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C6AB" w14:textId="77777777" w:rsidR="004546C2" w:rsidRPr="005223CF" w:rsidRDefault="004546C2" w:rsidP="004546C2">
      <w:pPr>
        <w:rPr>
          <w:rFonts w:ascii="Times New Roman" w:hAnsi="Times New Roman" w:cs="Times New Roman"/>
          <w:sz w:val="28"/>
          <w:szCs w:val="28"/>
        </w:rPr>
      </w:pPr>
    </w:p>
    <w:p w14:paraId="273C47B2" w14:textId="12AA1BC2" w:rsidR="004546C2" w:rsidRDefault="004546C2" w:rsidP="004546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F7ACDB" w14:textId="12AF1D10" w:rsidR="003D3339" w:rsidRDefault="003D3339" w:rsidP="004546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2FA9792" w14:textId="4295B50C" w:rsidR="003D3339" w:rsidRDefault="003D3339" w:rsidP="004546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4F749D" w14:textId="77396A0C" w:rsidR="003D3339" w:rsidRDefault="003D3339" w:rsidP="004546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03AB77" w14:textId="77777777" w:rsidR="003D3339" w:rsidRPr="005223CF" w:rsidRDefault="003D3339" w:rsidP="004546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973D32" w14:textId="77777777" w:rsidR="004546C2" w:rsidRPr="005223CF" w:rsidRDefault="004546C2" w:rsidP="004546C2">
      <w:pPr>
        <w:rPr>
          <w:rFonts w:ascii="Times New Roman" w:hAnsi="Times New Roman" w:cs="Times New Roman"/>
          <w:sz w:val="28"/>
          <w:szCs w:val="28"/>
        </w:rPr>
      </w:pPr>
    </w:p>
    <w:p w14:paraId="1B139696" w14:textId="77777777" w:rsidR="004546C2" w:rsidRPr="005223CF" w:rsidRDefault="004546C2" w:rsidP="004546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84AFCA" w14:textId="77777777" w:rsidR="004546C2" w:rsidRPr="005223CF" w:rsidRDefault="004546C2" w:rsidP="004546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58B42B" w14:textId="522FE67D" w:rsidR="004546C2" w:rsidRPr="005223CF" w:rsidRDefault="004546C2" w:rsidP="004546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3CF">
        <w:rPr>
          <w:rFonts w:ascii="Times New Roman" w:hAnsi="Times New Roman" w:cs="Times New Roman"/>
          <w:sz w:val="28"/>
          <w:szCs w:val="28"/>
        </w:rPr>
        <w:t>Комплексная краткосрочная модифицирован</w:t>
      </w:r>
      <w:r w:rsidR="003D3339">
        <w:rPr>
          <w:rFonts w:ascii="Times New Roman" w:hAnsi="Times New Roman" w:cs="Times New Roman"/>
          <w:sz w:val="28"/>
          <w:szCs w:val="28"/>
        </w:rPr>
        <w:t>н</w:t>
      </w:r>
      <w:r w:rsidRPr="005223CF">
        <w:rPr>
          <w:rFonts w:ascii="Times New Roman" w:hAnsi="Times New Roman" w:cs="Times New Roman"/>
          <w:sz w:val="28"/>
          <w:szCs w:val="28"/>
        </w:rPr>
        <w:t xml:space="preserve">ая программа </w:t>
      </w:r>
      <w:r w:rsidR="003D3339" w:rsidRPr="005223CF">
        <w:rPr>
          <w:rFonts w:ascii="Times New Roman" w:hAnsi="Times New Roman" w:cs="Times New Roman"/>
          <w:sz w:val="28"/>
          <w:szCs w:val="28"/>
        </w:rPr>
        <w:t xml:space="preserve">лагеря </w:t>
      </w:r>
      <w:r w:rsidRPr="005223CF">
        <w:rPr>
          <w:rFonts w:ascii="Times New Roman" w:hAnsi="Times New Roman" w:cs="Times New Roman"/>
          <w:sz w:val="28"/>
          <w:szCs w:val="28"/>
        </w:rPr>
        <w:t>дневного пребывания</w:t>
      </w:r>
      <w:r w:rsidR="003D33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социально-гуманитарно</w:t>
      </w:r>
      <w:r w:rsidR="003D3339">
        <w:rPr>
          <w:rFonts w:ascii="Times New Roman" w:hAnsi="Times New Roman" w:cs="Times New Roman"/>
          <w:sz w:val="28"/>
          <w:szCs w:val="28"/>
        </w:rPr>
        <w:t>й направленности</w:t>
      </w:r>
    </w:p>
    <w:p w14:paraId="3004C305" w14:textId="77777777" w:rsidR="004546C2" w:rsidRPr="005223CF" w:rsidRDefault="004546C2" w:rsidP="004546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3C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Семь цветов радуги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СемьЯ</w:t>
      </w:r>
      <w:proofErr w:type="spellEnd"/>
      <w:r w:rsidRPr="005223CF">
        <w:rPr>
          <w:rFonts w:ascii="Times New Roman" w:hAnsi="Times New Roman" w:cs="Times New Roman"/>
          <w:sz w:val="28"/>
          <w:szCs w:val="28"/>
        </w:rPr>
        <w:t>»</w:t>
      </w:r>
    </w:p>
    <w:p w14:paraId="41BA51C9" w14:textId="77777777" w:rsidR="004546C2" w:rsidRPr="005223CF" w:rsidRDefault="004546C2" w:rsidP="004546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E063FD" w14:textId="77777777" w:rsidR="004546C2" w:rsidRPr="005223CF" w:rsidRDefault="004546C2" w:rsidP="004546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3CF">
        <w:rPr>
          <w:rFonts w:ascii="Times New Roman" w:hAnsi="Times New Roman" w:cs="Times New Roman"/>
          <w:sz w:val="28"/>
          <w:szCs w:val="28"/>
        </w:rPr>
        <w:t>Срок реализация программ 3 недели</w:t>
      </w:r>
    </w:p>
    <w:p w14:paraId="72689DD3" w14:textId="77777777" w:rsidR="004546C2" w:rsidRPr="005223CF" w:rsidRDefault="004546C2" w:rsidP="004546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7B9B58" w14:textId="77777777" w:rsidR="004546C2" w:rsidRPr="005223CF" w:rsidRDefault="004546C2" w:rsidP="004546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0343D4" w14:textId="77777777" w:rsidR="004546C2" w:rsidRPr="005223CF" w:rsidRDefault="004546C2" w:rsidP="004546C2">
      <w:pPr>
        <w:rPr>
          <w:rFonts w:ascii="Times New Roman" w:hAnsi="Times New Roman" w:cs="Times New Roman"/>
          <w:sz w:val="28"/>
          <w:szCs w:val="28"/>
        </w:rPr>
      </w:pPr>
    </w:p>
    <w:p w14:paraId="574DF315" w14:textId="77777777" w:rsidR="004546C2" w:rsidRPr="005223CF" w:rsidRDefault="004546C2" w:rsidP="004546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734903" w14:textId="77777777" w:rsidR="004546C2" w:rsidRPr="005223CF" w:rsidRDefault="004546C2" w:rsidP="004546C2">
      <w:pPr>
        <w:jc w:val="right"/>
        <w:rPr>
          <w:rFonts w:ascii="Times New Roman" w:hAnsi="Times New Roman" w:cs="Times New Roman"/>
          <w:sz w:val="28"/>
          <w:szCs w:val="28"/>
        </w:rPr>
      </w:pPr>
      <w:r w:rsidRPr="005223CF"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35C4F6DF" w14:textId="77777777" w:rsidR="004546C2" w:rsidRPr="005223CF" w:rsidRDefault="004546C2" w:rsidP="004546C2">
      <w:pPr>
        <w:jc w:val="right"/>
        <w:rPr>
          <w:rFonts w:ascii="Times New Roman" w:hAnsi="Times New Roman" w:cs="Times New Roman"/>
          <w:sz w:val="28"/>
          <w:szCs w:val="28"/>
        </w:rPr>
      </w:pPr>
      <w:r w:rsidRPr="005223CF">
        <w:rPr>
          <w:rFonts w:ascii="Times New Roman" w:hAnsi="Times New Roman" w:cs="Times New Roman"/>
          <w:sz w:val="28"/>
          <w:szCs w:val="28"/>
        </w:rPr>
        <w:t xml:space="preserve">Тараторина Е.В., педагог </w:t>
      </w:r>
    </w:p>
    <w:p w14:paraId="603F8960" w14:textId="77777777" w:rsidR="004546C2" w:rsidRPr="005223CF" w:rsidRDefault="004546C2" w:rsidP="004546C2">
      <w:pPr>
        <w:jc w:val="right"/>
        <w:rPr>
          <w:rFonts w:ascii="Times New Roman" w:hAnsi="Times New Roman" w:cs="Times New Roman"/>
          <w:sz w:val="28"/>
          <w:szCs w:val="28"/>
        </w:rPr>
      </w:pPr>
      <w:r w:rsidRPr="005223CF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008602D8" w14:textId="77777777" w:rsidR="004546C2" w:rsidRPr="005223CF" w:rsidRDefault="004546C2" w:rsidP="004546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27B937" w14:textId="77777777" w:rsidR="004546C2" w:rsidRPr="005223CF" w:rsidRDefault="004546C2" w:rsidP="004546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EF934EA" w14:textId="77777777" w:rsidR="004546C2" w:rsidRPr="005223CF" w:rsidRDefault="004546C2" w:rsidP="004546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6FFAB8" w14:textId="77777777" w:rsidR="004546C2" w:rsidRPr="005223CF" w:rsidRDefault="004546C2" w:rsidP="004546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7F230E6" w14:textId="77777777" w:rsidR="004546C2" w:rsidRPr="005223CF" w:rsidRDefault="004546C2" w:rsidP="004546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D5E145" w14:textId="77777777" w:rsidR="003D3339" w:rsidRDefault="003D3339" w:rsidP="004546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4546C2" w:rsidRPr="005223CF">
        <w:rPr>
          <w:rFonts w:ascii="Times New Roman" w:hAnsi="Times New Roman" w:cs="Times New Roman"/>
          <w:sz w:val="28"/>
          <w:szCs w:val="28"/>
        </w:rPr>
        <w:t>Нижняя Салда</w:t>
      </w:r>
    </w:p>
    <w:p w14:paraId="414AA90B" w14:textId="1C18D585" w:rsidR="00A62055" w:rsidRDefault="004546C2" w:rsidP="004546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3C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157BA">
        <w:rPr>
          <w:rFonts w:ascii="Times New Roman" w:hAnsi="Times New Roman" w:cs="Times New Roman"/>
          <w:sz w:val="28"/>
          <w:szCs w:val="28"/>
        </w:rPr>
        <w:t xml:space="preserve"> </w:t>
      </w:r>
      <w:r w:rsidRPr="005223CF">
        <w:rPr>
          <w:rFonts w:ascii="Times New Roman" w:hAnsi="Times New Roman" w:cs="Times New Roman"/>
          <w:sz w:val="28"/>
          <w:szCs w:val="28"/>
        </w:rPr>
        <w:t>г.</w:t>
      </w:r>
    </w:p>
    <w:p w14:paraId="7FC3FDFE" w14:textId="34038AEB" w:rsidR="00A62055" w:rsidRPr="0001700A" w:rsidRDefault="00A62055" w:rsidP="000170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1700A" w:rsidRPr="000170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32"/>
      </w:tblGrid>
      <w:tr w:rsidR="00A62055" w14:paraId="43DD18A3" w14:textId="77777777" w:rsidTr="00FE3E05">
        <w:tc>
          <w:tcPr>
            <w:tcW w:w="9039" w:type="dxa"/>
          </w:tcPr>
          <w:p w14:paraId="0B933E6B" w14:textId="63F4FD7D" w:rsidR="00A62055" w:rsidRDefault="0001700A" w:rsidP="00FE3E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E3E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055">
              <w:rPr>
                <w:rFonts w:ascii="Times New Roman" w:hAnsi="Times New Roman" w:cs="Times New Roman"/>
                <w:sz w:val="28"/>
                <w:szCs w:val="28"/>
              </w:rPr>
              <w:t>Информационная карта программы</w:t>
            </w:r>
          </w:p>
        </w:tc>
        <w:tc>
          <w:tcPr>
            <w:tcW w:w="532" w:type="dxa"/>
          </w:tcPr>
          <w:p w14:paraId="2ACE353C" w14:textId="247100E5" w:rsidR="00A62055" w:rsidRDefault="00A62055" w:rsidP="00FE3E0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62055" w14:paraId="57170EC8" w14:textId="77777777" w:rsidTr="00FE3E05">
        <w:tc>
          <w:tcPr>
            <w:tcW w:w="9039" w:type="dxa"/>
          </w:tcPr>
          <w:p w14:paraId="1406F6E4" w14:textId="498914B7" w:rsidR="00A62055" w:rsidRDefault="0001700A" w:rsidP="00FE3E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62055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532" w:type="dxa"/>
          </w:tcPr>
          <w:p w14:paraId="6A3A3BDA" w14:textId="79B67586" w:rsidR="00A62055" w:rsidRDefault="00A62055" w:rsidP="00FE3E0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62055" w14:paraId="211DE02A" w14:textId="77777777" w:rsidTr="00FE3E05">
        <w:tc>
          <w:tcPr>
            <w:tcW w:w="9039" w:type="dxa"/>
          </w:tcPr>
          <w:p w14:paraId="2A9F00C6" w14:textId="5B224A63" w:rsidR="00A62055" w:rsidRPr="00E43BBA" w:rsidRDefault="0001700A" w:rsidP="00FE3E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43BBA" w:rsidRPr="00E43BBA"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</w:t>
            </w:r>
            <w:r w:rsidR="00E43BBA" w:rsidRPr="00E43BBA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E43BB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43BBA" w:rsidRPr="00E43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2" w:type="dxa"/>
          </w:tcPr>
          <w:p w14:paraId="30ED77E9" w14:textId="7AC31052" w:rsidR="00A62055" w:rsidRDefault="00E85A41" w:rsidP="00FE3E0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62055" w14:paraId="6BF52443" w14:textId="77777777" w:rsidTr="00FE3E05">
        <w:tc>
          <w:tcPr>
            <w:tcW w:w="9039" w:type="dxa"/>
          </w:tcPr>
          <w:p w14:paraId="122D7FC8" w14:textId="458C3068" w:rsidR="00A62055" w:rsidRDefault="0001700A" w:rsidP="00FE3E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Содержание программы</w:t>
            </w:r>
          </w:p>
        </w:tc>
        <w:tc>
          <w:tcPr>
            <w:tcW w:w="532" w:type="dxa"/>
          </w:tcPr>
          <w:p w14:paraId="768BCAEF" w14:textId="285616EC" w:rsidR="00A62055" w:rsidRDefault="00E85A41" w:rsidP="00FE3E0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62055" w14:paraId="376FAE72" w14:textId="77777777" w:rsidTr="00FE3E05">
        <w:tc>
          <w:tcPr>
            <w:tcW w:w="9039" w:type="dxa"/>
          </w:tcPr>
          <w:p w14:paraId="367D1ED8" w14:textId="4E121A9D" w:rsidR="00A62055" w:rsidRDefault="00FE3E05" w:rsidP="00FE3E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Планируемые результаты</w:t>
            </w:r>
          </w:p>
        </w:tc>
        <w:tc>
          <w:tcPr>
            <w:tcW w:w="532" w:type="dxa"/>
          </w:tcPr>
          <w:p w14:paraId="79150BB9" w14:textId="5D41B5C9" w:rsidR="00A62055" w:rsidRDefault="00FE3E05" w:rsidP="00FE3E0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62055" w14:paraId="43E00677" w14:textId="77777777" w:rsidTr="00FE3E05">
        <w:tc>
          <w:tcPr>
            <w:tcW w:w="9039" w:type="dxa"/>
          </w:tcPr>
          <w:p w14:paraId="5284172A" w14:textId="2A45E2AC" w:rsidR="00A62055" w:rsidRDefault="00FE3E05" w:rsidP="00FE3E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Условия реализации программы</w:t>
            </w:r>
          </w:p>
        </w:tc>
        <w:tc>
          <w:tcPr>
            <w:tcW w:w="532" w:type="dxa"/>
          </w:tcPr>
          <w:p w14:paraId="3079989A" w14:textId="247B146F" w:rsidR="00A62055" w:rsidRDefault="00FE3E05" w:rsidP="00FE3E0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62055" w14:paraId="75230BC4" w14:textId="77777777" w:rsidTr="00FE3E05">
        <w:tc>
          <w:tcPr>
            <w:tcW w:w="9039" w:type="dxa"/>
          </w:tcPr>
          <w:p w14:paraId="0464D7C1" w14:textId="2D95C2DF" w:rsidR="00A62055" w:rsidRDefault="00FE3E05" w:rsidP="00FE3E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Формы отслеживания результатов</w:t>
            </w:r>
          </w:p>
        </w:tc>
        <w:tc>
          <w:tcPr>
            <w:tcW w:w="532" w:type="dxa"/>
          </w:tcPr>
          <w:p w14:paraId="2BB5B665" w14:textId="7292DAFA" w:rsidR="00A62055" w:rsidRDefault="00FE3E05" w:rsidP="00FE3E0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62055" w14:paraId="40F8282F" w14:textId="77777777" w:rsidTr="00FE3E05">
        <w:tc>
          <w:tcPr>
            <w:tcW w:w="9039" w:type="dxa"/>
          </w:tcPr>
          <w:p w14:paraId="5C875E8E" w14:textId="216A6DCC" w:rsidR="00A62055" w:rsidRDefault="00FE3E05" w:rsidP="00FE3E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Список используемой литературы</w:t>
            </w:r>
          </w:p>
        </w:tc>
        <w:tc>
          <w:tcPr>
            <w:tcW w:w="532" w:type="dxa"/>
          </w:tcPr>
          <w:p w14:paraId="50434D45" w14:textId="7864D21D" w:rsidR="00A62055" w:rsidRDefault="00FE3E05" w:rsidP="00FE3E0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14:paraId="63058D31" w14:textId="77777777" w:rsidR="00A62055" w:rsidRDefault="00A62055">
      <w:pPr>
        <w:rPr>
          <w:rFonts w:ascii="Times New Roman" w:hAnsi="Times New Roman" w:cs="Times New Roman"/>
          <w:sz w:val="28"/>
          <w:szCs w:val="28"/>
        </w:rPr>
      </w:pPr>
    </w:p>
    <w:p w14:paraId="51288F93" w14:textId="77777777" w:rsidR="004546C2" w:rsidRPr="005223CF" w:rsidRDefault="004546C2" w:rsidP="004546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43DB64" w14:textId="78F06B94" w:rsidR="00B1214E" w:rsidRPr="00E43BBA" w:rsidRDefault="00B1214E" w:rsidP="00B121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 w:rsidR="00E43BBA" w:rsidRPr="00E43BB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E43BBA">
        <w:rPr>
          <w:rFonts w:ascii="Times New Roman" w:hAnsi="Times New Roman" w:cs="Times New Roman"/>
        </w:rPr>
        <w:t xml:space="preserve"> </w:t>
      </w:r>
      <w:r w:rsidR="00E43BBA" w:rsidRPr="00E43BB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ИНФОРМАЦИОННАЯ КАРТА ПРОГРАММЫ 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3544"/>
        <w:gridCol w:w="5366"/>
      </w:tblGrid>
      <w:tr w:rsidR="00B1214E" w:rsidRPr="00A503BC" w14:paraId="7D68C8B9" w14:textId="77777777" w:rsidTr="008E27D9">
        <w:trPr>
          <w:trHeight w:val="1146"/>
        </w:trPr>
        <w:tc>
          <w:tcPr>
            <w:tcW w:w="710" w:type="dxa"/>
          </w:tcPr>
          <w:p w14:paraId="0E4487B6" w14:textId="5078F575" w:rsidR="00B1214E" w:rsidRPr="00A503BC" w:rsidRDefault="00B1214E" w:rsidP="00B1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4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761718AC" w14:textId="77777777" w:rsidR="00B1214E" w:rsidRPr="00A503BC" w:rsidRDefault="00B1214E" w:rsidP="00DA5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366" w:type="dxa"/>
          </w:tcPr>
          <w:p w14:paraId="6F1A6A3B" w14:textId="0A1FBF6B" w:rsidR="004546C2" w:rsidRPr="004546C2" w:rsidRDefault="004546C2" w:rsidP="004546C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546C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Комплексная краткосрочная модифицирован</w:t>
            </w:r>
            <w:r w:rsidR="008C4DA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</w:t>
            </w:r>
            <w:r w:rsidRPr="004546C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ая программа </w:t>
            </w:r>
            <w:r w:rsidR="00CD76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лагеря </w:t>
            </w:r>
            <w:r w:rsidRPr="004546C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дневного пребывания социально-гуманитарно</w:t>
            </w:r>
            <w:r w:rsidR="00CD76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й направленности</w:t>
            </w:r>
          </w:p>
          <w:p w14:paraId="636A3B10" w14:textId="77777777" w:rsidR="00B1214E" w:rsidRPr="00DE7D24" w:rsidRDefault="004546C2" w:rsidP="004546C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546C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«Семь цветов радуги - </w:t>
            </w:r>
            <w:proofErr w:type="spellStart"/>
            <w:r w:rsidRPr="004546C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СемьЯ</w:t>
            </w:r>
            <w:proofErr w:type="spellEnd"/>
            <w:r w:rsidRPr="004546C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</w:tr>
      <w:tr w:rsidR="00B1214E" w:rsidRPr="00A503BC" w14:paraId="50A1AE3B" w14:textId="77777777" w:rsidTr="008E27D9">
        <w:trPr>
          <w:trHeight w:val="625"/>
        </w:trPr>
        <w:tc>
          <w:tcPr>
            <w:tcW w:w="710" w:type="dxa"/>
          </w:tcPr>
          <w:p w14:paraId="37E96156" w14:textId="4B6D6A16" w:rsidR="00B1214E" w:rsidRPr="00A503BC" w:rsidRDefault="00B1214E" w:rsidP="00B1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4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0F47EB19" w14:textId="77777777" w:rsidR="00B1214E" w:rsidRPr="00A503BC" w:rsidRDefault="00B1214E" w:rsidP="00DA5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5366" w:type="dxa"/>
          </w:tcPr>
          <w:p w14:paraId="5512E32A" w14:textId="77777777" w:rsidR="00B1214E" w:rsidRPr="00A503BC" w:rsidRDefault="00056905" w:rsidP="0005690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690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улучшения качества полноценного отдыха и укрепление здоровья детей с использованием мероприятий, развивающих эмоциональную, физическую, интеллектуальную сферу личности, и её социального становления. </w:t>
            </w:r>
          </w:p>
        </w:tc>
      </w:tr>
      <w:tr w:rsidR="00B1214E" w:rsidRPr="00A503BC" w14:paraId="25BE6568" w14:textId="77777777" w:rsidTr="008E27D9">
        <w:trPr>
          <w:trHeight w:val="830"/>
        </w:trPr>
        <w:tc>
          <w:tcPr>
            <w:tcW w:w="710" w:type="dxa"/>
          </w:tcPr>
          <w:p w14:paraId="65A5DD74" w14:textId="3F8BAD00" w:rsidR="00B1214E" w:rsidRPr="00A503BC" w:rsidRDefault="00B1214E" w:rsidP="00B1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4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272DAB0C" w14:textId="77777777" w:rsidR="00B1214E" w:rsidRPr="00A503BC" w:rsidRDefault="00DA5CD2" w:rsidP="00DA5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5366" w:type="dxa"/>
          </w:tcPr>
          <w:p w14:paraId="1E07A129" w14:textId="77777777" w:rsidR="00B1214E" w:rsidRPr="00A503BC" w:rsidRDefault="004546C2" w:rsidP="00DA5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Социально-гуманитарное</w:t>
            </w:r>
          </w:p>
        </w:tc>
      </w:tr>
      <w:tr w:rsidR="009933DA" w:rsidRPr="00A503BC" w14:paraId="52E54338" w14:textId="77777777" w:rsidTr="008E27D9">
        <w:trPr>
          <w:trHeight w:val="1371"/>
        </w:trPr>
        <w:tc>
          <w:tcPr>
            <w:tcW w:w="710" w:type="dxa"/>
          </w:tcPr>
          <w:p w14:paraId="14451383" w14:textId="6C78BF20" w:rsidR="009933DA" w:rsidRPr="00A503BC" w:rsidRDefault="009933DA" w:rsidP="00B1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4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390A3C11" w14:textId="77777777" w:rsidR="009933DA" w:rsidRPr="00A503BC" w:rsidRDefault="009933DA" w:rsidP="00DA5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программы </w:t>
            </w:r>
          </w:p>
        </w:tc>
        <w:tc>
          <w:tcPr>
            <w:tcW w:w="5366" w:type="dxa"/>
          </w:tcPr>
          <w:p w14:paraId="58AF29D9" w14:textId="77777777" w:rsidR="009933DA" w:rsidRPr="00A503BC" w:rsidRDefault="009933DA" w:rsidP="00DA5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содержит: мероприятия, реализующие программу; ожидаемые результаты и </w:t>
            </w:r>
            <w:r w:rsidR="00DB47EB" w:rsidRPr="00A503BC">
              <w:rPr>
                <w:rFonts w:ascii="Times New Roman" w:hAnsi="Times New Roman" w:cs="Times New Roman"/>
                <w:sz w:val="28"/>
                <w:szCs w:val="28"/>
              </w:rPr>
              <w:t>условия реализации; приложения</w:t>
            </w:r>
            <w:r w:rsidR="00DE7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214E" w:rsidRPr="00A503BC" w14:paraId="4F75B60E" w14:textId="77777777" w:rsidTr="008E27D9">
        <w:trPr>
          <w:trHeight w:val="729"/>
        </w:trPr>
        <w:tc>
          <w:tcPr>
            <w:tcW w:w="710" w:type="dxa"/>
          </w:tcPr>
          <w:p w14:paraId="4050AFEF" w14:textId="6F491E91" w:rsidR="00B1214E" w:rsidRPr="00A503BC" w:rsidRDefault="009933DA" w:rsidP="00B1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4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727A2F93" w14:textId="77777777" w:rsidR="00B1214E" w:rsidRPr="00A503BC" w:rsidRDefault="00DA5CD2" w:rsidP="00DA5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5366" w:type="dxa"/>
          </w:tcPr>
          <w:p w14:paraId="54800CBE" w14:textId="77777777" w:rsidR="00B1214E" w:rsidRPr="00A503BC" w:rsidRDefault="004546C2" w:rsidP="00DA5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Тараторина Евгения Викторовна</w:t>
            </w:r>
            <w:r w:rsidR="00DA5CD2" w:rsidRPr="00A50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214E" w:rsidRPr="00A503BC" w14:paraId="2C4A0ADC" w14:textId="77777777" w:rsidTr="008E27D9">
        <w:trPr>
          <w:trHeight w:val="1146"/>
        </w:trPr>
        <w:tc>
          <w:tcPr>
            <w:tcW w:w="710" w:type="dxa"/>
          </w:tcPr>
          <w:p w14:paraId="71D6198A" w14:textId="632688E6" w:rsidR="00B1214E" w:rsidRPr="00A503BC" w:rsidRDefault="009933DA" w:rsidP="00B1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3D9EB6E6" w14:textId="77777777" w:rsidR="00B1214E" w:rsidRPr="00A503BC" w:rsidRDefault="009933DA" w:rsidP="00993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образовательное учреждение, реализующая программу </w:t>
            </w:r>
          </w:p>
        </w:tc>
        <w:tc>
          <w:tcPr>
            <w:tcW w:w="5366" w:type="dxa"/>
          </w:tcPr>
          <w:p w14:paraId="0CDB6176" w14:textId="77777777" w:rsidR="009933DA" w:rsidRPr="00A503BC" w:rsidRDefault="009933DA" w:rsidP="009933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общеобразовательное учреждение</w:t>
            </w:r>
          </w:p>
          <w:p w14:paraId="57369F6B" w14:textId="77777777" w:rsidR="009933DA" w:rsidRPr="00A503BC" w:rsidRDefault="009933DA" w:rsidP="009933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образования №7» имени Героя Российской Федерации Юрия Сергеевича Игитова</w:t>
            </w:r>
          </w:p>
          <w:p w14:paraId="658EA482" w14:textId="77777777" w:rsidR="00B1214E" w:rsidRPr="00A503BC" w:rsidRDefault="00B1214E" w:rsidP="00B1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14E" w:rsidRPr="00A503BC" w14:paraId="490D0F11" w14:textId="77777777" w:rsidTr="008E27D9">
        <w:trPr>
          <w:trHeight w:val="529"/>
        </w:trPr>
        <w:tc>
          <w:tcPr>
            <w:tcW w:w="710" w:type="dxa"/>
          </w:tcPr>
          <w:p w14:paraId="2F8F6886" w14:textId="585ED2DE" w:rsidR="00B1214E" w:rsidRPr="00A503BC" w:rsidRDefault="009933DA" w:rsidP="00B1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4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2BA9A4EA" w14:textId="77777777" w:rsidR="00B1214E" w:rsidRPr="00A503BC" w:rsidRDefault="009933DA" w:rsidP="00993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 xml:space="preserve">Адрес, телефон </w:t>
            </w:r>
          </w:p>
        </w:tc>
        <w:tc>
          <w:tcPr>
            <w:tcW w:w="5366" w:type="dxa"/>
          </w:tcPr>
          <w:p w14:paraId="26285C62" w14:textId="77777777" w:rsidR="00DB47EB" w:rsidRPr="00A503BC" w:rsidRDefault="00DB47EB" w:rsidP="00DB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обл., г. </w:t>
            </w:r>
          </w:p>
          <w:p w14:paraId="756CD7FE" w14:textId="77777777" w:rsidR="00DB47EB" w:rsidRPr="00A503BC" w:rsidRDefault="00DB47EB" w:rsidP="00DB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Нижняя Салда, ул. Ломоносова, 50</w:t>
            </w:r>
          </w:p>
          <w:p w14:paraId="6BA7148C" w14:textId="77777777" w:rsidR="00DB47EB" w:rsidRPr="00A503BC" w:rsidRDefault="00DB47EB" w:rsidP="00DB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тел. 8 (34345) 3-19-40</w:t>
            </w:r>
          </w:p>
          <w:p w14:paraId="03CC20A5" w14:textId="23D8E24F" w:rsidR="00B1214E" w:rsidRPr="00A503BC" w:rsidRDefault="00DB47EB" w:rsidP="00DB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A62055" w:rsidRPr="00A620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620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salda</w:t>
            </w:r>
            <w:proofErr w:type="spellEnd"/>
            <w:r w:rsidR="00A62055" w:rsidRPr="00A620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620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ddt</w:t>
            </w:r>
            <w:proofErr w:type="spellEnd"/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@mail.ru</w:t>
            </w:r>
          </w:p>
        </w:tc>
      </w:tr>
      <w:tr w:rsidR="00B1214E" w:rsidRPr="00A503BC" w14:paraId="16CFB502" w14:textId="77777777" w:rsidTr="008E27D9">
        <w:trPr>
          <w:trHeight w:val="736"/>
        </w:trPr>
        <w:tc>
          <w:tcPr>
            <w:tcW w:w="710" w:type="dxa"/>
          </w:tcPr>
          <w:p w14:paraId="1507D0B3" w14:textId="48CC7D64" w:rsidR="00B1214E" w:rsidRPr="00A503BC" w:rsidRDefault="009933DA" w:rsidP="00B1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4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67DE2E7A" w14:textId="77777777" w:rsidR="00B1214E" w:rsidRPr="00A503BC" w:rsidRDefault="009933DA" w:rsidP="00993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 xml:space="preserve">Место реализации </w:t>
            </w:r>
          </w:p>
        </w:tc>
        <w:tc>
          <w:tcPr>
            <w:tcW w:w="5366" w:type="dxa"/>
          </w:tcPr>
          <w:p w14:paraId="51A9FB26" w14:textId="023D18EB" w:rsidR="00DB47EB" w:rsidRPr="00A503BC" w:rsidRDefault="002157BA" w:rsidP="00DB4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B47EB" w:rsidRPr="00A503BC">
              <w:rPr>
                <w:rFonts w:ascii="Times New Roman" w:hAnsi="Times New Roman" w:cs="Times New Roman"/>
                <w:sz w:val="28"/>
                <w:szCs w:val="28"/>
              </w:rPr>
              <w:t>Нижняя Салда, ул. Ломоносова, 50</w:t>
            </w:r>
          </w:p>
          <w:p w14:paraId="0114D22D" w14:textId="77777777" w:rsidR="00B1214E" w:rsidRPr="00A503BC" w:rsidRDefault="00B1214E" w:rsidP="00B1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14E" w:rsidRPr="00A503BC" w14:paraId="0CCAE50B" w14:textId="77777777" w:rsidTr="008E27D9">
        <w:trPr>
          <w:trHeight w:val="1146"/>
        </w:trPr>
        <w:tc>
          <w:tcPr>
            <w:tcW w:w="710" w:type="dxa"/>
          </w:tcPr>
          <w:p w14:paraId="395FCB18" w14:textId="67F350FF" w:rsidR="00B1214E" w:rsidRPr="00A503BC" w:rsidRDefault="009933DA" w:rsidP="00B1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4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2AFF33FF" w14:textId="77777777" w:rsidR="00B1214E" w:rsidRPr="00A503BC" w:rsidRDefault="009933DA" w:rsidP="00993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Количество, возраст детей </w:t>
            </w:r>
          </w:p>
        </w:tc>
        <w:tc>
          <w:tcPr>
            <w:tcW w:w="5366" w:type="dxa"/>
          </w:tcPr>
          <w:p w14:paraId="1B7A7862" w14:textId="77777777" w:rsidR="00DB47EB" w:rsidRPr="00A503BC" w:rsidRDefault="00DB47EB" w:rsidP="00DB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 xml:space="preserve">Возраст: дети 6,5-17 лет </w:t>
            </w:r>
          </w:p>
          <w:p w14:paraId="44690AAA" w14:textId="309BB147" w:rsidR="00B1214E" w:rsidRPr="00A503BC" w:rsidRDefault="00DB47EB" w:rsidP="00DB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A62055">
              <w:rPr>
                <w:rFonts w:ascii="Times New Roman" w:hAnsi="Times New Roman" w:cs="Times New Roman"/>
                <w:sz w:val="28"/>
                <w:szCs w:val="28"/>
              </w:rPr>
              <w:t xml:space="preserve">ичество: </w:t>
            </w: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r w:rsidR="00A6205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9933DA" w:rsidRPr="00A503BC" w14:paraId="599D730F" w14:textId="77777777" w:rsidTr="008E27D9">
        <w:trPr>
          <w:trHeight w:val="1146"/>
        </w:trPr>
        <w:tc>
          <w:tcPr>
            <w:tcW w:w="710" w:type="dxa"/>
          </w:tcPr>
          <w:p w14:paraId="5EC17CD5" w14:textId="7C774783" w:rsidR="009933DA" w:rsidRPr="00A503BC" w:rsidRDefault="009933DA" w:rsidP="00B1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64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3FDEED2B" w14:textId="77777777" w:rsidR="009933DA" w:rsidRPr="00A503BC" w:rsidRDefault="009933DA" w:rsidP="00993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3BC">
              <w:rPr>
                <w:rFonts w:ascii="Times New Roman" w:hAnsi="Times New Roman" w:cs="Times New Roman"/>
                <w:sz w:val="28"/>
                <w:szCs w:val="28"/>
              </w:rPr>
              <w:t>Сроки реализации, количество смен</w:t>
            </w:r>
          </w:p>
        </w:tc>
        <w:tc>
          <w:tcPr>
            <w:tcW w:w="5366" w:type="dxa"/>
          </w:tcPr>
          <w:p w14:paraId="663D52C6" w14:textId="0E589B2B" w:rsidR="009933DA" w:rsidRPr="00A503BC" w:rsidRDefault="008C4DA9" w:rsidP="00DB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день, 1 смена</w:t>
            </w:r>
            <w:r w:rsidR="00DB47EB" w:rsidRPr="00A50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6C4720E" w14:textId="5EDC5170" w:rsidR="00382DED" w:rsidRPr="00A503BC" w:rsidRDefault="00E43BBA" w:rsidP="00E43BBA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12"/>
          <w:b/>
          <w:bCs/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lastRenderedPageBreak/>
        <w:t xml:space="preserve">2. </w:t>
      </w:r>
      <w:r w:rsidRPr="00A503BC">
        <w:rPr>
          <w:rStyle w:val="c12"/>
          <w:b/>
          <w:bCs/>
          <w:color w:val="000000"/>
          <w:sz w:val="28"/>
          <w:szCs w:val="28"/>
        </w:rPr>
        <w:t>ПОЯСНИТЕЛЬНАЯ ЗАПИСКА</w:t>
      </w:r>
    </w:p>
    <w:p w14:paraId="095841F4" w14:textId="77777777" w:rsidR="00382DED" w:rsidRPr="00A503BC" w:rsidRDefault="00382DED" w:rsidP="003D33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Программа лагеря дневного пребывания «</w:t>
      </w:r>
      <w:r w:rsidR="004546C2" w:rsidRPr="004546C2">
        <w:rPr>
          <w:rFonts w:ascii="Times New Roman" w:hAnsi="Times New Roman" w:cs="Times New Roman"/>
          <w:bCs/>
          <w:iCs/>
          <w:sz w:val="28"/>
          <w:szCs w:val="28"/>
        </w:rPr>
        <w:t xml:space="preserve">Семь цветов радуги - </w:t>
      </w:r>
      <w:proofErr w:type="spellStart"/>
      <w:r w:rsidR="004546C2" w:rsidRPr="004546C2">
        <w:rPr>
          <w:rFonts w:ascii="Times New Roman" w:hAnsi="Times New Roman" w:cs="Times New Roman"/>
          <w:bCs/>
          <w:iCs/>
          <w:sz w:val="28"/>
          <w:szCs w:val="28"/>
        </w:rPr>
        <w:t>СемьЯ</w:t>
      </w:r>
      <w:proofErr w:type="spellEnd"/>
      <w:r w:rsidRPr="00A503BC">
        <w:rPr>
          <w:rFonts w:ascii="Times New Roman" w:hAnsi="Times New Roman" w:cs="Times New Roman"/>
          <w:sz w:val="28"/>
          <w:szCs w:val="28"/>
        </w:rPr>
        <w:t>» разработана в соответствии с законом Российской Федерации «Об образовании», Концепцией духовно-нравственного развития и воспитания, реализации Национального стандарта Российской Федерации «Услуги детям в учреждениях отдыха и оздоровления» (введен в действие с 01.01.2009 г. От 27.12.2007 г.№565-ст.).</w:t>
      </w:r>
    </w:p>
    <w:p w14:paraId="4B9E9351" w14:textId="315A3117" w:rsidR="00382DED" w:rsidRPr="000A1D20" w:rsidRDefault="000A1D20" w:rsidP="000A1D20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0A1D20">
        <w:rPr>
          <w:sz w:val="28"/>
          <w:szCs w:val="28"/>
        </w:rPr>
        <w:t xml:space="preserve">Комплексная краткосрочная модифицированная программа лагеря дневного пребывания </w:t>
      </w:r>
      <w:r w:rsidRPr="000A1D20">
        <w:rPr>
          <w:rStyle w:val="c4"/>
          <w:color w:val="000000"/>
          <w:sz w:val="28"/>
          <w:szCs w:val="28"/>
        </w:rPr>
        <w:t>«</w:t>
      </w:r>
      <w:r w:rsidRPr="000A1D20">
        <w:rPr>
          <w:bCs/>
          <w:iCs/>
          <w:sz w:val="28"/>
          <w:szCs w:val="28"/>
        </w:rPr>
        <w:t xml:space="preserve">Семь цветов радуги – </w:t>
      </w:r>
      <w:proofErr w:type="spellStart"/>
      <w:r w:rsidRPr="000A1D20">
        <w:rPr>
          <w:bCs/>
          <w:iCs/>
          <w:sz w:val="28"/>
          <w:szCs w:val="28"/>
        </w:rPr>
        <w:t>СемьЯ</w:t>
      </w:r>
      <w:proofErr w:type="spellEnd"/>
      <w:r w:rsidRPr="000A1D20">
        <w:rPr>
          <w:rStyle w:val="c4"/>
          <w:color w:val="000000"/>
          <w:sz w:val="28"/>
          <w:szCs w:val="28"/>
        </w:rPr>
        <w:t>», </w:t>
      </w:r>
      <w:r w:rsidRPr="000A1D20">
        <w:rPr>
          <w:rStyle w:val="c21"/>
          <w:b/>
          <w:bCs/>
          <w:color w:val="000000"/>
          <w:sz w:val="28"/>
          <w:szCs w:val="28"/>
        </w:rPr>
        <w:t>основная направленность – социально-гуманитарная.</w:t>
      </w:r>
      <w:r w:rsidR="000474F0" w:rsidRPr="000A1D20">
        <w:rPr>
          <w:rStyle w:val="c4"/>
          <w:color w:val="000000"/>
          <w:sz w:val="28"/>
          <w:szCs w:val="28"/>
        </w:rPr>
        <w:t xml:space="preserve"> </w:t>
      </w:r>
    </w:p>
    <w:p w14:paraId="03CB2D1A" w14:textId="7F57B47A" w:rsidR="000474F0" w:rsidRPr="000A1D20" w:rsidRDefault="000474F0" w:rsidP="000A1D20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1D20">
        <w:rPr>
          <w:b/>
          <w:bCs/>
          <w:sz w:val="28"/>
          <w:szCs w:val="28"/>
        </w:rPr>
        <w:t>Актуальность.</w:t>
      </w:r>
      <w:r w:rsidRPr="000A1D20">
        <w:rPr>
          <w:sz w:val="28"/>
          <w:szCs w:val="28"/>
        </w:rPr>
        <w:t xml:space="preserve"> Программа лагеря представляет собой значимый и востребованный проект, направленный на обеспечение внеурочной деятельности учащихся, укрепление их физического и нравственно-эстетического развития, а также на поддержание высокого уровня работоспособности.</w:t>
      </w:r>
    </w:p>
    <w:p w14:paraId="248DFB37" w14:textId="77777777" w:rsidR="000474F0" w:rsidRPr="000A1D20" w:rsidRDefault="000474F0" w:rsidP="000A1D20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1D20">
        <w:rPr>
          <w:sz w:val="28"/>
          <w:szCs w:val="28"/>
        </w:rPr>
        <w:t>В условиях современного мира, где дети проводят значительную часть своего времени за учёбой и использованием гаджетов, подобная программа становится особенно актуальной. Она предоставляет детям возможность отдохнуть, укрепить своё здоровье, получить новые впечатления и навыки, а также развить свои творческие способности.</w:t>
      </w:r>
    </w:p>
    <w:p w14:paraId="75EB2C5E" w14:textId="77777777" w:rsidR="000474F0" w:rsidRPr="000A1D20" w:rsidRDefault="000474F0" w:rsidP="000A1D20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1D20">
        <w:rPr>
          <w:sz w:val="28"/>
          <w:szCs w:val="28"/>
        </w:rPr>
        <w:t>Программа лагеря способствует гармоничному развитию личности ребёнка, включая его физическое и нравственно-эстетическое воспитание. Физические упражнения и спортивные мероприятия укрепляют здоровье и повышают работоспособность, а творческие занятия и экскурсии развивают эстетический вкус и творческие способности.</w:t>
      </w:r>
    </w:p>
    <w:p w14:paraId="12A3CF73" w14:textId="77777777" w:rsidR="000A1D20" w:rsidRPr="000A1D20" w:rsidRDefault="000474F0" w:rsidP="000A1D20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A1D20">
        <w:rPr>
          <w:sz w:val="28"/>
          <w:szCs w:val="28"/>
        </w:rPr>
        <w:t>Таким образом, программа лагеря представляет собой ценный и полезный проект для детей, предоставляя им возможность полноценного отдыха, укрепления здоровья и развития разнообразных навыков</w:t>
      </w:r>
      <w:r w:rsidR="000A1D20" w:rsidRPr="000A1D20">
        <w:rPr>
          <w:sz w:val="28"/>
          <w:szCs w:val="28"/>
        </w:rPr>
        <w:t>.</w:t>
      </w:r>
    </w:p>
    <w:p w14:paraId="5A12059D" w14:textId="138AF0AB" w:rsidR="000474F0" w:rsidRDefault="000A1D20" w:rsidP="000A1D20">
      <w:pPr>
        <w:pStyle w:val="a8"/>
        <w:spacing w:before="0" w:beforeAutospacing="0" w:after="0" w:afterAutospacing="0" w:line="360" w:lineRule="auto"/>
        <w:ind w:firstLine="708"/>
        <w:jc w:val="both"/>
        <w:rPr>
          <w:rStyle w:val="c4"/>
          <w:color w:val="000000"/>
          <w:sz w:val="28"/>
          <w:szCs w:val="28"/>
        </w:rPr>
      </w:pPr>
      <w:r w:rsidRPr="000A1D20">
        <w:rPr>
          <w:rStyle w:val="c4"/>
          <w:color w:val="000000"/>
          <w:sz w:val="28"/>
          <w:szCs w:val="28"/>
        </w:rPr>
        <w:t xml:space="preserve"> </w:t>
      </w:r>
      <w:r w:rsidRPr="000A1D20">
        <w:rPr>
          <w:rStyle w:val="c4"/>
          <w:b/>
          <w:bCs/>
          <w:color w:val="000000"/>
          <w:sz w:val="28"/>
          <w:szCs w:val="28"/>
        </w:rPr>
        <w:t>Адресат программы:</w:t>
      </w:r>
      <w:r w:rsidRPr="000A1D20">
        <w:rPr>
          <w:rStyle w:val="c4"/>
          <w:color w:val="000000"/>
          <w:sz w:val="28"/>
          <w:szCs w:val="28"/>
        </w:rPr>
        <w:t xml:space="preserve"> дети от 6,5 до 17 лет.</w:t>
      </w:r>
    </w:p>
    <w:p w14:paraId="2412557F" w14:textId="77777777" w:rsidR="000A1D20" w:rsidRPr="00A62055" w:rsidRDefault="000A1D20" w:rsidP="000A1D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05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Режим дня.</w:t>
      </w:r>
    </w:p>
    <w:p w14:paraId="6E66B1AA" w14:textId="67BFFB7C" w:rsidR="000A1D20" w:rsidRPr="00A503BC" w:rsidRDefault="000A1D20" w:rsidP="000A1D20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Сбор детей, зарядка – 08.30 – 09.00</w:t>
      </w:r>
    </w:p>
    <w:p w14:paraId="74BAC05D" w14:textId="4F607FD6" w:rsidR="000A1D20" w:rsidRPr="00A503BC" w:rsidRDefault="000A1D20" w:rsidP="000A1D20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Завтрак 09.00 – 10.00</w:t>
      </w:r>
    </w:p>
    <w:p w14:paraId="3B72A87F" w14:textId="776455B8" w:rsidR="000A1D20" w:rsidRPr="00A503BC" w:rsidRDefault="000A1D20" w:rsidP="000A1D20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Утренняя линейка 10.00 – 10.15</w:t>
      </w:r>
    </w:p>
    <w:p w14:paraId="38B6DB97" w14:textId="1CAA3D92" w:rsidR="000A1D20" w:rsidRPr="00A503BC" w:rsidRDefault="000A1D20" w:rsidP="000A1D20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Занятия в мастерских 10.15 – 11.55</w:t>
      </w:r>
    </w:p>
    <w:p w14:paraId="5A130652" w14:textId="39CCA60B" w:rsidR="000A1D20" w:rsidRPr="00A503BC" w:rsidRDefault="000A1D20" w:rsidP="000A1D20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3BC">
        <w:rPr>
          <w:rFonts w:ascii="Times New Roman" w:hAnsi="Times New Roman" w:cs="Times New Roman"/>
          <w:sz w:val="28"/>
          <w:szCs w:val="28"/>
        </w:rPr>
        <w:t>Общелагерное</w:t>
      </w:r>
      <w:proofErr w:type="spellEnd"/>
      <w:r w:rsidRPr="00A503BC">
        <w:rPr>
          <w:rFonts w:ascii="Times New Roman" w:hAnsi="Times New Roman" w:cs="Times New Roman"/>
          <w:sz w:val="28"/>
          <w:szCs w:val="28"/>
        </w:rPr>
        <w:t xml:space="preserve"> мероприятие 12.00 – 13.10</w:t>
      </w:r>
    </w:p>
    <w:p w14:paraId="26E66928" w14:textId="531E5D4D" w:rsidR="000A1D20" w:rsidRDefault="000A1D20" w:rsidP="000A1D20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 xml:space="preserve">Обед 13.10 – 14.00 </w:t>
      </w:r>
    </w:p>
    <w:p w14:paraId="543F865C" w14:textId="1EE08BD5" w:rsidR="000A1D20" w:rsidRPr="00A62055" w:rsidRDefault="000A1D20" w:rsidP="00A62055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Отрядное время 14.00 – 14.30</w:t>
      </w:r>
    </w:p>
    <w:p w14:paraId="48CCAA59" w14:textId="77777777" w:rsidR="00382DED" w:rsidRPr="000A1D20" w:rsidRDefault="00382DED" w:rsidP="000A1D20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A1D20">
        <w:rPr>
          <w:rStyle w:val="c4"/>
          <w:color w:val="000000"/>
          <w:sz w:val="28"/>
          <w:szCs w:val="28"/>
        </w:rPr>
        <w:t xml:space="preserve">При реализации программы будут </w:t>
      </w:r>
      <w:r w:rsidR="00DD50C9" w:rsidRPr="000A1D20">
        <w:rPr>
          <w:rStyle w:val="c4"/>
          <w:color w:val="000000"/>
          <w:sz w:val="28"/>
          <w:szCs w:val="28"/>
        </w:rPr>
        <w:t>учитываться следующие</w:t>
      </w:r>
      <w:r w:rsidRPr="000A1D20">
        <w:rPr>
          <w:rStyle w:val="c4"/>
          <w:color w:val="000000"/>
          <w:sz w:val="28"/>
          <w:szCs w:val="28"/>
        </w:rPr>
        <w:t xml:space="preserve"> </w:t>
      </w:r>
      <w:r w:rsidRPr="000A1D20">
        <w:rPr>
          <w:rStyle w:val="c4"/>
          <w:b/>
          <w:bCs/>
          <w:color w:val="000000"/>
          <w:sz w:val="28"/>
          <w:szCs w:val="28"/>
        </w:rPr>
        <w:t>принципы организации и содержания деятельности</w:t>
      </w:r>
      <w:r w:rsidRPr="000A1D20">
        <w:rPr>
          <w:rStyle w:val="c4"/>
          <w:color w:val="000000"/>
          <w:sz w:val="28"/>
          <w:szCs w:val="28"/>
        </w:rPr>
        <w:t>:</w:t>
      </w:r>
    </w:p>
    <w:p w14:paraId="6EAFF218" w14:textId="77777777" w:rsidR="00382DED" w:rsidRPr="000A1D20" w:rsidRDefault="00382DED" w:rsidP="000A1D20">
      <w:pPr>
        <w:pStyle w:val="c8"/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0" w:beforeAutospacing="0" w:after="0" w:afterAutospacing="0" w:line="360" w:lineRule="auto"/>
        <w:ind w:left="0" w:firstLine="708"/>
        <w:jc w:val="both"/>
        <w:rPr>
          <w:color w:val="000000"/>
          <w:sz w:val="28"/>
          <w:szCs w:val="28"/>
        </w:rPr>
      </w:pPr>
      <w:r w:rsidRPr="000A1D20">
        <w:rPr>
          <w:rStyle w:val="c4"/>
          <w:color w:val="000000"/>
          <w:sz w:val="28"/>
          <w:szCs w:val="28"/>
        </w:rPr>
        <w:t>принцип многообразия видов, форм и содержания деятельности,</w:t>
      </w:r>
    </w:p>
    <w:p w14:paraId="6EE773C8" w14:textId="77777777" w:rsidR="00382DED" w:rsidRPr="000A1D20" w:rsidRDefault="00382DED" w:rsidP="000A1D20">
      <w:pPr>
        <w:pStyle w:val="c8"/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0" w:beforeAutospacing="0" w:after="0" w:afterAutospacing="0" w:line="360" w:lineRule="auto"/>
        <w:ind w:left="0" w:firstLine="708"/>
        <w:jc w:val="both"/>
        <w:rPr>
          <w:color w:val="000000"/>
          <w:sz w:val="28"/>
          <w:szCs w:val="28"/>
        </w:rPr>
      </w:pPr>
      <w:r w:rsidRPr="000A1D20">
        <w:rPr>
          <w:rStyle w:val="c4"/>
          <w:color w:val="000000"/>
          <w:sz w:val="28"/>
          <w:szCs w:val="28"/>
        </w:rPr>
        <w:t>принцип свободы и творчества,</w:t>
      </w:r>
    </w:p>
    <w:p w14:paraId="4051C39B" w14:textId="77777777" w:rsidR="00382DED" w:rsidRPr="000A1D20" w:rsidRDefault="00382DED" w:rsidP="000A1D20">
      <w:pPr>
        <w:pStyle w:val="c8"/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0" w:beforeAutospacing="0" w:after="0" w:afterAutospacing="0" w:line="360" w:lineRule="auto"/>
        <w:ind w:left="0" w:firstLine="708"/>
        <w:jc w:val="both"/>
        <w:rPr>
          <w:color w:val="000000"/>
          <w:sz w:val="28"/>
          <w:szCs w:val="28"/>
        </w:rPr>
      </w:pPr>
      <w:r w:rsidRPr="000A1D20">
        <w:rPr>
          <w:rStyle w:val="c4"/>
          <w:color w:val="000000"/>
          <w:sz w:val="28"/>
          <w:szCs w:val="28"/>
        </w:rPr>
        <w:t>принцип социальной активности,</w:t>
      </w:r>
    </w:p>
    <w:p w14:paraId="1BC9E634" w14:textId="77777777" w:rsidR="00382DED" w:rsidRPr="00A503BC" w:rsidRDefault="00382DED" w:rsidP="003D3339">
      <w:pPr>
        <w:pStyle w:val="c8"/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принцип взаимосвязи педагогического управления и самоуправления.</w:t>
      </w:r>
    </w:p>
    <w:p w14:paraId="2B912B03" w14:textId="2CBD56FB" w:rsidR="00382DED" w:rsidRPr="00A503BC" w:rsidRDefault="00382DED" w:rsidP="003D333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С целью реализации принципов организации и содержания деятельности в лагере будут использоваться дополнительные направленности: техническая, физкультурно-спортивная, художественная</w:t>
      </w:r>
      <w:r w:rsidR="000474F0">
        <w:rPr>
          <w:rStyle w:val="c4"/>
          <w:color w:val="000000"/>
          <w:sz w:val="28"/>
          <w:szCs w:val="28"/>
        </w:rPr>
        <w:t>.</w:t>
      </w:r>
    </w:p>
    <w:p w14:paraId="7B2BEEEC" w14:textId="77777777" w:rsidR="00382DED" w:rsidRPr="00A503BC" w:rsidRDefault="00382DED" w:rsidP="003D333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Разработка данной программы организации летнего каникулярного отдыха, оздоровления и занятости детей была вызвана:</w:t>
      </w:r>
    </w:p>
    <w:p w14:paraId="5F79D5F5" w14:textId="77777777" w:rsidR="00382DED" w:rsidRPr="00A503BC" w:rsidRDefault="00382DED" w:rsidP="003D333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 xml:space="preserve">– повышением спроса родителей и детей на организованный отдых школьников; </w:t>
      </w:r>
    </w:p>
    <w:p w14:paraId="60120C84" w14:textId="77777777" w:rsidR="00382DED" w:rsidRPr="00A503BC" w:rsidRDefault="00382DED" w:rsidP="003D333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– модернизацией старых форм работы и введением новых;</w:t>
      </w:r>
    </w:p>
    <w:p w14:paraId="2F770F1A" w14:textId="77777777" w:rsidR="00382DED" w:rsidRPr="00A503BC" w:rsidRDefault="00382DED" w:rsidP="003D333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– необходимостью использования богатого творческого потенциала подростков и педагогов в реализации цели и задач программы.</w:t>
      </w:r>
    </w:p>
    <w:p w14:paraId="469F3D01" w14:textId="416596EF" w:rsidR="00382DED" w:rsidRDefault="00382DED" w:rsidP="003D333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4"/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 xml:space="preserve">Летний лагерь с дневным пребыванием является, с одной стороны, формой организации свободного времени детей разного возраста, пола и уровня развития, с другой, - пространством для оздоровления, развития </w:t>
      </w:r>
      <w:r w:rsidRPr="00A503BC">
        <w:rPr>
          <w:rStyle w:val="c4"/>
          <w:color w:val="000000"/>
          <w:sz w:val="28"/>
          <w:szCs w:val="28"/>
        </w:rPr>
        <w:lastRenderedPageBreak/>
        <w:t>художественного, технического, социального творчества ребенка. Также стоит задача профессионального самоопределения детей (отряд вожатых)</w:t>
      </w:r>
      <w:r w:rsidR="00DE7D24">
        <w:rPr>
          <w:rStyle w:val="c4"/>
          <w:color w:val="000000"/>
          <w:sz w:val="28"/>
          <w:szCs w:val="28"/>
        </w:rPr>
        <w:t>.</w:t>
      </w:r>
    </w:p>
    <w:p w14:paraId="77C770F8" w14:textId="14EA355B" w:rsidR="00A62055" w:rsidRPr="00A62055" w:rsidRDefault="00A62055" w:rsidP="00A6205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2D2">
        <w:rPr>
          <w:rFonts w:ascii="Times New Roman" w:hAnsi="Times New Roman" w:cs="Times New Roman"/>
          <w:b/>
          <w:sz w:val="28"/>
          <w:szCs w:val="28"/>
        </w:rPr>
        <w:t xml:space="preserve">Формы и методы </w:t>
      </w:r>
      <w:r>
        <w:rPr>
          <w:rFonts w:ascii="Times New Roman" w:hAnsi="Times New Roman" w:cs="Times New Roman"/>
          <w:b/>
          <w:sz w:val="28"/>
          <w:szCs w:val="28"/>
        </w:rPr>
        <w:t>обучения</w:t>
      </w:r>
    </w:p>
    <w:p w14:paraId="07672D43" w14:textId="7AD9B809" w:rsidR="00A62055" w:rsidRPr="00A503BC" w:rsidRDefault="00A62055" w:rsidP="00A6205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3BC">
        <w:rPr>
          <w:rFonts w:ascii="Times New Roman" w:hAnsi="Times New Roman" w:cs="Times New Roman"/>
          <w:sz w:val="28"/>
          <w:szCs w:val="28"/>
        </w:rPr>
        <w:t>мастер-классы, занятия по интересам, беседы, практикумы, конкурсы, личный пример, убеждение, похвала, поощрение, наглядные и др.</w:t>
      </w:r>
    </w:p>
    <w:p w14:paraId="1C4023B5" w14:textId="77777777" w:rsidR="00A62055" w:rsidRPr="00A503BC" w:rsidRDefault="00A62055" w:rsidP="00A6205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055">
        <w:rPr>
          <w:rFonts w:ascii="Times New Roman" w:hAnsi="Times New Roman" w:cs="Times New Roman"/>
          <w:b/>
          <w:bCs/>
          <w:sz w:val="28"/>
          <w:szCs w:val="28"/>
        </w:rPr>
        <w:t>Формы воспитательной работы:</w:t>
      </w:r>
      <w:r w:rsidRPr="00A503BC">
        <w:rPr>
          <w:rFonts w:ascii="Times New Roman" w:hAnsi="Times New Roman" w:cs="Times New Roman"/>
          <w:sz w:val="28"/>
          <w:szCs w:val="28"/>
        </w:rPr>
        <w:t xml:space="preserve"> мероприятие, игра, дело (КТД: </w:t>
      </w:r>
    </w:p>
    <w:p w14:paraId="63A68B5A" w14:textId="77777777" w:rsidR="00A62055" w:rsidRPr="00A503BC" w:rsidRDefault="00A62055" w:rsidP="00A6205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 xml:space="preserve">организационные, интеллектуальные, спортивные, развлекательные, </w:t>
      </w:r>
    </w:p>
    <w:p w14:paraId="073CE92B" w14:textId="77777777" w:rsidR="00A62055" w:rsidRPr="00A503BC" w:rsidRDefault="00A62055" w:rsidP="00A6205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художественно-эстетические, трудовые, общественно-полезные и др.).</w:t>
      </w:r>
    </w:p>
    <w:p w14:paraId="46C9D88F" w14:textId="77777777" w:rsidR="00A62055" w:rsidRPr="00A62055" w:rsidRDefault="00A62055" w:rsidP="00A6205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055">
        <w:rPr>
          <w:rFonts w:ascii="Times New Roman" w:hAnsi="Times New Roman" w:cs="Times New Roman"/>
          <w:b/>
          <w:bCs/>
          <w:sz w:val="28"/>
          <w:szCs w:val="28"/>
        </w:rPr>
        <w:t xml:space="preserve">Ведущие формы организации деятельности: </w:t>
      </w:r>
    </w:p>
    <w:p w14:paraId="4885B9CB" w14:textId="77777777" w:rsidR="00A62055" w:rsidRPr="00A503BC" w:rsidRDefault="00A62055" w:rsidP="00A6205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 xml:space="preserve">- групповые (творческие мастерские); </w:t>
      </w:r>
    </w:p>
    <w:p w14:paraId="4D358466" w14:textId="77777777" w:rsidR="00A62055" w:rsidRPr="00A503BC" w:rsidRDefault="00A62055" w:rsidP="00A6205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 xml:space="preserve">- индивидуальные (самостоятельная работа); </w:t>
      </w:r>
    </w:p>
    <w:p w14:paraId="19252D3A" w14:textId="77777777" w:rsidR="00A62055" w:rsidRPr="00A503BC" w:rsidRDefault="00A62055" w:rsidP="00A6205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- коллективные (занятия, экскурсии, игра).</w:t>
      </w:r>
    </w:p>
    <w:p w14:paraId="4244BA53" w14:textId="77777777" w:rsidR="00A62055" w:rsidRPr="00A503BC" w:rsidRDefault="00A62055" w:rsidP="00A6205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055">
        <w:rPr>
          <w:rFonts w:ascii="Times New Roman" w:hAnsi="Times New Roman" w:cs="Times New Roman"/>
          <w:b/>
          <w:bCs/>
          <w:sz w:val="28"/>
          <w:szCs w:val="28"/>
        </w:rPr>
        <w:t>Педагогические технологии:</w:t>
      </w:r>
      <w:r w:rsidRPr="00A503BC">
        <w:rPr>
          <w:rFonts w:ascii="Times New Roman" w:hAnsi="Times New Roman" w:cs="Times New Roman"/>
          <w:sz w:val="28"/>
          <w:szCs w:val="28"/>
        </w:rPr>
        <w:t xml:space="preserve"> в основу организации деятельности </w:t>
      </w:r>
    </w:p>
    <w:p w14:paraId="122CD69E" w14:textId="0B43560C" w:rsidR="00A62055" w:rsidRPr="00A503BC" w:rsidRDefault="00A62055" w:rsidP="00A6205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 xml:space="preserve">положены личностно-ориентированные технологии воспитания: с отдельными участниками, работа в малых группах, работа в коллективе (отряде). В работе применяются игровые технологии, здоровье сберегающие технологии.   </w:t>
      </w:r>
    </w:p>
    <w:p w14:paraId="715C2A16" w14:textId="77777777" w:rsidR="00A62055" w:rsidRPr="00A503BC" w:rsidRDefault="00A62055" w:rsidP="003D333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</w:p>
    <w:p w14:paraId="65F42767" w14:textId="77777777" w:rsidR="00DE7D24" w:rsidRDefault="00DE7D24" w:rsidP="003D333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12"/>
          <w:b/>
          <w:bCs/>
          <w:color w:val="000000"/>
          <w:sz w:val="28"/>
          <w:szCs w:val="28"/>
        </w:rPr>
      </w:pPr>
    </w:p>
    <w:p w14:paraId="11AF60C4" w14:textId="77777777" w:rsidR="00A62055" w:rsidRDefault="00A62055">
      <w:pPr>
        <w:rPr>
          <w:rStyle w:val="c12"/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>
        <w:rPr>
          <w:rStyle w:val="c12"/>
          <w:b/>
          <w:bCs/>
          <w:color w:val="000000"/>
          <w:sz w:val="28"/>
          <w:szCs w:val="28"/>
        </w:rPr>
        <w:br w:type="page"/>
      </w:r>
    </w:p>
    <w:p w14:paraId="629884AA" w14:textId="5699069D" w:rsidR="00382DED" w:rsidRPr="00E43BBA" w:rsidRDefault="00E85A41" w:rsidP="006F0A6A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lastRenderedPageBreak/>
        <w:t>3</w:t>
      </w:r>
      <w:r w:rsidR="00E43BBA">
        <w:rPr>
          <w:rStyle w:val="c12"/>
          <w:b/>
          <w:bCs/>
          <w:color w:val="000000"/>
          <w:sz w:val="28"/>
          <w:szCs w:val="28"/>
        </w:rPr>
        <w:t xml:space="preserve">. </w:t>
      </w:r>
      <w:r w:rsidR="0001700A" w:rsidRPr="00E43BBA">
        <w:rPr>
          <w:rStyle w:val="c12"/>
          <w:b/>
          <w:bCs/>
          <w:color w:val="000000"/>
          <w:sz w:val="28"/>
          <w:szCs w:val="28"/>
        </w:rPr>
        <w:t xml:space="preserve">ЦЕЛЬ И ЗАДАЧИ </w:t>
      </w:r>
      <w:r w:rsidR="0001700A" w:rsidRPr="00E43BBA">
        <w:rPr>
          <w:b/>
          <w:bCs/>
          <w:sz w:val="28"/>
          <w:szCs w:val="28"/>
        </w:rPr>
        <w:t>ПРОГРАММ</w:t>
      </w:r>
      <w:r w:rsidR="0001700A">
        <w:rPr>
          <w:b/>
          <w:bCs/>
          <w:sz w:val="28"/>
          <w:szCs w:val="28"/>
        </w:rPr>
        <w:t>Ы</w:t>
      </w:r>
      <w:r w:rsidR="0001700A" w:rsidRPr="00E43BBA">
        <w:rPr>
          <w:b/>
          <w:bCs/>
          <w:sz w:val="28"/>
          <w:szCs w:val="28"/>
        </w:rPr>
        <w:t xml:space="preserve"> </w:t>
      </w:r>
    </w:p>
    <w:p w14:paraId="10265D54" w14:textId="77777777" w:rsidR="00382DED" w:rsidRPr="00A503BC" w:rsidRDefault="00382DED" w:rsidP="003D333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503BC">
        <w:rPr>
          <w:rStyle w:val="c12"/>
          <w:b/>
          <w:bCs/>
          <w:color w:val="000000"/>
          <w:sz w:val="28"/>
          <w:szCs w:val="28"/>
        </w:rPr>
        <w:t>Цель программы:</w:t>
      </w:r>
    </w:p>
    <w:p w14:paraId="2AD724C0" w14:textId="3346E8B0" w:rsidR="00382DED" w:rsidRPr="00DE7D24" w:rsidRDefault="0001700A" w:rsidP="00A62055">
      <w:pPr>
        <w:pStyle w:val="c4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</w:t>
      </w:r>
      <w:r w:rsidR="00382DED" w:rsidRPr="00A503BC">
        <w:rPr>
          <w:rStyle w:val="c4"/>
          <w:color w:val="000000"/>
          <w:sz w:val="28"/>
          <w:szCs w:val="28"/>
        </w:rPr>
        <w:t>озда</w:t>
      </w:r>
      <w:r w:rsidR="000A1D20">
        <w:rPr>
          <w:rStyle w:val="c4"/>
          <w:color w:val="000000"/>
          <w:sz w:val="28"/>
          <w:szCs w:val="28"/>
        </w:rPr>
        <w:t>ние</w:t>
      </w:r>
      <w:r w:rsidR="00382DED" w:rsidRPr="00A503BC">
        <w:rPr>
          <w:rStyle w:val="c4"/>
          <w:color w:val="000000"/>
          <w:sz w:val="28"/>
          <w:szCs w:val="28"/>
        </w:rPr>
        <w:t xml:space="preserve"> благоприятны</w:t>
      </w:r>
      <w:r w:rsidR="000A1D20">
        <w:rPr>
          <w:rStyle w:val="c4"/>
          <w:color w:val="000000"/>
          <w:sz w:val="28"/>
          <w:szCs w:val="28"/>
        </w:rPr>
        <w:t>х</w:t>
      </w:r>
      <w:r w:rsidR="00382DED" w:rsidRPr="00A503BC">
        <w:rPr>
          <w:rStyle w:val="c4"/>
          <w:color w:val="000000"/>
          <w:sz w:val="28"/>
          <w:szCs w:val="28"/>
        </w:rPr>
        <w:t xml:space="preserve"> услови</w:t>
      </w:r>
      <w:r w:rsidR="000A1D20">
        <w:rPr>
          <w:rStyle w:val="c4"/>
          <w:color w:val="000000"/>
          <w:sz w:val="28"/>
          <w:szCs w:val="28"/>
        </w:rPr>
        <w:t>й</w:t>
      </w:r>
      <w:r w:rsidR="00382DED" w:rsidRPr="00A503BC">
        <w:rPr>
          <w:rStyle w:val="c4"/>
          <w:color w:val="000000"/>
          <w:sz w:val="28"/>
          <w:szCs w:val="28"/>
        </w:rPr>
        <w:t xml:space="preserve"> для укрепления здоровья </w:t>
      </w:r>
      <w:r w:rsidR="00DD50C9" w:rsidRPr="00A503BC">
        <w:rPr>
          <w:rStyle w:val="c4"/>
          <w:color w:val="000000"/>
          <w:sz w:val="28"/>
          <w:szCs w:val="28"/>
        </w:rPr>
        <w:t>и организации</w:t>
      </w:r>
      <w:r w:rsidR="00382DED" w:rsidRPr="00A503BC">
        <w:rPr>
          <w:rStyle w:val="c4"/>
          <w:color w:val="000000"/>
          <w:sz w:val="28"/>
          <w:szCs w:val="28"/>
        </w:rPr>
        <w:t xml:space="preserve"> досуга учащихся во время летних каникул</w:t>
      </w:r>
      <w:r w:rsidR="0059358C">
        <w:rPr>
          <w:rStyle w:val="c4"/>
          <w:color w:val="000000"/>
          <w:sz w:val="28"/>
          <w:szCs w:val="28"/>
        </w:rPr>
        <w:t>, а также формирование высоконравственной личности путем приобщения к традиционным духовным ценностям</w:t>
      </w:r>
      <w:r w:rsidR="00DE7D24">
        <w:rPr>
          <w:rStyle w:val="c4"/>
          <w:color w:val="000000"/>
          <w:sz w:val="28"/>
          <w:szCs w:val="28"/>
        </w:rPr>
        <w:t>.</w:t>
      </w:r>
    </w:p>
    <w:p w14:paraId="1AA9AD4C" w14:textId="77777777" w:rsidR="00382DED" w:rsidRPr="00A503BC" w:rsidRDefault="00382DED" w:rsidP="003D333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503BC">
        <w:rPr>
          <w:rStyle w:val="c12"/>
          <w:b/>
          <w:bCs/>
          <w:color w:val="000000"/>
          <w:sz w:val="28"/>
          <w:szCs w:val="28"/>
        </w:rPr>
        <w:t>Задачи программы:</w:t>
      </w:r>
    </w:p>
    <w:p w14:paraId="2DF49D84" w14:textId="7E16C97F" w:rsidR="008C4DA9" w:rsidRPr="008649C5" w:rsidRDefault="0001700A" w:rsidP="008C4DA9">
      <w:pPr>
        <w:pStyle w:val="docdata"/>
        <w:spacing w:before="0" w:beforeAutospacing="0" w:after="160" w:afterAutospacing="0" w:line="360" w:lineRule="auto"/>
        <w:ind w:left="360"/>
        <w:rPr>
          <w:u w:val="single"/>
        </w:rPr>
      </w:pPr>
      <w:r>
        <w:rPr>
          <w:color w:val="000000"/>
          <w:sz w:val="28"/>
          <w:szCs w:val="28"/>
          <w:u w:val="single"/>
        </w:rPr>
        <w:t>о</w:t>
      </w:r>
      <w:r w:rsidR="008C4DA9" w:rsidRPr="008649C5">
        <w:rPr>
          <w:color w:val="000000"/>
          <w:sz w:val="28"/>
          <w:szCs w:val="28"/>
          <w:u w:val="single"/>
        </w:rPr>
        <w:t>бучающие:</w:t>
      </w:r>
    </w:p>
    <w:p w14:paraId="49BB36F9" w14:textId="181B8874" w:rsidR="00E9792D" w:rsidRDefault="008C4DA9" w:rsidP="00E9792D">
      <w:pPr>
        <w:pStyle w:val="c8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Style w:val="c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D1583">
        <w:rPr>
          <w:rStyle w:val="c4"/>
          <w:color w:val="000000"/>
          <w:sz w:val="28"/>
          <w:szCs w:val="28"/>
        </w:rPr>
        <w:t>о</w:t>
      </w:r>
      <w:r w:rsidR="00E9792D">
        <w:rPr>
          <w:rStyle w:val="c4"/>
          <w:color w:val="000000"/>
          <w:sz w:val="28"/>
          <w:szCs w:val="28"/>
        </w:rPr>
        <w:t>бучить</w:t>
      </w:r>
      <w:r w:rsidR="00E9792D" w:rsidRPr="00056905">
        <w:rPr>
          <w:rStyle w:val="c4"/>
          <w:color w:val="000000"/>
          <w:sz w:val="28"/>
          <w:szCs w:val="28"/>
        </w:rPr>
        <w:t xml:space="preserve"> навык</w:t>
      </w:r>
      <w:r w:rsidR="00E9792D">
        <w:rPr>
          <w:rStyle w:val="c4"/>
          <w:color w:val="000000"/>
          <w:sz w:val="28"/>
          <w:szCs w:val="28"/>
        </w:rPr>
        <w:t>ам</w:t>
      </w:r>
      <w:r w:rsidR="00E9792D" w:rsidRPr="00056905">
        <w:rPr>
          <w:rStyle w:val="c4"/>
          <w:color w:val="000000"/>
          <w:sz w:val="28"/>
          <w:szCs w:val="28"/>
        </w:rPr>
        <w:t xml:space="preserve"> общения и толерантности, культурного поведения, санитарно-гигиенической и экологической культуры</w:t>
      </w:r>
      <w:r w:rsidR="00E9792D">
        <w:rPr>
          <w:rStyle w:val="c4"/>
          <w:color w:val="000000"/>
          <w:sz w:val="28"/>
          <w:szCs w:val="28"/>
        </w:rPr>
        <w:t>;</w:t>
      </w:r>
    </w:p>
    <w:p w14:paraId="43DE9481" w14:textId="77777777" w:rsidR="00E9792D" w:rsidRDefault="008C4DA9" w:rsidP="00E9792D">
      <w:pPr>
        <w:pStyle w:val="c8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E9792D">
        <w:rPr>
          <w:color w:val="000000"/>
          <w:sz w:val="28"/>
          <w:szCs w:val="28"/>
        </w:rPr>
        <w:t>обучить навыкам культуры поведения, культуры речи;</w:t>
      </w:r>
    </w:p>
    <w:p w14:paraId="33312383" w14:textId="2B9AF430" w:rsidR="008C4DA9" w:rsidRPr="000A1D20" w:rsidRDefault="008C4DA9" w:rsidP="000A1D20">
      <w:pPr>
        <w:pStyle w:val="c8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E9792D">
        <w:rPr>
          <w:color w:val="000000"/>
          <w:sz w:val="28"/>
          <w:szCs w:val="28"/>
        </w:rPr>
        <w:t>обучить правилам поведения в различных ситуациях</w:t>
      </w:r>
      <w:r w:rsidR="00E9792D">
        <w:rPr>
          <w:color w:val="000000"/>
          <w:sz w:val="28"/>
          <w:szCs w:val="28"/>
        </w:rPr>
        <w:t>.</w:t>
      </w:r>
    </w:p>
    <w:p w14:paraId="7F2C2CCE" w14:textId="00A88F2F" w:rsidR="008C4DA9" w:rsidRPr="008649C5" w:rsidRDefault="0001700A" w:rsidP="008C4DA9">
      <w:pPr>
        <w:pStyle w:val="a8"/>
        <w:spacing w:before="0" w:beforeAutospacing="0" w:after="160" w:afterAutospacing="0" w:line="360" w:lineRule="auto"/>
        <w:ind w:left="360"/>
        <w:rPr>
          <w:u w:val="single"/>
        </w:rPr>
      </w:pPr>
      <w:r>
        <w:rPr>
          <w:color w:val="000000"/>
          <w:sz w:val="28"/>
          <w:szCs w:val="28"/>
          <w:u w:val="single"/>
        </w:rPr>
        <w:t>р</w:t>
      </w:r>
      <w:r w:rsidR="008C4DA9" w:rsidRPr="008649C5">
        <w:rPr>
          <w:color w:val="000000"/>
          <w:sz w:val="28"/>
          <w:szCs w:val="28"/>
          <w:u w:val="single"/>
        </w:rPr>
        <w:t>азвивающие:</w:t>
      </w:r>
    </w:p>
    <w:p w14:paraId="23B3042E" w14:textId="77777777" w:rsidR="00E9792D" w:rsidRDefault="00E9792D" w:rsidP="00E9792D">
      <w:pPr>
        <w:pStyle w:val="c8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развить любознательность и интерес к процессу познания.</w:t>
      </w:r>
    </w:p>
    <w:p w14:paraId="34CCACCA" w14:textId="77777777" w:rsidR="00E9792D" w:rsidRDefault="00E9792D" w:rsidP="00E9792D">
      <w:pPr>
        <w:pStyle w:val="c8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Style w:val="c4"/>
          <w:color w:val="000000"/>
          <w:sz w:val="28"/>
          <w:szCs w:val="28"/>
        </w:rPr>
      </w:pPr>
      <w:r w:rsidRPr="00E9792D">
        <w:rPr>
          <w:rStyle w:val="c4"/>
          <w:color w:val="000000"/>
          <w:sz w:val="28"/>
          <w:szCs w:val="28"/>
        </w:rPr>
        <w:t>развить коммуникативные навыки;</w:t>
      </w:r>
    </w:p>
    <w:p w14:paraId="0F648550" w14:textId="77777777" w:rsidR="00E9792D" w:rsidRDefault="008C4DA9" w:rsidP="00E9792D">
      <w:pPr>
        <w:pStyle w:val="c8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E9792D">
        <w:rPr>
          <w:color w:val="000000"/>
          <w:sz w:val="28"/>
          <w:szCs w:val="28"/>
        </w:rPr>
        <w:t>развить творческие способности детей;</w:t>
      </w:r>
    </w:p>
    <w:p w14:paraId="106A2310" w14:textId="47EAA263" w:rsidR="008C4DA9" w:rsidRPr="00E9792D" w:rsidRDefault="008C4DA9" w:rsidP="00E9792D">
      <w:pPr>
        <w:pStyle w:val="c8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E9792D">
        <w:rPr>
          <w:color w:val="000000"/>
          <w:sz w:val="28"/>
          <w:szCs w:val="28"/>
        </w:rPr>
        <w:t>развить память, мышление, воображение и внимание.</w:t>
      </w:r>
    </w:p>
    <w:p w14:paraId="52CFE0C6" w14:textId="05B2684E" w:rsidR="008C4DA9" w:rsidRPr="008649C5" w:rsidRDefault="0001700A" w:rsidP="008C4DA9">
      <w:pPr>
        <w:pStyle w:val="a8"/>
        <w:spacing w:before="0" w:beforeAutospacing="0" w:after="160" w:afterAutospacing="0" w:line="360" w:lineRule="auto"/>
        <w:ind w:left="360"/>
        <w:rPr>
          <w:u w:val="single"/>
        </w:rPr>
      </w:pPr>
      <w:r>
        <w:rPr>
          <w:color w:val="000000"/>
          <w:sz w:val="28"/>
          <w:szCs w:val="28"/>
          <w:u w:val="single"/>
        </w:rPr>
        <w:t>в</w:t>
      </w:r>
      <w:r w:rsidR="008C4DA9" w:rsidRPr="008649C5">
        <w:rPr>
          <w:color w:val="000000"/>
          <w:sz w:val="28"/>
          <w:szCs w:val="28"/>
          <w:u w:val="single"/>
        </w:rPr>
        <w:t>оспитательные:  </w:t>
      </w:r>
    </w:p>
    <w:p w14:paraId="5B61EC73" w14:textId="77777777" w:rsidR="00E9792D" w:rsidRDefault="00E9792D" w:rsidP="00E9792D">
      <w:pPr>
        <w:pStyle w:val="c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ф</w:t>
      </w:r>
      <w:r w:rsidRPr="00056905">
        <w:rPr>
          <w:rStyle w:val="c4"/>
          <w:color w:val="000000"/>
          <w:sz w:val="28"/>
          <w:szCs w:val="28"/>
        </w:rPr>
        <w:t>ормировать бережное отношение к природе своего края, ко всему живому;</w:t>
      </w:r>
    </w:p>
    <w:p w14:paraId="2AE8E038" w14:textId="77777777" w:rsidR="00E9792D" w:rsidRDefault="008C4DA9" w:rsidP="00E9792D">
      <w:pPr>
        <w:pStyle w:val="c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E9792D">
        <w:rPr>
          <w:color w:val="000000"/>
          <w:sz w:val="28"/>
          <w:szCs w:val="28"/>
        </w:rPr>
        <w:t>воспитать духовное единство между детьми и воспитателем, устанавливать взаимное доверие;</w:t>
      </w:r>
    </w:p>
    <w:p w14:paraId="657EB8EB" w14:textId="4F527F42" w:rsidR="008C4DA9" w:rsidRPr="00E9792D" w:rsidRDefault="008C4DA9" w:rsidP="00E9792D">
      <w:pPr>
        <w:pStyle w:val="c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E9792D">
        <w:rPr>
          <w:color w:val="000000"/>
          <w:sz w:val="28"/>
          <w:szCs w:val="28"/>
        </w:rPr>
        <w:t>воспитать важность коллективно-групповой деятельность, основам общения и взаимоотношения в группе, самоуправление и самоорганизация;</w:t>
      </w:r>
    </w:p>
    <w:p w14:paraId="7A6A0463" w14:textId="29087C27" w:rsidR="00056905" w:rsidRPr="00056905" w:rsidRDefault="006F0A6A" w:rsidP="00E9792D">
      <w:pPr>
        <w:pStyle w:val="c8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</w:t>
      </w:r>
      <w:r w:rsidR="00056905" w:rsidRPr="00056905">
        <w:rPr>
          <w:rStyle w:val="c4"/>
          <w:color w:val="000000"/>
          <w:sz w:val="28"/>
          <w:szCs w:val="28"/>
        </w:rPr>
        <w:t>оздать условия для оздоровления и развития физической активности детей;</w:t>
      </w:r>
    </w:p>
    <w:p w14:paraId="6A408538" w14:textId="5F7DE483" w:rsidR="00056905" w:rsidRPr="00056905" w:rsidRDefault="006F0A6A" w:rsidP="00E9792D">
      <w:pPr>
        <w:pStyle w:val="c8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</w:t>
      </w:r>
      <w:r w:rsidR="00056905" w:rsidRPr="00056905">
        <w:rPr>
          <w:rStyle w:val="c4"/>
          <w:color w:val="000000"/>
          <w:sz w:val="28"/>
          <w:szCs w:val="28"/>
        </w:rPr>
        <w:t>ропагандировать и популяризовать среди молодежи здоровый и безопасный образ жизни через тематические дни и сюжетно- ролевые игры</w:t>
      </w:r>
      <w:r w:rsidR="00E9792D">
        <w:rPr>
          <w:rStyle w:val="c4"/>
          <w:color w:val="000000"/>
          <w:sz w:val="28"/>
          <w:szCs w:val="28"/>
        </w:rPr>
        <w:t>.</w:t>
      </w:r>
    </w:p>
    <w:p w14:paraId="45A1CD7A" w14:textId="518EDE25" w:rsidR="00382DED" w:rsidRPr="0001700A" w:rsidRDefault="00E85A41" w:rsidP="0001700A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lastRenderedPageBreak/>
        <w:t>4</w:t>
      </w:r>
      <w:r w:rsidR="0001700A">
        <w:rPr>
          <w:rStyle w:val="c12"/>
          <w:b/>
          <w:bCs/>
          <w:color w:val="000000"/>
          <w:sz w:val="28"/>
          <w:szCs w:val="28"/>
        </w:rPr>
        <w:t>. СОДЕРЖАНИЕ ПРОГРАММЫ</w:t>
      </w:r>
    </w:p>
    <w:p w14:paraId="6B548E7E" w14:textId="34ACB187" w:rsidR="00382DED" w:rsidRPr="00A503BC" w:rsidRDefault="00382DED" w:rsidP="003D333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503BC">
        <w:rPr>
          <w:rStyle w:val="c21"/>
          <w:b/>
          <w:bCs/>
          <w:color w:val="000000"/>
          <w:sz w:val="28"/>
          <w:szCs w:val="28"/>
        </w:rPr>
        <w:t>1.</w:t>
      </w:r>
      <w:r w:rsidR="00771156">
        <w:rPr>
          <w:rStyle w:val="c21"/>
          <w:b/>
          <w:bCs/>
          <w:color w:val="000000"/>
          <w:sz w:val="28"/>
          <w:szCs w:val="28"/>
        </w:rPr>
        <w:t xml:space="preserve"> </w:t>
      </w:r>
      <w:r w:rsidRPr="00A503BC">
        <w:rPr>
          <w:rStyle w:val="c21"/>
          <w:b/>
          <w:bCs/>
          <w:color w:val="000000"/>
          <w:sz w:val="28"/>
          <w:szCs w:val="28"/>
        </w:rPr>
        <w:t>Организационно-педагогическая деятельность</w:t>
      </w:r>
    </w:p>
    <w:p w14:paraId="25EB7B6D" w14:textId="77777777" w:rsidR="00382DED" w:rsidRPr="00A503BC" w:rsidRDefault="00382DED" w:rsidP="0001700A">
      <w:pPr>
        <w:pStyle w:val="c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комплектование штата лагеря кадрами;</w:t>
      </w:r>
    </w:p>
    <w:p w14:paraId="55EABD9E" w14:textId="77777777" w:rsidR="00382DED" w:rsidRPr="00A503BC" w:rsidRDefault="00382DED" w:rsidP="0001700A">
      <w:pPr>
        <w:pStyle w:val="c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участие в семинарах по организации летнего отдыха для начальников лагерей;</w:t>
      </w:r>
    </w:p>
    <w:p w14:paraId="29793901" w14:textId="77777777" w:rsidR="00382DED" w:rsidRPr="00A503BC" w:rsidRDefault="00382DED" w:rsidP="0001700A">
      <w:pPr>
        <w:pStyle w:val="c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совещание при директоре по организации летнего отдыха учащихся;</w:t>
      </w:r>
    </w:p>
    <w:p w14:paraId="2A8CB6B4" w14:textId="2A92D0CE" w:rsidR="00382DED" w:rsidRPr="00A503BC" w:rsidRDefault="00382DED" w:rsidP="0001700A">
      <w:pPr>
        <w:pStyle w:val="c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проведение инструктажей с воспитателями по технике безопасности и охране здоровья детей</w:t>
      </w:r>
      <w:r w:rsidR="0001700A">
        <w:rPr>
          <w:rStyle w:val="c4"/>
          <w:color w:val="000000"/>
          <w:sz w:val="28"/>
          <w:szCs w:val="28"/>
        </w:rPr>
        <w:t>.</w:t>
      </w:r>
    </w:p>
    <w:p w14:paraId="7349DAF9" w14:textId="602358A0" w:rsidR="00382DED" w:rsidRPr="00A503BC" w:rsidRDefault="00382DED" w:rsidP="003D3339">
      <w:pPr>
        <w:pStyle w:val="c4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503BC">
        <w:rPr>
          <w:rStyle w:val="c21"/>
          <w:b/>
          <w:bCs/>
          <w:color w:val="000000"/>
          <w:sz w:val="28"/>
          <w:szCs w:val="28"/>
        </w:rPr>
        <w:t>2.</w:t>
      </w:r>
      <w:r w:rsidR="00771156">
        <w:rPr>
          <w:rStyle w:val="c21"/>
          <w:b/>
          <w:bCs/>
          <w:color w:val="000000"/>
          <w:sz w:val="28"/>
          <w:szCs w:val="28"/>
        </w:rPr>
        <w:t xml:space="preserve"> </w:t>
      </w:r>
      <w:r w:rsidRPr="00A503BC">
        <w:rPr>
          <w:rStyle w:val="c21"/>
          <w:b/>
          <w:bCs/>
          <w:color w:val="000000"/>
          <w:sz w:val="28"/>
          <w:szCs w:val="28"/>
        </w:rPr>
        <w:t>Оздоровительная работа</w:t>
      </w:r>
    </w:p>
    <w:p w14:paraId="73627C83" w14:textId="77777777" w:rsidR="00382DED" w:rsidRPr="00A503BC" w:rsidRDefault="00382DED" w:rsidP="003D3339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Основополагающими идеями в работе с детьми в пришкольном летнем лагере является сохранение и укрепление здоровья детей, поэтому в программу включены следующие мероприятия:</w:t>
      </w:r>
    </w:p>
    <w:p w14:paraId="244FA9BF" w14:textId="77777777" w:rsidR="00382DED" w:rsidRPr="00A503BC" w:rsidRDefault="00382DED" w:rsidP="0001700A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ежедневный осмотр детей медицинским работником;</w:t>
      </w:r>
    </w:p>
    <w:p w14:paraId="1F2FDD7B" w14:textId="77777777" w:rsidR="00382DED" w:rsidRPr="00A503BC" w:rsidRDefault="00382DED" w:rsidP="0001700A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утренняя гимнастика («</w:t>
      </w:r>
      <w:r w:rsidR="00056905">
        <w:rPr>
          <w:rStyle w:val="c4"/>
          <w:color w:val="000000"/>
          <w:sz w:val="28"/>
          <w:szCs w:val="28"/>
        </w:rPr>
        <w:t>Заряд</w:t>
      </w:r>
      <w:r w:rsidRPr="00A503BC">
        <w:rPr>
          <w:rStyle w:val="c4"/>
          <w:color w:val="000000"/>
          <w:sz w:val="28"/>
          <w:szCs w:val="28"/>
        </w:rPr>
        <w:t>»);</w:t>
      </w:r>
    </w:p>
    <w:p w14:paraId="0A506A0A" w14:textId="77777777" w:rsidR="00382DED" w:rsidRPr="00A503BC" w:rsidRDefault="00382DED" w:rsidP="0001700A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принятие солнечных и воздушных ванн (в течение всего времени пребывания в лагере в светлое время суток);</w:t>
      </w:r>
    </w:p>
    <w:p w14:paraId="4A00B782" w14:textId="77777777" w:rsidR="00382DED" w:rsidRPr="00A503BC" w:rsidRDefault="00382DED" w:rsidP="0001700A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организация пешеходных экскурсий;</w:t>
      </w:r>
    </w:p>
    <w:p w14:paraId="188CC0B5" w14:textId="77777777" w:rsidR="00382DED" w:rsidRPr="00A503BC" w:rsidRDefault="00382DED" w:rsidP="0001700A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организация здорового питания детей;</w:t>
      </w:r>
    </w:p>
    <w:p w14:paraId="6AC9A85B" w14:textId="77777777" w:rsidR="00382DED" w:rsidRPr="00A503BC" w:rsidRDefault="00382DED" w:rsidP="0001700A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организация спортивно-массовых мероприятий:</w:t>
      </w:r>
    </w:p>
    <w:p w14:paraId="554CABA2" w14:textId="77777777" w:rsidR="00382DED" w:rsidRPr="00A503BC" w:rsidRDefault="00382DED" w:rsidP="0001700A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кружки «Спортивные игры»;</w:t>
      </w:r>
    </w:p>
    <w:p w14:paraId="79615A5D" w14:textId="100A1EA9" w:rsidR="00382DED" w:rsidRPr="00A503BC" w:rsidRDefault="00382DED" w:rsidP="003D3339">
      <w:pPr>
        <w:pStyle w:val="c4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503BC">
        <w:rPr>
          <w:rStyle w:val="c21"/>
          <w:b/>
          <w:bCs/>
          <w:color w:val="000000"/>
          <w:sz w:val="28"/>
          <w:szCs w:val="28"/>
        </w:rPr>
        <w:t>3.</w:t>
      </w:r>
      <w:r w:rsidR="0001700A">
        <w:rPr>
          <w:rStyle w:val="c21"/>
          <w:b/>
          <w:bCs/>
          <w:color w:val="000000"/>
          <w:sz w:val="28"/>
          <w:szCs w:val="28"/>
        </w:rPr>
        <w:t xml:space="preserve"> </w:t>
      </w:r>
      <w:r w:rsidRPr="00A503BC">
        <w:rPr>
          <w:rStyle w:val="c21"/>
          <w:b/>
          <w:bCs/>
          <w:color w:val="000000"/>
          <w:sz w:val="28"/>
          <w:szCs w:val="28"/>
        </w:rPr>
        <w:t>Работа по сплочению коллектива воспитанников</w:t>
      </w:r>
    </w:p>
    <w:p w14:paraId="26D48CEF" w14:textId="77777777" w:rsidR="00382DED" w:rsidRPr="00A503BC" w:rsidRDefault="00382DED" w:rsidP="003D3339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 xml:space="preserve">Над сплочением временного детского коллектива работают подготовленные </w:t>
      </w:r>
      <w:r w:rsidR="00C77F39">
        <w:rPr>
          <w:rStyle w:val="c4"/>
          <w:color w:val="000000"/>
          <w:sz w:val="28"/>
          <w:szCs w:val="28"/>
        </w:rPr>
        <w:t>ученики вожатых</w:t>
      </w:r>
      <w:r w:rsidRPr="00A503BC">
        <w:rPr>
          <w:rStyle w:val="c4"/>
          <w:color w:val="000000"/>
          <w:sz w:val="28"/>
          <w:szCs w:val="28"/>
        </w:rPr>
        <w:t xml:space="preserve"> из числа </w:t>
      </w:r>
      <w:r w:rsidR="00C77F39">
        <w:rPr>
          <w:rStyle w:val="c4"/>
          <w:color w:val="000000"/>
          <w:sz w:val="28"/>
          <w:szCs w:val="28"/>
        </w:rPr>
        <w:t>обучающихся по дополнительной общеразвивающей программе «Школа вожатых» и педагогические работники</w:t>
      </w:r>
      <w:r w:rsidRPr="00A503BC">
        <w:rPr>
          <w:rStyle w:val="c4"/>
          <w:color w:val="000000"/>
          <w:sz w:val="28"/>
          <w:szCs w:val="28"/>
        </w:rPr>
        <w:t>. Для повышения воспитательного эффекта программы и развития коммуникативных способностей с детьми они проводят:</w:t>
      </w:r>
    </w:p>
    <w:p w14:paraId="432F7D13" w14:textId="77777777" w:rsidR="00382DED" w:rsidRPr="00A503BC" w:rsidRDefault="00382DED" w:rsidP="0001700A">
      <w:pPr>
        <w:pStyle w:val="c8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О</w:t>
      </w:r>
      <w:r w:rsidR="00056905">
        <w:rPr>
          <w:rStyle w:val="c4"/>
          <w:color w:val="000000"/>
          <w:sz w:val="28"/>
          <w:szCs w:val="28"/>
        </w:rPr>
        <w:t>ткрытый микрофон «Минута славы»</w:t>
      </w:r>
      <w:r w:rsidRPr="00A503BC">
        <w:rPr>
          <w:rStyle w:val="c4"/>
          <w:color w:val="000000"/>
          <w:sz w:val="28"/>
          <w:szCs w:val="28"/>
        </w:rPr>
        <w:t>;</w:t>
      </w:r>
    </w:p>
    <w:p w14:paraId="0FDE09FD" w14:textId="77777777" w:rsidR="00382DED" w:rsidRPr="00A503BC" w:rsidRDefault="00382DED" w:rsidP="0001700A">
      <w:pPr>
        <w:pStyle w:val="c8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коммуникативные игры на знакомство «</w:t>
      </w:r>
      <w:r w:rsidR="00056905">
        <w:rPr>
          <w:rStyle w:val="c4"/>
          <w:color w:val="000000"/>
          <w:sz w:val="28"/>
          <w:szCs w:val="28"/>
        </w:rPr>
        <w:t>100 рукопожатий</w:t>
      </w:r>
      <w:r w:rsidRPr="00A503BC">
        <w:rPr>
          <w:rStyle w:val="c4"/>
          <w:color w:val="000000"/>
          <w:sz w:val="28"/>
          <w:szCs w:val="28"/>
        </w:rPr>
        <w:t>», «</w:t>
      </w:r>
      <w:r w:rsidR="00056905">
        <w:rPr>
          <w:rStyle w:val="c4"/>
          <w:color w:val="000000"/>
          <w:sz w:val="28"/>
          <w:szCs w:val="28"/>
        </w:rPr>
        <w:t>Кто такой?</w:t>
      </w:r>
      <w:r w:rsidRPr="00A503BC">
        <w:rPr>
          <w:rStyle w:val="c4"/>
          <w:color w:val="000000"/>
          <w:sz w:val="28"/>
          <w:szCs w:val="28"/>
        </w:rPr>
        <w:t>»;</w:t>
      </w:r>
    </w:p>
    <w:p w14:paraId="5431D858" w14:textId="77777777" w:rsidR="00382DED" w:rsidRPr="00A503BC" w:rsidRDefault="00382DED" w:rsidP="0001700A">
      <w:pPr>
        <w:pStyle w:val="c8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lastRenderedPageBreak/>
        <w:t>игры на выявление лидеров «</w:t>
      </w:r>
      <w:r w:rsidR="00056905">
        <w:rPr>
          <w:rStyle w:val="c4"/>
          <w:color w:val="000000"/>
          <w:sz w:val="28"/>
          <w:szCs w:val="28"/>
        </w:rPr>
        <w:t>Следопыты</w:t>
      </w:r>
      <w:r w:rsidRPr="00A503BC">
        <w:rPr>
          <w:rStyle w:val="c4"/>
          <w:color w:val="000000"/>
          <w:sz w:val="28"/>
          <w:szCs w:val="28"/>
        </w:rPr>
        <w:t>», «</w:t>
      </w:r>
      <w:r w:rsidR="00056905">
        <w:rPr>
          <w:rStyle w:val="c4"/>
          <w:color w:val="000000"/>
          <w:sz w:val="28"/>
          <w:szCs w:val="28"/>
        </w:rPr>
        <w:t>Строители</w:t>
      </w:r>
      <w:r w:rsidRPr="00A503BC">
        <w:rPr>
          <w:rStyle w:val="c4"/>
          <w:color w:val="000000"/>
          <w:sz w:val="28"/>
          <w:szCs w:val="28"/>
        </w:rPr>
        <w:t>»;</w:t>
      </w:r>
    </w:p>
    <w:p w14:paraId="174592F8" w14:textId="77777777" w:rsidR="00382DED" w:rsidRPr="00A503BC" w:rsidRDefault="00382DED" w:rsidP="0001700A">
      <w:pPr>
        <w:pStyle w:val="c8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игры на сплочение коллектива «</w:t>
      </w:r>
      <w:r w:rsidR="00056905" w:rsidRPr="00056905">
        <w:rPr>
          <w:rStyle w:val="c4"/>
          <w:color w:val="000000"/>
          <w:sz w:val="28"/>
          <w:szCs w:val="28"/>
        </w:rPr>
        <w:t>Монетка за твои мысли</w:t>
      </w:r>
      <w:r w:rsidRPr="00A503BC">
        <w:rPr>
          <w:rStyle w:val="c4"/>
          <w:color w:val="000000"/>
          <w:sz w:val="28"/>
          <w:szCs w:val="28"/>
        </w:rPr>
        <w:t>», «</w:t>
      </w:r>
      <w:r w:rsidR="00744C22" w:rsidRPr="00744C22">
        <w:rPr>
          <w:rStyle w:val="c4"/>
          <w:color w:val="000000"/>
          <w:sz w:val="28"/>
          <w:szCs w:val="28"/>
        </w:rPr>
        <w:t>Одно слово</w:t>
      </w:r>
      <w:r w:rsidRPr="00A503BC">
        <w:rPr>
          <w:rStyle w:val="c4"/>
          <w:color w:val="000000"/>
          <w:sz w:val="28"/>
          <w:szCs w:val="28"/>
        </w:rPr>
        <w:t>», «Казаки-разбойники», «</w:t>
      </w:r>
      <w:r w:rsidR="00744C22">
        <w:rPr>
          <w:rStyle w:val="c4"/>
          <w:color w:val="000000"/>
          <w:sz w:val="28"/>
          <w:szCs w:val="28"/>
        </w:rPr>
        <w:t>Зеркало</w:t>
      </w:r>
      <w:r w:rsidRPr="00A503BC">
        <w:rPr>
          <w:rStyle w:val="c4"/>
          <w:color w:val="000000"/>
          <w:sz w:val="28"/>
          <w:szCs w:val="28"/>
        </w:rPr>
        <w:t>», «</w:t>
      </w:r>
      <w:r w:rsidR="00744C22">
        <w:rPr>
          <w:rStyle w:val="c4"/>
          <w:color w:val="000000"/>
          <w:sz w:val="28"/>
          <w:szCs w:val="28"/>
        </w:rPr>
        <w:t>Молекулы</w:t>
      </w:r>
      <w:r w:rsidRPr="00A503BC">
        <w:rPr>
          <w:rStyle w:val="c4"/>
          <w:color w:val="000000"/>
          <w:sz w:val="28"/>
          <w:szCs w:val="28"/>
        </w:rPr>
        <w:t>».</w:t>
      </w:r>
    </w:p>
    <w:p w14:paraId="6323F641" w14:textId="77777777" w:rsidR="00382DED" w:rsidRPr="00A503BC" w:rsidRDefault="00382DED" w:rsidP="003D333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503BC">
        <w:rPr>
          <w:rStyle w:val="c21"/>
          <w:b/>
          <w:bCs/>
          <w:color w:val="000000"/>
          <w:sz w:val="28"/>
          <w:szCs w:val="28"/>
        </w:rPr>
        <w:t>4.  Профилактические мероприятия и мероприятия по предупреждению чрезвычайных ситуаций и охране жизни детей в летний период</w:t>
      </w:r>
    </w:p>
    <w:p w14:paraId="75AB045C" w14:textId="77777777" w:rsidR="00382DED" w:rsidRPr="00A503BC" w:rsidRDefault="00382DED" w:rsidP="0001700A">
      <w:pPr>
        <w:pStyle w:val="c4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Немаловажное значение имеет и организация безопасного пребывания детей в лагере. С этой целью проводятся инструктажи для детей:         </w:t>
      </w:r>
    </w:p>
    <w:p w14:paraId="3CD33B14" w14:textId="77777777" w:rsidR="00382DED" w:rsidRPr="00A503BC" w:rsidRDefault="00382DED" w:rsidP="0001700A">
      <w:pPr>
        <w:pStyle w:val="c8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«Правила пожарной безопасности», «Правила поведения детей при прогулках и походах», «Правила при поездках в автотранспорте», «Безопасность детей при проведении спортивных мероприятий», «Правила поведения на водоемах» и др.</w:t>
      </w:r>
    </w:p>
    <w:p w14:paraId="0E8E3946" w14:textId="77777777" w:rsidR="00382DED" w:rsidRPr="00A503BC" w:rsidRDefault="00382DED" w:rsidP="0001700A">
      <w:pPr>
        <w:pStyle w:val="c8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Беседы, проведённые медицинским работником: «Как ухаживать за зубами?», «Путешествие в страну «</w:t>
      </w:r>
      <w:proofErr w:type="spellStart"/>
      <w:r w:rsidRPr="00A503BC">
        <w:rPr>
          <w:rStyle w:val="c4"/>
          <w:color w:val="000000"/>
          <w:sz w:val="28"/>
          <w:szCs w:val="28"/>
        </w:rPr>
        <w:t>Витаминию</w:t>
      </w:r>
      <w:proofErr w:type="spellEnd"/>
      <w:r w:rsidRPr="00A503BC">
        <w:rPr>
          <w:rStyle w:val="c4"/>
          <w:color w:val="000000"/>
          <w:sz w:val="28"/>
          <w:szCs w:val="28"/>
        </w:rPr>
        <w:t>», «О здоровом образе жизни», «Как уберечься от солнечных ожогов?» и др.</w:t>
      </w:r>
    </w:p>
    <w:p w14:paraId="0137DF17" w14:textId="77777777" w:rsidR="00382DED" w:rsidRPr="00A503BC" w:rsidRDefault="00382DED" w:rsidP="0001700A">
      <w:pPr>
        <w:pStyle w:val="c8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Игра-беседа «Уроки безопасности при пожаре».</w:t>
      </w:r>
    </w:p>
    <w:p w14:paraId="577632B8" w14:textId="77777777" w:rsidR="00382DED" w:rsidRPr="00A503BC" w:rsidRDefault="00382DED" w:rsidP="0001700A">
      <w:pPr>
        <w:pStyle w:val="c8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 xml:space="preserve">Профилактическая беседа о правонарушениях несовершеннолетних </w:t>
      </w:r>
    </w:p>
    <w:p w14:paraId="6C84B3FA" w14:textId="77777777" w:rsidR="00382DED" w:rsidRPr="00A503BC" w:rsidRDefault="00382DED" w:rsidP="0001700A">
      <w:pPr>
        <w:pStyle w:val="c8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 xml:space="preserve">Профилактическая беседа о вреде наркотиков, </w:t>
      </w:r>
    </w:p>
    <w:p w14:paraId="39F98225" w14:textId="77777777" w:rsidR="00382DED" w:rsidRPr="00A503BC" w:rsidRDefault="00382DED" w:rsidP="0001700A">
      <w:pPr>
        <w:pStyle w:val="c8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Инструкции по основам безопасности жизнедеятельности: «Один дома», «Безопасность в городской квартире», «Правила поведения с незнакомыми людьми», «Правила поведения и безопасности человека на воде», «Меры доврачебной помощи».</w:t>
      </w:r>
    </w:p>
    <w:p w14:paraId="340296E4" w14:textId="77777777" w:rsidR="00382DED" w:rsidRPr="00A503BC" w:rsidRDefault="00382DED" w:rsidP="0001700A">
      <w:pPr>
        <w:pStyle w:val="c8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Агитбригада по ПДД.</w:t>
      </w:r>
    </w:p>
    <w:p w14:paraId="62636D50" w14:textId="77777777" w:rsidR="00382DED" w:rsidRPr="00A503BC" w:rsidRDefault="00382DED" w:rsidP="003D3339">
      <w:pPr>
        <w:pStyle w:val="c4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503BC">
        <w:rPr>
          <w:rStyle w:val="c21"/>
          <w:b/>
          <w:bCs/>
          <w:color w:val="000000"/>
          <w:sz w:val="28"/>
          <w:szCs w:val="28"/>
        </w:rPr>
        <w:t>5. Работа по развитию творческих способностей детей</w:t>
      </w:r>
    </w:p>
    <w:p w14:paraId="1B6570A7" w14:textId="77777777" w:rsidR="00382DED" w:rsidRPr="00A503BC" w:rsidRDefault="00382DED" w:rsidP="0001700A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Оформление отрядных уголков, стенных газет;</w:t>
      </w:r>
    </w:p>
    <w:p w14:paraId="1D9F814D" w14:textId="77777777" w:rsidR="00382DED" w:rsidRPr="00A503BC" w:rsidRDefault="00382DED" w:rsidP="0001700A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Ярмарка идей и предложений;</w:t>
      </w:r>
    </w:p>
    <w:p w14:paraId="0B301728" w14:textId="77777777" w:rsidR="00382DED" w:rsidRPr="00A503BC" w:rsidRDefault="00382DED" w:rsidP="0001700A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Конкурсы рисунков на асфальте: «Миру – мир!», «</w:t>
      </w:r>
      <w:r w:rsidR="00744C22" w:rsidRPr="00744C22">
        <w:rPr>
          <w:rStyle w:val="c4"/>
          <w:color w:val="000000"/>
          <w:sz w:val="28"/>
          <w:szCs w:val="28"/>
        </w:rPr>
        <w:t>Путешествие в страну Огня</w:t>
      </w:r>
      <w:r w:rsidRPr="00A503BC">
        <w:rPr>
          <w:rStyle w:val="c4"/>
          <w:color w:val="000000"/>
          <w:sz w:val="28"/>
          <w:szCs w:val="28"/>
        </w:rPr>
        <w:t>», «</w:t>
      </w:r>
      <w:r w:rsidR="00744C22">
        <w:rPr>
          <w:rStyle w:val="c4"/>
          <w:color w:val="000000"/>
          <w:sz w:val="28"/>
          <w:szCs w:val="28"/>
        </w:rPr>
        <w:t>Яркие краски</w:t>
      </w:r>
      <w:r w:rsidRPr="00A503BC">
        <w:rPr>
          <w:rStyle w:val="c4"/>
          <w:color w:val="000000"/>
          <w:sz w:val="28"/>
          <w:szCs w:val="28"/>
        </w:rPr>
        <w:t>»;</w:t>
      </w:r>
    </w:p>
    <w:p w14:paraId="4EF50524" w14:textId="77777777" w:rsidR="00382DED" w:rsidRPr="00A503BC" w:rsidRDefault="00382DED" w:rsidP="0001700A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Коллективно-творческие дела: «</w:t>
      </w:r>
      <w:r w:rsidR="00744C22">
        <w:rPr>
          <w:rStyle w:val="c4"/>
          <w:color w:val="000000"/>
          <w:sz w:val="28"/>
          <w:szCs w:val="28"/>
        </w:rPr>
        <w:t>Веселые каникулы</w:t>
      </w:r>
      <w:r w:rsidRPr="00A503BC">
        <w:rPr>
          <w:rStyle w:val="c4"/>
          <w:color w:val="000000"/>
          <w:sz w:val="28"/>
          <w:szCs w:val="28"/>
        </w:rPr>
        <w:t>», «</w:t>
      </w:r>
      <w:r w:rsidR="00744C22">
        <w:rPr>
          <w:rStyle w:val="c4"/>
          <w:color w:val="000000"/>
          <w:sz w:val="28"/>
          <w:szCs w:val="28"/>
        </w:rPr>
        <w:t>Летние деньки</w:t>
      </w:r>
      <w:r w:rsidRPr="00A503BC">
        <w:rPr>
          <w:rStyle w:val="c4"/>
          <w:color w:val="000000"/>
          <w:sz w:val="28"/>
          <w:szCs w:val="28"/>
        </w:rPr>
        <w:t>».</w:t>
      </w:r>
    </w:p>
    <w:p w14:paraId="28D304FB" w14:textId="77777777" w:rsidR="00382DED" w:rsidRPr="00A503BC" w:rsidRDefault="00382DED" w:rsidP="0001700A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lastRenderedPageBreak/>
        <w:t xml:space="preserve">Реализация творческой деятельности будет осуществляться через следующие </w:t>
      </w:r>
      <w:r w:rsidR="00DD50C9" w:rsidRPr="00A503BC">
        <w:rPr>
          <w:rStyle w:val="c4"/>
          <w:color w:val="000000"/>
          <w:sz w:val="28"/>
          <w:szCs w:val="28"/>
        </w:rPr>
        <w:t>образовательные модули:</w:t>
      </w:r>
    </w:p>
    <w:p w14:paraId="4272CEED" w14:textId="77777777" w:rsidR="00382DED" w:rsidRPr="00A503BC" w:rsidRDefault="00DD50C9" w:rsidP="0001700A">
      <w:pPr>
        <w:pStyle w:val="c8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Модуль «</w:t>
      </w:r>
      <w:r w:rsidR="00C77F39">
        <w:rPr>
          <w:rStyle w:val="c4"/>
          <w:color w:val="000000"/>
          <w:sz w:val="28"/>
          <w:szCs w:val="28"/>
        </w:rPr>
        <w:t xml:space="preserve">Юный </w:t>
      </w:r>
      <w:r w:rsidR="0059358C">
        <w:rPr>
          <w:rStyle w:val="c4"/>
          <w:color w:val="000000"/>
          <w:sz w:val="28"/>
          <w:szCs w:val="28"/>
        </w:rPr>
        <w:t>химик</w:t>
      </w:r>
      <w:r w:rsidRPr="00A503BC">
        <w:rPr>
          <w:rStyle w:val="c4"/>
          <w:color w:val="000000"/>
          <w:sz w:val="28"/>
          <w:szCs w:val="28"/>
        </w:rPr>
        <w:t>»</w:t>
      </w:r>
      <w:r w:rsidR="00382DED" w:rsidRPr="00A503BC">
        <w:rPr>
          <w:rStyle w:val="c4"/>
          <w:color w:val="000000"/>
          <w:sz w:val="28"/>
          <w:szCs w:val="28"/>
        </w:rPr>
        <w:t>;</w:t>
      </w:r>
    </w:p>
    <w:p w14:paraId="49792759" w14:textId="77777777" w:rsidR="00382DED" w:rsidRPr="00A503BC" w:rsidRDefault="00DD50C9" w:rsidP="0001700A">
      <w:pPr>
        <w:pStyle w:val="c8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 xml:space="preserve">Модуль </w:t>
      </w:r>
      <w:r w:rsidR="00382DED" w:rsidRPr="00A503BC">
        <w:rPr>
          <w:rStyle w:val="c4"/>
          <w:color w:val="000000"/>
          <w:sz w:val="28"/>
          <w:szCs w:val="28"/>
        </w:rPr>
        <w:t>«</w:t>
      </w:r>
      <w:r w:rsidR="00744C22">
        <w:rPr>
          <w:rStyle w:val="c4"/>
          <w:color w:val="000000"/>
          <w:sz w:val="28"/>
          <w:szCs w:val="28"/>
        </w:rPr>
        <w:t>Биология</w:t>
      </w:r>
      <w:r w:rsidR="00382DED" w:rsidRPr="00A503BC">
        <w:rPr>
          <w:rStyle w:val="c4"/>
          <w:color w:val="000000"/>
          <w:sz w:val="28"/>
          <w:szCs w:val="28"/>
        </w:rPr>
        <w:t>»;</w:t>
      </w:r>
    </w:p>
    <w:p w14:paraId="47E76596" w14:textId="77777777" w:rsidR="00382DED" w:rsidRPr="00A503BC" w:rsidRDefault="00DD50C9" w:rsidP="0001700A">
      <w:pPr>
        <w:pStyle w:val="c8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 xml:space="preserve">Модуль </w:t>
      </w:r>
      <w:r w:rsidR="00382DED" w:rsidRPr="00A503BC">
        <w:rPr>
          <w:rStyle w:val="c4"/>
          <w:color w:val="000000"/>
          <w:sz w:val="28"/>
          <w:szCs w:val="28"/>
        </w:rPr>
        <w:t>«</w:t>
      </w:r>
      <w:r w:rsidR="00744C22">
        <w:rPr>
          <w:rStyle w:val="c4"/>
          <w:color w:val="000000"/>
          <w:sz w:val="28"/>
          <w:szCs w:val="28"/>
        </w:rPr>
        <w:t>Юные инженеры</w:t>
      </w:r>
      <w:r w:rsidR="00382DED" w:rsidRPr="00A503BC">
        <w:rPr>
          <w:rStyle w:val="c4"/>
          <w:color w:val="000000"/>
          <w:sz w:val="28"/>
          <w:szCs w:val="28"/>
        </w:rPr>
        <w:t>»;</w:t>
      </w:r>
    </w:p>
    <w:p w14:paraId="133106AF" w14:textId="77777777" w:rsidR="00382DED" w:rsidRPr="00A503BC" w:rsidRDefault="00DD50C9" w:rsidP="0001700A">
      <w:pPr>
        <w:pStyle w:val="c8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 xml:space="preserve">Модуль </w:t>
      </w:r>
      <w:r w:rsidR="00382DED" w:rsidRPr="00A503BC">
        <w:rPr>
          <w:rStyle w:val="c4"/>
          <w:color w:val="000000"/>
          <w:sz w:val="28"/>
          <w:szCs w:val="28"/>
        </w:rPr>
        <w:t>«</w:t>
      </w:r>
      <w:r w:rsidR="00A802D2">
        <w:rPr>
          <w:rStyle w:val="c4"/>
          <w:color w:val="000000"/>
          <w:sz w:val="28"/>
          <w:szCs w:val="28"/>
        </w:rPr>
        <w:t>Своими руками</w:t>
      </w:r>
      <w:r w:rsidR="00382DED" w:rsidRPr="00A503BC">
        <w:rPr>
          <w:rStyle w:val="c4"/>
          <w:color w:val="000000"/>
          <w:sz w:val="28"/>
          <w:szCs w:val="28"/>
        </w:rPr>
        <w:t>»;</w:t>
      </w:r>
    </w:p>
    <w:p w14:paraId="7C9FEFA4" w14:textId="73D30BFC" w:rsidR="00DD50C9" w:rsidRPr="0001700A" w:rsidRDefault="00DD50C9" w:rsidP="0001700A">
      <w:pPr>
        <w:pStyle w:val="c8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 xml:space="preserve">Модуль </w:t>
      </w:r>
      <w:r w:rsidR="00382DED" w:rsidRPr="00A503BC">
        <w:rPr>
          <w:rStyle w:val="c4"/>
          <w:color w:val="000000"/>
          <w:sz w:val="28"/>
          <w:szCs w:val="28"/>
        </w:rPr>
        <w:t>«</w:t>
      </w:r>
      <w:r w:rsidR="00A802D2">
        <w:rPr>
          <w:rStyle w:val="c4"/>
          <w:color w:val="000000"/>
          <w:sz w:val="28"/>
          <w:szCs w:val="28"/>
        </w:rPr>
        <w:t>Простые механизмы</w:t>
      </w:r>
      <w:r w:rsidRPr="00A503BC">
        <w:rPr>
          <w:rStyle w:val="c4"/>
          <w:color w:val="000000"/>
          <w:sz w:val="28"/>
          <w:szCs w:val="28"/>
        </w:rPr>
        <w:t>»</w:t>
      </w:r>
    </w:p>
    <w:p w14:paraId="1EB961EA" w14:textId="77777777" w:rsidR="00382DED" w:rsidRPr="00A503BC" w:rsidRDefault="00382DED" w:rsidP="003D3339">
      <w:pPr>
        <w:pStyle w:val="c4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503BC">
        <w:rPr>
          <w:rStyle w:val="c21"/>
          <w:b/>
          <w:bCs/>
          <w:color w:val="000000"/>
          <w:sz w:val="28"/>
          <w:szCs w:val="28"/>
        </w:rPr>
        <w:t xml:space="preserve">6. Работа по патриотическому </w:t>
      </w:r>
      <w:r w:rsidR="00DD50C9" w:rsidRPr="00A503BC">
        <w:rPr>
          <w:rStyle w:val="c21"/>
          <w:b/>
          <w:bCs/>
          <w:color w:val="000000"/>
          <w:sz w:val="28"/>
          <w:szCs w:val="28"/>
        </w:rPr>
        <w:t>воспитанию детей</w:t>
      </w:r>
    </w:p>
    <w:p w14:paraId="48EE00E2" w14:textId="77777777" w:rsidR="00382DED" w:rsidRPr="00A503BC" w:rsidRDefault="00382DED" w:rsidP="0001700A">
      <w:pPr>
        <w:pStyle w:val="c8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 xml:space="preserve">Экскурсии по городу </w:t>
      </w:r>
      <w:r w:rsidR="00DD50C9" w:rsidRPr="00A503BC">
        <w:rPr>
          <w:rStyle w:val="c4"/>
          <w:color w:val="000000"/>
          <w:sz w:val="28"/>
          <w:szCs w:val="28"/>
        </w:rPr>
        <w:t xml:space="preserve">Нижняя Салда </w:t>
      </w:r>
      <w:r w:rsidRPr="00A503BC">
        <w:rPr>
          <w:rStyle w:val="c4"/>
          <w:color w:val="000000"/>
          <w:sz w:val="28"/>
          <w:szCs w:val="28"/>
        </w:rPr>
        <w:t>(Знакомство с памятниками архитектуры).</w:t>
      </w:r>
    </w:p>
    <w:p w14:paraId="6DA4C4C0" w14:textId="77777777" w:rsidR="00382DED" w:rsidRPr="00A503BC" w:rsidRDefault="00382DED" w:rsidP="0001700A">
      <w:pPr>
        <w:pStyle w:val="c8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Беседа «Символика Российской Федерации»;</w:t>
      </w:r>
    </w:p>
    <w:p w14:paraId="651CF41B" w14:textId="77777777" w:rsidR="00382DED" w:rsidRPr="00A503BC" w:rsidRDefault="00382DED" w:rsidP="0001700A">
      <w:pPr>
        <w:pStyle w:val="c8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 xml:space="preserve">Эко </w:t>
      </w:r>
      <w:r w:rsidR="00DD50C9" w:rsidRPr="00A503BC">
        <w:rPr>
          <w:rStyle w:val="c4"/>
          <w:color w:val="000000"/>
          <w:sz w:val="28"/>
          <w:szCs w:val="28"/>
        </w:rPr>
        <w:t>марафон «</w:t>
      </w:r>
      <w:r w:rsidR="00744C22">
        <w:rPr>
          <w:rStyle w:val="c4"/>
          <w:color w:val="000000"/>
          <w:sz w:val="28"/>
          <w:szCs w:val="28"/>
        </w:rPr>
        <w:t>Мир вокруг меня</w:t>
      </w:r>
      <w:r w:rsidRPr="00A503BC">
        <w:rPr>
          <w:rStyle w:val="c4"/>
          <w:color w:val="000000"/>
          <w:sz w:val="28"/>
          <w:szCs w:val="28"/>
        </w:rPr>
        <w:t>»;</w:t>
      </w:r>
    </w:p>
    <w:p w14:paraId="22CDA17A" w14:textId="77777777" w:rsidR="00382DED" w:rsidRPr="00A503BC" w:rsidRDefault="00382DED" w:rsidP="0001700A">
      <w:pPr>
        <w:pStyle w:val="c8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Беседа «</w:t>
      </w:r>
      <w:r w:rsidR="00744C22">
        <w:rPr>
          <w:rStyle w:val="c4"/>
          <w:color w:val="000000"/>
          <w:sz w:val="28"/>
          <w:szCs w:val="28"/>
        </w:rPr>
        <w:t>Все профессии важны! Все профессии нужны</w:t>
      </w:r>
      <w:r w:rsidRPr="00A503BC">
        <w:rPr>
          <w:rStyle w:val="c4"/>
          <w:color w:val="000000"/>
          <w:sz w:val="28"/>
          <w:szCs w:val="28"/>
        </w:rPr>
        <w:t>»;</w:t>
      </w:r>
    </w:p>
    <w:p w14:paraId="45B88DDA" w14:textId="77777777" w:rsidR="00DD50C9" w:rsidRPr="00A503BC" w:rsidRDefault="00382DED" w:rsidP="0001700A">
      <w:pPr>
        <w:pStyle w:val="c8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Конкурс рисунков – «Мой город!»;</w:t>
      </w:r>
    </w:p>
    <w:p w14:paraId="1B5824DC" w14:textId="2A55B81C" w:rsidR="0001700A" w:rsidRDefault="00382DED" w:rsidP="0001700A">
      <w:pPr>
        <w:pStyle w:val="c8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jc w:val="both"/>
        <w:rPr>
          <w:rStyle w:val="c4"/>
          <w:color w:val="000000"/>
          <w:sz w:val="28"/>
          <w:szCs w:val="28"/>
        </w:rPr>
      </w:pPr>
      <w:r w:rsidRPr="00A503BC">
        <w:rPr>
          <w:rStyle w:val="c4"/>
          <w:color w:val="000000"/>
          <w:sz w:val="28"/>
          <w:szCs w:val="28"/>
        </w:rPr>
        <w:t>Экскурсия в</w:t>
      </w:r>
      <w:r w:rsidR="00DD50C9" w:rsidRPr="00A503BC">
        <w:rPr>
          <w:rStyle w:val="c4"/>
          <w:color w:val="000000"/>
          <w:sz w:val="28"/>
          <w:szCs w:val="28"/>
        </w:rPr>
        <w:t xml:space="preserve"> </w:t>
      </w:r>
      <w:proofErr w:type="spellStart"/>
      <w:r w:rsidR="00DD50C9" w:rsidRPr="00A503BC">
        <w:rPr>
          <w:rStyle w:val="c4"/>
          <w:color w:val="000000"/>
          <w:sz w:val="28"/>
          <w:szCs w:val="28"/>
        </w:rPr>
        <w:t>Нижнесалдинскй</w:t>
      </w:r>
      <w:proofErr w:type="spellEnd"/>
      <w:r w:rsidR="00DD50C9" w:rsidRPr="00A503BC">
        <w:rPr>
          <w:rStyle w:val="c4"/>
          <w:color w:val="000000"/>
          <w:sz w:val="28"/>
          <w:szCs w:val="28"/>
        </w:rPr>
        <w:t xml:space="preserve"> краеведческий </w:t>
      </w:r>
      <w:r w:rsidR="00744C22">
        <w:rPr>
          <w:rStyle w:val="c4"/>
          <w:color w:val="000000"/>
          <w:sz w:val="28"/>
          <w:szCs w:val="28"/>
        </w:rPr>
        <w:t>музей.</w:t>
      </w:r>
    </w:p>
    <w:p w14:paraId="3584E25D" w14:textId="77777777" w:rsidR="0001700A" w:rsidRDefault="0001700A">
      <w:pPr>
        <w:rPr>
          <w:rStyle w:val="c4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Style w:val="c4"/>
          <w:color w:val="000000"/>
          <w:sz w:val="28"/>
          <w:szCs w:val="28"/>
        </w:rPr>
        <w:br w:type="page"/>
      </w:r>
    </w:p>
    <w:p w14:paraId="6F2CE450" w14:textId="77777777" w:rsidR="00A4362C" w:rsidRDefault="00A4362C" w:rsidP="006E7C8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A4362C" w:rsidSect="006F0A6A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05" w:type="dxa"/>
        <w:jc w:val="center"/>
        <w:tblLook w:val="04A0" w:firstRow="1" w:lastRow="0" w:firstColumn="1" w:lastColumn="0" w:noHBand="0" w:noVBand="1"/>
      </w:tblPr>
      <w:tblGrid>
        <w:gridCol w:w="2174"/>
        <w:gridCol w:w="2129"/>
        <w:gridCol w:w="2129"/>
        <w:gridCol w:w="2174"/>
        <w:gridCol w:w="2151"/>
        <w:gridCol w:w="2174"/>
        <w:gridCol w:w="2174"/>
      </w:tblGrid>
      <w:tr w:rsidR="00D449BC" w:rsidRPr="009050FF" w14:paraId="6A4B31F0" w14:textId="77777777" w:rsidTr="006E7C84">
        <w:trPr>
          <w:trHeight w:val="413"/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D77B" w14:textId="77777777" w:rsidR="00D449BC" w:rsidRPr="009050FF" w:rsidRDefault="00D449BC" w:rsidP="006E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6C10" w14:textId="77777777" w:rsidR="00D449BC" w:rsidRPr="009050FF" w:rsidRDefault="00D449BC" w:rsidP="006E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8E9C" w14:textId="77777777" w:rsidR="00D449BC" w:rsidRPr="009050FF" w:rsidRDefault="00D449BC" w:rsidP="006E7C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План - график мероприятий </w:t>
            </w:r>
          </w:p>
          <w:p w14:paraId="23C7C69F" w14:textId="77777777" w:rsidR="00D449BC" w:rsidRPr="009050FF" w:rsidRDefault="00D449BC" w:rsidP="006E7C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0FF">
              <w:rPr>
                <w:rFonts w:ascii="Times New Roman" w:hAnsi="Times New Roman" w:cs="Times New Roman"/>
                <w:sz w:val="28"/>
                <w:szCs w:val="28"/>
              </w:rPr>
              <w:t xml:space="preserve">«Семь цветов радуги - </w:t>
            </w:r>
            <w:proofErr w:type="spellStart"/>
            <w:r w:rsidRPr="009050FF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proofErr w:type="spellEnd"/>
            <w:r w:rsidRPr="009050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21B9455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612A" w14:textId="77777777" w:rsidR="00D449BC" w:rsidRPr="009050FF" w:rsidRDefault="00D449BC" w:rsidP="006E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4B64" w14:textId="77777777" w:rsidR="00D449BC" w:rsidRPr="009050FF" w:rsidRDefault="00D449BC" w:rsidP="006E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49BC" w:rsidRPr="009050FF" w14:paraId="087ABBC3" w14:textId="77777777" w:rsidTr="006E7C84">
        <w:trPr>
          <w:trHeight w:val="331"/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B2B4" w14:textId="77777777" w:rsidR="00D449BC" w:rsidRPr="009050FF" w:rsidRDefault="00D449BC" w:rsidP="006E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A085" w14:textId="77777777" w:rsidR="00D449BC" w:rsidRPr="009050FF" w:rsidRDefault="00D449BC" w:rsidP="006E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F531" w14:textId="77777777" w:rsidR="00D449BC" w:rsidRPr="009050FF" w:rsidRDefault="00D449BC" w:rsidP="006E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41B3" w14:textId="77777777" w:rsidR="00D449BC" w:rsidRPr="009050FF" w:rsidRDefault="00D449BC" w:rsidP="006E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5541" w14:textId="77777777" w:rsidR="00D449BC" w:rsidRPr="009050FF" w:rsidRDefault="00D449BC" w:rsidP="006E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87AA" w14:textId="77777777" w:rsidR="00D449BC" w:rsidRPr="009050FF" w:rsidRDefault="00D449BC" w:rsidP="006E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518F" w14:textId="77777777" w:rsidR="00D449BC" w:rsidRPr="009050FF" w:rsidRDefault="00D449BC" w:rsidP="006E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49BC" w:rsidRPr="009050FF" w14:paraId="7C5B3A07" w14:textId="77777777" w:rsidTr="006E7C84">
        <w:trPr>
          <w:trHeight w:val="331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hideMark/>
          </w:tcPr>
          <w:p w14:paraId="6781CF06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7.05.2025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hideMark/>
          </w:tcPr>
          <w:p w14:paraId="79F0194E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8.05.2025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hideMark/>
          </w:tcPr>
          <w:p w14:paraId="0B07B668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9.05.2025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hideMark/>
          </w:tcPr>
          <w:p w14:paraId="41ED6B01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0.05.2025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hideMark/>
          </w:tcPr>
          <w:p w14:paraId="4C2EDA2F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1.05.2025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hideMark/>
          </w:tcPr>
          <w:p w14:paraId="3C75083A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2.06.2025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hideMark/>
          </w:tcPr>
          <w:p w14:paraId="70C97A06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3.06.2025</w:t>
            </w:r>
          </w:p>
        </w:tc>
      </w:tr>
      <w:tr w:rsidR="00D449BC" w:rsidRPr="009050FF" w14:paraId="7130F68E" w14:textId="77777777" w:rsidTr="006E7C84">
        <w:trPr>
          <w:trHeight w:val="1172"/>
          <w:jc w:val="center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1681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на знакомство "Давайте познакомимся"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255C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Открытие смены. Веревочный курс "Связанные одной цепью"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13BC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отрядных уголков " Мы лучшие"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00EB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 игра "Пешеходный переход"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073E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"Минута славы"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4C77E" w14:textId="77777777" w:rsidR="00D449BC" w:rsidRPr="009050FF" w:rsidRDefault="00D449BC" w:rsidP="006E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фотографий на телефон "Дополненная реальность"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EAE3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"Городской библиотеки"</w:t>
            </w:r>
          </w:p>
        </w:tc>
      </w:tr>
      <w:tr w:rsidR="00D449BC" w:rsidRPr="009050FF" w14:paraId="4F694292" w14:textId="77777777" w:rsidTr="006E7C84">
        <w:trPr>
          <w:trHeight w:val="661"/>
          <w:jc w:val="center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14:paraId="7E6F9B98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4.06.2025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14:paraId="1AB119B8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5.06.2025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14:paraId="1734794B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6.06.2025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14:paraId="531DF6BB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7.06.2025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14:paraId="3F8F3E86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9.06.2025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14:paraId="755E654E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0.06.2025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14:paraId="41615E3E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1.06.2025</w:t>
            </w:r>
          </w:p>
        </w:tc>
      </w:tr>
      <w:tr w:rsidR="00D449BC" w:rsidRPr="009050FF" w14:paraId="70EAB5E1" w14:textId="77777777" w:rsidTr="006E7C84">
        <w:trPr>
          <w:trHeight w:val="1323"/>
          <w:jc w:val="center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B0E9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игра "Детский КВИЗ"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9443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"Показ мод на Марсе"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C253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игры "Лето 2025"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DF13F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Стартины</w:t>
            </w:r>
            <w:proofErr w:type="spellEnd"/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"Звезда танцпола"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EAE8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"Знатоки правил пожарной безопасности"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CAB23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"Картина на 5 метров"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2412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 игра "В поисках радуги"</w:t>
            </w:r>
          </w:p>
        </w:tc>
      </w:tr>
      <w:tr w:rsidR="00D449BC" w:rsidRPr="009050FF" w14:paraId="7D4ADC47" w14:textId="77777777" w:rsidTr="006E7C84">
        <w:trPr>
          <w:trHeight w:val="331"/>
          <w:jc w:val="center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hideMark/>
          </w:tcPr>
          <w:p w14:paraId="775075CA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3.06.2025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hideMark/>
          </w:tcPr>
          <w:p w14:paraId="64C3CCBA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4.06.2025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hideMark/>
          </w:tcPr>
          <w:p w14:paraId="4691EFA2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6.06.2025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hideMark/>
          </w:tcPr>
          <w:p w14:paraId="67A3018D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7.06.2025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hideMark/>
          </w:tcPr>
          <w:p w14:paraId="737F670B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8.06.2025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hideMark/>
          </w:tcPr>
          <w:p w14:paraId="79A1159E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9.06.2025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hideMark/>
          </w:tcPr>
          <w:p w14:paraId="33C73BB8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9050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0.06.2025</w:t>
            </w:r>
          </w:p>
        </w:tc>
      </w:tr>
      <w:tr w:rsidR="00D449BC" w:rsidRPr="009050FF" w14:paraId="2D62442D" w14:textId="77777777" w:rsidTr="006E7C84">
        <w:trPr>
          <w:trHeight w:val="1984"/>
          <w:jc w:val="center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9936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по оказанию первой помощи "Я здоровье берегу - всем вокруг я помогу"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8B8D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"Цветочная феерия" участие в параде цветов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7F62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Дизайнерский конкурс "Галерея портретов моя </w:t>
            </w:r>
            <w:proofErr w:type="spellStart"/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СемьЯ</w:t>
            </w:r>
            <w:proofErr w:type="spellEnd"/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(портреты из подручных материалов)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A04D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симпатий (можно послать валентинку, заказать песню или записать </w:t>
            </w:r>
            <w:proofErr w:type="spellStart"/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видеопривет</w:t>
            </w:r>
            <w:proofErr w:type="spellEnd"/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91AC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Кинофестиваль короткометражек на телефон "Чем я занимался в лагере"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5C4F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 вожатых "Прощальная открытка"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20F7" w14:textId="77777777" w:rsidR="00D449BC" w:rsidRPr="009050FF" w:rsidRDefault="00D449BC" w:rsidP="006E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Посещения музея "Выставка ко дню города"</w:t>
            </w:r>
          </w:p>
        </w:tc>
      </w:tr>
    </w:tbl>
    <w:p w14:paraId="2DDE3EC7" w14:textId="77777777" w:rsidR="00D449BC" w:rsidRPr="009050FF" w:rsidRDefault="00D449BC" w:rsidP="00D449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842A40" w14:textId="77777777" w:rsidR="0059358C" w:rsidRPr="0001700A" w:rsidRDefault="0059358C" w:rsidP="0001700A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283FC62D" w14:textId="77777777" w:rsidR="00A4362C" w:rsidRDefault="00A4362C" w:rsidP="00A503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A4362C" w:rsidSect="00A4362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F8FE513" w14:textId="43E04587" w:rsidR="00A4362C" w:rsidRDefault="00E85A41" w:rsidP="00A4362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A4362C" w:rsidRPr="00A4362C">
        <w:rPr>
          <w:rFonts w:ascii="Times New Roman" w:hAnsi="Times New Roman" w:cs="Times New Roman"/>
          <w:b/>
          <w:bCs/>
          <w:sz w:val="28"/>
          <w:szCs w:val="28"/>
        </w:rPr>
        <w:t>. ПЛАНИРУЕМЫЕ РЕЗУЛЬТАТЫ</w:t>
      </w:r>
    </w:p>
    <w:p w14:paraId="317F96D6" w14:textId="77777777" w:rsidR="00A4362C" w:rsidRPr="00A4362C" w:rsidRDefault="00A4362C" w:rsidP="00A4362C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</w:rPr>
      </w:pPr>
      <w:r w:rsidRPr="00A436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  <w:t>Личностные:</w:t>
      </w:r>
    </w:p>
    <w:p w14:paraId="06CA664A" w14:textId="77777777" w:rsidR="00A4362C" w:rsidRPr="00A4362C" w:rsidRDefault="00A4362C" w:rsidP="00A4362C">
      <w:pPr>
        <w:numPr>
          <w:ilvl w:val="0"/>
          <w:numId w:val="2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436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развитие познавательного интереса, памяти, коммуникативных навыков, умения взаимодействовать в группе;</w:t>
      </w:r>
    </w:p>
    <w:p w14:paraId="1DC2D07E" w14:textId="77777777" w:rsidR="00A4362C" w:rsidRPr="00A4362C" w:rsidRDefault="00A4362C" w:rsidP="00A4362C">
      <w:pPr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436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развитие познавательных интересов, позитивного опыта познавательной деятельности;</w:t>
      </w:r>
    </w:p>
    <w:p w14:paraId="55C540AC" w14:textId="77777777" w:rsidR="00A4362C" w:rsidRPr="00A4362C" w:rsidRDefault="00A4362C" w:rsidP="00A4362C">
      <w:pPr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436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умение организовывать самостоятельное познание окружающего мира.</w:t>
      </w:r>
    </w:p>
    <w:p w14:paraId="0B4EEA98" w14:textId="77777777" w:rsidR="00A4362C" w:rsidRPr="00A4362C" w:rsidRDefault="00A4362C" w:rsidP="00A4362C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</w:rPr>
      </w:pPr>
      <w:r w:rsidRPr="00A436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  <w:t xml:space="preserve">Метапредметные: </w:t>
      </w:r>
    </w:p>
    <w:p w14:paraId="6D8A701B" w14:textId="77777777" w:rsidR="00A4362C" w:rsidRPr="00A4362C" w:rsidRDefault="00A4362C" w:rsidP="00A4362C">
      <w:pPr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436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реализации;</w:t>
      </w:r>
    </w:p>
    <w:p w14:paraId="72FBA00F" w14:textId="77777777" w:rsidR="00A4362C" w:rsidRPr="00A4362C" w:rsidRDefault="00A4362C" w:rsidP="00A4362C">
      <w:pPr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436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формирование умения понимать причины успеха или неуспеха учебной деятельности и способности конструктивно действовать даже в ситуациях неуспеха;</w:t>
      </w:r>
    </w:p>
    <w:p w14:paraId="3A386127" w14:textId="77777777" w:rsidR="00A4362C" w:rsidRPr="00A4362C" w:rsidRDefault="00A4362C" w:rsidP="00A4362C">
      <w:pPr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436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</w:t>
      </w:r>
    </w:p>
    <w:p w14:paraId="1FF3D8D5" w14:textId="77777777" w:rsidR="00A4362C" w:rsidRPr="00A4362C" w:rsidRDefault="00A4362C" w:rsidP="00A4362C">
      <w:pPr>
        <w:numPr>
          <w:ilvl w:val="0"/>
          <w:numId w:val="27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436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определение наиболее эффективных способов достижения результата.</w:t>
      </w:r>
    </w:p>
    <w:p w14:paraId="68D217AD" w14:textId="77777777" w:rsidR="00A4362C" w:rsidRPr="00A4362C" w:rsidRDefault="00A4362C" w:rsidP="00A4362C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</w:rPr>
      </w:pPr>
      <w:r w:rsidRPr="00A436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  <w:t xml:space="preserve">Предметные: </w:t>
      </w:r>
    </w:p>
    <w:p w14:paraId="5EE33FCE" w14:textId="77777777" w:rsidR="00A4362C" w:rsidRPr="00A4362C" w:rsidRDefault="00A4362C" w:rsidP="00A4362C">
      <w:pPr>
        <w:numPr>
          <w:ilvl w:val="0"/>
          <w:numId w:val="28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436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развитие эстетического восприятия и интереса к искусству;</w:t>
      </w:r>
    </w:p>
    <w:p w14:paraId="4F13BA9F" w14:textId="77777777" w:rsidR="00A4362C" w:rsidRPr="00A4362C" w:rsidRDefault="00A4362C" w:rsidP="00A4362C">
      <w:pPr>
        <w:numPr>
          <w:ilvl w:val="0"/>
          <w:numId w:val="28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436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формирование убеждения в важности физической культуры;</w:t>
      </w:r>
    </w:p>
    <w:p w14:paraId="6788984E" w14:textId="77777777" w:rsidR="00A4362C" w:rsidRDefault="00A4362C" w:rsidP="00A4362C">
      <w:pPr>
        <w:numPr>
          <w:ilvl w:val="0"/>
          <w:numId w:val="28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436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участие в конкурсах рисунков и поделок;</w:t>
      </w:r>
    </w:p>
    <w:p w14:paraId="33AC3C3F" w14:textId="4327C3A0" w:rsidR="00A4362C" w:rsidRPr="00A4362C" w:rsidRDefault="00A4362C" w:rsidP="00A4362C">
      <w:pPr>
        <w:numPr>
          <w:ilvl w:val="0"/>
          <w:numId w:val="28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436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формирование навыков безопасного поведения на улице.</w:t>
      </w:r>
    </w:p>
    <w:p w14:paraId="55383729" w14:textId="0DD82908" w:rsidR="00A4362C" w:rsidRPr="00E85A41" w:rsidRDefault="00A4362C" w:rsidP="00E85A4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 w:type="page"/>
      </w:r>
    </w:p>
    <w:p w14:paraId="1AA00E6D" w14:textId="0DAD84BB" w:rsidR="004F5B6F" w:rsidRPr="00A4362C" w:rsidRDefault="00E85A41" w:rsidP="00A4362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A4362C" w:rsidRPr="00A4362C">
        <w:rPr>
          <w:rFonts w:ascii="Times New Roman" w:hAnsi="Times New Roman" w:cs="Times New Roman"/>
          <w:b/>
          <w:bCs/>
          <w:sz w:val="28"/>
          <w:szCs w:val="28"/>
        </w:rPr>
        <w:t>. УСЛОВИЯ РЕАЛИЗАЦИИ ПРОГРАММЫ</w:t>
      </w:r>
    </w:p>
    <w:p w14:paraId="09563AF3" w14:textId="77777777" w:rsidR="004F5B6F" w:rsidRPr="00E85A41" w:rsidRDefault="004F5B6F" w:rsidP="00A503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5A41">
        <w:rPr>
          <w:rFonts w:ascii="Times New Roman" w:hAnsi="Times New Roman" w:cs="Times New Roman"/>
          <w:sz w:val="28"/>
          <w:szCs w:val="28"/>
          <w:u w:val="single"/>
        </w:rPr>
        <w:t>1.  Нормативно-правовые условия:</w:t>
      </w:r>
    </w:p>
    <w:p w14:paraId="4C203D77" w14:textId="77777777" w:rsidR="004F5B6F" w:rsidRPr="00A503BC" w:rsidRDefault="004F5B6F" w:rsidP="00A503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 xml:space="preserve">Нормативные документы международного уровня: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207"/>
        <w:gridCol w:w="2801"/>
        <w:gridCol w:w="3176"/>
      </w:tblGrid>
      <w:tr w:rsidR="00A802D2" w:rsidRPr="00A802D2" w14:paraId="3181BA8F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0BE2D91F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18B03A67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Декларация прав ребенка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3BBD477A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9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Декларация прав ребенка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676BE6CA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Принята резолюцией 1386 (ХIV) Генеральной Ассамблеи ООН от 20.11.1959 </w:t>
            </w:r>
          </w:p>
        </w:tc>
      </w:tr>
      <w:tr w:rsidR="00A802D2" w:rsidRPr="00A802D2" w14:paraId="7A7D73DC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58DEDE5C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7905442A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Конвенция о правах ребенка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5A14E9CE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10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Конвенция о правах ребенка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6F5A6910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Принята резолюцией 44/25 Генеральной Ассамблеи от 20.11.1989 </w:t>
            </w:r>
          </w:p>
        </w:tc>
      </w:tr>
      <w:tr w:rsidR="00A802D2" w:rsidRPr="00A802D2" w14:paraId="2383D4A3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39D2B23D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630C969D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Всемирная декларация об обеспечении выживания, защиты и развития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74FAF7AC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11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Всемирная декларация об обеспечении выживания, защиты и развития детей</w:t>
              </w:r>
            </w:hyperlink>
            <w:r w:rsidR="00A802D2"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5AFC7E3D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Принята в г. Нью-Йорке 30.09.1990</w:t>
            </w:r>
          </w:p>
        </w:tc>
      </w:tr>
    </w:tbl>
    <w:p w14:paraId="138128F7" w14:textId="77777777" w:rsidR="004F5B6F" w:rsidRPr="00A503BC" w:rsidRDefault="004F5B6F" w:rsidP="00A503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 xml:space="preserve">Нормативные документы федерального уровня: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078"/>
        <w:gridCol w:w="3322"/>
        <w:gridCol w:w="3784"/>
      </w:tblGrid>
      <w:tr w:rsidR="00A802D2" w:rsidRPr="00A802D2" w14:paraId="42EFCE89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5D0D4499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610D9C9D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Конституция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623E169D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12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Конституция Российской Федерации </w:t>
              </w:r>
            </w:hyperlink>
            <w:r w:rsidR="00A802D2"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02F66E3D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С учетом поправок, внесенных Законами Российской Федерации </w:t>
            </w:r>
            <w:r w:rsidRPr="00A802D2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о поправках к Конституции Российской Федерации от 30.12.2008 №6-ФКЗ и от 30.12.2008 №7-ФКЗ</w:t>
            </w:r>
            <w:hyperlink r:id="rId13" w:history="1">
              <w:r w:rsidRPr="00A802D2">
                <w:rPr>
                  <w:rFonts w:ascii="Arial" w:eastAsia="Times New Roman" w:hAnsi="Arial" w:cs="Arial"/>
                  <w:color w:val="222222"/>
                  <w:kern w:val="0"/>
                  <w:sz w:val="20"/>
                  <w:szCs w:val="20"/>
                  <w:bdr w:val="none" w:sz="0" w:space="0" w:color="auto" w:frame="1"/>
                  <w:lang w:eastAsia="ru-RU"/>
                </w:rPr>
                <w:br/>
              </w:r>
            </w:hyperlink>
          </w:p>
        </w:tc>
      </w:tr>
      <w:tr w:rsidR="00A802D2" w:rsidRPr="00A802D2" w14:paraId="717A5A08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04D33657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35D8668C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Закон РФ от 07.02.1992г.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49E2D283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14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"О защите прав потребителей"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1DB2DAA3" w14:textId="77777777" w:rsidR="00A802D2" w:rsidRPr="00A802D2" w:rsidRDefault="00A802D2" w:rsidP="00A802D2">
            <w:pPr>
              <w:spacing w:after="0" w:line="396" w:lineRule="atLeast"/>
              <w:rPr>
                <w:rFonts w:ascii="Tahoma" w:eastAsia="Times New Roman" w:hAnsi="Tahoma" w:cs="Tahoma"/>
                <w:color w:val="222222"/>
                <w:kern w:val="0"/>
                <w:sz w:val="18"/>
                <w:szCs w:val="18"/>
                <w:lang w:eastAsia="ru-RU"/>
              </w:rPr>
            </w:pPr>
          </w:p>
        </w:tc>
      </w:tr>
      <w:tr w:rsidR="00A802D2" w:rsidRPr="00A802D2" w14:paraId="0B0E8598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7DDCD54C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1BEFB022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Федеральный закон от 29.12.2012 №273-ФЗ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5544D501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15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"Об образовании в Российской Федерации"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4CAC5A3C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В редакции Федерального закона от 03.02.2014 N 11-ФЗ</w:t>
            </w:r>
          </w:p>
        </w:tc>
      </w:tr>
      <w:tr w:rsidR="00A802D2" w:rsidRPr="00A802D2" w14:paraId="55CC4B01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4727CADF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5C9E9EC2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Федеральный закон от 24.07.1998 №124-ФЗ</w:t>
            </w:r>
          </w:p>
          <w:p w14:paraId="4C3D58D5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lastRenderedPageBreak/>
              <w:t>Федеральный закон от 02.12.2013 №328-ФЗ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6885D3D8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16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"Об основных гарантиях прав ребенка в Российской Федерации"</w:t>
              </w:r>
            </w:hyperlink>
          </w:p>
          <w:p w14:paraId="711CF7F5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17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 xml:space="preserve">"О внесении изменений в статью 1 Федерального закона "Об основных </w:t>
              </w:r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lastRenderedPageBreak/>
                <w:t>гарантиях прав ребенка в Российской Федерации""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7F6160D2" w14:textId="77777777" w:rsidR="00A802D2" w:rsidRPr="00A802D2" w:rsidRDefault="00A802D2" w:rsidP="00A802D2">
            <w:pPr>
              <w:spacing w:after="0" w:line="396" w:lineRule="atLeast"/>
              <w:rPr>
                <w:rFonts w:ascii="Tahoma" w:eastAsia="Times New Roman" w:hAnsi="Tahoma" w:cs="Tahoma"/>
                <w:color w:val="222222"/>
                <w:kern w:val="0"/>
                <w:sz w:val="18"/>
                <w:szCs w:val="18"/>
                <w:lang w:eastAsia="ru-RU"/>
              </w:rPr>
            </w:pPr>
          </w:p>
        </w:tc>
      </w:tr>
      <w:tr w:rsidR="00A802D2" w:rsidRPr="00A802D2" w14:paraId="1EE44CDE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196642CD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031D795C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Федеральный закон от 24.06.1999 №120-ФЗ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1CC56B75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18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"Об основах профилактики безнадзорности и правонарушений несовершеннолетних"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5CB82159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В редакции Федерального закона от 07.05.2013 №104-ФЗ</w:t>
            </w:r>
          </w:p>
        </w:tc>
      </w:tr>
      <w:tr w:rsidR="00A802D2" w:rsidRPr="00A802D2" w14:paraId="08A6A451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3765ABF4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5282782C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Федеральный закон от 29.12.2010 №436-ФЗ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7249033A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19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"О защите детей от информации, причиняющей вред их здоровью и развитию"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760DC0B4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В редакции Федерального закона от 02.07.2013 N 185-ФЗ</w:t>
            </w:r>
          </w:p>
        </w:tc>
      </w:tr>
      <w:tr w:rsidR="00A802D2" w:rsidRPr="00A802D2" w14:paraId="1F0CD872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7BFA72B1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520EE424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Федеральный закон от 06.10.2003 №131-ФЗ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20530C07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20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"Об общих принципах организации местного самоуправления в Российской Федерации"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2D011EF1" w14:textId="77777777" w:rsidR="00A802D2" w:rsidRPr="00A802D2" w:rsidRDefault="00A802D2" w:rsidP="00A802D2">
            <w:pPr>
              <w:spacing w:after="0" w:line="396" w:lineRule="atLeast"/>
              <w:rPr>
                <w:rFonts w:ascii="Tahoma" w:eastAsia="Times New Roman" w:hAnsi="Tahoma" w:cs="Tahoma"/>
                <w:color w:val="222222"/>
                <w:kern w:val="0"/>
                <w:sz w:val="18"/>
                <w:szCs w:val="18"/>
                <w:lang w:eastAsia="ru-RU"/>
              </w:rPr>
            </w:pPr>
          </w:p>
        </w:tc>
      </w:tr>
      <w:tr w:rsidR="00A802D2" w:rsidRPr="00A802D2" w14:paraId="42751AC2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4AD85F89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69D5E79A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Федеральный закон от 30.03.1999г. №52-ФЗ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4E23012C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21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"О санитарно-эпидемиологическом благополучии населения"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2FF0C2FC" w14:textId="77777777" w:rsidR="00A802D2" w:rsidRPr="00A802D2" w:rsidRDefault="00A802D2" w:rsidP="00A802D2">
            <w:pPr>
              <w:spacing w:after="0" w:line="396" w:lineRule="atLeast"/>
              <w:rPr>
                <w:rFonts w:ascii="Tahoma" w:eastAsia="Times New Roman" w:hAnsi="Tahoma" w:cs="Tahoma"/>
                <w:color w:val="222222"/>
                <w:kern w:val="0"/>
                <w:sz w:val="18"/>
                <w:szCs w:val="18"/>
                <w:lang w:eastAsia="ru-RU"/>
              </w:rPr>
            </w:pPr>
          </w:p>
        </w:tc>
      </w:tr>
      <w:tr w:rsidR="00A802D2" w:rsidRPr="00A802D2" w14:paraId="23331273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21905CD2" w14:textId="77777777" w:rsidR="00A802D2" w:rsidRPr="00A802D2" w:rsidRDefault="00A802D2" w:rsidP="00A802D2">
            <w:pPr>
              <w:spacing w:after="0" w:line="396" w:lineRule="atLeast"/>
              <w:rPr>
                <w:rFonts w:ascii="Tahoma" w:eastAsia="Times New Roman" w:hAnsi="Tahoma" w:cs="Tahoma"/>
                <w:color w:val="222222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59DAF" w14:textId="77777777" w:rsidR="00A802D2" w:rsidRPr="00A802D2" w:rsidRDefault="00A802D2" w:rsidP="00A802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F21A9" w14:textId="77777777" w:rsidR="00A802D2" w:rsidRPr="00A802D2" w:rsidRDefault="00A802D2" w:rsidP="00A802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B1721" w14:textId="77777777" w:rsidR="00A802D2" w:rsidRPr="00A802D2" w:rsidRDefault="00A802D2" w:rsidP="00A802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795787DC" w14:textId="77777777" w:rsidR="004F5B6F" w:rsidRPr="00A503BC" w:rsidRDefault="004F5B6F" w:rsidP="00A503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 xml:space="preserve">Нормативные документы регионального уровня: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993"/>
        <w:gridCol w:w="4362"/>
        <w:gridCol w:w="1829"/>
      </w:tblGrid>
      <w:tr w:rsidR="00A802D2" w:rsidRPr="00A802D2" w14:paraId="04C23925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2E040B11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6C2966A9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Закон Свердловской области от 15.07.2013 года №78-ОЗ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0B545949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22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«Об образовании в Свердловской области»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3DF1EA9C" w14:textId="77777777" w:rsidR="00A802D2" w:rsidRPr="00A802D2" w:rsidRDefault="00A802D2" w:rsidP="00A802D2">
            <w:pPr>
              <w:spacing w:after="0" w:line="396" w:lineRule="atLeast"/>
              <w:rPr>
                <w:rFonts w:ascii="Tahoma" w:eastAsia="Times New Roman" w:hAnsi="Tahoma" w:cs="Tahoma"/>
                <w:color w:val="222222"/>
                <w:kern w:val="0"/>
                <w:sz w:val="18"/>
                <w:szCs w:val="18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802D2" w:rsidRPr="00A802D2" w14:paraId="13AE6B7F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2A16E515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4B5F29A6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Закон Свердловской области от 15.06.2011 №38-ОЗ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1CCDA909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23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"Об организации и обеспечении отдыха и оздоровления детей в Свердловской области"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18DA8F0C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С изменениями на 26.03.2019</w:t>
            </w:r>
          </w:p>
        </w:tc>
      </w:tr>
      <w:tr w:rsidR="00A802D2" w:rsidRPr="00A802D2" w14:paraId="5E7FD05D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255E9A17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394A2B9D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 xml:space="preserve">Постановление </w:t>
            </w: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lastRenderedPageBreak/>
              <w:t>Правительства Свердловской области  от 21.12.2012 года № 1484-ПП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6D77F5E8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24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 xml:space="preserve">"О Концепции развития отдыха и оздоровления </w:t>
              </w:r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lastRenderedPageBreak/>
                <w:t>детей в Свердловской области до 2020 года"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2E21B740" w14:textId="77777777" w:rsidR="00A802D2" w:rsidRPr="00A802D2" w:rsidRDefault="00A802D2" w:rsidP="00A802D2">
            <w:pPr>
              <w:spacing w:after="0" w:line="396" w:lineRule="atLeast"/>
              <w:rPr>
                <w:rFonts w:ascii="Tahoma" w:eastAsia="Times New Roman" w:hAnsi="Tahoma" w:cs="Tahoma"/>
                <w:color w:val="222222"/>
                <w:kern w:val="0"/>
                <w:sz w:val="18"/>
                <w:szCs w:val="18"/>
                <w:lang w:eastAsia="ru-RU"/>
              </w:rPr>
            </w:pPr>
          </w:p>
        </w:tc>
      </w:tr>
      <w:tr w:rsidR="00A802D2" w:rsidRPr="00A802D2" w14:paraId="6E190D57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68696FE0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2FF5DA63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Постановление Правительства Свердловской области от 21.10. 2013  № 1262-ПП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05C7E508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25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"Об утверждении государственной программы Свердловской области "Развитие системы образования в Свердловской области до 2020 года"</w:t>
              </w:r>
            </w:hyperlink>
          </w:p>
          <w:p w14:paraId="60AA07F2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26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Приложение №7 Порядок предоставления субсидий из областного бюджета местным бюджетам в рамках реализации подпрограммы 6 "Укрепление и развитие материально-технической базы образовательных организаций Свердловской области"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75FFB6E9" w14:textId="77777777" w:rsidR="00A802D2" w:rsidRPr="00A802D2" w:rsidRDefault="00A802D2" w:rsidP="00A802D2">
            <w:pPr>
              <w:spacing w:after="0" w:line="396" w:lineRule="atLeast"/>
              <w:rPr>
                <w:rFonts w:ascii="Tahoma" w:eastAsia="Times New Roman" w:hAnsi="Tahoma" w:cs="Tahoma"/>
                <w:color w:val="222222"/>
                <w:kern w:val="0"/>
                <w:sz w:val="18"/>
                <w:szCs w:val="18"/>
                <w:lang w:eastAsia="ru-RU"/>
              </w:rPr>
            </w:pPr>
          </w:p>
        </w:tc>
      </w:tr>
      <w:tr w:rsidR="00A802D2" w:rsidRPr="00A802D2" w14:paraId="4B711799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5221B6D2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726F65A3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Распоряжение Правительства Свердловской области № 605-РП от 13.05.2013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369B05C4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27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"Об утверждении порядка подготовки, структуры и содержания ежегодного доклада "Об организации и обеспечении отдыха и оздоровления детей в Свердловской области"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74390B3D" w14:textId="77777777" w:rsidR="00A802D2" w:rsidRPr="00A802D2" w:rsidRDefault="00A802D2" w:rsidP="00A802D2">
            <w:pPr>
              <w:spacing w:after="0" w:line="396" w:lineRule="atLeast"/>
              <w:rPr>
                <w:rFonts w:ascii="Tahoma" w:eastAsia="Times New Roman" w:hAnsi="Tahoma" w:cs="Tahoma"/>
                <w:color w:val="222222"/>
                <w:kern w:val="0"/>
                <w:sz w:val="18"/>
                <w:szCs w:val="18"/>
                <w:lang w:eastAsia="ru-RU"/>
              </w:rPr>
            </w:pPr>
          </w:p>
        </w:tc>
      </w:tr>
      <w:tr w:rsidR="00A802D2" w:rsidRPr="00A802D2" w14:paraId="17D2A488" w14:textId="77777777" w:rsidTr="00A802D2"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4CA32CE9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2AFEC8CD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Постановление Правительства Свердловской области от 03.08.2017 № 558-ПП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0B6A385E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28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О мерах по организации и обеспечению отдыха и оздоровления детей в Свердловской области</w:t>
              </w:r>
            </w:hyperlink>
            <w:r w:rsidR="00A802D2"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0501241A" w14:textId="77777777" w:rsidR="00A802D2" w:rsidRPr="00A802D2" w:rsidRDefault="00A802D2" w:rsidP="00A802D2">
            <w:pPr>
              <w:spacing w:after="0" w:line="396" w:lineRule="atLeast"/>
              <w:rPr>
                <w:rFonts w:ascii="Tahoma" w:eastAsia="Times New Roman" w:hAnsi="Tahoma" w:cs="Tahoma"/>
                <w:color w:val="222222"/>
                <w:kern w:val="0"/>
                <w:sz w:val="18"/>
                <w:szCs w:val="18"/>
                <w:lang w:eastAsia="ru-RU"/>
              </w:rPr>
            </w:pPr>
          </w:p>
        </w:tc>
      </w:tr>
      <w:tr w:rsidR="00A802D2" w:rsidRPr="00A802D2" w14:paraId="6A0E15F7" w14:textId="77777777" w:rsidTr="00A802D2">
        <w:trPr>
          <w:trHeight w:val="1347"/>
        </w:trPr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06FEB9E5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752E3A6A" w14:textId="77777777" w:rsidR="00A802D2" w:rsidRPr="00A802D2" w:rsidRDefault="00A802D2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  <w:t>Письмо Роспотребнадзора СО от 02.04.2020 г. № 66-00-11/05-10659-2020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0983E581" w14:textId="77777777" w:rsidR="00A802D2" w:rsidRPr="00A802D2" w:rsidRDefault="00000000" w:rsidP="00A802D2">
            <w:pPr>
              <w:spacing w:after="0" w:line="396" w:lineRule="atLeast"/>
              <w:textAlignment w:val="baseline"/>
              <w:rPr>
                <w:rFonts w:ascii="Tahoma" w:eastAsia="Times New Roman" w:hAnsi="Tahoma" w:cs="Tahoma"/>
                <w:color w:val="222222"/>
                <w:kern w:val="0"/>
                <w:sz w:val="20"/>
                <w:szCs w:val="20"/>
                <w:lang w:eastAsia="ru-RU"/>
              </w:rPr>
            </w:pPr>
            <w:hyperlink r:id="rId29" w:history="1">
              <w:r w:rsidR="00A802D2" w:rsidRPr="00A802D2">
                <w:rPr>
                  <w:rFonts w:ascii="Tahoma" w:eastAsia="Times New Roman" w:hAnsi="Tahoma" w:cs="Tahoma"/>
                  <w:color w:val="222222"/>
                  <w:kern w:val="0"/>
                  <w:sz w:val="17"/>
                  <w:lang w:eastAsia="ru-RU"/>
                </w:rPr>
                <w:t>О необходимости прохождения ПМО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hideMark/>
          </w:tcPr>
          <w:p w14:paraId="2408360B" w14:textId="77777777" w:rsidR="00A802D2" w:rsidRPr="00A802D2" w:rsidRDefault="00A802D2" w:rsidP="00A802D2">
            <w:pPr>
              <w:spacing w:after="0" w:line="396" w:lineRule="atLeast"/>
              <w:rPr>
                <w:rFonts w:ascii="Tahoma" w:eastAsia="Times New Roman" w:hAnsi="Tahoma" w:cs="Tahoma"/>
                <w:color w:val="222222"/>
                <w:kern w:val="0"/>
                <w:sz w:val="18"/>
                <w:szCs w:val="18"/>
                <w:lang w:eastAsia="ru-RU"/>
              </w:rPr>
            </w:pPr>
            <w:r w:rsidRPr="00A802D2">
              <w:rPr>
                <w:rFonts w:ascii="Tahoma" w:eastAsia="Times New Roman" w:hAnsi="Tahoma" w:cs="Tahoma"/>
                <w:color w:val="222222"/>
                <w:kern w:val="0"/>
                <w:sz w:val="18"/>
                <w:szCs w:val="18"/>
                <w:lang w:eastAsia="ru-RU"/>
              </w:rPr>
              <w:t> </w:t>
            </w:r>
          </w:p>
        </w:tc>
      </w:tr>
    </w:tbl>
    <w:p w14:paraId="67A60868" w14:textId="53885A97" w:rsidR="00A4362C" w:rsidRDefault="00A802D2" w:rsidP="00A4362C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</w:t>
      </w:r>
      <w:r w:rsidRPr="00A503B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4362C">
        <w:rPr>
          <w:rFonts w:ascii="Times New Roman" w:hAnsi="Times New Roman" w:cs="Times New Roman"/>
          <w:sz w:val="28"/>
          <w:szCs w:val="28"/>
        </w:rPr>
        <w:t>муниципального</w:t>
      </w:r>
      <w:r w:rsidRPr="00A503BC">
        <w:rPr>
          <w:rFonts w:ascii="Times New Roman" w:hAnsi="Times New Roman" w:cs="Times New Roman"/>
          <w:sz w:val="28"/>
          <w:szCs w:val="28"/>
        </w:rPr>
        <w:t xml:space="preserve"> округа Нижняя Салда </w:t>
      </w:r>
      <w:r w:rsidR="00A4362C" w:rsidRPr="00A4362C">
        <w:rPr>
          <w:rFonts w:ascii="Times New Roman" w:hAnsi="Times New Roman" w:cs="Times New Roman"/>
          <w:sz w:val="28"/>
          <w:szCs w:val="28"/>
        </w:rPr>
        <w:t>«Об организации отдыха, оздоровления и занятости детей и подростков в муниципальном округе Нижняя Салда в 2025 году» от 24.01.2025 г. №26.</w:t>
      </w:r>
    </w:p>
    <w:p w14:paraId="61A36EAA" w14:textId="098B1FC4" w:rsidR="00A802D2" w:rsidRPr="00A503BC" w:rsidRDefault="00A802D2" w:rsidP="00A436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 xml:space="preserve">- Приказ Управления образования администрации </w:t>
      </w:r>
      <w:r w:rsidR="006C6202">
        <w:rPr>
          <w:rFonts w:ascii="Times New Roman" w:hAnsi="Times New Roman" w:cs="Times New Roman"/>
          <w:sz w:val="28"/>
          <w:szCs w:val="28"/>
        </w:rPr>
        <w:t>муниципального</w:t>
      </w:r>
      <w:r w:rsidRPr="00A503BC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14:paraId="55D94AF2" w14:textId="6112967C" w:rsidR="00A802D2" w:rsidRPr="00A503BC" w:rsidRDefault="00A802D2" w:rsidP="00A802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Нижняя Салда в 202</w:t>
      </w:r>
      <w:r w:rsidR="006C6202">
        <w:rPr>
          <w:rFonts w:ascii="Times New Roman" w:hAnsi="Times New Roman" w:cs="Times New Roman"/>
          <w:sz w:val="28"/>
          <w:szCs w:val="28"/>
        </w:rPr>
        <w:t>5</w:t>
      </w:r>
      <w:r w:rsidRPr="00A503BC">
        <w:rPr>
          <w:rFonts w:ascii="Times New Roman" w:hAnsi="Times New Roman" w:cs="Times New Roman"/>
          <w:sz w:val="28"/>
          <w:szCs w:val="28"/>
        </w:rPr>
        <w:t xml:space="preserve"> году от </w:t>
      </w:r>
      <w:r w:rsidR="00E85A41">
        <w:rPr>
          <w:rFonts w:ascii="Times New Roman" w:hAnsi="Times New Roman" w:cs="Times New Roman"/>
          <w:sz w:val="28"/>
          <w:szCs w:val="28"/>
        </w:rPr>
        <w:t>14.02.2025 г. №20-д.</w:t>
      </w:r>
    </w:p>
    <w:p w14:paraId="0C1D01EE" w14:textId="2793CC48" w:rsidR="00A802D2" w:rsidRPr="00A503BC" w:rsidRDefault="00A802D2" w:rsidP="00A802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lastRenderedPageBreak/>
        <w:t>Нормативные документы МАОУ ЦО №7» им Героя РФ Ю.С.</w:t>
      </w:r>
      <w:r w:rsidR="00E85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3BC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 w:rsidRPr="00A503B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FDFBD09" w14:textId="77777777" w:rsidR="00A802D2" w:rsidRPr="00A503BC" w:rsidRDefault="00A802D2" w:rsidP="00A802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- Правила внутреннего распорядка лагеря дневного пребывания;</w:t>
      </w:r>
    </w:p>
    <w:p w14:paraId="5563D73D" w14:textId="77777777" w:rsidR="00A802D2" w:rsidRPr="00A503BC" w:rsidRDefault="00A802D2" w:rsidP="00A802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- Правила по технике безопасности, пожарной безопасности;</w:t>
      </w:r>
    </w:p>
    <w:p w14:paraId="5FC027F7" w14:textId="420FCF86" w:rsidR="00A802D2" w:rsidRPr="00A503BC" w:rsidRDefault="00A802D2" w:rsidP="00A802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 xml:space="preserve">-  Приказ о работе лагеря дневного пребывания детей МАОУ «ЦО №7» им. Героя РФ Ю.С. </w:t>
      </w:r>
      <w:proofErr w:type="spellStart"/>
      <w:r w:rsidRPr="00A503BC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 w:rsidRPr="00A503BC">
        <w:rPr>
          <w:rFonts w:ascii="Times New Roman" w:hAnsi="Times New Roman" w:cs="Times New Roman"/>
          <w:sz w:val="28"/>
          <w:szCs w:val="28"/>
        </w:rPr>
        <w:t xml:space="preserve"> </w:t>
      </w:r>
      <w:r w:rsidR="00E85A41" w:rsidRPr="00A503BC">
        <w:rPr>
          <w:rFonts w:ascii="Times New Roman" w:hAnsi="Times New Roman" w:cs="Times New Roman"/>
          <w:sz w:val="28"/>
          <w:szCs w:val="28"/>
        </w:rPr>
        <w:t>№</w:t>
      </w:r>
      <w:r w:rsidR="00E85A41">
        <w:rPr>
          <w:rFonts w:ascii="Times New Roman" w:hAnsi="Times New Roman" w:cs="Times New Roman"/>
          <w:sz w:val="28"/>
          <w:szCs w:val="28"/>
        </w:rPr>
        <w:t>57</w:t>
      </w:r>
      <w:r w:rsidR="00E85A41" w:rsidRPr="00A503BC">
        <w:rPr>
          <w:rFonts w:ascii="Times New Roman" w:hAnsi="Times New Roman" w:cs="Times New Roman"/>
          <w:sz w:val="28"/>
          <w:szCs w:val="28"/>
        </w:rPr>
        <w:t>-д</w:t>
      </w:r>
      <w:r w:rsidR="00E85A41">
        <w:rPr>
          <w:rFonts w:ascii="Times New Roman" w:hAnsi="Times New Roman" w:cs="Times New Roman"/>
          <w:sz w:val="28"/>
          <w:szCs w:val="28"/>
        </w:rPr>
        <w:t xml:space="preserve"> от</w:t>
      </w:r>
      <w:r w:rsidR="00E85A41" w:rsidRPr="00E85A41">
        <w:rPr>
          <w:rFonts w:ascii="Times New Roman" w:hAnsi="Times New Roman" w:cs="Times New Roman"/>
          <w:sz w:val="28"/>
          <w:szCs w:val="28"/>
        </w:rPr>
        <w:t xml:space="preserve"> </w:t>
      </w:r>
      <w:r w:rsidR="00E85A41">
        <w:rPr>
          <w:rFonts w:ascii="Times New Roman" w:hAnsi="Times New Roman" w:cs="Times New Roman"/>
          <w:sz w:val="28"/>
          <w:szCs w:val="28"/>
        </w:rPr>
        <w:t>03.03</w:t>
      </w:r>
      <w:r w:rsidR="00E85A41" w:rsidRPr="00A503BC">
        <w:rPr>
          <w:rFonts w:ascii="Times New Roman" w:hAnsi="Times New Roman" w:cs="Times New Roman"/>
          <w:sz w:val="28"/>
          <w:szCs w:val="28"/>
        </w:rPr>
        <w:t>.202</w:t>
      </w:r>
      <w:r w:rsidR="00E85A41">
        <w:rPr>
          <w:rFonts w:ascii="Times New Roman" w:hAnsi="Times New Roman" w:cs="Times New Roman"/>
          <w:sz w:val="28"/>
          <w:szCs w:val="28"/>
        </w:rPr>
        <w:t>5</w:t>
      </w:r>
      <w:r w:rsidR="00E85A41" w:rsidRPr="00A503B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9CA0AF7" w14:textId="77777777" w:rsidR="00A802D2" w:rsidRPr="00A503BC" w:rsidRDefault="00A802D2" w:rsidP="00A802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- Должностные инструкции работников лагеря дневного пребывания;</w:t>
      </w:r>
    </w:p>
    <w:p w14:paraId="07139694" w14:textId="77777777" w:rsidR="00A802D2" w:rsidRPr="00A503BC" w:rsidRDefault="00A802D2" w:rsidP="00A802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- Заявления от родителей;</w:t>
      </w:r>
    </w:p>
    <w:p w14:paraId="15844E03" w14:textId="77777777" w:rsidR="00A802D2" w:rsidRPr="00A503BC" w:rsidRDefault="00A802D2" w:rsidP="00A503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- Программа лагеря.</w:t>
      </w:r>
    </w:p>
    <w:p w14:paraId="0FB17CF2" w14:textId="77777777" w:rsidR="004F5B6F" w:rsidRPr="00E85A41" w:rsidRDefault="004F5B6F" w:rsidP="00A503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5A41">
        <w:rPr>
          <w:rFonts w:ascii="Times New Roman" w:hAnsi="Times New Roman" w:cs="Times New Roman"/>
          <w:sz w:val="28"/>
          <w:szCs w:val="28"/>
          <w:u w:val="single"/>
        </w:rPr>
        <w:t>2. Материально-технические условия предусматривают:</w:t>
      </w:r>
    </w:p>
    <w:p w14:paraId="2712F7B4" w14:textId="77777777" w:rsidR="004F5B6F" w:rsidRPr="00A503BC" w:rsidRDefault="004F5B6F" w:rsidP="00A503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- актовый зал;</w:t>
      </w:r>
    </w:p>
    <w:p w14:paraId="1DB5792D" w14:textId="77777777" w:rsidR="004F5B6F" w:rsidRPr="00A503BC" w:rsidRDefault="004F5B6F" w:rsidP="00A503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- кабинеты;</w:t>
      </w:r>
    </w:p>
    <w:p w14:paraId="55F68372" w14:textId="77777777" w:rsidR="004F5B6F" w:rsidRPr="00A503BC" w:rsidRDefault="004F5B6F" w:rsidP="00A503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- ТСО;</w:t>
      </w:r>
    </w:p>
    <w:p w14:paraId="6D1D8CEB" w14:textId="77777777" w:rsidR="004F5B6F" w:rsidRPr="00A503BC" w:rsidRDefault="004F5B6F" w:rsidP="00A503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- художественные средства, игры настольные и др.;</w:t>
      </w:r>
    </w:p>
    <w:p w14:paraId="21B411C7" w14:textId="77777777" w:rsidR="004F5B6F" w:rsidRPr="00A503BC" w:rsidRDefault="004F5B6F" w:rsidP="00A503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- хозяйственный инвентарь;</w:t>
      </w:r>
    </w:p>
    <w:p w14:paraId="141AC342" w14:textId="77777777" w:rsidR="004F5B6F" w:rsidRPr="00A503BC" w:rsidRDefault="004F5B6F" w:rsidP="00A503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>- канцелярские принадлежности;</w:t>
      </w:r>
    </w:p>
    <w:p w14:paraId="61C164C9" w14:textId="77777777" w:rsidR="00744C22" w:rsidRPr="00153FE1" w:rsidRDefault="004F5B6F" w:rsidP="00153FE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BC">
        <w:rPr>
          <w:rFonts w:ascii="Times New Roman" w:hAnsi="Times New Roman" w:cs="Times New Roman"/>
          <w:sz w:val="28"/>
          <w:szCs w:val="28"/>
        </w:rPr>
        <w:t xml:space="preserve">-  компьютер с выходом в Интернет, принтер, ксерокс, мультимедийный </w:t>
      </w:r>
      <w:r w:rsidR="00153FE1">
        <w:rPr>
          <w:rFonts w:ascii="Times New Roman" w:hAnsi="Times New Roman" w:cs="Times New Roman"/>
          <w:sz w:val="28"/>
          <w:szCs w:val="28"/>
        </w:rPr>
        <w:t>п</w:t>
      </w:r>
      <w:r w:rsidRPr="00A503BC">
        <w:rPr>
          <w:rFonts w:ascii="Times New Roman" w:hAnsi="Times New Roman" w:cs="Times New Roman"/>
          <w:sz w:val="28"/>
          <w:szCs w:val="28"/>
        </w:rPr>
        <w:t>роектор</w:t>
      </w:r>
      <w:r w:rsidR="00153FE1">
        <w:rPr>
          <w:rFonts w:ascii="Times New Roman" w:hAnsi="Times New Roman" w:cs="Times New Roman"/>
          <w:sz w:val="28"/>
          <w:szCs w:val="28"/>
        </w:rPr>
        <w:t>.</w:t>
      </w:r>
    </w:p>
    <w:p w14:paraId="53445A7F" w14:textId="58BB9919" w:rsidR="004F5B6F" w:rsidRPr="00E85A41" w:rsidRDefault="00E85A41" w:rsidP="00E85A41">
      <w:pPr>
        <w:pStyle w:val="2"/>
        <w:tabs>
          <w:tab w:val="left" w:pos="1531"/>
        </w:tabs>
        <w:spacing w:line="276" w:lineRule="auto"/>
        <w:ind w:left="0" w:firstLine="0"/>
        <w:rPr>
          <w:b w:val="0"/>
          <w:bCs w:val="0"/>
          <w:i w:val="0"/>
          <w:iCs w:val="0"/>
          <w:u w:val="single"/>
        </w:rPr>
      </w:pPr>
      <w:r w:rsidRPr="00E85A41">
        <w:rPr>
          <w:b w:val="0"/>
          <w:bCs w:val="0"/>
          <w:i w:val="0"/>
          <w:iCs w:val="0"/>
          <w:u w:val="single"/>
        </w:rPr>
        <w:t>3. Кадровый условия</w:t>
      </w:r>
    </w:p>
    <w:p w14:paraId="00508E10" w14:textId="77777777" w:rsidR="004F5B6F" w:rsidRPr="00A503BC" w:rsidRDefault="004F5B6F" w:rsidP="00744C22">
      <w:pPr>
        <w:pStyle w:val="aa"/>
        <w:spacing w:before="153" w:line="276" w:lineRule="auto"/>
        <w:ind w:left="1250" w:hanging="1250"/>
      </w:pPr>
      <w:r w:rsidRPr="00A503BC">
        <w:t>В</w:t>
      </w:r>
      <w:r w:rsidRPr="00A503BC">
        <w:rPr>
          <w:spacing w:val="-3"/>
        </w:rPr>
        <w:t xml:space="preserve"> </w:t>
      </w:r>
      <w:r w:rsidRPr="00A503BC">
        <w:t>реализации</w:t>
      </w:r>
      <w:r w:rsidRPr="00A503BC">
        <w:rPr>
          <w:spacing w:val="-3"/>
        </w:rPr>
        <w:t xml:space="preserve"> </w:t>
      </w:r>
      <w:r w:rsidRPr="00A503BC">
        <w:t>программы</w:t>
      </w:r>
      <w:r w:rsidRPr="00A503BC">
        <w:rPr>
          <w:spacing w:val="-2"/>
        </w:rPr>
        <w:t xml:space="preserve"> </w:t>
      </w:r>
      <w:r w:rsidRPr="00A503BC">
        <w:t>участвуют:</w:t>
      </w:r>
    </w:p>
    <w:p w14:paraId="2D6699B6" w14:textId="77777777" w:rsidR="004F5B6F" w:rsidRPr="00744C22" w:rsidRDefault="004F5B6F" w:rsidP="00744C22">
      <w:pPr>
        <w:pStyle w:val="a9"/>
        <w:widowControl w:val="0"/>
        <w:numPr>
          <w:ilvl w:val="0"/>
          <w:numId w:val="15"/>
        </w:numPr>
        <w:tabs>
          <w:tab w:val="left" w:pos="1418"/>
        </w:tabs>
        <w:autoSpaceDE w:val="0"/>
        <w:autoSpaceDN w:val="0"/>
        <w:spacing w:before="163" w:after="0" w:line="276" w:lineRule="auto"/>
        <w:rPr>
          <w:rFonts w:ascii="Times New Roman" w:hAnsi="Times New Roman" w:cs="Times New Roman"/>
          <w:sz w:val="28"/>
          <w:szCs w:val="28"/>
        </w:rPr>
      </w:pPr>
      <w:r w:rsidRPr="00744C22">
        <w:rPr>
          <w:rFonts w:ascii="Times New Roman" w:hAnsi="Times New Roman" w:cs="Times New Roman"/>
          <w:sz w:val="28"/>
          <w:szCs w:val="28"/>
        </w:rPr>
        <w:t>начальник</w:t>
      </w:r>
      <w:r w:rsidRPr="00744C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4C22">
        <w:rPr>
          <w:rFonts w:ascii="Times New Roman" w:hAnsi="Times New Roman" w:cs="Times New Roman"/>
          <w:sz w:val="28"/>
          <w:szCs w:val="28"/>
        </w:rPr>
        <w:t>лагеря;</w:t>
      </w:r>
    </w:p>
    <w:p w14:paraId="5423A0CD" w14:textId="77777777" w:rsidR="004F5B6F" w:rsidRPr="00744C22" w:rsidRDefault="004F5B6F" w:rsidP="00744C22">
      <w:pPr>
        <w:pStyle w:val="a9"/>
        <w:widowControl w:val="0"/>
        <w:numPr>
          <w:ilvl w:val="0"/>
          <w:numId w:val="15"/>
        </w:numPr>
        <w:tabs>
          <w:tab w:val="left" w:pos="142"/>
        </w:tabs>
        <w:autoSpaceDE w:val="0"/>
        <w:autoSpaceDN w:val="0"/>
        <w:spacing w:before="161" w:after="0" w:line="276" w:lineRule="auto"/>
        <w:rPr>
          <w:rFonts w:ascii="Times New Roman" w:hAnsi="Times New Roman" w:cs="Times New Roman"/>
          <w:sz w:val="28"/>
          <w:szCs w:val="28"/>
        </w:rPr>
      </w:pPr>
      <w:r w:rsidRPr="00744C22">
        <w:rPr>
          <w:rFonts w:ascii="Times New Roman" w:hAnsi="Times New Roman" w:cs="Times New Roman"/>
          <w:sz w:val="28"/>
          <w:szCs w:val="28"/>
        </w:rPr>
        <w:t>воспитатели;</w:t>
      </w:r>
    </w:p>
    <w:p w14:paraId="75DCBDD9" w14:textId="77777777" w:rsidR="004F5B6F" w:rsidRDefault="004F5B6F" w:rsidP="00744C22">
      <w:pPr>
        <w:pStyle w:val="a9"/>
        <w:widowControl w:val="0"/>
        <w:numPr>
          <w:ilvl w:val="0"/>
          <w:numId w:val="15"/>
        </w:numPr>
        <w:tabs>
          <w:tab w:val="left" w:pos="1414"/>
        </w:tabs>
        <w:autoSpaceDE w:val="0"/>
        <w:autoSpaceDN w:val="0"/>
        <w:spacing w:before="161" w:after="0" w:line="276" w:lineRule="auto"/>
        <w:rPr>
          <w:rFonts w:ascii="Times New Roman" w:hAnsi="Times New Roman" w:cs="Times New Roman"/>
          <w:sz w:val="28"/>
          <w:szCs w:val="28"/>
        </w:rPr>
      </w:pPr>
      <w:r w:rsidRPr="00744C22">
        <w:rPr>
          <w:rFonts w:ascii="Times New Roman" w:hAnsi="Times New Roman" w:cs="Times New Roman"/>
          <w:sz w:val="28"/>
          <w:szCs w:val="28"/>
        </w:rPr>
        <w:t>педагог-организатор;</w:t>
      </w:r>
    </w:p>
    <w:p w14:paraId="306C24D2" w14:textId="74FD1548" w:rsidR="004F5B6F" w:rsidRPr="00153FE1" w:rsidRDefault="00153FE1" w:rsidP="00A503BC">
      <w:pPr>
        <w:pStyle w:val="a9"/>
        <w:widowControl w:val="0"/>
        <w:numPr>
          <w:ilvl w:val="0"/>
          <w:numId w:val="15"/>
        </w:numPr>
        <w:tabs>
          <w:tab w:val="left" w:pos="1414"/>
        </w:tabs>
        <w:autoSpaceDE w:val="0"/>
        <w:autoSpaceDN w:val="0"/>
        <w:spacing w:before="161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вожатого</w:t>
      </w:r>
      <w:r w:rsidR="00E85A41">
        <w:rPr>
          <w:rFonts w:ascii="Times New Roman" w:hAnsi="Times New Roman" w:cs="Times New Roman"/>
          <w:sz w:val="28"/>
          <w:szCs w:val="28"/>
        </w:rPr>
        <w:t>.</w:t>
      </w:r>
    </w:p>
    <w:p w14:paraId="3FCD50D9" w14:textId="77777777" w:rsidR="0059358C" w:rsidRDefault="0059358C" w:rsidP="00744C22">
      <w:pPr>
        <w:widowControl w:val="0"/>
        <w:autoSpaceDE w:val="0"/>
        <w:autoSpaceDN w:val="0"/>
        <w:spacing w:before="70" w:after="0" w:line="276" w:lineRule="auto"/>
        <w:ind w:left="3569" w:hanging="3569"/>
        <w:jc w:val="center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14:paraId="42A37664" w14:textId="77777777" w:rsidR="0059358C" w:rsidRDefault="0059358C" w:rsidP="00744C22">
      <w:pPr>
        <w:widowControl w:val="0"/>
        <w:autoSpaceDE w:val="0"/>
        <w:autoSpaceDN w:val="0"/>
        <w:spacing w:before="70" w:after="0" w:line="276" w:lineRule="auto"/>
        <w:ind w:left="3569" w:hanging="3569"/>
        <w:jc w:val="center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14:paraId="18286292" w14:textId="77777777" w:rsidR="00E85A41" w:rsidRDefault="00E85A4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1401A0D7" w14:textId="7D0D6260" w:rsidR="004F5B6F" w:rsidRPr="00E85A41" w:rsidRDefault="00FE3E05" w:rsidP="00E85A41">
      <w:pPr>
        <w:widowControl w:val="0"/>
        <w:autoSpaceDE w:val="0"/>
        <w:autoSpaceDN w:val="0"/>
        <w:spacing w:after="0" w:line="360" w:lineRule="auto"/>
        <w:ind w:left="3569" w:hanging="35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</w:t>
      </w:r>
      <w:r w:rsidR="00E85A4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85A41" w:rsidRPr="00E85A41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 w:rsidR="00E85A41" w:rsidRPr="00E85A4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="00E85A41" w:rsidRPr="00E85A41">
        <w:rPr>
          <w:rFonts w:ascii="Times New Roman" w:eastAsia="Times New Roman" w:hAnsi="Times New Roman" w:cs="Times New Roman"/>
          <w:b/>
          <w:sz w:val="28"/>
          <w:szCs w:val="28"/>
        </w:rPr>
        <w:t>ОТСЛЕЖИВАНИЯ</w:t>
      </w:r>
      <w:r w:rsidR="00E85A41" w:rsidRPr="00E85A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E85A41" w:rsidRPr="00E85A41">
        <w:rPr>
          <w:rFonts w:ascii="Times New Roman" w:eastAsia="Times New Roman" w:hAnsi="Times New Roman" w:cs="Times New Roman"/>
          <w:b/>
          <w:sz w:val="28"/>
          <w:szCs w:val="28"/>
        </w:rPr>
        <w:t>РЕЗУЛЬТАТОВ</w:t>
      </w:r>
    </w:p>
    <w:p w14:paraId="1D8408A9" w14:textId="58000508" w:rsidR="004F5B6F" w:rsidRPr="00744C22" w:rsidRDefault="00E85A41" w:rsidP="00E85A41">
      <w:pPr>
        <w:pStyle w:val="a9"/>
        <w:widowControl w:val="0"/>
        <w:numPr>
          <w:ilvl w:val="0"/>
          <w:numId w:val="18"/>
        </w:numPr>
        <w:tabs>
          <w:tab w:val="left" w:pos="1414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F5B6F" w:rsidRPr="00744C22">
        <w:rPr>
          <w:rFonts w:ascii="Times New Roman" w:eastAsia="Times New Roman" w:hAnsi="Times New Roman" w:cs="Times New Roman"/>
          <w:sz w:val="28"/>
          <w:szCs w:val="28"/>
        </w:rPr>
        <w:t>мотр;</w:t>
      </w:r>
    </w:p>
    <w:p w14:paraId="6D4D09D8" w14:textId="5CDD4D41" w:rsidR="004F5B6F" w:rsidRPr="00744C22" w:rsidRDefault="00E85A41" w:rsidP="00E85A41">
      <w:pPr>
        <w:pStyle w:val="a9"/>
        <w:widowControl w:val="0"/>
        <w:numPr>
          <w:ilvl w:val="0"/>
          <w:numId w:val="18"/>
        </w:numPr>
        <w:tabs>
          <w:tab w:val="left" w:pos="1414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F5B6F" w:rsidRPr="00744C22">
        <w:rPr>
          <w:rFonts w:ascii="Times New Roman" w:eastAsia="Times New Roman" w:hAnsi="Times New Roman" w:cs="Times New Roman"/>
          <w:sz w:val="28"/>
          <w:szCs w:val="28"/>
        </w:rPr>
        <w:t>раздник;</w:t>
      </w:r>
    </w:p>
    <w:p w14:paraId="3F7F8420" w14:textId="0D5FCC68" w:rsidR="004F5B6F" w:rsidRPr="00744C22" w:rsidRDefault="00E85A41" w:rsidP="00E85A41">
      <w:pPr>
        <w:pStyle w:val="a9"/>
        <w:widowControl w:val="0"/>
        <w:numPr>
          <w:ilvl w:val="0"/>
          <w:numId w:val="18"/>
        </w:numPr>
        <w:tabs>
          <w:tab w:val="left" w:pos="1414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F5B6F" w:rsidRPr="00744C22">
        <w:rPr>
          <w:rFonts w:ascii="Times New Roman" w:eastAsia="Times New Roman" w:hAnsi="Times New Roman" w:cs="Times New Roman"/>
          <w:sz w:val="28"/>
          <w:szCs w:val="28"/>
        </w:rPr>
        <w:t>ыставка;</w:t>
      </w:r>
    </w:p>
    <w:p w14:paraId="19FCA5C1" w14:textId="50C21627" w:rsidR="004F5B6F" w:rsidRPr="00744C22" w:rsidRDefault="00E85A41" w:rsidP="00E85A41">
      <w:pPr>
        <w:pStyle w:val="a9"/>
        <w:widowControl w:val="0"/>
        <w:numPr>
          <w:ilvl w:val="0"/>
          <w:numId w:val="18"/>
        </w:numPr>
        <w:tabs>
          <w:tab w:val="left" w:pos="1414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F5B6F" w:rsidRPr="00744C22">
        <w:rPr>
          <w:rFonts w:ascii="Times New Roman" w:eastAsia="Times New Roman" w:hAnsi="Times New Roman" w:cs="Times New Roman"/>
          <w:sz w:val="28"/>
          <w:szCs w:val="28"/>
        </w:rPr>
        <w:t>оревновани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4F5B6F" w:rsidRPr="00744C2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6FA6B2" w14:textId="54DF2325" w:rsidR="004F5B6F" w:rsidRPr="00744C22" w:rsidRDefault="00E85A41" w:rsidP="00E85A41">
      <w:pPr>
        <w:pStyle w:val="a9"/>
        <w:widowControl w:val="0"/>
        <w:numPr>
          <w:ilvl w:val="0"/>
          <w:numId w:val="18"/>
        </w:numPr>
        <w:tabs>
          <w:tab w:val="left" w:pos="1414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F5B6F" w:rsidRPr="00744C22">
        <w:rPr>
          <w:rFonts w:ascii="Times New Roman" w:eastAsia="Times New Roman" w:hAnsi="Times New Roman" w:cs="Times New Roman"/>
          <w:sz w:val="28"/>
          <w:szCs w:val="28"/>
        </w:rPr>
        <w:t>гра.</w:t>
      </w:r>
    </w:p>
    <w:p w14:paraId="325ABC61" w14:textId="77777777" w:rsidR="004F5B6F" w:rsidRPr="00A503BC" w:rsidRDefault="004F5B6F" w:rsidP="00E85A41">
      <w:pPr>
        <w:widowControl w:val="0"/>
        <w:autoSpaceDE w:val="0"/>
        <w:autoSpaceDN w:val="0"/>
        <w:spacing w:after="0" w:line="360" w:lineRule="auto"/>
        <w:ind w:left="218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03BC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Pr="00A503B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b/>
          <w:bCs/>
          <w:sz w:val="28"/>
          <w:szCs w:val="28"/>
        </w:rPr>
        <w:t>эффективности</w:t>
      </w:r>
      <w:r w:rsidRPr="00A503B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A503B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14:paraId="5DF9942D" w14:textId="77777777" w:rsidR="004F5B6F" w:rsidRPr="00A503BC" w:rsidRDefault="004F5B6F" w:rsidP="00E85A41">
      <w:pPr>
        <w:widowControl w:val="0"/>
        <w:autoSpaceDE w:val="0"/>
        <w:autoSpaceDN w:val="0"/>
        <w:spacing w:after="0" w:line="360" w:lineRule="auto"/>
        <w:ind w:left="542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3BC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постоянный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мониторинг,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промежуточные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анкетирования.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Каждый день ребята заполняют экран настроения, что позволяет организовать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индивидуальную</w:t>
      </w:r>
      <w:r w:rsidRPr="00A503B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A503B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503B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детьми.</w:t>
      </w:r>
      <w:r w:rsidRPr="00A503B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Pr="00A503B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b/>
          <w:sz w:val="28"/>
          <w:szCs w:val="28"/>
        </w:rPr>
        <w:t>механизм</w:t>
      </w:r>
      <w:r w:rsidRPr="00A503B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b/>
          <w:sz w:val="28"/>
          <w:szCs w:val="28"/>
        </w:rPr>
        <w:t>обратной</w:t>
      </w:r>
      <w:r w:rsidRPr="00A503B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b/>
          <w:sz w:val="28"/>
          <w:szCs w:val="28"/>
        </w:rPr>
        <w:t>связи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7FC0FB" w14:textId="77777777" w:rsidR="00E85A41" w:rsidRDefault="004F5B6F" w:rsidP="00E85A41">
      <w:pPr>
        <w:widowControl w:val="0"/>
        <w:autoSpaceDE w:val="0"/>
        <w:autoSpaceDN w:val="0"/>
        <w:spacing w:after="0" w:line="360" w:lineRule="auto"/>
        <w:ind w:left="54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3BC">
        <w:rPr>
          <w:rFonts w:ascii="Times New Roman" w:eastAsia="Times New Roman" w:hAnsi="Times New Roman" w:cs="Times New Roman"/>
          <w:sz w:val="28"/>
          <w:szCs w:val="28"/>
        </w:rPr>
        <w:t>Сундук предложений – форма обратной связи, которая позволяет судить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эмоциональном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ежедневно.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итог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дня.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отряды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заполняют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мониторинг-карты,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записывая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туда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позитив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негатив</w:t>
      </w:r>
      <w:r w:rsidRPr="00A503B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день, благодарности, предложения. В конце дня и недели педагоги анализируют</w:t>
      </w:r>
      <w:r w:rsidRPr="00A503B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качество и</w:t>
      </w:r>
      <w:r w:rsidRPr="00A503B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содержание своей</w:t>
      </w:r>
      <w:r w:rsidRPr="00A503B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A503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503B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A503B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обратной связи.</w:t>
      </w:r>
    </w:p>
    <w:p w14:paraId="544E48D4" w14:textId="27E166F6" w:rsidR="00E85A41" w:rsidRDefault="004F5B6F" w:rsidP="00E85A41">
      <w:pPr>
        <w:widowControl w:val="0"/>
        <w:autoSpaceDE w:val="0"/>
        <w:autoSpaceDN w:val="0"/>
        <w:spacing w:after="0" w:line="360" w:lineRule="auto"/>
        <w:ind w:left="54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3BC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для анализа работает </w:t>
      </w:r>
      <w:r w:rsidRPr="00A503BC">
        <w:rPr>
          <w:rFonts w:ascii="Times New Roman" w:eastAsia="Times New Roman" w:hAnsi="Times New Roman" w:cs="Times New Roman"/>
          <w:b/>
          <w:sz w:val="28"/>
          <w:szCs w:val="28"/>
        </w:rPr>
        <w:t xml:space="preserve">листок откровения.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Он служит для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того, чтобы получить от детей отзыв о проведенных мероприятиях, жизни в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лагере. Листок откровений постоянно висит на территории лагеря, обновляется,</w:t>
      </w:r>
      <w:r w:rsidRPr="00A503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A503B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там запись</w:t>
      </w:r>
      <w:r w:rsidRPr="00A503B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A503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503BC">
        <w:rPr>
          <w:rFonts w:ascii="Times New Roman" w:eastAsia="Times New Roman" w:hAnsi="Times New Roman" w:cs="Times New Roman"/>
          <w:sz w:val="28"/>
          <w:szCs w:val="28"/>
        </w:rPr>
        <w:t>каждый.</w:t>
      </w:r>
    </w:p>
    <w:p w14:paraId="0D37B566" w14:textId="77777777" w:rsidR="00E85A41" w:rsidRDefault="00E85A41" w:rsidP="00E85A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7C7D273" w14:textId="77777777" w:rsidR="004F5B6F" w:rsidRPr="00153FE1" w:rsidRDefault="004F5B6F" w:rsidP="00E85A41">
      <w:pPr>
        <w:widowControl w:val="0"/>
        <w:autoSpaceDE w:val="0"/>
        <w:autoSpaceDN w:val="0"/>
        <w:spacing w:after="0" w:line="360" w:lineRule="auto"/>
        <w:ind w:left="54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CCE32" w14:textId="3018820D" w:rsidR="004F5B6F" w:rsidRPr="005565D4" w:rsidRDefault="00FE3E05" w:rsidP="00E85A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85A4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85A41" w:rsidRPr="005565D4">
        <w:rPr>
          <w:rFonts w:ascii="Times New Roman" w:hAnsi="Times New Roman" w:cs="Times New Roman"/>
          <w:b/>
          <w:bCs/>
          <w:sz w:val="28"/>
          <w:szCs w:val="28"/>
        </w:rPr>
        <w:t>СПИСОК ИСПОЛЬЗУЕМОЙ ЛИТЕРАТУРЫ</w:t>
      </w:r>
    </w:p>
    <w:p w14:paraId="4F8F448E" w14:textId="591F07F5" w:rsidR="004F5B6F" w:rsidRPr="0059358C" w:rsidRDefault="004F5B6F" w:rsidP="00E85A41">
      <w:pPr>
        <w:pStyle w:val="a9"/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 xml:space="preserve">«Лазурный» - страна детства: </w:t>
      </w:r>
      <w:r w:rsidR="00E85A41">
        <w:rPr>
          <w:rFonts w:ascii="Times New Roman" w:hAnsi="Times New Roman" w:cs="Times New Roman"/>
          <w:sz w:val="28"/>
          <w:szCs w:val="28"/>
        </w:rPr>
        <w:t>и</w:t>
      </w:r>
      <w:r w:rsidRPr="0059358C">
        <w:rPr>
          <w:rFonts w:ascii="Times New Roman" w:hAnsi="Times New Roman" w:cs="Times New Roman"/>
          <w:sz w:val="28"/>
          <w:szCs w:val="28"/>
        </w:rPr>
        <w:t>з опыта работы государственного</w:t>
      </w:r>
    </w:p>
    <w:p w14:paraId="4645E71C" w14:textId="77777777" w:rsidR="004F5B6F" w:rsidRPr="0059358C" w:rsidRDefault="004F5B6F" w:rsidP="00E85A41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>областного санаторно-оздоровительного образовательного детского</w:t>
      </w:r>
    </w:p>
    <w:p w14:paraId="02BFE9C1" w14:textId="77777777" w:rsidR="004F5B6F" w:rsidRPr="0059358C" w:rsidRDefault="004F5B6F" w:rsidP="00E85A41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>центра «Лазурный». – Н. Новгород: Изд-во ООО «Педагогические</w:t>
      </w:r>
    </w:p>
    <w:p w14:paraId="177736A8" w14:textId="77777777" w:rsidR="004F5B6F" w:rsidRPr="0059358C" w:rsidRDefault="004F5B6F" w:rsidP="00E85A41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>технологии», 2002.</w:t>
      </w:r>
    </w:p>
    <w:p w14:paraId="509D09C5" w14:textId="4BEF9ABB" w:rsidR="004F5B6F" w:rsidRPr="00E85A41" w:rsidRDefault="004F5B6F" w:rsidP="00E85A41">
      <w:pPr>
        <w:pStyle w:val="a9"/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>Будем работать вместе. Программы деятельности детских</w:t>
      </w:r>
      <w:r w:rsidR="00E85A41">
        <w:rPr>
          <w:rFonts w:ascii="Times New Roman" w:hAnsi="Times New Roman" w:cs="Times New Roman"/>
          <w:sz w:val="28"/>
          <w:szCs w:val="28"/>
        </w:rPr>
        <w:t xml:space="preserve"> </w:t>
      </w:r>
      <w:r w:rsidRPr="0059358C">
        <w:rPr>
          <w:rFonts w:ascii="Times New Roman" w:hAnsi="Times New Roman" w:cs="Times New Roman"/>
          <w:sz w:val="28"/>
          <w:szCs w:val="28"/>
        </w:rPr>
        <w:t>подростковых</w:t>
      </w:r>
      <w:r w:rsidR="00E85A41">
        <w:rPr>
          <w:rFonts w:ascii="Times New Roman" w:hAnsi="Times New Roman" w:cs="Times New Roman"/>
          <w:sz w:val="28"/>
          <w:szCs w:val="28"/>
        </w:rPr>
        <w:t xml:space="preserve"> </w:t>
      </w:r>
      <w:r w:rsidRPr="00E85A41">
        <w:rPr>
          <w:rFonts w:ascii="Times New Roman" w:hAnsi="Times New Roman" w:cs="Times New Roman"/>
          <w:sz w:val="28"/>
          <w:szCs w:val="28"/>
        </w:rPr>
        <w:t>организаций. М., 1996.</w:t>
      </w:r>
    </w:p>
    <w:p w14:paraId="338CBD22" w14:textId="77777777" w:rsidR="004F5B6F" w:rsidRPr="0059358C" w:rsidRDefault="004F5B6F" w:rsidP="00E85A41">
      <w:pPr>
        <w:pStyle w:val="a9"/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9358C">
        <w:rPr>
          <w:rFonts w:ascii="Times New Roman" w:hAnsi="Times New Roman" w:cs="Times New Roman"/>
          <w:sz w:val="28"/>
          <w:szCs w:val="28"/>
        </w:rPr>
        <w:t>Адреева</w:t>
      </w:r>
      <w:proofErr w:type="spellEnd"/>
      <w:r w:rsidRPr="0059358C">
        <w:rPr>
          <w:rFonts w:ascii="Times New Roman" w:hAnsi="Times New Roman" w:cs="Times New Roman"/>
          <w:sz w:val="28"/>
          <w:szCs w:val="28"/>
        </w:rPr>
        <w:t xml:space="preserve"> В. И., </w:t>
      </w:r>
      <w:proofErr w:type="spellStart"/>
      <w:r w:rsidRPr="0059358C">
        <w:rPr>
          <w:rFonts w:ascii="Times New Roman" w:hAnsi="Times New Roman" w:cs="Times New Roman"/>
          <w:sz w:val="28"/>
          <w:szCs w:val="28"/>
        </w:rPr>
        <w:t>Щетинская</w:t>
      </w:r>
      <w:proofErr w:type="spellEnd"/>
      <w:r w:rsidRPr="0059358C">
        <w:rPr>
          <w:rFonts w:ascii="Times New Roman" w:hAnsi="Times New Roman" w:cs="Times New Roman"/>
          <w:sz w:val="28"/>
          <w:szCs w:val="28"/>
        </w:rPr>
        <w:t xml:space="preserve"> А. И. Педагогика дополнительного</w:t>
      </w:r>
    </w:p>
    <w:p w14:paraId="394090C7" w14:textId="77777777" w:rsidR="004F5B6F" w:rsidRPr="0059358C" w:rsidRDefault="004F5B6F" w:rsidP="00E85A41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>образования: приоритет духовности, здоровья и творчества. – Казань –</w:t>
      </w:r>
    </w:p>
    <w:p w14:paraId="7CFEEA72" w14:textId="77777777" w:rsidR="004F5B6F" w:rsidRPr="0059358C" w:rsidRDefault="004F5B6F" w:rsidP="00E85A41">
      <w:pPr>
        <w:pStyle w:val="a9"/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>Оренбург, Центр инновационных технологий, 2001</w:t>
      </w:r>
    </w:p>
    <w:p w14:paraId="5A75148B" w14:textId="0F1B06CB" w:rsidR="004F5B6F" w:rsidRPr="0059358C" w:rsidRDefault="004F5B6F" w:rsidP="00E85A41">
      <w:pPr>
        <w:pStyle w:val="a9"/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9358C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59358C">
        <w:rPr>
          <w:rFonts w:ascii="Times New Roman" w:hAnsi="Times New Roman" w:cs="Times New Roman"/>
          <w:sz w:val="28"/>
          <w:szCs w:val="28"/>
        </w:rPr>
        <w:t xml:space="preserve"> Л. В. Воспитательная работа в детском загородном лагере. </w:t>
      </w:r>
    </w:p>
    <w:p w14:paraId="58A1FF85" w14:textId="77777777" w:rsidR="004F5B6F" w:rsidRPr="0059358C" w:rsidRDefault="004F5B6F" w:rsidP="00E85A41">
      <w:pPr>
        <w:pStyle w:val="a9"/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>Ярославль: Академия развития, 2003</w:t>
      </w:r>
    </w:p>
    <w:p w14:paraId="59D48827" w14:textId="77777777" w:rsidR="004F5B6F" w:rsidRPr="0059358C" w:rsidRDefault="004F5B6F" w:rsidP="00E85A41">
      <w:pPr>
        <w:pStyle w:val="a9"/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 xml:space="preserve">Григоренко Ю.Н., </w:t>
      </w:r>
      <w:proofErr w:type="spellStart"/>
      <w:r w:rsidRPr="0059358C">
        <w:rPr>
          <w:rFonts w:ascii="Times New Roman" w:hAnsi="Times New Roman" w:cs="Times New Roman"/>
          <w:sz w:val="28"/>
          <w:szCs w:val="28"/>
        </w:rPr>
        <w:t>Кострецова</w:t>
      </w:r>
      <w:proofErr w:type="spellEnd"/>
      <w:r w:rsidRPr="0059358C">
        <w:rPr>
          <w:rFonts w:ascii="Times New Roman" w:hAnsi="Times New Roman" w:cs="Times New Roman"/>
          <w:sz w:val="28"/>
          <w:szCs w:val="28"/>
        </w:rPr>
        <w:t xml:space="preserve"> У.Ю., Кипарис-2: Учебное пособие по</w:t>
      </w:r>
    </w:p>
    <w:p w14:paraId="49781D27" w14:textId="77777777" w:rsidR="004F5B6F" w:rsidRPr="0059358C" w:rsidRDefault="004F5B6F" w:rsidP="00E85A41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>организации детского досуга в детских оздоровительных лагерях и школе.</w:t>
      </w:r>
    </w:p>
    <w:p w14:paraId="20034AF8" w14:textId="77777777" w:rsidR="004F5B6F" w:rsidRPr="0059358C" w:rsidRDefault="004F5B6F" w:rsidP="00E85A41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>– М.: Педагогическое общество России, 2002.</w:t>
      </w:r>
    </w:p>
    <w:p w14:paraId="395FD1DA" w14:textId="77777777" w:rsidR="004F5B6F" w:rsidRPr="0059358C" w:rsidRDefault="004F5B6F" w:rsidP="00E85A41">
      <w:pPr>
        <w:pStyle w:val="a9"/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 xml:space="preserve">Григоренко Ю.Н., </w:t>
      </w:r>
      <w:proofErr w:type="spellStart"/>
      <w:r w:rsidRPr="0059358C">
        <w:rPr>
          <w:rFonts w:ascii="Times New Roman" w:hAnsi="Times New Roman" w:cs="Times New Roman"/>
          <w:sz w:val="28"/>
          <w:szCs w:val="28"/>
        </w:rPr>
        <w:t>Пушина</w:t>
      </w:r>
      <w:proofErr w:type="spellEnd"/>
      <w:r w:rsidRPr="0059358C">
        <w:rPr>
          <w:rFonts w:ascii="Times New Roman" w:hAnsi="Times New Roman" w:cs="Times New Roman"/>
          <w:sz w:val="28"/>
          <w:szCs w:val="28"/>
        </w:rPr>
        <w:t xml:space="preserve"> М.А., Кипарис-4: </w:t>
      </w:r>
      <w:proofErr w:type="spellStart"/>
      <w:r w:rsidRPr="0059358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59358C">
        <w:rPr>
          <w:rFonts w:ascii="Times New Roman" w:hAnsi="Times New Roman" w:cs="Times New Roman"/>
          <w:sz w:val="28"/>
          <w:szCs w:val="28"/>
        </w:rPr>
        <w:t>–практическое</w:t>
      </w:r>
    </w:p>
    <w:p w14:paraId="2C027628" w14:textId="77777777" w:rsidR="004F5B6F" w:rsidRPr="0059358C" w:rsidRDefault="004F5B6F" w:rsidP="00E85A41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 xml:space="preserve">пособие для воспитателей и </w:t>
      </w:r>
      <w:r w:rsidR="005565D4" w:rsidRPr="0059358C">
        <w:rPr>
          <w:rFonts w:ascii="Times New Roman" w:hAnsi="Times New Roman" w:cs="Times New Roman"/>
          <w:sz w:val="28"/>
          <w:szCs w:val="28"/>
        </w:rPr>
        <w:t>вожатых. -</w:t>
      </w:r>
      <w:r w:rsidRPr="0059358C">
        <w:rPr>
          <w:rFonts w:ascii="Times New Roman" w:hAnsi="Times New Roman" w:cs="Times New Roman"/>
          <w:sz w:val="28"/>
          <w:szCs w:val="28"/>
        </w:rPr>
        <w:t xml:space="preserve"> М.: Педагогическое общество</w:t>
      </w:r>
    </w:p>
    <w:p w14:paraId="757BADD3" w14:textId="77777777" w:rsidR="004F5B6F" w:rsidRPr="0059358C" w:rsidRDefault="004F5B6F" w:rsidP="00E85A41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>России, 2003.</w:t>
      </w:r>
    </w:p>
    <w:p w14:paraId="24C87AEE" w14:textId="77777777" w:rsidR="004F5B6F" w:rsidRPr="0059358C" w:rsidRDefault="004F5B6F" w:rsidP="00E85A41">
      <w:pPr>
        <w:pStyle w:val="a9"/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>И.В. Васильев, В помощь организаторам и инструкторам туризма,</w:t>
      </w:r>
    </w:p>
    <w:p w14:paraId="3A20B8EE" w14:textId="77777777" w:rsidR="004F5B6F" w:rsidRPr="0059358C" w:rsidRDefault="004F5B6F" w:rsidP="00E85A41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>Москва-</w:t>
      </w:r>
      <w:proofErr w:type="spellStart"/>
      <w:r w:rsidRPr="0059358C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59358C">
        <w:rPr>
          <w:rFonts w:ascii="Times New Roman" w:hAnsi="Times New Roman" w:cs="Times New Roman"/>
          <w:sz w:val="28"/>
          <w:szCs w:val="28"/>
        </w:rPr>
        <w:t>, 1973</w:t>
      </w:r>
    </w:p>
    <w:p w14:paraId="14634C58" w14:textId="77777777" w:rsidR="004F5B6F" w:rsidRPr="0059358C" w:rsidRDefault="004F5B6F" w:rsidP="00E85A41">
      <w:pPr>
        <w:pStyle w:val="a9"/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>Козлова Ю.В., Ярошенко В.В., Туристский клуб школьников: Пособие</w:t>
      </w:r>
    </w:p>
    <w:p w14:paraId="40748331" w14:textId="77777777" w:rsidR="004F5B6F" w:rsidRPr="0059358C" w:rsidRDefault="004F5B6F" w:rsidP="00E85A41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 xml:space="preserve">для </w:t>
      </w:r>
      <w:r w:rsidR="005565D4" w:rsidRPr="0059358C">
        <w:rPr>
          <w:rFonts w:ascii="Times New Roman" w:hAnsi="Times New Roman" w:cs="Times New Roman"/>
          <w:sz w:val="28"/>
          <w:szCs w:val="28"/>
        </w:rPr>
        <w:t>руководителя. -</w:t>
      </w:r>
      <w:r w:rsidRPr="0059358C">
        <w:rPr>
          <w:rFonts w:ascii="Times New Roman" w:hAnsi="Times New Roman" w:cs="Times New Roman"/>
          <w:sz w:val="28"/>
          <w:szCs w:val="28"/>
        </w:rPr>
        <w:t xml:space="preserve"> М.: ТЦ сфера, 2004. - (Библиотека вожатого)</w:t>
      </w:r>
    </w:p>
    <w:p w14:paraId="50D9C39E" w14:textId="77777777" w:rsidR="004F5B6F" w:rsidRPr="0059358C" w:rsidRDefault="004F5B6F" w:rsidP="00E85A41">
      <w:pPr>
        <w:pStyle w:val="a9"/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 xml:space="preserve">Солнцеворот-99 или </w:t>
      </w:r>
      <w:proofErr w:type="spellStart"/>
      <w:r w:rsidRPr="0059358C">
        <w:rPr>
          <w:rFonts w:ascii="Times New Roman" w:hAnsi="Times New Roman" w:cs="Times New Roman"/>
          <w:sz w:val="28"/>
          <w:szCs w:val="28"/>
        </w:rPr>
        <w:t>Сварожий</w:t>
      </w:r>
      <w:proofErr w:type="spellEnd"/>
      <w:r w:rsidRPr="0059358C">
        <w:rPr>
          <w:rFonts w:ascii="Times New Roman" w:hAnsi="Times New Roman" w:cs="Times New Roman"/>
          <w:sz w:val="28"/>
          <w:szCs w:val="28"/>
        </w:rPr>
        <w:t xml:space="preserve"> круг: Настольная книга вожатого. – Н.</w:t>
      </w:r>
    </w:p>
    <w:p w14:paraId="4D3275EA" w14:textId="77777777" w:rsidR="004F5B6F" w:rsidRPr="0059358C" w:rsidRDefault="004F5B6F" w:rsidP="00E85A41">
      <w:pPr>
        <w:pStyle w:val="a9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>Новгород: Нижегородский гуманитарный центр, 2000.</w:t>
      </w:r>
    </w:p>
    <w:p w14:paraId="23E272F8" w14:textId="77777777" w:rsidR="00B1214E" w:rsidRPr="0059358C" w:rsidRDefault="004F5B6F" w:rsidP="00E85A41">
      <w:pPr>
        <w:pStyle w:val="a9"/>
        <w:numPr>
          <w:ilvl w:val="0"/>
          <w:numId w:val="2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358C">
        <w:rPr>
          <w:rFonts w:ascii="Times New Roman" w:hAnsi="Times New Roman" w:cs="Times New Roman"/>
          <w:sz w:val="28"/>
          <w:szCs w:val="28"/>
        </w:rPr>
        <w:t xml:space="preserve">Цветкова И.В., </w:t>
      </w:r>
      <w:proofErr w:type="spellStart"/>
      <w:r w:rsidRPr="0059358C">
        <w:rPr>
          <w:rFonts w:ascii="Times New Roman" w:hAnsi="Times New Roman" w:cs="Times New Roman"/>
          <w:sz w:val="28"/>
          <w:szCs w:val="28"/>
        </w:rPr>
        <w:t>Заярская</w:t>
      </w:r>
      <w:proofErr w:type="spellEnd"/>
      <w:r w:rsidRPr="0059358C">
        <w:rPr>
          <w:rFonts w:ascii="Times New Roman" w:hAnsi="Times New Roman" w:cs="Times New Roman"/>
          <w:sz w:val="28"/>
          <w:szCs w:val="28"/>
        </w:rPr>
        <w:t xml:space="preserve"> Г.В., </w:t>
      </w:r>
      <w:proofErr w:type="spellStart"/>
      <w:r w:rsidRPr="0059358C">
        <w:rPr>
          <w:rFonts w:ascii="Times New Roman" w:hAnsi="Times New Roman" w:cs="Times New Roman"/>
          <w:sz w:val="28"/>
          <w:szCs w:val="28"/>
        </w:rPr>
        <w:t>Клемяшова</w:t>
      </w:r>
      <w:proofErr w:type="spellEnd"/>
      <w:r w:rsidRPr="0059358C">
        <w:rPr>
          <w:rFonts w:ascii="Times New Roman" w:hAnsi="Times New Roman" w:cs="Times New Roman"/>
          <w:sz w:val="28"/>
          <w:szCs w:val="28"/>
        </w:rPr>
        <w:t xml:space="preserve"> Е.М., Мурашова </w:t>
      </w:r>
      <w:proofErr w:type="spellStart"/>
      <w:proofErr w:type="gramStart"/>
      <w:r w:rsidRPr="0059358C">
        <w:rPr>
          <w:rFonts w:ascii="Times New Roman" w:hAnsi="Times New Roman" w:cs="Times New Roman"/>
          <w:sz w:val="28"/>
          <w:szCs w:val="28"/>
        </w:rPr>
        <w:t>А.Г</w:t>
      </w:r>
      <w:proofErr w:type="gramEnd"/>
      <w:r w:rsidRPr="0059358C">
        <w:rPr>
          <w:rFonts w:ascii="Times New Roman" w:hAnsi="Times New Roman" w:cs="Times New Roman"/>
          <w:sz w:val="28"/>
          <w:szCs w:val="28"/>
        </w:rPr>
        <w:t>.Радуга</w:t>
      </w:r>
      <w:proofErr w:type="spellEnd"/>
      <w:r w:rsidRPr="0059358C">
        <w:rPr>
          <w:rFonts w:ascii="Times New Roman" w:hAnsi="Times New Roman" w:cs="Times New Roman"/>
          <w:sz w:val="28"/>
          <w:szCs w:val="28"/>
        </w:rPr>
        <w:t xml:space="preserve"> над</w:t>
      </w:r>
      <w:r w:rsidR="005935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58C">
        <w:rPr>
          <w:rFonts w:ascii="Times New Roman" w:hAnsi="Times New Roman" w:cs="Times New Roman"/>
          <w:sz w:val="28"/>
          <w:szCs w:val="28"/>
        </w:rPr>
        <w:t>Эколандией</w:t>
      </w:r>
      <w:proofErr w:type="spellEnd"/>
      <w:r w:rsidRPr="0059358C">
        <w:rPr>
          <w:rFonts w:ascii="Times New Roman" w:hAnsi="Times New Roman" w:cs="Times New Roman"/>
          <w:sz w:val="28"/>
          <w:szCs w:val="28"/>
        </w:rPr>
        <w:t>. Экологическое воспитание в условия</w:t>
      </w:r>
      <w:r w:rsidR="0059358C">
        <w:rPr>
          <w:rFonts w:ascii="Times New Roman" w:hAnsi="Times New Roman" w:cs="Times New Roman"/>
          <w:sz w:val="28"/>
          <w:szCs w:val="28"/>
        </w:rPr>
        <w:t xml:space="preserve">х </w:t>
      </w:r>
      <w:r w:rsidRPr="0059358C">
        <w:rPr>
          <w:rFonts w:ascii="Times New Roman" w:hAnsi="Times New Roman" w:cs="Times New Roman"/>
          <w:sz w:val="28"/>
          <w:szCs w:val="28"/>
        </w:rPr>
        <w:t>оздоровительного</w:t>
      </w:r>
      <w:r w:rsidR="0059358C">
        <w:rPr>
          <w:rFonts w:ascii="Times New Roman" w:hAnsi="Times New Roman" w:cs="Times New Roman"/>
          <w:sz w:val="28"/>
          <w:szCs w:val="28"/>
        </w:rPr>
        <w:t xml:space="preserve"> </w:t>
      </w:r>
      <w:r w:rsidRPr="0059358C">
        <w:rPr>
          <w:rFonts w:ascii="Times New Roman" w:hAnsi="Times New Roman" w:cs="Times New Roman"/>
          <w:sz w:val="28"/>
          <w:szCs w:val="28"/>
        </w:rPr>
        <w:t>лагеря. Кипарис-10. Методическое пособие / Общ. Ред. И.В. Цветковой. –М.: Педагогическое сообщество России, 2005.</w:t>
      </w:r>
    </w:p>
    <w:sectPr w:rsidR="00B1214E" w:rsidRPr="0059358C" w:rsidSect="00E85A4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8635" w14:textId="77777777" w:rsidR="005E0068" w:rsidRDefault="005E0068" w:rsidP="00B1214E">
      <w:pPr>
        <w:spacing w:after="0" w:line="240" w:lineRule="auto"/>
      </w:pPr>
      <w:r>
        <w:separator/>
      </w:r>
    </w:p>
  </w:endnote>
  <w:endnote w:type="continuationSeparator" w:id="0">
    <w:p w14:paraId="00260D7E" w14:textId="77777777" w:rsidR="005E0068" w:rsidRDefault="005E0068" w:rsidP="00B1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8CB3" w14:textId="77777777" w:rsidR="005E0068" w:rsidRDefault="005E0068" w:rsidP="00B1214E">
      <w:pPr>
        <w:spacing w:after="0" w:line="240" w:lineRule="auto"/>
      </w:pPr>
      <w:r>
        <w:separator/>
      </w:r>
    </w:p>
  </w:footnote>
  <w:footnote w:type="continuationSeparator" w:id="0">
    <w:p w14:paraId="71F0A06B" w14:textId="77777777" w:rsidR="005E0068" w:rsidRDefault="005E0068" w:rsidP="00B1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B6CC" w14:textId="77777777" w:rsidR="00B1214E" w:rsidRPr="002157BA" w:rsidRDefault="00B1214E" w:rsidP="00B1214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2157BA">
      <w:rPr>
        <w:rFonts w:ascii="Times New Roman" w:eastAsia="Times New Roman" w:hAnsi="Times New Roman" w:cs="Times New Roman"/>
        <w:sz w:val="24"/>
        <w:szCs w:val="24"/>
        <w:lang w:eastAsia="ru-RU"/>
      </w:rPr>
      <w:t>Муниципальное автономное общеобразовательное учреждение</w:t>
    </w:r>
  </w:p>
  <w:p w14:paraId="34C6896D" w14:textId="77777777" w:rsidR="00B1214E" w:rsidRPr="002157BA" w:rsidRDefault="00B1214E" w:rsidP="00B1214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2157BA">
      <w:rPr>
        <w:rFonts w:ascii="Times New Roman" w:eastAsia="Times New Roman" w:hAnsi="Times New Roman" w:cs="Times New Roman"/>
        <w:sz w:val="24"/>
        <w:szCs w:val="24"/>
        <w:lang w:eastAsia="ru-RU"/>
      </w:rPr>
      <w:t>«Центр образования №7» имени Героя Российской Федерации Юрия Сергеевича Игитова</w:t>
    </w:r>
  </w:p>
  <w:p w14:paraId="3F92E1DB" w14:textId="77777777" w:rsidR="00B1214E" w:rsidRDefault="00B121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C6A"/>
    <w:multiLevelType w:val="multilevel"/>
    <w:tmpl w:val="94C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A2C0A"/>
    <w:multiLevelType w:val="multilevel"/>
    <w:tmpl w:val="8740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C2618"/>
    <w:multiLevelType w:val="hybridMultilevel"/>
    <w:tmpl w:val="5DBA3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A4326"/>
    <w:multiLevelType w:val="multilevel"/>
    <w:tmpl w:val="AF9E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34702"/>
    <w:multiLevelType w:val="hybridMultilevel"/>
    <w:tmpl w:val="D076ED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11C9A"/>
    <w:multiLevelType w:val="multilevel"/>
    <w:tmpl w:val="0D78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75642"/>
    <w:multiLevelType w:val="hybridMultilevel"/>
    <w:tmpl w:val="F744813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B024B7"/>
    <w:multiLevelType w:val="multilevel"/>
    <w:tmpl w:val="75DC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E656E2"/>
    <w:multiLevelType w:val="hybridMultilevel"/>
    <w:tmpl w:val="DF068100"/>
    <w:lvl w:ilvl="0" w:tplc="7CE6184E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D67E14">
      <w:numFmt w:val="bullet"/>
      <w:lvlText w:val="•"/>
      <w:lvlJc w:val="left"/>
      <w:pPr>
        <w:ind w:left="1554" w:hanging="164"/>
      </w:pPr>
      <w:rPr>
        <w:rFonts w:hint="default"/>
        <w:lang w:val="ru-RU" w:eastAsia="en-US" w:bidi="ar-SA"/>
      </w:rPr>
    </w:lvl>
    <w:lvl w:ilvl="2" w:tplc="2AE63362">
      <w:numFmt w:val="bullet"/>
      <w:lvlText w:val="•"/>
      <w:lvlJc w:val="left"/>
      <w:pPr>
        <w:ind w:left="2568" w:hanging="164"/>
      </w:pPr>
      <w:rPr>
        <w:rFonts w:hint="default"/>
        <w:lang w:val="ru-RU" w:eastAsia="en-US" w:bidi="ar-SA"/>
      </w:rPr>
    </w:lvl>
    <w:lvl w:ilvl="3" w:tplc="B08092AE">
      <w:numFmt w:val="bullet"/>
      <w:lvlText w:val="•"/>
      <w:lvlJc w:val="left"/>
      <w:pPr>
        <w:ind w:left="3582" w:hanging="164"/>
      </w:pPr>
      <w:rPr>
        <w:rFonts w:hint="default"/>
        <w:lang w:val="ru-RU" w:eastAsia="en-US" w:bidi="ar-SA"/>
      </w:rPr>
    </w:lvl>
    <w:lvl w:ilvl="4" w:tplc="C89A58E2">
      <w:numFmt w:val="bullet"/>
      <w:lvlText w:val="•"/>
      <w:lvlJc w:val="left"/>
      <w:pPr>
        <w:ind w:left="4596" w:hanging="164"/>
      </w:pPr>
      <w:rPr>
        <w:rFonts w:hint="default"/>
        <w:lang w:val="ru-RU" w:eastAsia="en-US" w:bidi="ar-SA"/>
      </w:rPr>
    </w:lvl>
    <w:lvl w:ilvl="5" w:tplc="66DC95F0">
      <w:numFmt w:val="bullet"/>
      <w:lvlText w:val="•"/>
      <w:lvlJc w:val="left"/>
      <w:pPr>
        <w:ind w:left="5610" w:hanging="164"/>
      </w:pPr>
      <w:rPr>
        <w:rFonts w:hint="default"/>
        <w:lang w:val="ru-RU" w:eastAsia="en-US" w:bidi="ar-SA"/>
      </w:rPr>
    </w:lvl>
    <w:lvl w:ilvl="6" w:tplc="A5C85C54">
      <w:numFmt w:val="bullet"/>
      <w:lvlText w:val="•"/>
      <w:lvlJc w:val="left"/>
      <w:pPr>
        <w:ind w:left="6624" w:hanging="164"/>
      </w:pPr>
      <w:rPr>
        <w:rFonts w:hint="default"/>
        <w:lang w:val="ru-RU" w:eastAsia="en-US" w:bidi="ar-SA"/>
      </w:rPr>
    </w:lvl>
    <w:lvl w:ilvl="7" w:tplc="65029B34">
      <w:numFmt w:val="bullet"/>
      <w:lvlText w:val="•"/>
      <w:lvlJc w:val="left"/>
      <w:pPr>
        <w:ind w:left="7638" w:hanging="164"/>
      </w:pPr>
      <w:rPr>
        <w:rFonts w:hint="default"/>
        <w:lang w:val="ru-RU" w:eastAsia="en-US" w:bidi="ar-SA"/>
      </w:rPr>
    </w:lvl>
    <w:lvl w:ilvl="8" w:tplc="844E35CE">
      <w:numFmt w:val="bullet"/>
      <w:lvlText w:val="•"/>
      <w:lvlJc w:val="left"/>
      <w:pPr>
        <w:ind w:left="865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9190E43"/>
    <w:multiLevelType w:val="hybridMultilevel"/>
    <w:tmpl w:val="953CB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52AC1"/>
    <w:multiLevelType w:val="multilevel"/>
    <w:tmpl w:val="C086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091217"/>
    <w:multiLevelType w:val="multilevel"/>
    <w:tmpl w:val="5A6C7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C65AEA"/>
    <w:multiLevelType w:val="multilevel"/>
    <w:tmpl w:val="32F4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4326F"/>
    <w:multiLevelType w:val="multilevel"/>
    <w:tmpl w:val="2212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A31A24"/>
    <w:multiLevelType w:val="hybridMultilevel"/>
    <w:tmpl w:val="0AB4F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77CAE"/>
    <w:multiLevelType w:val="hybridMultilevel"/>
    <w:tmpl w:val="F8E035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7F5B8F"/>
    <w:multiLevelType w:val="multilevel"/>
    <w:tmpl w:val="7C92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65C70"/>
    <w:multiLevelType w:val="hybridMultilevel"/>
    <w:tmpl w:val="E2E4D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14295"/>
    <w:multiLevelType w:val="hybridMultilevel"/>
    <w:tmpl w:val="28A251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BD2792"/>
    <w:multiLevelType w:val="hybridMultilevel"/>
    <w:tmpl w:val="8B0CB048"/>
    <w:lvl w:ilvl="0" w:tplc="04190001">
      <w:start w:val="1"/>
      <w:numFmt w:val="bullet"/>
      <w:lvlText w:val="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9" w:hanging="360"/>
      </w:pPr>
      <w:rPr>
        <w:rFonts w:ascii="Wingdings" w:hAnsi="Wingdings" w:hint="default"/>
      </w:rPr>
    </w:lvl>
  </w:abstractNum>
  <w:abstractNum w:abstractNumId="20" w15:restartNumberingAfterBreak="0">
    <w:nsid w:val="50230292"/>
    <w:multiLevelType w:val="multilevel"/>
    <w:tmpl w:val="82FA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3F33E8"/>
    <w:multiLevelType w:val="multilevel"/>
    <w:tmpl w:val="1E60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15451"/>
    <w:multiLevelType w:val="multilevel"/>
    <w:tmpl w:val="C21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232201"/>
    <w:multiLevelType w:val="hybridMultilevel"/>
    <w:tmpl w:val="5B401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B115C"/>
    <w:multiLevelType w:val="multilevel"/>
    <w:tmpl w:val="517E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C81901"/>
    <w:multiLevelType w:val="hybridMultilevel"/>
    <w:tmpl w:val="EA403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34135"/>
    <w:multiLevelType w:val="multilevel"/>
    <w:tmpl w:val="C32C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8D4902"/>
    <w:multiLevelType w:val="multilevel"/>
    <w:tmpl w:val="44F4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96245">
    <w:abstractNumId w:val="22"/>
  </w:num>
  <w:num w:numId="2" w16cid:durableId="1040128418">
    <w:abstractNumId w:val="5"/>
  </w:num>
  <w:num w:numId="3" w16cid:durableId="1416632081">
    <w:abstractNumId w:val="0"/>
  </w:num>
  <w:num w:numId="4" w16cid:durableId="1086461959">
    <w:abstractNumId w:val="13"/>
  </w:num>
  <w:num w:numId="5" w16cid:durableId="1309941068">
    <w:abstractNumId w:val="24"/>
  </w:num>
  <w:num w:numId="6" w16cid:durableId="2020354542">
    <w:abstractNumId w:val="27"/>
  </w:num>
  <w:num w:numId="7" w16cid:durableId="343747549">
    <w:abstractNumId w:val="11"/>
  </w:num>
  <w:num w:numId="8" w16cid:durableId="1800999765">
    <w:abstractNumId w:val="12"/>
  </w:num>
  <w:num w:numId="9" w16cid:durableId="1397708440">
    <w:abstractNumId w:val="26"/>
  </w:num>
  <w:num w:numId="10" w16cid:durableId="2142726197">
    <w:abstractNumId w:val="1"/>
  </w:num>
  <w:num w:numId="11" w16cid:durableId="1523665941">
    <w:abstractNumId w:val="3"/>
  </w:num>
  <w:num w:numId="12" w16cid:durableId="515926433">
    <w:abstractNumId w:val="25"/>
  </w:num>
  <w:num w:numId="13" w16cid:durableId="1484927133">
    <w:abstractNumId w:val="8"/>
  </w:num>
  <w:num w:numId="14" w16cid:durableId="670185177">
    <w:abstractNumId w:val="17"/>
  </w:num>
  <w:num w:numId="15" w16cid:durableId="1636136534">
    <w:abstractNumId w:val="14"/>
  </w:num>
  <w:num w:numId="16" w16cid:durableId="535969371">
    <w:abstractNumId w:val="19"/>
  </w:num>
  <w:num w:numId="17" w16cid:durableId="1655406128">
    <w:abstractNumId w:val="2"/>
  </w:num>
  <w:num w:numId="18" w16cid:durableId="1722289320">
    <w:abstractNumId w:val="9"/>
  </w:num>
  <w:num w:numId="19" w16cid:durableId="1683699967">
    <w:abstractNumId w:val="23"/>
  </w:num>
  <w:num w:numId="20" w16cid:durableId="1683388839">
    <w:abstractNumId w:val="4"/>
  </w:num>
  <w:num w:numId="21" w16cid:durableId="1220046256">
    <w:abstractNumId w:val="6"/>
  </w:num>
  <w:num w:numId="22" w16cid:durableId="1841501314">
    <w:abstractNumId w:val="7"/>
  </w:num>
  <w:num w:numId="23" w16cid:durableId="1717201367">
    <w:abstractNumId w:val="16"/>
  </w:num>
  <w:num w:numId="24" w16cid:durableId="153230181">
    <w:abstractNumId w:val="15"/>
  </w:num>
  <w:num w:numId="25" w16cid:durableId="1663964656">
    <w:abstractNumId w:val="18"/>
  </w:num>
  <w:num w:numId="26" w16cid:durableId="173761998">
    <w:abstractNumId w:val="20"/>
  </w:num>
  <w:num w:numId="27" w16cid:durableId="1283345560">
    <w:abstractNumId w:val="10"/>
  </w:num>
  <w:num w:numId="28" w16cid:durableId="5636101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5A2"/>
    <w:rsid w:val="0001700A"/>
    <w:rsid w:val="000474F0"/>
    <w:rsid w:val="00056905"/>
    <w:rsid w:val="000855A2"/>
    <w:rsid w:val="000A1D20"/>
    <w:rsid w:val="001440D2"/>
    <w:rsid w:val="00153FE1"/>
    <w:rsid w:val="001E2FA9"/>
    <w:rsid w:val="002157BA"/>
    <w:rsid w:val="00382DED"/>
    <w:rsid w:val="003D3339"/>
    <w:rsid w:val="004546C2"/>
    <w:rsid w:val="004F5B6F"/>
    <w:rsid w:val="0052789B"/>
    <w:rsid w:val="0053633B"/>
    <w:rsid w:val="005565D4"/>
    <w:rsid w:val="0059358C"/>
    <w:rsid w:val="005C3F40"/>
    <w:rsid w:val="005E0068"/>
    <w:rsid w:val="006C6202"/>
    <w:rsid w:val="006F0A6A"/>
    <w:rsid w:val="007113CC"/>
    <w:rsid w:val="00744C22"/>
    <w:rsid w:val="00765DC6"/>
    <w:rsid w:val="00771156"/>
    <w:rsid w:val="00852546"/>
    <w:rsid w:val="008649C5"/>
    <w:rsid w:val="008C4DA9"/>
    <w:rsid w:val="008E27D9"/>
    <w:rsid w:val="009933DA"/>
    <w:rsid w:val="009E11A8"/>
    <w:rsid w:val="00A4362C"/>
    <w:rsid w:val="00A503BC"/>
    <w:rsid w:val="00A62055"/>
    <w:rsid w:val="00A671F4"/>
    <w:rsid w:val="00A802D2"/>
    <w:rsid w:val="00B1214E"/>
    <w:rsid w:val="00C77F39"/>
    <w:rsid w:val="00CD1583"/>
    <w:rsid w:val="00CD765D"/>
    <w:rsid w:val="00D24DA0"/>
    <w:rsid w:val="00D35E5A"/>
    <w:rsid w:val="00D449BC"/>
    <w:rsid w:val="00DA5CD2"/>
    <w:rsid w:val="00DB47EB"/>
    <w:rsid w:val="00DD50C9"/>
    <w:rsid w:val="00DE7D24"/>
    <w:rsid w:val="00E43BBA"/>
    <w:rsid w:val="00E85A41"/>
    <w:rsid w:val="00E9792D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562B"/>
  <w15:docId w15:val="{1FB6E91B-ECDE-4244-AB44-F7ED408F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1F4"/>
  </w:style>
  <w:style w:type="paragraph" w:styleId="1">
    <w:name w:val="heading 1"/>
    <w:basedOn w:val="a"/>
    <w:next w:val="a"/>
    <w:link w:val="10"/>
    <w:uiPriority w:val="9"/>
    <w:qFormat/>
    <w:rsid w:val="00744C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4F5B6F"/>
    <w:pPr>
      <w:widowControl w:val="0"/>
      <w:autoSpaceDE w:val="0"/>
      <w:autoSpaceDN w:val="0"/>
      <w:spacing w:before="89" w:after="0" w:line="240" w:lineRule="auto"/>
      <w:ind w:left="1530" w:hanging="282"/>
      <w:outlineLvl w:val="1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214E"/>
  </w:style>
  <w:style w:type="paragraph" w:styleId="a5">
    <w:name w:val="footer"/>
    <w:basedOn w:val="a"/>
    <w:link w:val="a6"/>
    <w:uiPriority w:val="99"/>
    <w:unhideWhenUsed/>
    <w:rsid w:val="00B12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214E"/>
  </w:style>
  <w:style w:type="table" w:styleId="a7">
    <w:name w:val="Table Grid"/>
    <w:basedOn w:val="a1"/>
    <w:uiPriority w:val="39"/>
    <w:rsid w:val="00B1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B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8">
    <w:name w:val="c8"/>
    <w:basedOn w:val="a"/>
    <w:rsid w:val="0038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2">
    <w:name w:val="c12"/>
    <w:basedOn w:val="a0"/>
    <w:rsid w:val="00382DED"/>
  </w:style>
  <w:style w:type="character" w:customStyle="1" w:styleId="c4">
    <w:name w:val="c4"/>
    <w:basedOn w:val="a0"/>
    <w:rsid w:val="00382DED"/>
  </w:style>
  <w:style w:type="character" w:customStyle="1" w:styleId="c21">
    <w:name w:val="c21"/>
    <w:basedOn w:val="a0"/>
    <w:rsid w:val="00382DED"/>
  </w:style>
  <w:style w:type="paragraph" w:customStyle="1" w:styleId="c41">
    <w:name w:val="c41"/>
    <w:basedOn w:val="a"/>
    <w:rsid w:val="0038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46">
    <w:name w:val="c46"/>
    <w:basedOn w:val="a"/>
    <w:rsid w:val="0038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4F5B6F"/>
    <w:pPr>
      <w:ind w:left="720"/>
      <w:contextualSpacing/>
    </w:pPr>
    <w:rPr>
      <w:kern w:val="0"/>
    </w:rPr>
  </w:style>
  <w:style w:type="character" w:customStyle="1" w:styleId="20">
    <w:name w:val="Заголовок 2 Знак"/>
    <w:basedOn w:val="a0"/>
    <w:link w:val="2"/>
    <w:uiPriority w:val="1"/>
    <w:rsid w:val="004F5B6F"/>
    <w:rPr>
      <w:rFonts w:ascii="Times New Roman" w:eastAsia="Times New Roman" w:hAnsi="Times New Roman" w:cs="Times New Roman"/>
      <w:b/>
      <w:bCs/>
      <w:i/>
      <w:iCs/>
      <w:kern w:val="0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4F5B6F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F5B6F"/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44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">
    <w:name w:val="Hyperlink"/>
    <w:basedOn w:val="a0"/>
    <w:uiPriority w:val="99"/>
    <w:semiHidden/>
    <w:unhideWhenUsed/>
    <w:rsid w:val="00A802D2"/>
    <w:rPr>
      <w:color w:val="0000FF"/>
      <w:u w:val="single"/>
    </w:rPr>
  </w:style>
  <w:style w:type="paragraph" w:customStyle="1" w:styleId="docdata">
    <w:name w:val="docdata"/>
    <w:aliases w:val="docy,v5,16860,bqiaagaaeyqcaaagiaiaaaoinwaaby4/aaaaaaaaaaaaaaaaaaaaaaaaaaaaaaaaaaaaaaaaaaaaaaaaaaaaaaaaaaaaaaaaaaaaaaaaaaaaaaaaaaaaaaaaaaaaaaaaaaaaaaaaaaaaaaaaaaaaaaaaaaaaaaaaaaaaaaaaaaaaaaaaaaaaaaaaaaaaaaaaaaaaaaaaaaaaaaaaaaaaaaaaaaaaaaaaaaaaaaa"/>
    <w:basedOn w:val="a"/>
    <w:rsid w:val="008C4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169">
    <w:name w:val="2169"/>
    <w:aliases w:val="bqiaagaaeyqcaaagiaiaaapgbwaabe4haaaaaaaaaaaaaaaaaaaaaaaaaaaaaaaaaaaaaaaaaaaaaaaaaaaaaaaaaaaaaaaaaaaaaaaaaaaaaaaaaaaaaaaaaaaaaaaaaaaaaaaaaaaaaaaaaaaaaaaaaaaaaaaaaaaaaaaaaaaaaaaaaaaaaaaaaaaaaaaaaaaaaaaaaaaaaaaaaaaaaaaaaaaaaaaaaaaaaaaa"/>
    <w:basedOn w:val="a0"/>
    <w:rsid w:val="0004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6A8519DA5B4D2DF48BE4F9F7B0FEE428DDCF8C1AA997DAAD8A46DF54D2519CF71BB5DE9DBFD093p8g2J" TargetMode="External"/><Relationship Id="rId18" Type="http://schemas.openxmlformats.org/officeDocument/2006/relationships/hyperlink" Target="http://xn----7sbbsodjdcciv4aq0an1lf.xn--p1ai/files/upload/profilaktika_nesovershennoletnie.doc" TargetMode="External"/><Relationship Id="rId26" Type="http://schemas.openxmlformats.org/officeDocument/2006/relationships/hyperlink" Target="http://xn----7sbbsodjdcciv4aq0an1lf.xn--p1ai/files/upload/Poryadok_predostavleniya_sybsidii_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xn----7sbbsodjdcciv4aq0an1lf.xn--p1ai/files/upload/Federalnii_zakon_ot_30_marta_1999_g_N_52-FZ_O_sanitarno-e.rt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xn----7sbbsodjdcciv4aq0an1lf.xn--p1ai/files/upload/Konstityciya_RF.doc" TargetMode="External"/><Relationship Id="rId17" Type="http://schemas.openxmlformats.org/officeDocument/2006/relationships/hyperlink" Target="http://xn----7sbbsodjdcciv4aq0an1lf.xn--p1ai/files/upload/deti-dok.doc" TargetMode="External"/><Relationship Id="rId25" Type="http://schemas.openxmlformats.org/officeDocument/2006/relationships/hyperlink" Target="http://xn----7sbbsodjdcciv4aq0an1lf.xn--p1ai/files/upload/Gosydarstvennaya_programma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xn----7sbbsodjdcciv4aq0an1lf.xn--p1ai/files/upload/98.07.24-124.pdf" TargetMode="External"/><Relationship Id="rId20" Type="http://schemas.openxmlformats.org/officeDocument/2006/relationships/hyperlink" Target="http://xn----7sbbsodjdcciv4aq0an1lf.xn--p1ai/files/upload/Ob-obshih-principah-organizacii-mestnogo-samoypravleniya.doc" TargetMode="External"/><Relationship Id="rId29" Type="http://schemas.openxmlformats.org/officeDocument/2006/relationships/hyperlink" Target="http://xn----7sbbsodjdcciv4aq0an1lf.xn--p1ai/files/upload/Pismo_Ypravleniya_Rospotrebnadzora_po_Sverdlovskoi_oblasti_ot_02.04.2020_u2116_66-00-1105-10659-202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--7sbbsodjdcciv4aq0an1lf.xn--p1ai/files/upload/Vsemirnaya_deklaraciya_ob_obespechenii_vijivaniya,zashiti_i_razvitiya_detei.doc" TargetMode="External"/><Relationship Id="rId24" Type="http://schemas.openxmlformats.org/officeDocument/2006/relationships/hyperlink" Target="http://xn----7sbbsodjdcciv4aq0an1lf.xn--p1ai/files/upload/Postanovlenie_Pravitelstva_Sverdlovskoi_oblasti_O_Koncepcii_razvitiya_otdiha_i_ozdorovleniya_detei_v_Sverdlovskoi_oblasti_do_2020_goda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--7sbbsodjdcciv4aq0an1lf.xn--p1ai/files/upload/Zakon_ob_obrazovanii.doc" TargetMode="External"/><Relationship Id="rId23" Type="http://schemas.openxmlformats.org/officeDocument/2006/relationships/hyperlink" Target="http://xn----7sbbsodjdcciv4aq0an1lf.xn--p1ai/files/upload/Ob_organizacii_i_obespechenii_otdiha_i_ozdorovleniya_detei_v_Sverdlovskoi_oblasti.pdf" TargetMode="External"/><Relationship Id="rId28" Type="http://schemas.openxmlformats.org/officeDocument/2006/relationships/hyperlink" Target="http://xn----7sbbsodjdcciv4aq0an1lf.xn--p1ai/files/upload/558-PP.pdf" TargetMode="External"/><Relationship Id="rId10" Type="http://schemas.openxmlformats.org/officeDocument/2006/relationships/hyperlink" Target="http://xn----7sbbsodjdcciv4aq0an1lf.xn--p1ai/files/upload/Konvenciya_o_pravah_rebenka.rtf" TargetMode="External"/><Relationship Id="rId19" Type="http://schemas.openxmlformats.org/officeDocument/2006/relationships/hyperlink" Target="http://xn----7sbbsodjdcciv4aq0an1lf.xn--p1ai/files/upload/O_zashite_detei_ot_informacii,_prichinyaushei_vred_ih_zdorovu_i_razvitiu_.doc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xn----7sbbsodjdcciv4aq0an1lf.xn--p1ai/files/upload/Deklaraciya_prav_rebenka.doc" TargetMode="External"/><Relationship Id="rId14" Type="http://schemas.openxmlformats.org/officeDocument/2006/relationships/hyperlink" Target="http://xn----7sbbsodjdcciv4aq0an1lf.xn--p1ai/files/upload/Zakon_RF_ot_7_fevralya_1992_g_N_2300-I_O_zashite_prav_potreb.rtf" TargetMode="External"/><Relationship Id="rId22" Type="http://schemas.openxmlformats.org/officeDocument/2006/relationships/hyperlink" Target="http://xn----7sbbsodjdcciv4aq0an1lf.xn--p1ai/files/upload/sverdlovsk-zakon78-reg-dok.doc" TargetMode="External"/><Relationship Id="rId27" Type="http://schemas.openxmlformats.org/officeDocument/2006/relationships/hyperlink" Target="http://xn----7sbbsodjdcciv4aq0an1lf.xn--p1ai/files/upload/605-RP_ot_13.05.2013_g.(Ejegodnii_doklad).do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064D5-D38E-4489-8F92-E42BA2D7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2023-05-23T16:24:00Z</dcterms:created>
  <dcterms:modified xsi:type="dcterms:W3CDTF">2025-03-12T06:19:00Z</dcterms:modified>
</cp:coreProperties>
</file>