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63E" w:rsidRDefault="0014133E">
      <w:r>
        <w:rPr>
          <w:noProof/>
          <w:lang w:eastAsia="ru-RU"/>
        </w:rPr>
        <w:drawing>
          <wp:inline distT="0" distB="0" distL="0" distR="0">
            <wp:extent cx="6572549" cy="8554552"/>
            <wp:effectExtent l="19050" t="0" r="0" b="0"/>
            <wp:docPr id="1" name="Рисунок 1" descr="\\Server\obmen\2023-2024 учебный год Бессонова А.П., Винокурова Н.В\НА САЙТ АККРЕДИТАЦИОННЫЙ МОНИТОРИНГ\Программы тит. листы 2023\АООП ООО 2023-2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obmen\2023-2024 учебный год Бессонова А.П., Винокурова Н.В\НА САЙТ АККРЕДИТАЦИОННЫЙ МОНИТОРИНГ\Программы тит. листы 2023\АООП ООО 2023-2028.jpeg"/>
                    <pic:cNvPicPr>
                      <a:picLocks noChangeAspect="1" noChangeArrowheads="1"/>
                    </pic:cNvPicPr>
                  </pic:nvPicPr>
                  <pic:blipFill>
                    <a:blip r:embed="rId8" cstate="print"/>
                    <a:srcRect l="5370"/>
                    <a:stretch>
                      <a:fillRect/>
                    </a:stretch>
                  </pic:blipFill>
                  <pic:spPr bwMode="auto">
                    <a:xfrm>
                      <a:off x="0" y="0"/>
                      <a:ext cx="6572850" cy="8554944"/>
                    </a:xfrm>
                    <a:prstGeom prst="rect">
                      <a:avLst/>
                    </a:prstGeom>
                    <a:noFill/>
                    <a:ln w="9525">
                      <a:noFill/>
                      <a:miter lim="800000"/>
                      <a:headEnd/>
                      <a:tailEnd/>
                    </a:ln>
                  </pic:spPr>
                </pic:pic>
              </a:graphicData>
            </a:graphic>
          </wp:inline>
        </w:drawing>
      </w:r>
    </w:p>
    <w:sdt>
      <w:sdtPr>
        <w:rPr>
          <w:rFonts w:asciiTheme="minorHAnsi" w:eastAsiaTheme="minorHAnsi" w:hAnsiTheme="minorHAnsi" w:cstheme="minorHAnsi"/>
          <w:b/>
          <w:bCs/>
          <w:color w:val="auto"/>
          <w:sz w:val="22"/>
          <w:szCs w:val="22"/>
          <w:lang w:eastAsia="en-US"/>
        </w:rPr>
        <w:id w:val="-546989410"/>
        <w:docPartObj>
          <w:docPartGallery w:val="Table of Contents"/>
          <w:docPartUnique/>
        </w:docPartObj>
      </w:sdtPr>
      <w:sdtEndPr>
        <w:rPr>
          <w:rFonts w:ascii="Times New Roman" w:hAnsi="Times New Roman" w:cs="Times New Roman"/>
          <w:b w:val="0"/>
          <w:bCs w:val="0"/>
          <w:sz w:val="24"/>
          <w:szCs w:val="24"/>
        </w:rPr>
      </w:sdtEndPr>
      <w:sdtContent>
        <w:p w:rsidR="0014133E" w:rsidRDefault="0014133E" w:rsidP="006C1105">
          <w:pPr>
            <w:pStyle w:val="ae"/>
            <w:rPr>
              <w:rFonts w:asciiTheme="minorHAnsi" w:eastAsiaTheme="minorHAnsi" w:hAnsiTheme="minorHAnsi" w:cstheme="minorHAnsi"/>
              <w:b/>
              <w:bCs/>
              <w:color w:val="auto"/>
              <w:sz w:val="22"/>
              <w:szCs w:val="22"/>
              <w:lang w:eastAsia="en-US"/>
            </w:rPr>
          </w:pPr>
        </w:p>
        <w:p w:rsidR="0057563E" w:rsidRPr="0014133E" w:rsidRDefault="0057563E" w:rsidP="006C1105">
          <w:pPr>
            <w:pStyle w:val="ae"/>
            <w:rPr>
              <w:rFonts w:asciiTheme="minorHAnsi" w:eastAsiaTheme="minorHAnsi" w:hAnsiTheme="minorHAnsi" w:cstheme="minorHAnsi"/>
              <w:b/>
              <w:bCs/>
              <w:color w:val="auto"/>
              <w:sz w:val="22"/>
              <w:szCs w:val="22"/>
              <w:lang w:eastAsia="en-US"/>
            </w:rPr>
          </w:pPr>
          <w:r w:rsidRPr="006C1105">
            <w:rPr>
              <w:rFonts w:ascii="Times New Roman" w:hAnsi="Times New Roman" w:cs="Times New Roman"/>
              <w:sz w:val="24"/>
              <w:szCs w:val="24"/>
            </w:rPr>
            <w:t>Оглавление</w:t>
          </w:r>
        </w:p>
        <w:p w:rsidR="0057563E" w:rsidRPr="00C964CF" w:rsidRDefault="00C50493" w:rsidP="00C964CF">
          <w:pPr>
            <w:pStyle w:val="11"/>
            <w:spacing w:line="240" w:lineRule="auto"/>
            <w:rPr>
              <w:rFonts w:eastAsiaTheme="minorEastAsia"/>
              <w:b w:val="0"/>
              <w:i/>
              <w:lang w:eastAsia="ru-RU"/>
            </w:rPr>
          </w:pPr>
          <w:r w:rsidRPr="00C50493">
            <w:rPr>
              <w:b w:val="0"/>
            </w:rPr>
            <w:fldChar w:fldCharType="begin"/>
          </w:r>
          <w:r w:rsidR="0057563E" w:rsidRPr="00C964CF">
            <w:rPr>
              <w:b w:val="0"/>
            </w:rPr>
            <w:instrText xml:space="preserve"> TOC \o "1-3" \h \z \u </w:instrText>
          </w:r>
          <w:r w:rsidRPr="00C50493">
            <w:rPr>
              <w:b w:val="0"/>
            </w:rPr>
            <w:fldChar w:fldCharType="separate"/>
          </w:r>
          <w:hyperlink w:anchor="_Toc138268819" w:history="1">
            <w:r w:rsidR="0057563E" w:rsidRPr="00C964CF">
              <w:rPr>
                <w:rStyle w:val="a3"/>
                <w:rFonts w:eastAsia="Times New Roman"/>
                <w:b w:val="0"/>
              </w:rPr>
              <w:t>ОБЩИЕ ПОЛОЖЕНИЯ</w:t>
            </w:r>
            <w:r w:rsidR="0057563E" w:rsidRPr="00C964CF">
              <w:rPr>
                <w:b w:val="0"/>
                <w:webHidden/>
              </w:rPr>
              <w:tab/>
            </w:r>
            <w:r w:rsidRPr="00C964CF">
              <w:rPr>
                <w:b w:val="0"/>
                <w:webHidden/>
              </w:rPr>
              <w:fldChar w:fldCharType="begin"/>
            </w:r>
            <w:r w:rsidR="0057563E" w:rsidRPr="00C964CF">
              <w:rPr>
                <w:b w:val="0"/>
                <w:webHidden/>
              </w:rPr>
              <w:instrText xml:space="preserve"> PAGEREF _Toc138268819 \h </w:instrText>
            </w:r>
            <w:r w:rsidRPr="00C964CF">
              <w:rPr>
                <w:b w:val="0"/>
                <w:webHidden/>
              </w:rPr>
            </w:r>
            <w:r w:rsidRPr="00C964CF">
              <w:rPr>
                <w:b w:val="0"/>
                <w:webHidden/>
              </w:rPr>
              <w:fldChar w:fldCharType="separate"/>
            </w:r>
            <w:r w:rsidR="006B77DA" w:rsidRPr="00C964CF">
              <w:rPr>
                <w:b w:val="0"/>
                <w:webHidden/>
              </w:rPr>
              <w:t>4</w:t>
            </w:r>
            <w:r w:rsidRPr="00C964CF">
              <w:rPr>
                <w:b w:val="0"/>
                <w:webHidden/>
              </w:rPr>
              <w:fldChar w:fldCharType="end"/>
            </w:r>
          </w:hyperlink>
        </w:p>
        <w:p w:rsidR="0057563E" w:rsidRPr="00C964CF" w:rsidRDefault="00C50493" w:rsidP="00C964CF">
          <w:pPr>
            <w:pStyle w:val="21"/>
            <w:tabs>
              <w:tab w:val="right" w:leader="dot" w:pos="9062"/>
            </w:tabs>
            <w:spacing w:line="240" w:lineRule="auto"/>
            <w:ind w:left="0"/>
            <w:rPr>
              <w:rFonts w:ascii="Times New Roman" w:eastAsiaTheme="minorEastAsia" w:hAnsi="Times New Roman" w:cs="Times New Roman"/>
              <w:b w:val="0"/>
              <w:bCs w:val="0"/>
              <w:noProof/>
              <w:sz w:val="24"/>
              <w:szCs w:val="24"/>
              <w:lang w:eastAsia="ru-RU"/>
            </w:rPr>
          </w:pPr>
          <w:hyperlink w:anchor="_Toc138268820" w:history="1">
            <w:r w:rsidR="0057563E" w:rsidRPr="00C964CF">
              <w:rPr>
                <w:rStyle w:val="a3"/>
                <w:rFonts w:ascii="Times New Roman" w:eastAsia="Times New Roman" w:hAnsi="Times New Roman" w:cs="Times New Roman"/>
                <w:iCs/>
                <w:noProof/>
                <w:sz w:val="24"/>
                <w:szCs w:val="24"/>
              </w:rPr>
              <w:t>1.1. ЦЕЛЕВОЙ РАЗДЕЛ</w:t>
            </w:r>
            <w:r w:rsidR="0057563E" w:rsidRPr="00C964CF">
              <w:rPr>
                <w:rFonts w:ascii="Times New Roman" w:hAnsi="Times New Roman" w:cs="Times New Roman"/>
                <w:b w:val="0"/>
                <w:noProof/>
                <w:webHidden/>
                <w:sz w:val="24"/>
                <w:szCs w:val="24"/>
              </w:rPr>
              <w:tab/>
            </w:r>
            <w:r w:rsidRPr="00C964CF">
              <w:rPr>
                <w:rFonts w:ascii="Times New Roman" w:hAnsi="Times New Roman" w:cs="Times New Roman"/>
                <w:b w:val="0"/>
                <w:noProof/>
                <w:webHidden/>
                <w:sz w:val="24"/>
                <w:szCs w:val="24"/>
              </w:rPr>
              <w:fldChar w:fldCharType="begin"/>
            </w:r>
            <w:r w:rsidR="0057563E" w:rsidRPr="00C964CF">
              <w:rPr>
                <w:rFonts w:ascii="Times New Roman" w:hAnsi="Times New Roman" w:cs="Times New Roman"/>
                <w:b w:val="0"/>
                <w:noProof/>
                <w:webHidden/>
                <w:sz w:val="24"/>
                <w:szCs w:val="24"/>
              </w:rPr>
              <w:instrText xml:space="preserve"> PAGEREF _Toc138268820 \h </w:instrText>
            </w:r>
            <w:r w:rsidRPr="00C964CF">
              <w:rPr>
                <w:rFonts w:ascii="Times New Roman" w:hAnsi="Times New Roman" w:cs="Times New Roman"/>
                <w:b w:val="0"/>
                <w:noProof/>
                <w:webHidden/>
                <w:sz w:val="24"/>
                <w:szCs w:val="24"/>
              </w:rPr>
            </w:r>
            <w:r w:rsidRPr="00C964CF">
              <w:rPr>
                <w:rFonts w:ascii="Times New Roman" w:hAnsi="Times New Roman" w:cs="Times New Roman"/>
                <w:b w:val="0"/>
                <w:noProof/>
                <w:webHidden/>
                <w:sz w:val="24"/>
                <w:szCs w:val="24"/>
              </w:rPr>
              <w:fldChar w:fldCharType="separate"/>
            </w:r>
            <w:r w:rsidR="006B77DA" w:rsidRPr="00C964CF">
              <w:rPr>
                <w:rFonts w:ascii="Times New Roman" w:hAnsi="Times New Roman" w:cs="Times New Roman"/>
                <w:b w:val="0"/>
                <w:noProof/>
                <w:webHidden/>
                <w:sz w:val="24"/>
                <w:szCs w:val="24"/>
              </w:rPr>
              <w:t>6</w:t>
            </w:r>
            <w:r w:rsidRPr="00C964CF">
              <w:rPr>
                <w:rFonts w:ascii="Times New Roman" w:hAnsi="Times New Roman" w:cs="Times New Roman"/>
                <w:b w:val="0"/>
                <w:noProof/>
                <w:webHidden/>
                <w:sz w:val="24"/>
                <w:szCs w:val="24"/>
              </w:rPr>
              <w:fldChar w:fldCharType="end"/>
            </w:r>
          </w:hyperlink>
        </w:p>
        <w:p w:rsidR="0057563E" w:rsidRPr="00C964CF" w:rsidRDefault="00C50493" w:rsidP="00C964CF">
          <w:pPr>
            <w:pStyle w:val="31"/>
            <w:tabs>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1" w:history="1">
            <w:r w:rsidR="0057563E" w:rsidRPr="00C964CF">
              <w:rPr>
                <w:rStyle w:val="a3"/>
                <w:rFonts w:ascii="Times New Roman" w:eastAsia="Times New Roman" w:hAnsi="Times New Roman" w:cs="Times New Roman"/>
                <w:caps/>
                <w:noProof/>
                <w:sz w:val="24"/>
                <w:szCs w:val="24"/>
              </w:rPr>
              <w:t>1.1.1. Пояснительная записка</w:t>
            </w:r>
            <w:r w:rsidR="0057563E" w:rsidRPr="00C964CF">
              <w:rPr>
                <w:rFonts w:ascii="Times New Roman" w:hAnsi="Times New Roman" w:cs="Times New Roman"/>
                <w:noProof/>
                <w:webHidden/>
                <w:sz w:val="24"/>
                <w:szCs w:val="24"/>
              </w:rPr>
              <w:tab/>
            </w:r>
            <w:r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_Toc138268821 \h </w:instrText>
            </w:r>
            <w:r w:rsidRPr="00C964CF">
              <w:rPr>
                <w:rFonts w:ascii="Times New Roman" w:hAnsi="Times New Roman" w:cs="Times New Roman"/>
                <w:noProof/>
                <w:webHidden/>
                <w:sz w:val="24"/>
                <w:szCs w:val="24"/>
              </w:rPr>
            </w:r>
            <w:r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6</w:t>
            </w:r>
            <w:r w:rsidRPr="00C964CF">
              <w:rPr>
                <w:rFonts w:ascii="Times New Roman" w:hAnsi="Times New Roman" w:cs="Times New Roman"/>
                <w:noProof/>
                <w:webHidden/>
                <w:sz w:val="24"/>
                <w:szCs w:val="24"/>
              </w:rPr>
              <w:fldChar w:fldCharType="end"/>
            </w:r>
          </w:hyperlink>
        </w:p>
        <w:p w:rsidR="0057563E" w:rsidRPr="00C964CF" w:rsidRDefault="00C50493" w:rsidP="00C964CF">
          <w:pPr>
            <w:pStyle w:val="31"/>
            <w:tabs>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2" w:history="1">
            <w:r w:rsidR="0057563E" w:rsidRPr="00C964CF">
              <w:rPr>
                <w:rStyle w:val="a3"/>
                <w:rFonts w:ascii="Times New Roman" w:eastAsia="Times New Roman" w:hAnsi="Times New Roman" w:cs="Times New Roman"/>
                <w:noProof/>
                <w:sz w:val="24"/>
                <w:szCs w:val="24"/>
              </w:rPr>
              <w:t>1.1.2. ПЛАНИРУЕМЫЕ РЕЗУЛЬТАТЫ ОСВОЕНИЯ АДАПТИРОВАННОЙ ОСНОВНОЙ ОБЩЕОБРАЗОВАТЕЛЬНОЙ ПРОГРАММЫ ОСНОВНОГО ОБЩЕГО О</w:t>
            </w:r>
            <w:r w:rsidR="00FE0CA1" w:rsidRPr="00C964CF">
              <w:rPr>
                <w:rStyle w:val="a3"/>
                <w:rFonts w:ascii="Times New Roman" w:eastAsia="Times New Roman" w:hAnsi="Times New Roman" w:cs="Times New Roman"/>
                <w:noProof/>
                <w:sz w:val="24"/>
                <w:szCs w:val="24"/>
              </w:rPr>
              <w:t>БРАЗОВАНИЯ</w:t>
            </w:r>
            <w:r w:rsidR="0057563E" w:rsidRPr="00C964CF">
              <w:rPr>
                <w:rFonts w:ascii="Times New Roman" w:hAnsi="Times New Roman" w:cs="Times New Roman"/>
                <w:noProof/>
                <w:webHidden/>
                <w:sz w:val="24"/>
                <w:szCs w:val="24"/>
              </w:rPr>
              <w:tab/>
            </w:r>
            <w:r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_Toc138268822 \h </w:instrText>
            </w:r>
            <w:r w:rsidRPr="00C964CF">
              <w:rPr>
                <w:rFonts w:ascii="Times New Roman" w:hAnsi="Times New Roman" w:cs="Times New Roman"/>
                <w:noProof/>
                <w:webHidden/>
                <w:sz w:val="24"/>
                <w:szCs w:val="24"/>
              </w:rPr>
            </w:r>
            <w:r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15</w:t>
            </w:r>
            <w:r w:rsidRPr="00C964CF">
              <w:rPr>
                <w:rFonts w:ascii="Times New Roman" w:hAnsi="Times New Roman" w:cs="Times New Roman"/>
                <w:noProof/>
                <w:webHidden/>
                <w:sz w:val="24"/>
                <w:szCs w:val="24"/>
              </w:rPr>
              <w:fldChar w:fldCharType="end"/>
            </w:r>
          </w:hyperlink>
        </w:p>
        <w:p w:rsidR="0057563E" w:rsidRPr="00C964CF" w:rsidRDefault="00C50493" w:rsidP="00C964CF">
          <w:pPr>
            <w:pStyle w:val="31"/>
            <w:tabs>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3" w:history="1">
            <w:r w:rsidR="0057563E" w:rsidRPr="00C964CF">
              <w:rPr>
                <w:rStyle w:val="a3"/>
                <w:rFonts w:ascii="Times New Roman" w:eastAsia="Times New Roman" w:hAnsi="Times New Roman" w:cs="Times New Roman"/>
                <w:noProof/>
                <w:sz w:val="24"/>
                <w:szCs w:val="24"/>
              </w:rPr>
              <w:t>1.1.3. СИСТЕМА ОЦЕНКИ ДОСТИЖЕНИЯ ПЛАНИРУЕМЫХ РЕЗУЛЬТАТОВ ОСВОЕНИЯ АДАПТИРОВАННОЙ ОСНОВНОЙ ОБЩЕОБРАЗОВАТЕЛЬНОЙ ПРОГРАММЫ</w:t>
            </w:r>
            <w:r w:rsidR="0057563E" w:rsidRPr="00C964CF">
              <w:rPr>
                <w:rFonts w:ascii="Times New Roman" w:hAnsi="Times New Roman" w:cs="Times New Roman"/>
                <w:noProof/>
                <w:webHidden/>
                <w:sz w:val="24"/>
                <w:szCs w:val="24"/>
              </w:rPr>
              <w:tab/>
            </w:r>
            <w:r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_Toc138268823 \h </w:instrText>
            </w:r>
            <w:r w:rsidRPr="00C964CF">
              <w:rPr>
                <w:rFonts w:ascii="Times New Roman" w:hAnsi="Times New Roman" w:cs="Times New Roman"/>
                <w:noProof/>
                <w:webHidden/>
                <w:sz w:val="24"/>
                <w:szCs w:val="24"/>
              </w:rPr>
            </w:r>
            <w:r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23</w:t>
            </w:r>
            <w:r w:rsidRPr="00C964CF">
              <w:rPr>
                <w:rFonts w:ascii="Times New Roman" w:hAnsi="Times New Roman" w:cs="Times New Roman"/>
                <w:noProof/>
                <w:webHidden/>
                <w:sz w:val="24"/>
                <w:szCs w:val="24"/>
              </w:rPr>
              <w:fldChar w:fldCharType="end"/>
            </w:r>
          </w:hyperlink>
        </w:p>
        <w:p w:rsidR="006C1105" w:rsidRPr="00C964CF" w:rsidRDefault="006C1105" w:rsidP="00C964CF">
          <w:pPr>
            <w:tabs>
              <w:tab w:val="left" w:pos="2567"/>
            </w:tabs>
            <w:spacing w:after="0" w:line="240" w:lineRule="auto"/>
            <w:rPr>
              <w:rFonts w:ascii="Times New Roman" w:eastAsia="Times New Roman" w:hAnsi="Times New Roman" w:cs="Times New Roman"/>
              <w:b/>
              <w:noProof/>
              <w:sz w:val="24"/>
              <w:szCs w:val="24"/>
            </w:rPr>
          </w:pPr>
          <w:r w:rsidRPr="00C964CF">
            <w:rPr>
              <w:rFonts w:ascii="Times New Roman" w:eastAsia="Times New Roman" w:hAnsi="Times New Roman" w:cs="Times New Roman"/>
              <w:b/>
              <w:noProof/>
              <w:sz w:val="24"/>
              <w:szCs w:val="24"/>
            </w:rPr>
            <w:t xml:space="preserve">1.2. СОДЕРЖАТЕЛЬНЫЙ РАЗДЕЛ   </w:t>
          </w:r>
        </w:p>
        <w:p w:rsidR="00DB2FA1" w:rsidRPr="00C964CF" w:rsidRDefault="00C50493" w:rsidP="00C964CF">
          <w:pPr>
            <w:tabs>
              <w:tab w:val="left" w:pos="2567"/>
            </w:tabs>
            <w:spacing w:after="0" w:line="240" w:lineRule="auto"/>
            <w:rPr>
              <w:rStyle w:val="a3"/>
              <w:rFonts w:ascii="Times New Roman" w:hAnsi="Times New Roman" w:cs="Times New Roman"/>
              <w:noProof/>
              <w:sz w:val="24"/>
              <w:szCs w:val="24"/>
            </w:rPr>
          </w:pPr>
          <w:hyperlink w:anchor="_Toc138268824" w:history="1">
            <w:r w:rsidR="0057563E" w:rsidRPr="00C964CF">
              <w:rPr>
                <w:rStyle w:val="a3"/>
                <w:rFonts w:ascii="Times New Roman" w:hAnsi="Times New Roman" w:cs="Times New Roman"/>
                <w:noProof/>
                <w:sz w:val="24"/>
                <w:szCs w:val="24"/>
              </w:rPr>
              <w:t>Рабочие программы учебных предметов, учебных курсов (в том числе внеурочной деятельности), учебных модулей</w:t>
            </w:r>
          </w:hyperlink>
        </w:p>
        <w:p w:rsidR="0057563E" w:rsidRPr="00C964CF" w:rsidRDefault="0057563E" w:rsidP="00C964CF">
          <w:pPr>
            <w:spacing w:after="0" w:line="240" w:lineRule="auto"/>
            <w:rPr>
              <w:rFonts w:ascii="Times New Roman" w:hAnsi="Times New Roman" w:cs="Times New Roman"/>
              <w:noProof/>
              <w:sz w:val="24"/>
              <w:szCs w:val="24"/>
            </w:rPr>
          </w:pPr>
          <w:r w:rsidRPr="00C964CF">
            <w:rPr>
              <w:rFonts w:ascii="Times New Roman" w:hAnsi="Times New Roman" w:cs="Times New Roman"/>
              <w:noProof/>
              <w:sz w:val="24"/>
              <w:szCs w:val="24"/>
            </w:rPr>
            <w:t>1.2.1. Русский язык………………………………………………</w:t>
          </w:r>
          <w:r w:rsidR="006C1105" w:rsidRPr="00C964CF">
            <w:rPr>
              <w:rFonts w:ascii="Times New Roman" w:hAnsi="Times New Roman" w:cs="Times New Roman"/>
              <w:noProof/>
              <w:sz w:val="24"/>
              <w:szCs w:val="24"/>
            </w:rPr>
            <w:t>……...</w:t>
          </w:r>
          <w:r w:rsidR="009A1CA6" w:rsidRPr="00C964CF">
            <w:rPr>
              <w:rFonts w:ascii="Times New Roman" w:hAnsi="Times New Roman" w:cs="Times New Roman"/>
              <w:noProof/>
              <w:sz w:val="24"/>
              <w:szCs w:val="24"/>
            </w:rPr>
            <w:t>…………</w:t>
          </w:r>
          <w:r w:rsidR="00DB2FA1" w:rsidRPr="00C964CF">
            <w:rPr>
              <w:rFonts w:ascii="Times New Roman" w:hAnsi="Times New Roman" w:cs="Times New Roman"/>
              <w:noProof/>
              <w:sz w:val="24"/>
              <w:szCs w:val="24"/>
            </w:rPr>
            <w:t>………...31</w:t>
          </w:r>
          <w:r w:rsidR="009A1CA6" w:rsidRPr="00C964CF">
            <w:rPr>
              <w:rFonts w:ascii="Times New Roman" w:hAnsi="Times New Roman" w:cs="Times New Roman"/>
              <w:noProof/>
              <w:sz w:val="24"/>
              <w:szCs w:val="24"/>
            </w:rPr>
            <w:t xml:space="preserve"> </w:t>
          </w:r>
        </w:p>
        <w:p w:rsidR="0057563E" w:rsidRPr="00C964CF" w:rsidRDefault="00C50493"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5" w:history="1">
            <w:r w:rsidR="0057563E" w:rsidRPr="00C964CF">
              <w:rPr>
                <w:rStyle w:val="a3"/>
                <w:rFonts w:ascii="Times New Roman" w:hAnsi="Times New Roman" w:cs="Times New Roman"/>
                <w:noProof/>
                <w:sz w:val="24"/>
                <w:szCs w:val="24"/>
              </w:rPr>
              <w:t>1.2.2.</w:t>
            </w:r>
            <w:r w:rsidR="006C1105" w:rsidRPr="00C964CF">
              <w:rPr>
                <w:rStyle w:val="a3"/>
                <w:rFonts w:ascii="Times New Roman" w:hAnsi="Times New Roman" w:cs="Times New Roman"/>
                <w:noProof/>
                <w:sz w:val="24"/>
                <w:szCs w:val="24"/>
              </w:rPr>
              <w:t xml:space="preserve"> </w:t>
            </w:r>
            <w:r w:rsidR="0057563E" w:rsidRPr="00C964CF">
              <w:rPr>
                <w:rStyle w:val="a3"/>
                <w:rFonts w:ascii="Times New Roman" w:hAnsi="Times New Roman" w:cs="Times New Roman"/>
                <w:noProof/>
                <w:sz w:val="24"/>
                <w:szCs w:val="24"/>
              </w:rPr>
              <w:t>Литература</w:t>
            </w:r>
            <w:r w:rsidR="0057563E" w:rsidRPr="00C964CF">
              <w:rPr>
                <w:rFonts w:ascii="Times New Roman" w:hAnsi="Times New Roman" w:cs="Times New Roman"/>
                <w:noProof/>
                <w:webHidden/>
                <w:sz w:val="24"/>
                <w:szCs w:val="24"/>
              </w:rPr>
              <w:tab/>
            </w:r>
          </w:hyperlink>
          <w:r w:rsidR="00DB2FA1" w:rsidRPr="00C964CF">
            <w:rPr>
              <w:rFonts w:ascii="Times New Roman" w:hAnsi="Times New Roman" w:cs="Times New Roman"/>
              <w:noProof/>
              <w:sz w:val="24"/>
              <w:szCs w:val="24"/>
            </w:rPr>
            <w:t>67</w:t>
          </w:r>
        </w:p>
        <w:p w:rsidR="0057563E" w:rsidRPr="00C964CF" w:rsidRDefault="00C50493"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8" w:history="1">
            <w:r w:rsidR="0057563E" w:rsidRPr="00C964CF">
              <w:rPr>
                <w:rStyle w:val="a3"/>
                <w:rFonts w:ascii="Times New Roman" w:hAnsi="Times New Roman" w:cs="Times New Roman"/>
                <w:noProof/>
                <w:sz w:val="24"/>
                <w:szCs w:val="24"/>
              </w:rPr>
              <w:t>1.2.5.</w:t>
            </w:r>
            <w:r w:rsidR="006C1105" w:rsidRPr="00C964CF">
              <w:rPr>
                <w:rFonts w:ascii="Times New Roman" w:eastAsiaTheme="minorEastAsia" w:hAnsi="Times New Roman" w:cs="Times New Roman"/>
                <w:noProof/>
                <w:sz w:val="24"/>
                <w:szCs w:val="24"/>
                <w:lang w:eastAsia="ru-RU"/>
              </w:rPr>
              <w:t xml:space="preserve"> </w:t>
            </w:r>
            <w:r w:rsidR="00DB2FA1" w:rsidRPr="00C964CF">
              <w:rPr>
                <w:rFonts w:ascii="Times New Roman" w:eastAsiaTheme="minorEastAsia" w:hAnsi="Times New Roman" w:cs="Times New Roman"/>
                <w:noProof/>
                <w:sz w:val="24"/>
                <w:szCs w:val="24"/>
                <w:lang w:eastAsia="ru-RU"/>
              </w:rPr>
              <w:t>Иностранный (а</w:t>
            </w:r>
            <w:r w:rsidR="0057563E" w:rsidRPr="00C964CF">
              <w:rPr>
                <w:rStyle w:val="a3"/>
                <w:rFonts w:ascii="Times New Roman" w:hAnsi="Times New Roman" w:cs="Times New Roman"/>
                <w:noProof/>
                <w:sz w:val="24"/>
                <w:szCs w:val="24"/>
              </w:rPr>
              <w:t>нглийский</w:t>
            </w:r>
            <w:r w:rsidR="00DB2FA1" w:rsidRPr="00C964CF">
              <w:rPr>
                <w:rStyle w:val="a3"/>
                <w:rFonts w:ascii="Times New Roman" w:hAnsi="Times New Roman" w:cs="Times New Roman"/>
                <w:noProof/>
                <w:sz w:val="24"/>
                <w:szCs w:val="24"/>
              </w:rPr>
              <w:t>)</w:t>
            </w:r>
            <w:r w:rsidR="0057563E" w:rsidRPr="00C964CF">
              <w:rPr>
                <w:rStyle w:val="a3"/>
                <w:rFonts w:ascii="Times New Roman" w:hAnsi="Times New Roman" w:cs="Times New Roman"/>
                <w:noProof/>
                <w:sz w:val="24"/>
                <w:szCs w:val="24"/>
              </w:rPr>
              <w:t xml:space="preserve"> язык</w:t>
            </w:r>
            <w:r w:rsidR="0057563E" w:rsidRPr="00C964CF">
              <w:rPr>
                <w:rFonts w:ascii="Times New Roman" w:hAnsi="Times New Roman" w:cs="Times New Roman"/>
                <w:noProof/>
                <w:webHidden/>
                <w:sz w:val="24"/>
                <w:szCs w:val="24"/>
              </w:rPr>
              <w:tab/>
            </w:r>
            <w:r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_Toc138268828 \h </w:instrText>
            </w:r>
            <w:r w:rsidRPr="00C964CF">
              <w:rPr>
                <w:rFonts w:ascii="Times New Roman" w:hAnsi="Times New Roman" w:cs="Times New Roman"/>
                <w:noProof/>
                <w:webHidden/>
                <w:sz w:val="24"/>
                <w:szCs w:val="24"/>
              </w:rPr>
            </w:r>
            <w:r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1</w:t>
            </w:r>
            <w:r w:rsidRPr="00C964CF">
              <w:rPr>
                <w:rFonts w:ascii="Times New Roman" w:hAnsi="Times New Roman" w:cs="Times New Roman"/>
                <w:noProof/>
                <w:webHidden/>
                <w:sz w:val="24"/>
                <w:szCs w:val="24"/>
              </w:rPr>
              <w:fldChar w:fldCharType="end"/>
            </w:r>
          </w:hyperlink>
          <w:r w:rsidR="00DB2FA1" w:rsidRPr="00C964CF">
            <w:rPr>
              <w:rFonts w:ascii="Times New Roman" w:hAnsi="Times New Roman" w:cs="Times New Roman"/>
              <w:noProof/>
              <w:sz w:val="24"/>
              <w:szCs w:val="24"/>
            </w:rPr>
            <w:t>25</w:t>
          </w:r>
        </w:p>
        <w:p w:rsidR="0057563E" w:rsidRPr="00C964CF" w:rsidRDefault="00C50493"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29" w:history="1">
            <w:r w:rsidR="0057563E" w:rsidRPr="00C964CF">
              <w:rPr>
                <w:rStyle w:val="a3"/>
                <w:rFonts w:ascii="Times New Roman" w:hAnsi="Times New Roman" w:cs="Times New Roman"/>
                <w:noProof/>
                <w:sz w:val="24"/>
                <w:szCs w:val="24"/>
              </w:rPr>
              <w:t>1.2.6.</w:t>
            </w:r>
            <w:r w:rsidR="00DB2FA1" w:rsidRPr="00C964CF">
              <w:rPr>
                <w:rStyle w:val="a3"/>
                <w:rFonts w:ascii="Times New Roman" w:hAnsi="Times New Roman" w:cs="Times New Roman"/>
                <w:noProof/>
                <w:sz w:val="24"/>
                <w:szCs w:val="24"/>
              </w:rPr>
              <w:t xml:space="preserve"> Математика (базовый уровень)</w:t>
            </w:r>
            <w:r w:rsidR="0057563E" w:rsidRPr="00C964CF">
              <w:rPr>
                <w:rFonts w:ascii="Times New Roman" w:hAnsi="Times New Roman" w:cs="Times New Roman"/>
                <w:noProof/>
                <w:webHidden/>
                <w:sz w:val="24"/>
                <w:szCs w:val="24"/>
              </w:rPr>
              <w:tab/>
            </w:r>
          </w:hyperlink>
          <w:r w:rsidR="00DB2FA1" w:rsidRPr="00C964CF">
            <w:rPr>
              <w:rFonts w:ascii="Times New Roman" w:hAnsi="Times New Roman" w:cs="Times New Roman"/>
              <w:noProof/>
              <w:sz w:val="24"/>
              <w:szCs w:val="24"/>
            </w:rPr>
            <w:t>163</w:t>
          </w:r>
        </w:p>
        <w:p w:rsidR="0057563E" w:rsidRPr="00C964CF" w:rsidRDefault="00C50493"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0" w:history="1">
            <w:r w:rsidR="0057563E" w:rsidRPr="00C964CF">
              <w:rPr>
                <w:rStyle w:val="a3"/>
                <w:rFonts w:ascii="Times New Roman" w:hAnsi="Times New Roman" w:cs="Times New Roman"/>
                <w:noProof/>
                <w:sz w:val="24"/>
                <w:szCs w:val="24"/>
              </w:rPr>
              <w:t>1.2.7.</w:t>
            </w:r>
            <w:r w:rsidR="006C1105" w:rsidRPr="00C964CF">
              <w:rPr>
                <w:rFonts w:ascii="Times New Roman" w:eastAsiaTheme="minorEastAsia" w:hAnsi="Times New Roman" w:cs="Times New Roman"/>
                <w:noProof/>
                <w:sz w:val="24"/>
                <w:szCs w:val="24"/>
                <w:lang w:eastAsia="ru-RU"/>
              </w:rPr>
              <w:t xml:space="preserve"> </w:t>
            </w:r>
            <w:r w:rsidR="00DB2FA1" w:rsidRPr="00C964CF">
              <w:rPr>
                <w:rStyle w:val="a3"/>
                <w:rFonts w:ascii="Times New Roman" w:hAnsi="Times New Roman" w:cs="Times New Roman"/>
                <w:noProof/>
                <w:sz w:val="24"/>
                <w:szCs w:val="24"/>
              </w:rPr>
              <w:t>Информатика</w:t>
            </w:r>
            <w:r w:rsidR="00C964CF" w:rsidRPr="00C964CF">
              <w:rPr>
                <w:rStyle w:val="a3"/>
                <w:rFonts w:ascii="Times New Roman" w:hAnsi="Times New Roman" w:cs="Times New Roman"/>
                <w:noProof/>
                <w:sz w:val="24"/>
                <w:szCs w:val="24"/>
              </w:rPr>
              <w:t xml:space="preserve"> (базовый уровень)</w:t>
            </w:r>
            <w:r w:rsidR="0057563E" w:rsidRPr="00C964CF">
              <w:rPr>
                <w:rFonts w:ascii="Times New Roman" w:hAnsi="Times New Roman" w:cs="Times New Roman"/>
                <w:noProof/>
                <w:webHidden/>
                <w:sz w:val="24"/>
                <w:szCs w:val="24"/>
              </w:rPr>
              <w:tab/>
            </w:r>
          </w:hyperlink>
          <w:r w:rsidR="00DB2FA1" w:rsidRPr="00C964CF">
            <w:rPr>
              <w:rFonts w:ascii="Times New Roman" w:hAnsi="Times New Roman" w:cs="Times New Roman"/>
              <w:noProof/>
              <w:sz w:val="24"/>
              <w:szCs w:val="24"/>
            </w:rPr>
            <w:t>186</w:t>
          </w:r>
        </w:p>
        <w:p w:rsidR="0057563E" w:rsidRPr="00C964CF" w:rsidRDefault="00C50493"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1" w:history="1">
            <w:r w:rsidR="0057563E" w:rsidRPr="00C964CF">
              <w:rPr>
                <w:rStyle w:val="a3"/>
                <w:rFonts w:ascii="Times New Roman" w:hAnsi="Times New Roman" w:cs="Times New Roman"/>
                <w:noProof/>
                <w:sz w:val="24"/>
                <w:szCs w:val="24"/>
              </w:rPr>
              <w:t>1.2.8.</w:t>
            </w:r>
            <w:r w:rsidR="006C1105" w:rsidRPr="00C964CF">
              <w:rPr>
                <w:rFonts w:ascii="Times New Roman" w:eastAsiaTheme="minorEastAsia" w:hAnsi="Times New Roman" w:cs="Times New Roman"/>
                <w:noProof/>
                <w:sz w:val="24"/>
                <w:szCs w:val="24"/>
                <w:lang w:eastAsia="ru-RU"/>
              </w:rPr>
              <w:t xml:space="preserve"> </w:t>
            </w:r>
            <w:r w:rsidR="00DB2FA1" w:rsidRPr="00C964CF">
              <w:rPr>
                <w:rStyle w:val="a3"/>
                <w:rFonts w:ascii="Times New Roman" w:hAnsi="Times New Roman" w:cs="Times New Roman"/>
                <w:noProof/>
                <w:sz w:val="24"/>
                <w:szCs w:val="24"/>
              </w:rPr>
              <w:t xml:space="preserve">История </w:t>
            </w:r>
            <w:r w:rsidR="0057563E" w:rsidRPr="00C964CF">
              <w:rPr>
                <w:rFonts w:ascii="Times New Roman" w:hAnsi="Times New Roman" w:cs="Times New Roman"/>
                <w:noProof/>
                <w:webHidden/>
                <w:sz w:val="24"/>
                <w:szCs w:val="24"/>
              </w:rPr>
              <w:tab/>
            </w:r>
          </w:hyperlink>
          <w:r w:rsidR="00DB2FA1" w:rsidRPr="00C964CF">
            <w:rPr>
              <w:rFonts w:ascii="Times New Roman" w:hAnsi="Times New Roman" w:cs="Times New Roman"/>
              <w:noProof/>
              <w:sz w:val="24"/>
              <w:szCs w:val="24"/>
            </w:rPr>
            <w:t>198</w:t>
          </w:r>
        </w:p>
        <w:p w:rsidR="0057563E" w:rsidRPr="00C964CF" w:rsidRDefault="00C50493"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2" w:history="1">
            <w:r w:rsidR="0057563E" w:rsidRPr="00C964CF">
              <w:rPr>
                <w:rStyle w:val="a3"/>
                <w:rFonts w:ascii="Times New Roman" w:hAnsi="Times New Roman" w:cs="Times New Roman"/>
                <w:noProof/>
                <w:sz w:val="24"/>
                <w:szCs w:val="24"/>
              </w:rPr>
              <w:t>1.2.9.</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Обществознание</w:t>
            </w:r>
            <w:r w:rsidR="0057563E" w:rsidRPr="00C964CF">
              <w:rPr>
                <w:rFonts w:ascii="Times New Roman" w:hAnsi="Times New Roman" w:cs="Times New Roman"/>
                <w:noProof/>
                <w:webHidden/>
                <w:sz w:val="24"/>
                <w:szCs w:val="24"/>
              </w:rPr>
              <w:tab/>
            </w:r>
            <w:r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_Toc138268832 \h </w:instrText>
            </w:r>
            <w:r w:rsidRPr="00C964CF">
              <w:rPr>
                <w:rFonts w:ascii="Times New Roman" w:hAnsi="Times New Roman" w:cs="Times New Roman"/>
                <w:noProof/>
                <w:webHidden/>
                <w:sz w:val="24"/>
                <w:szCs w:val="24"/>
              </w:rPr>
            </w:r>
            <w:r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2</w:t>
            </w:r>
            <w:r w:rsidR="00C964CF" w:rsidRPr="00C964CF">
              <w:rPr>
                <w:rFonts w:ascii="Times New Roman" w:hAnsi="Times New Roman" w:cs="Times New Roman"/>
                <w:noProof/>
                <w:webHidden/>
                <w:sz w:val="24"/>
                <w:szCs w:val="24"/>
              </w:rPr>
              <w:t>4</w:t>
            </w:r>
            <w:r w:rsidR="006B77DA" w:rsidRPr="00C964CF">
              <w:rPr>
                <w:rFonts w:ascii="Times New Roman" w:hAnsi="Times New Roman" w:cs="Times New Roman"/>
                <w:noProof/>
                <w:webHidden/>
                <w:sz w:val="24"/>
                <w:szCs w:val="24"/>
              </w:rPr>
              <w:t>0</w:t>
            </w:r>
            <w:r w:rsidRPr="00C964CF">
              <w:rPr>
                <w:rFonts w:ascii="Times New Roman" w:hAnsi="Times New Roman" w:cs="Times New Roman"/>
                <w:noProof/>
                <w:webHidden/>
                <w:sz w:val="24"/>
                <w:szCs w:val="24"/>
              </w:rPr>
              <w:fldChar w:fldCharType="end"/>
            </w:r>
          </w:hyperlink>
        </w:p>
        <w:p w:rsidR="0057563E" w:rsidRPr="00C964CF" w:rsidRDefault="00C50493"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3" w:history="1">
            <w:r w:rsidR="0057563E" w:rsidRPr="00C964CF">
              <w:rPr>
                <w:rStyle w:val="a3"/>
                <w:rFonts w:ascii="Times New Roman" w:hAnsi="Times New Roman" w:cs="Times New Roman"/>
                <w:noProof/>
                <w:sz w:val="24"/>
                <w:szCs w:val="24"/>
              </w:rPr>
              <w:t>1.2.10.</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География</w:t>
            </w:r>
            <w:r w:rsidR="0057563E" w:rsidRPr="00C964CF">
              <w:rPr>
                <w:rFonts w:ascii="Times New Roman" w:hAnsi="Times New Roman" w:cs="Times New Roman"/>
                <w:noProof/>
                <w:webHidden/>
                <w:sz w:val="24"/>
                <w:szCs w:val="24"/>
              </w:rPr>
              <w:tab/>
            </w:r>
          </w:hyperlink>
          <w:r w:rsidR="00C964CF" w:rsidRPr="00C964CF">
            <w:rPr>
              <w:rFonts w:ascii="Times New Roman" w:hAnsi="Times New Roman" w:cs="Times New Roman"/>
              <w:noProof/>
              <w:sz w:val="24"/>
              <w:szCs w:val="24"/>
            </w:rPr>
            <w:t>262</w:t>
          </w:r>
        </w:p>
        <w:p w:rsidR="0057563E" w:rsidRPr="00C964CF" w:rsidRDefault="00C50493"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4" w:history="1">
            <w:r w:rsidR="0057563E" w:rsidRPr="00C964CF">
              <w:rPr>
                <w:rStyle w:val="a3"/>
                <w:rFonts w:ascii="Times New Roman" w:hAnsi="Times New Roman" w:cs="Times New Roman"/>
                <w:noProof/>
                <w:sz w:val="24"/>
                <w:szCs w:val="24"/>
              </w:rPr>
              <w:t>1.2.11.</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Физика (базовый уровень)</w:t>
            </w:r>
            <w:r w:rsidR="0057563E" w:rsidRPr="00C964CF">
              <w:rPr>
                <w:rFonts w:ascii="Times New Roman" w:hAnsi="Times New Roman" w:cs="Times New Roman"/>
                <w:noProof/>
                <w:webHidden/>
                <w:sz w:val="24"/>
                <w:szCs w:val="24"/>
              </w:rPr>
              <w:tab/>
            </w:r>
          </w:hyperlink>
          <w:r w:rsidR="00C964CF" w:rsidRPr="00C964CF">
            <w:rPr>
              <w:rFonts w:ascii="Times New Roman" w:hAnsi="Times New Roman" w:cs="Times New Roman"/>
              <w:noProof/>
              <w:sz w:val="24"/>
              <w:szCs w:val="24"/>
            </w:rPr>
            <w:t>285</w:t>
          </w:r>
        </w:p>
        <w:p w:rsidR="0057563E" w:rsidRPr="00C964CF" w:rsidRDefault="00C50493"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5" w:history="1">
            <w:r w:rsidR="0057563E" w:rsidRPr="00C964CF">
              <w:rPr>
                <w:rStyle w:val="a3"/>
                <w:rFonts w:ascii="Times New Roman" w:hAnsi="Times New Roman" w:cs="Times New Roman"/>
                <w:noProof/>
                <w:sz w:val="24"/>
                <w:szCs w:val="24"/>
              </w:rPr>
              <w:t>1.2.12.</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Химия (базовый уровень)</w:t>
            </w:r>
            <w:r w:rsidR="0057563E" w:rsidRPr="00C964CF">
              <w:rPr>
                <w:rFonts w:ascii="Times New Roman" w:hAnsi="Times New Roman" w:cs="Times New Roman"/>
                <w:noProof/>
                <w:webHidden/>
                <w:sz w:val="24"/>
                <w:szCs w:val="24"/>
              </w:rPr>
              <w:tab/>
            </w:r>
            <w:r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_Toc138268835 \h </w:instrText>
            </w:r>
            <w:r w:rsidRPr="00C964CF">
              <w:rPr>
                <w:rFonts w:ascii="Times New Roman" w:hAnsi="Times New Roman" w:cs="Times New Roman"/>
                <w:noProof/>
                <w:webHidden/>
                <w:sz w:val="24"/>
                <w:szCs w:val="24"/>
              </w:rPr>
            </w:r>
            <w:r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3</w:t>
            </w:r>
            <w:r w:rsidR="00C964CF" w:rsidRPr="00C964CF">
              <w:rPr>
                <w:rFonts w:ascii="Times New Roman" w:hAnsi="Times New Roman" w:cs="Times New Roman"/>
                <w:noProof/>
                <w:webHidden/>
                <w:sz w:val="24"/>
                <w:szCs w:val="24"/>
              </w:rPr>
              <w:t>0</w:t>
            </w:r>
            <w:r w:rsidR="006B77DA" w:rsidRPr="00C964CF">
              <w:rPr>
                <w:rFonts w:ascii="Times New Roman" w:hAnsi="Times New Roman" w:cs="Times New Roman"/>
                <w:noProof/>
                <w:webHidden/>
                <w:sz w:val="24"/>
                <w:szCs w:val="24"/>
              </w:rPr>
              <w:t>3</w:t>
            </w:r>
            <w:r w:rsidRPr="00C964CF">
              <w:rPr>
                <w:rFonts w:ascii="Times New Roman" w:hAnsi="Times New Roman" w:cs="Times New Roman"/>
                <w:noProof/>
                <w:webHidden/>
                <w:sz w:val="24"/>
                <w:szCs w:val="24"/>
              </w:rPr>
              <w:fldChar w:fldCharType="end"/>
            </w:r>
          </w:hyperlink>
        </w:p>
        <w:p w:rsidR="0057563E" w:rsidRPr="00C964CF" w:rsidRDefault="00C50493"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6" w:history="1">
            <w:r w:rsidR="0057563E" w:rsidRPr="00C964CF">
              <w:rPr>
                <w:rStyle w:val="a3"/>
                <w:rFonts w:ascii="Times New Roman" w:hAnsi="Times New Roman" w:cs="Times New Roman"/>
                <w:noProof/>
                <w:sz w:val="24"/>
                <w:szCs w:val="24"/>
              </w:rPr>
              <w:t>1.2.13.</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Биология</w:t>
            </w:r>
            <w:r w:rsidR="00C964CF" w:rsidRPr="00C964CF">
              <w:rPr>
                <w:rStyle w:val="a3"/>
                <w:rFonts w:ascii="Times New Roman" w:hAnsi="Times New Roman" w:cs="Times New Roman"/>
                <w:noProof/>
                <w:sz w:val="24"/>
                <w:szCs w:val="24"/>
              </w:rPr>
              <w:t xml:space="preserve"> (базовый уровень)</w:t>
            </w:r>
            <w:r w:rsidR="0057563E" w:rsidRPr="00C964CF">
              <w:rPr>
                <w:rFonts w:ascii="Times New Roman" w:hAnsi="Times New Roman" w:cs="Times New Roman"/>
                <w:noProof/>
                <w:webHidden/>
                <w:sz w:val="24"/>
                <w:szCs w:val="24"/>
              </w:rPr>
              <w:tab/>
            </w:r>
            <w:r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_Toc138268836 \h </w:instrText>
            </w:r>
            <w:r w:rsidRPr="00C964CF">
              <w:rPr>
                <w:rFonts w:ascii="Times New Roman" w:hAnsi="Times New Roman" w:cs="Times New Roman"/>
                <w:noProof/>
                <w:webHidden/>
                <w:sz w:val="24"/>
                <w:szCs w:val="24"/>
              </w:rPr>
            </w:r>
            <w:r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3</w:t>
            </w:r>
            <w:r w:rsidRPr="00C964CF">
              <w:rPr>
                <w:rFonts w:ascii="Times New Roman" w:hAnsi="Times New Roman" w:cs="Times New Roman"/>
                <w:noProof/>
                <w:webHidden/>
                <w:sz w:val="24"/>
                <w:szCs w:val="24"/>
              </w:rPr>
              <w:fldChar w:fldCharType="end"/>
            </w:r>
          </w:hyperlink>
          <w:r w:rsidR="00C964CF" w:rsidRPr="00C964CF">
            <w:rPr>
              <w:rFonts w:ascii="Times New Roman" w:hAnsi="Times New Roman" w:cs="Times New Roman"/>
              <w:noProof/>
              <w:sz w:val="24"/>
              <w:szCs w:val="24"/>
            </w:rPr>
            <w:t>16</w:t>
          </w:r>
        </w:p>
        <w:p w:rsidR="0057563E" w:rsidRPr="00C964CF" w:rsidRDefault="00C50493"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7" w:history="1">
            <w:r w:rsidR="0057563E" w:rsidRPr="00C964CF">
              <w:rPr>
                <w:rStyle w:val="a3"/>
                <w:rFonts w:ascii="Times New Roman" w:hAnsi="Times New Roman" w:cs="Times New Roman"/>
                <w:noProof/>
                <w:sz w:val="24"/>
                <w:szCs w:val="24"/>
              </w:rPr>
              <w:t>1.2.14.</w:t>
            </w:r>
            <w:r w:rsidR="006C1105" w:rsidRPr="00C964CF">
              <w:rPr>
                <w:rFonts w:ascii="Times New Roman" w:eastAsiaTheme="minorEastAsia" w:hAnsi="Times New Roman" w:cs="Times New Roman"/>
                <w:noProof/>
                <w:sz w:val="24"/>
                <w:szCs w:val="24"/>
                <w:lang w:eastAsia="ru-RU"/>
              </w:rPr>
              <w:t xml:space="preserve"> </w:t>
            </w:r>
            <w:r w:rsidR="00C964CF" w:rsidRPr="00C964CF">
              <w:rPr>
                <w:rStyle w:val="a3"/>
                <w:rFonts w:ascii="Times New Roman" w:hAnsi="Times New Roman" w:cs="Times New Roman"/>
                <w:noProof/>
                <w:sz w:val="24"/>
                <w:szCs w:val="24"/>
              </w:rPr>
              <w:t>ОДНКНР</w:t>
            </w:r>
            <w:r w:rsidR="0057563E" w:rsidRPr="00C964CF">
              <w:rPr>
                <w:rFonts w:ascii="Times New Roman" w:hAnsi="Times New Roman" w:cs="Times New Roman"/>
                <w:noProof/>
                <w:webHidden/>
                <w:sz w:val="24"/>
                <w:szCs w:val="24"/>
              </w:rPr>
              <w:tab/>
            </w:r>
            <w:r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_Toc138268837 \h </w:instrText>
            </w:r>
            <w:r w:rsidRPr="00C964CF">
              <w:rPr>
                <w:rFonts w:ascii="Times New Roman" w:hAnsi="Times New Roman" w:cs="Times New Roman"/>
                <w:noProof/>
                <w:webHidden/>
                <w:sz w:val="24"/>
                <w:szCs w:val="24"/>
              </w:rPr>
            </w:r>
            <w:r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3</w:t>
            </w:r>
            <w:r w:rsidRPr="00C964CF">
              <w:rPr>
                <w:rFonts w:ascii="Times New Roman" w:hAnsi="Times New Roman" w:cs="Times New Roman"/>
                <w:noProof/>
                <w:webHidden/>
                <w:sz w:val="24"/>
                <w:szCs w:val="24"/>
              </w:rPr>
              <w:fldChar w:fldCharType="end"/>
            </w:r>
          </w:hyperlink>
          <w:r w:rsidR="00C964CF" w:rsidRPr="00C964CF">
            <w:rPr>
              <w:rFonts w:ascii="Times New Roman" w:hAnsi="Times New Roman" w:cs="Times New Roman"/>
              <w:noProof/>
              <w:sz w:val="24"/>
              <w:szCs w:val="24"/>
            </w:rPr>
            <w:t>41</w:t>
          </w:r>
        </w:p>
        <w:p w:rsidR="0057563E" w:rsidRPr="00C964CF" w:rsidRDefault="00C50493"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8" w:history="1">
            <w:r w:rsidR="0057563E" w:rsidRPr="00C964CF">
              <w:rPr>
                <w:rStyle w:val="a3"/>
                <w:rFonts w:ascii="Times New Roman" w:hAnsi="Times New Roman" w:cs="Times New Roman"/>
                <w:noProof/>
                <w:sz w:val="24"/>
                <w:szCs w:val="24"/>
              </w:rPr>
              <w:t>1.2.15.</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Изобразительное искусство</w:t>
            </w:r>
            <w:r w:rsidR="0057563E" w:rsidRPr="00C964CF">
              <w:rPr>
                <w:rFonts w:ascii="Times New Roman" w:hAnsi="Times New Roman" w:cs="Times New Roman"/>
                <w:noProof/>
                <w:webHidden/>
                <w:sz w:val="24"/>
                <w:szCs w:val="24"/>
              </w:rPr>
              <w:tab/>
            </w:r>
            <w:r w:rsidR="00C964CF" w:rsidRPr="00C964CF">
              <w:rPr>
                <w:rFonts w:ascii="Times New Roman" w:hAnsi="Times New Roman" w:cs="Times New Roman"/>
                <w:noProof/>
                <w:webHidden/>
                <w:sz w:val="24"/>
                <w:szCs w:val="24"/>
              </w:rPr>
              <w:t>362</w:t>
            </w:r>
          </w:hyperlink>
        </w:p>
        <w:p w:rsidR="0057563E" w:rsidRPr="00C964CF" w:rsidRDefault="00C50493"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39" w:history="1">
            <w:r w:rsidR="0057563E" w:rsidRPr="00C964CF">
              <w:rPr>
                <w:rStyle w:val="a3"/>
                <w:rFonts w:ascii="Times New Roman" w:hAnsi="Times New Roman" w:cs="Times New Roman"/>
                <w:noProof/>
                <w:sz w:val="24"/>
                <w:szCs w:val="24"/>
              </w:rPr>
              <w:t>1.2.16.</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Музыка</w:t>
            </w:r>
            <w:r w:rsidR="0057563E" w:rsidRPr="00C964CF">
              <w:rPr>
                <w:rFonts w:ascii="Times New Roman" w:hAnsi="Times New Roman" w:cs="Times New Roman"/>
                <w:noProof/>
                <w:webHidden/>
                <w:sz w:val="24"/>
                <w:szCs w:val="24"/>
              </w:rPr>
              <w:tab/>
            </w:r>
          </w:hyperlink>
          <w:r w:rsidR="00C964CF" w:rsidRPr="00C964CF">
            <w:rPr>
              <w:rFonts w:ascii="Times New Roman" w:hAnsi="Times New Roman" w:cs="Times New Roman"/>
              <w:noProof/>
              <w:sz w:val="24"/>
              <w:szCs w:val="24"/>
            </w:rPr>
            <w:t>386</w:t>
          </w:r>
        </w:p>
        <w:p w:rsidR="0057563E" w:rsidRPr="00C964CF" w:rsidRDefault="00C50493"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40" w:history="1">
            <w:r w:rsidR="0057563E" w:rsidRPr="00C964CF">
              <w:rPr>
                <w:rStyle w:val="a3"/>
                <w:rFonts w:ascii="Times New Roman" w:hAnsi="Times New Roman" w:cs="Times New Roman"/>
                <w:noProof/>
                <w:sz w:val="24"/>
                <w:szCs w:val="24"/>
              </w:rPr>
              <w:t>1.2.17.</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Технология</w:t>
            </w:r>
            <w:r w:rsidR="0057563E" w:rsidRPr="00C964CF">
              <w:rPr>
                <w:rFonts w:ascii="Times New Roman" w:hAnsi="Times New Roman" w:cs="Times New Roman"/>
                <w:noProof/>
                <w:webHidden/>
                <w:sz w:val="24"/>
                <w:szCs w:val="24"/>
              </w:rPr>
              <w:tab/>
            </w:r>
            <w:r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_Toc138268840 \h </w:instrText>
            </w:r>
            <w:r w:rsidRPr="00C964CF">
              <w:rPr>
                <w:rFonts w:ascii="Times New Roman" w:hAnsi="Times New Roman" w:cs="Times New Roman"/>
                <w:noProof/>
                <w:webHidden/>
                <w:sz w:val="24"/>
                <w:szCs w:val="24"/>
              </w:rPr>
            </w:r>
            <w:r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4</w:t>
            </w:r>
            <w:r w:rsidRPr="00C964CF">
              <w:rPr>
                <w:rFonts w:ascii="Times New Roman" w:hAnsi="Times New Roman" w:cs="Times New Roman"/>
                <w:noProof/>
                <w:webHidden/>
                <w:sz w:val="24"/>
                <w:szCs w:val="24"/>
              </w:rPr>
              <w:fldChar w:fldCharType="end"/>
            </w:r>
          </w:hyperlink>
          <w:r w:rsidR="00C964CF" w:rsidRPr="00C964CF">
            <w:rPr>
              <w:rFonts w:ascii="Times New Roman" w:hAnsi="Times New Roman" w:cs="Times New Roman"/>
              <w:noProof/>
              <w:sz w:val="24"/>
              <w:szCs w:val="24"/>
            </w:rPr>
            <w:t>08</w:t>
          </w:r>
        </w:p>
        <w:p w:rsidR="0057563E" w:rsidRPr="00C964CF" w:rsidRDefault="00C50493"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41" w:history="1">
            <w:r w:rsidR="0057563E" w:rsidRPr="00C964CF">
              <w:rPr>
                <w:rStyle w:val="a3"/>
                <w:rFonts w:ascii="Times New Roman" w:hAnsi="Times New Roman" w:cs="Times New Roman"/>
                <w:noProof/>
                <w:sz w:val="24"/>
                <w:szCs w:val="24"/>
              </w:rPr>
              <w:t>1.2.18.</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Физическая культура</w:t>
            </w:r>
            <w:r w:rsidR="0057563E" w:rsidRPr="00C964CF">
              <w:rPr>
                <w:rFonts w:ascii="Times New Roman" w:hAnsi="Times New Roman" w:cs="Times New Roman"/>
                <w:noProof/>
                <w:webHidden/>
                <w:sz w:val="24"/>
                <w:szCs w:val="24"/>
              </w:rPr>
              <w:tab/>
            </w:r>
            <w:r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_Toc138268841 \h </w:instrText>
            </w:r>
            <w:r w:rsidRPr="00C964CF">
              <w:rPr>
                <w:rFonts w:ascii="Times New Roman" w:hAnsi="Times New Roman" w:cs="Times New Roman"/>
                <w:noProof/>
                <w:webHidden/>
                <w:sz w:val="24"/>
                <w:szCs w:val="24"/>
              </w:rPr>
            </w:r>
            <w:r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4</w:t>
            </w:r>
            <w:r w:rsidRPr="00C964CF">
              <w:rPr>
                <w:rFonts w:ascii="Times New Roman" w:hAnsi="Times New Roman" w:cs="Times New Roman"/>
                <w:noProof/>
                <w:webHidden/>
                <w:sz w:val="24"/>
                <w:szCs w:val="24"/>
              </w:rPr>
              <w:fldChar w:fldCharType="end"/>
            </w:r>
          </w:hyperlink>
          <w:r w:rsidR="00C964CF" w:rsidRPr="00C964CF">
            <w:rPr>
              <w:rFonts w:ascii="Times New Roman" w:hAnsi="Times New Roman" w:cs="Times New Roman"/>
              <w:noProof/>
              <w:sz w:val="24"/>
              <w:szCs w:val="24"/>
            </w:rPr>
            <w:t>27</w:t>
          </w:r>
        </w:p>
        <w:p w:rsidR="0057563E" w:rsidRPr="00C964CF" w:rsidRDefault="00C50493" w:rsidP="00C964CF">
          <w:pPr>
            <w:pStyle w:val="31"/>
            <w:tabs>
              <w:tab w:val="left" w:pos="1320"/>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42" w:history="1">
            <w:r w:rsidR="0057563E" w:rsidRPr="00C964CF">
              <w:rPr>
                <w:rStyle w:val="a3"/>
                <w:rFonts w:ascii="Times New Roman" w:hAnsi="Times New Roman" w:cs="Times New Roman"/>
                <w:noProof/>
                <w:sz w:val="24"/>
                <w:szCs w:val="24"/>
              </w:rPr>
              <w:t>1.2.19.</w:t>
            </w:r>
            <w:r w:rsidR="006C1105" w:rsidRPr="00C964CF">
              <w:rPr>
                <w:rFonts w:ascii="Times New Roman" w:eastAsiaTheme="minorEastAsia" w:hAnsi="Times New Roman" w:cs="Times New Roman"/>
                <w:noProof/>
                <w:sz w:val="24"/>
                <w:szCs w:val="24"/>
                <w:lang w:eastAsia="ru-RU"/>
              </w:rPr>
              <w:t xml:space="preserve"> </w:t>
            </w:r>
            <w:r w:rsidR="0057563E" w:rsidRPr="00C964CF">
              <w:rPr>
                <w:rStyle w:val="a3"/>
                <w:rFonts w:ascii="Times New Roman" w:hAnsi="Times New Roman" w:cs="Times New Roman"/>
                <w:noProof/>
                <w:sz w:val="24"/>
                <w:szCs w:val="24"/>
              </w:rPr>
              <w:t>Основы безопасности жизнедеятельности (8-9 классы)</w:t>
            </w:r>
            <w:r w:rsidR="0057563E" w:rsidRPr="00C964CF">
              <w:rPr>
                <w:rFonts w:ascii="Times New Roman" w:hAnsi="Times New Roman" w:cs="Times New Roman"/>
                <w:noProof/>
                <w:webHidden/>
                <w:sz w:val="24"/>
                <w:szCs w:val="24"/>
              </w:rPr>
              <w:tab/>
            </w:r>
          </w:hyperlink>
          <w:r w:rsidR="00C964CF" w:rsidRPr="00C964CF">
            <w:rPr>
              <w:rFonts w:ascii="Times New Roman" w:hAnsi="Times New Roman" w:cs="Times New Roman"/>
              <w:noProof/>
              <w:sz w:val="24"/>
              <w:szCs w:val="24"/>
            </w:rPr>
            <w:t>526</w:t>
          </w:r>
        </w:p>
        <w:p w:rsidR="0057563E" w:rsidRPr="00C964CF" w:rsidRDefault="00C50493" w:rsidP="00C964CF">
          <w:pPr>
            <w:pStyle w:val="21"/>
            <w:tabs>
              <w:tab w:val="left" w:pos="880"/>
              <w:tab w:val="right" w:leader="dot" w:pos="9062"/>
            </w:tabs>
            <w:spacing w:before="0" w:line="240" w:lineRule="auto"/>
            <w:ind w:left="0"/>
            <w:rPr>
              <w:rFonts w:ascii="Times New Roman" w:eastAsiaTheme="minorEastAsia" w:hAnsi="Times New Roman" w:cs="Times New Roman"/>
              <w:b w:val="0"/>
              <w:bCs w:val="0"/>
              <w:noProof/>
              <w:sz w:val="24"/>
              <w:szCs w:val="24"/>
              <w:lang w:eastAsia="ru-RU"/>
            </w:rPr>
          </w:pPr>
          <w:hyperlink w:anchor="_Toc138268843" w:history="1">
            <w:r w:rsidR="0057563E" w:rsidRPr="00C964CF">
              <w:rPr>
                <w:rStyle w:val="a3"/>
                <w:rFonts w:ascii="Times New Roman" w:hAnsi="Times New Roman" w:cs="Times New Roman"/>
                <w:b w:val="0"/>
                <w:noProof/>
                <w:sz w:val="24"/>
                <w:szCs w:val="24"/>
              </w:rPr>
              <w:t>1.3.</w:t>
            </w:r>
            <w:r w:rsidR="00C964CF">
              <w:rPr>
                <w:rFonts w:ascii="Times New Roman" w:eastAsiaTheme="minorEastAsia" w:hAnsi="Times New Roman" w:cs="Times New Roman"/>
                <w:b w:val="0"/>
                <w:bCs w:val="0"/>
                <w:noProof/>
                <w:sz w:val="24"/>
                <w:szCs w:val="24"/>
                <w:lang w:eastAsia="ru-RU"/>
              </w:rPr>
              <w:t xml:space="preserve"> </w:t>
            </w:r>
            <w:r w:rsidR="0057563E" w:rsidRPr="00C964CF">
              <w:rPr>
                <w:rStyle w:val="a3"/>
                <w:rFonts w:ascii="Times New Roman" w:hAnsi="Times New Roman" w:cs="Times New Roman"/>
                <w:b w:val="0"/>
                <w:noProof/>
                <w:sz w:val="24"/>
                <w:szCs w:val="24"/>
              </w:rPr>
              <w:t>Программа формирования универсальных учебных действий у обучающихся</w:t>
            </w:r>
            <w:r w:rsidR="0057563E" w:rsidRPr="00C964CF">
              <w:rPr>
                <w:rFonts w:ascii="Times New Roman" w:hAnsi="Times New Roman" w:cs="Times New Roman"/>
                <w:b w:val="0"/>
                <w:noProof/>
                <w:webHidden/>
                <w:sz w:val="24"/>
                <w:szCs w:val="24"/>
              </w:rPr>
              <w:tab/>
            </w:r>
            <w:r w:rsidRPr="00C964CF">
              <w:rPr>
                <w:rFonts w:ascii="Times New Roman" w:hAnsi="Times New Roman" w:cs="Times New Roman"/>
                <w:b w:val="0"/>
                <w:noProof/>
                <w:webHidden/>
                <w:sz w:val="24"/>
                <w:szCs w:val="24"/>
              </w:rPr>
              <w:fldChar w:fldCharType="begin"/>
            </w:r>
            <w:r w:rsidR="0057563E" w:rsidRPr="00C964CF">
              <w:rPr>
                <w:rFonts w:ascii="Times New Roman" w:hAnsi="Times New Roman" w:cs="Times New Roman"/>
                <w:b w:val="0"/>
                <w:noProof/>
                <w:webHidden/>
                <w:sz w:val="24"/>
                <w:szCs w:val="24"/>
              </w:rPr>
              <w:instrText xml:space="preserve"> PAGEREF _Toc138268843 \h </w:instrText>
            </w:r>
            <w:r w:rsidRPr="00C964CF">
              <w:rPr>
                <w:rFonts w:ascii="Times New Roman" w:hAnsi="Times New Roman" w:cs="Times New Roman"/>
                <w:b w:val="0"/>
                <w:noProof/>
                <w:webHidden/>
                <w:sz w:val="24"/>
                <w:szCs w:val="24"/>
              </w:rPr>
            </w:r>
            <w:r w:rsidRPr="00C964CF">
              <w:rPr>
                <w:rFonts w:ascii="Times New Roman" w:hAnsi="Times New Roman" w:cs="Times New Roman"/>
                <w:b w:val="0"/>
                <w:noProof/>
                <w:webHidden/>
                <w:sz w:val="24"/>
                <w:szCs w:val="24"/>
              </w:rPr>
              <w:fldChar w:fldCharType="separate"/>
            </w:r>
            <w:r w:rsidR="006B77DA" w:rsidRPr="00C964CF">
              <w:rPr>
                <w:rFonts w:ascii="Times New Roman" w:hAnsi="Times New Roman" w:cs="Times New Roman"/>
                <w:b w:val="0"/>
                <w:noProof/>
                <w:webHidden/>
                <w:sz w:val="24"/>
                <w:szCs w:val="24"/>
              </w:rPr>
              <w:t>5</w:t>
            </w:r>
            <w:r w:rsidRPr="00C964CF">
              <w:rPr>
                <w:rFonts w:ascii="Times New Roman" w:hAnsi="Times New Roman" w:cs="Times New Roman"/>
                <w:b w:val="0"/>
                <w:noProof/>
                <w:webHidden/>
                <w:sz w:val="24"/>
                <w:szCs w:val="24"/>
              </w:rPr>
              <w:fldChar w:fldCharType="end"/>
            </w:r>
          </w:hyperlink>
          <w:r w:rsidR="00C964CF" w:rsidRPr="00C964CF">
            <w:rPr>
              <w:rFonts w:ascii="Times New Roman" w:hAnsi="Times New Roman" w:cs="Times New Roman"/>
              <w:b w:val="0"/>
              <w:noProof/>
              <w:sz w:val="24"/>
              <w:szCs w:val="24"/>
            </w:rPr>
            <w:t>42</w:t>
          </w:r>
        </w:p>
        <w:p w:rsidR="0057563E" w:rsidRPr="00C964CF" w:rsidRDefault="00C50493" w:rsidP="00C964CF">
          <w:pPr>
            <w:pStyle w:val="31"/>
            <w:tabs>
              <w:tab w:val="right" w:leader="dot" w:pos="9062"/>
            </w:tabs>
            <w:spacing w:line="240" w:lineRule="auto"/>
            <w:ind w:left="0"/>
            <w:rPr>
              <w:rFonts w:ascii="Times New Roman" w:eastAsiaTheme="minorEastAsia" w:hAnsi="Times New Roman" w:cs="Times New Roman"/>
              <w:noProof/>
              <w:sz w:val="24"/>
              <w:szCs w:val="24"/>
              <w:lang w:eastAsia="ru-RU"/>
            </w:rPr>
          </w:pPr>
          <w:hyperlink w:anchor="_Toc138268847" w:history="1">
            <w:r w:rsidR="008D42A2" w:rsidRPr="00C964CF">
              <w:rPr>
                <w:rStyle w:val="a3"/>
                <w:rFonts w:ascii="Times New Roman" w:hAnsi="Times New Roman" w:cs="Times New Roman"/>
                <w:noProof/>
                <w:sz w:val="24"/>
                <w:szCs w:val="24"/>
              </w:rPr>
              <w:t>1.4</w:t>
            </w:r>
            <w:r w:rsidR="0057563E" w:rsidRPr="00C964CF">
              <w:rPr>
                <w:rStyle w:val="a3"/>
                <w:rFonts w:ascii="Times New Roman" w:hAnsi="Times New Roman" w:cs="Times New Roman"/>
                <w:noProof/>
                <w:sz w:val="24"/>
                <w:szCs w:val="24"/>
              </w:rPr>
              <w:t>. Рабочая программа воспитания</w:t>
            </w:r>
            <w:r w:rsidR="0057563E" w:rsidRPr="00C964CF">
              <w:rPr>
                <w:rFonts w:ascii="Times New Roman" w:hAnsi="Times New Roman" w:cs="Times New Roman"/>
                <w:noProof/>
                <w:webHidden/>
                <w:sz w:val="24"/>
                <w:szCs w:val="24"/>
              </w:rPr>
              <w:tab/>
            </w:r>
            <w:r w:rsidRPr="00C964CF">
              <w:rPr>
                <w:rFonts w:ascii="Times New Roman" w:hAnsi="Times New Roman" w:cs="Times New Roman"/>
                <w:noProof/>
                <w:webHidden/>
                <w:sz w:val="24"/>
                <w:szCs w:val="24"/>
              </w:rPr>
              <w:fldChar w:fldCharType="begin"/>
            </w:r>
            <w:r w:rsidR="0057563E" w:rsidRPr="00C964CF">
              <w:rPr>
                <w:rFonts w:ascii="Times New Roman" w:hAnsi="Times New Roman" w:cs="Times New Roman"/>
                <w:noProof/>
                <w:webHidden/>
                <w:sz w:val="24"/>
                <w:szCs w:val="24"/>
              </w:rPr>
              <w:instrText xml:space="preserve"> PAGEREF _Toc138268847 \h </w:instrText>
            </w:r>
            <w:r w:rsidRPr="00C964CF">
              <w:rPr>
                <w:rFonts w:ascii="Times New Roman" w:hAnsi="Times New Roman" w:cs="Times New Roman"/>
                <w:noProof/>
                <w:webHidden/>
                <w:sz w:val="24"/>
                <w:szCs w:val="24"/>
              </w:rPr>
            </w:r>
            <w:r w:rsidRPr="00C964CF">
              <w:rPr>
                <w:rFonts w:ascii="Times New Roman" w:hAnsi="Times New Roman" w:cs="Times New Roman"/>
                <w:noProof/>
                <w:webHidden/>
                <w:sz w:val="24"/>
                <w:szCs w:val="24"/>
              </w:rPr>
              <w:fldChar w:fldCharType="separate"/>
            </w:r>
            <w:r w:rsidR="006B77DA" w:rsidRPr="00C964CF">
              <w:rPr>
                <w:rFonts w:ascii="Times New Roman" w:hAnsi="Times New Roman" w:cs="Times New Roman"/>
                <w:noProof/>
                <w:webHidden/>
                <w:sz w:val="24"/>
                <w:szCs w:val="24"/>
              </w:rPr>
              <w:t>5</w:t>
            </w:r>
            <w:r w:rsidRPr="00C964CF">
              <w:rPr>
                <w:rFonts w:ascii="Times New Roman" w:hAnsi="Times New Roman" w:cs="Times New Roman"/>
                <w:noProof/>
                <w:webHidden/>
                <w:sz w:val="24"/>
                <w:szCs w:val="24"/>
              </w:rPr>
              <w:fldChar w:fldCharType="end"/>
            </w:r>
          </w:hyperlink>
          <w:r w:rsidR="00C964CF" w:rsidRPr="00C964CF">
            <w:rPr>
              <w:rFonts w:ascii="Times New Roman" w:hAnsi="Times New Roman" w:cs="Times New Roman"/>
              <w:noProof/>
              <w:sz w:val="24"/>
              <w:szCs w:val="24"/>
            </w:rPr>
            <w:t>59</w:t>
          </w:r>
        </w:p>
        <w:p w:rsidR="0057563E" w:rsidRPr="00C964CF" w:rsidRDefault="00C50493" w:rsidP="00C964CF">
          <w:pPr>
            <w:pStyle w:val="1"/>
            <w:spacing w:before="0" w:line="240" w:lineRule="auto"/>
            <w:rPr>
              <w:rFonts w:ascii="Times New Roman" w:eastAsiaTheme="minorEastAsia" w:hAnsi="Times New Roman" w:cs="Times New Roman"/>
              <w:noProof/>
              <w:sz w:val="24"/>
              <w:szCs w:val="24"/>
              <w:lang w:eastAsia="ru-RU"/>
            </w:rPr>
          </w:pPr>
          <w:hyperlink w:anchor="_Toc138268863" w:history="1">
            <w:r w:rsidR="008D42A2" w:rsidRPr="00C964CF">
              <w:rPr>
                <w:rFonts w:ascii="Times New Roman" w:eastAsiaTheme="minorEastAsia" w:hAnsi="Times New Roman" w:cs="Times New Roman"/>
                <w:color w:val="auto"/>
                <w:sz w:val="24"/>
                <w:szCs w:val="24"/>
              </w:rPr>
              <w:t xml:space="preserve">1.5. </w:t>
            </w:r>
            <w:r w:rsidR="00107552" w:rsidRPr="00C964CF">
              <w:rPr>
                <w:rFonts w:ascii="Times New Roman" w:eastAsiaTheme="minorEastAsia" w:hAnsi="Times New Roman" w:cs="Times New Roman"/>
                <w:color w:val="auto"/>
                <w:sz w:val="24"/>
                <w:szCs w:val="24"/>
              </w:rPr>
              <w:t>Программа коррекционной работы с обучающимися с з</w:t>
            </w:r>
            <w:r w:rsidR="00C964CF" w:rsidRPr="00C964CF">
              <w:rPr>
                <w:rFonts w:ascii="Times New Roman" w:eastAsiaTheme="minorEastAsia" w:hAnsi="Times New Roman" w:cs="Times New Roman"/>
                <w:color w:val="auto"/>
                <w:sz w:val="24"/>
                <w:szCs w:val="24"/>
              </w:rPr>
              <w:t xml:space="preserve">адержкой психического развития </w:t>
            </w:r>
            <w:r w:rsidR="00107552" w:rsidRPr="00C964CF">
              <w:rPr>
                <w:rFonts w:ascii="Times New Roman" w:eastAsiaTheme="minorEastAsia" w:hAnsi="Times New Roman" w:cs="Times New Roman"/>
                <w:color w:val="auto"/>
                <w:sz w:val="24"/>
                <w:szCs w:val="24"/>
              </w:rPr>
              <w:t>А</w:t>
            </w:r>
            <w:r w:rsidR="00C964CF" w:rsidRPr="00C964CF">
              <w:rPr>
                <w:rFonts w:ascii="Times New Roman" w:eastAsiaTheme="minorEastAsia" w:hAnsi="Times New Roman" w:cs="Times New Roman"/>
                <w:color w:val="auto"/>
                <w:sz w:val="24"/>
                <w:szCs w:val="24"/>
              </w:rPr>
              <w:t>О</w:t>
            </w:r>
            <w:r w:rsidR="00107552" w:rsidRPr="00C964CF">
              <w:rPr>
                <w:rFonts w:ascii="Times New Roman" w:eastAsiaTheme="minorEastAsia" w:hAnsi="Times New Roman" w:cs="Times New Roman"/>
                <w:color w:val="auto"/>
                <w:sz w:val="24"/>
                <w:szCs w:val="24"/>
              </w:rPr>
              <w:t>ОП ООО для обучающихся с задержкой психического развития (вариант 7)……………………………………………………………………</w:t>
            </w:r>
            <w:r w:rsidR="002C73DC">
              <w:rPr>
                <w:rFonts w:ascii="Times New Roman" w:eastAsiaTheme="minorEastAsia" w:hAnsi="Times New Roman" w:cs="Times New Roman"/>
                <w:color w:val="auto"/>
                <w:sz w:val="24"/>
                <w:szCs w:val="24"/>
              </w:rPr>
              <w:t xml:space="preserve">   ……………………..</w:t>
            </w:r>
            <w:r w:rsidRPr="00C964CF">
              <w:rPr>
                <w:rFonts w:ascii="Times New Roman" w:hAnsi="Times New Roman" w:cs="Times New Roman"/>
                <w:noProof/>
                <w:webHidden/>
                <w:color w:val="auto"/>
                <w:sz w:val="24"/>
                <w:szCs w:val="24"/>
              </w:rPr>
              <w:fldChar w:fldCharType="begin"/>
            </w:r>
            <w:r w:rsidR="0057563E" w:rsidRPr="00C964CF">
              <w:rPr>
                <w:rFonts w:ascii="Times New Roman" w:hAnsi="Times New Roman" w:cs="Times New Roman"/>
                <w:noProof/>
                <w:webHidden/>
                <w:color w:val="auto"/>
                <w:sz w:val="24"/>
                <w:szCs w:val="24"/>
              </w:rPr>
              <w:instrText xml:space="preserve"> PAGEREF _Toc138268863 \h </w:instrText>
            </w:r>
            <w:r w:rsidRPr="00C964CF">
              <w:rPr>
                <w:rFonts w:ascii="Times New Roman" w:hAnsi="Times New Roman" w:cs="Times New Roman"/>
                <w:noProof/>
                <w:webHidden/>
                <w:color w:val="auto"/>
                <w:sz w:val="24"/>
                <w:szCs w:val="24"/>
              </w:rPr>
            </w:r>
            <w:r w:rsidRPr="00C964CF">
              <w:rPr>
                <w:rFonts w:ascii="Times New Roman" w:hAnsi="Times New Roman" w:cs="Times New Roman"/>
                <w:noProof/>
                <w:webHidden/>
                <w:color w:val="auto"/>
                <w:sz w:val="24"/>
                <w:szCs w:val="24"/>
              </w:rPr>
              <w:fldChar w:fldCharType="separate"/>
            </w:r>
            <w:r w:rsidR="006B77DA" w:rsidRPr="00C964CF">
              <w:rPr>
                <w:rFonts w:ascii="Times New Roman" w:hAnsi="Times New Roman" w:cs="Times New Roman"/>
                <w:noProof/>
                <w:webHidden/>
                <w:color w:val="auto"/>
                <w:sz w:val="24"/>
                <w:szCs w:val="24"/>
              </w:rPr>
              <w:t>5</w:t>
            </w:r>
            <w:r w:rsidRPr="00C964CF">
              <w:rPr>
                <w:rFonts w:ascii="Times New Roman" w:hAnsi="Times New Roman" w:cs="Times New Roman"/>
                <w:noProof/>
                <w:webHidden/>
                <w:color w:val="auto"/>
                <w:sz w:val="24"/>
                <w:szCs w:val="24"/>
              </w:rPr>
              <w:fldChar w:fldCharType="end"/>
            </w:r>
          </w:hyperlink>
          <w:r w:rsidR="00C964CF" w:rsidRPr="00C964CF">
            <w:rPr>
              <w:rFonts w:ascii="Times New Roman" w:hAnsi="Times New Roman" w:cs="Times New Roman"/>
              <w:noProof/>
              <w:color w:val="auto"/>
              <w:sz w:val="24"/>
              <w:szCs w:val="24"/>
            </w:rPr>
            <w:t>95</w:t>
          </w:r>
        </w:p>
        <w:p w:rsidR="0057563E" w:rsidRPr="00C964CF" w:rsidRDefault="00C50493" w:rsidP="00C964CF">
          <w:pPr>
            <w:pStyle w:val="11"/>
            <w:spacing w:line="240" w:lineRule="auto"/>
            <w:rPr>
              <w:rFonts w:eastAsiaTheme="minorEastAsia"/>
              <w:b w:val="0"/>
              <w:lang w:eastAsia="ru-RU"/>
            </w:rPr>
          </w:pPr>
          <w:hyperlink w:anchor="_Toc138268869" w:history="1">
            <w:r w:rsidR="008D42A2" w:rsidRPr="00C964CF">
              <w:rPr>
                <w:rStyle w:val="a3"/>
                <w:u w:val="none"/>
              </w:rPr>
              <w:t>1.3.</w:t>
            </w:r>
            <w:r w:rsidR="006C1105" w:rsidRPr="00C964CF">
              <w:rPr>
                <w:rFonts w:eastAsiaTheme="minorEastAsia"/>
                <w:lang w:eastAsia="ru-RU"/>
              </w:rPr>
              <w:t xml:space="preserve"> ОРГАНИЗАЦИОННЫЙ РАЗДЕЛ АООП ООО ЗПР</w:t>
            </w:r>
            <w:r w:rsidR="006C1105" w:rsidRPr="00C964CF">
              <w:rPr>
                <w:rFonts w:eastAsiaTheme="minorEastAsia"/>
                <w:b w:val="0"/>
                <w:lang w:eastAsia="ru-RU"/>
              </w:rPr>
              <w:t xml:space="preserve"> …………………….…</w:t>
            </w:r>
          </w:hyperlink>
          <w:r w:rsidR="00C964CF" w:rsidRPr="00C964CF">
            <w:rPr>
              <w:b w:val="0"/>
            </w:rPr>
            <w:t>….612</w:t>
          </w:r>
        </w:p>
        <w:p w:rsidR="0057563E" w:rsidRPr="00C964CF" w:rsidRDefault="00C50493" w:rsidP="00C964CF">
          <w:pPr>
            <w:pStyle w:val="21"/>
            <w:tabs>
              <w:tab w:val="left" w:pos="880"/>
              <w:tab w:val="right" w:leader="dot" w:pos="9062"/>
            </w:tabs>
            <w:spacing w:line="240" w:lineRule="auto"/>
            <w:ind w:left="0"/>
            <w:rPr>
              <w:rFonts w:ascii="Times New Roman" w:eastAsiaTheme="minorEastAsia" w:hAnsi="Times New Roman" w:cs="Times New Roman"/>
              <w:b w:val="0"/>
              <w:bCs w:val="0"/>
              <w:noProof/>
              <w:sz w:val="24"/>
              <w:szCs w:val="24"/>
              <w:lang w:eastAsia="ru-RU"/>
            </w:rPr>
          </w:pPr>
          <w:hyperlink w:anchor="_Toc138268870" w:history="1">
            <w:r w:rsidR="008D42A2" w:rsidRPr="00C964CF">
              <w:rPr>
                <w:rStyle w:val="a3"/>
                <w:rFonts w:ascii="Times New Roman" w:hAnsi="Times New Roman" w:cs="Times New Roman"/>
                <w:b w:val="0"/>
                <w:noProof/>
                <w:sz w:val="24"/>
                <w:szCs w:val="24"/>
              </w:rPr>
              <w:t xml:space="preserve">1.3.1. </w:t>
            </w:r>
            <w:r w:rsidR="0057563E" w:rsidRPr="00C964CF">
              <w:rPr>
                <w:rStyle w:val="a3"/>
                <w:rFonts w:ascii="Times New Roman" w:hAnsi="Times New Roman" w:cs="Times New Roman"/>
                <w:b w:val="0"/>
                <w:noProof/>
                <w:sz w:val="24"/>
                <w:szCs w:val="24"/>
              </w:rPr>
              <w:t xml:space="preserve">Учебный план программы </w:t>
            </w:r>
            <w:r w:rsidR="006C1105" w:rsidRPr="00C964CF">
              <w:rPr>
                <w:rStyle w:val="a3"/>
                <w:rFonts w:ascii="Times New Roman" w:hAnsi="Times New Roman" w:cs="Times New Roman"/>
                <w:b w:val="0"/>
                <w:noProof/>
                <w:sz w:val="24"/>
                <w:szCs w:val="24"/>
              </w:rPr>
              <w:t xml:space="preserve">АООП </w:t>
            </w:r>
            <w:r w:rsidR="0057563E" w:rsidRPr="00C964CF">
              <w:rPr>
                <w:rStyle w:val="a3"/>
                <w:rFonts w:ascii="Times New Roman" w:hAnsi="Times New Roman" w:cs="Times New Roman"/>
                <w:b w:val="0"/>
                <w:noProof/>
                <w:sz w:val="24"/>
                <w:szCs w:val="24"/>
              </w:rPr>
              <w:t>основного общего образования</w:t>
            </w:r>
            <w:r w:rsidR="0057563E" w:rsidRPr="00C964CF">
              <w:rPr>
                <w:rFonts w:ascii="Times New Roman" w:hAnsi="Times New Roman" w:cs="Times New Roman"/>
                <w:b w:val="0"/>
                <w:noProof/>
                <w:webHidden/>
                <w:sz w:val="24"/>
                <w:szCs w:val="24"/>
              </w:rPr>
              <w:tab/>
            </w:r>
            <w:r w:rsidR="00C964CF" w:rsidRPr="00C964CF">
              <w:rPr>
                <w:rFonts w:ascii="Times New Roman" w:hAnsi="Times New Roman" w:cs="Times New Roman"/>
                <w:b w:val="0"/>
                <w:noProof/>
                <w:webHidden/>
                <w:sz w:val="24"/>
                <w:szCs w:val="24"/>
              </w:rPr>
              <w:t>612</w:t>
            </w:r>
          </w:hyperlink>
        </w:p>
        <w:p w:rsidR="0057563E" w:rsidRPr="00C964CF" w:rsidRDefault="00C964CF" w:rsidP="00C964CF">
          <w:pPr>
            <w:pStyle w:val="21"/>
            <w:tabs>
              <w:tab w:val="left" w:pos="880"/>
              <w:tab w:val="right" w:leader="dot" w:pos="9062"/>
            </w:tabs>
            <w:spacing w:line="240" w:lineRule="auto"/>
            <w:ind w:left="0"/>
            <w:rPr>
              <w:rStyle w:val="a3"/>
              <w:rFonts w:ascii="Times New Roman" w:hAnsi="Times New Roman" w:cs="Times New Roman"/>
              <w:b w:val="0"/>
              <w:noProof/>
              <w:sz w:val="24"/>
              <w:szCs w:val="24"/>
            </w:rPr>
          </w:pPr>
          <w:r w:rsidRPr="00C964CF">
            <w:rPr>
              <w:rStyle w:val="a3"/>
              <w:rFonts w:ascii="Times New Roman" w:hAnsi="Times New Roman" w:cs="Times New Roman"/>
              <w:b w:val="0"/>
              <w:noProof/>
              <w:color w:val="auto"/>
              <w:sz w:val="24"/>
              <w:szCs w:val="24"/>
              <w:u w:val="none"/>
            </w:rPr>
            <w:t xml:space="preserve">1.3.2. </w:t>
          </w:r>
          <w:hyperlink w:anchor="_Toc138268872" w:history="1">
            <w:r w:rsidR="0057563E" w:rsidRPr="00C964CF">
              <w:rPr>
                <w:rStyle w:val="a3"/>
                <w:rFonts w:ascii="Times New Roman" w:hAnsi="Times New Roman" w:cs="Times New Roman"/>
                <w:b w:val="0"/>
                <w:noProof/>
                <w:sz w:val="24"/>
                <w:szCs w:val="24"/>
              </w:rPr>
              <w:t>Календарный учебный график</w:t>
            </w:r>
            <w:r w:rsidR="006C1105" w:rsidRPr="00C964CF">
              <w:rPr>
                <w:rStyle w:val="a3"/>
                <w:rFonts w:ascii="Times New Roman" w:eastAsia="Times New Roman" w:hAnsi="Times New Roman" w:cs="Times New Roman"/>
                <w:b w:val="0"/>
                <w:noProof/>
                <w:sz w:val="24"/>
                <w:szCs w:val="24"/>
                <w:lang w:eastAsia="ru-RU"/>
              </w:rPr>
              <w:t xml:space="preserve">  </w:t>
            </w:r>
            <w:r w:rsidR="0057563E" w:rsidRPr="00C964CF">
              <w:rPr>
                <w:rStyle w:val="a3"/>
                <w:rFonts w:ascii="Times New Roman" w:eastAsia="Times New Roman" w:hAnsi="Times New Roman" w:cs="Times New Roman"/>
                <w:b w:val="0"/>
                <w:noProof/>
                <w:sz w:val="24"/>
                <w:szCs w:val="24"/>
                <w:lang w:eastAsia="ru-RU"/>
              </w:rPr>
              <w:t>на 2023-2024 учебный год 5 – 9 класс</w:t>
            </w:r>
            <w:r w:rsidR="008D42A2" w:rsidRPr="00C964CF">
              <w:rPr>
                <w:rStyle w:val="a3"/>
                <w:rFonts w:ascii="Times New Roman" w:eastAsia="Times New Roman" w:hAnsi="Times New Roman" w:cs="Times New Roman"/>
                <w:b w:val="0"/>
                <w:noProof/>
                <w:sz w:val="24"/>
                <w:szCs w:val="24"/>
                <w:lang w:eastAsia="ru-RU"/>
              </w:rPr>
              <w:t>…</w:t>
            </w:r>
            <w:r>
              <w:rPr>
                <w:rStyle w:val="a3"/>
                <w:rFonts w:ascii="Times New Roman" w:eastAsia="Times New Roman" w:hAnsi="Times New Roman" w:cs="Times New Roman"/>
                <w:b w:val="0"/>
                <w:noProof/>
                <w:sz w:val="24"/>
                <w:szCs w:val="24"/>
                <w:lang w:eastAsia="ru-RU"/>
              </w:rPr>
              <w:t>……</w:t>
            </w:r>
            <w:r w:rsidR="006C1105" w:rsidRPr="00C964CF">
              <w:rPr>
                <w:rStyle w:val="a3"/>
                <w:rFonts w:ascii="Times New Roman" w:eastAsia="Times New Roman" w:hAnsi="Times New Roman" w:cs="Times New Roman"/>
                <w:b w:val="0"/>
                <w:noProof/>
                <w:sz w:val="24"/>
                <w:szCs w:val="24"/>
                <w:lang w:eastAsia="ru-RU"/>
              </w:rPr>
              <w:t>.</w:t>
            </w:r>
          </w:hyperlink>
          <w:r w:rsidRPr="00C964CF">
            <w:rPr>
              <w:rFonts w:ascii="Times New Roman" w:hAnsi="Times New Roman" w:cs="Times New Roman"/>
              <w:b w:val="0"/>
              <w:noProof/>
              <w:sz w:val="24"/>
              <w:szCs w:val="24"/>
            </w:rPr>
            <w:t>...620</w:t>
          </w:r>
        </w:p>
        <w:p w:rsidR="008D42A2" w:rsidRPr="00C964CF" w:rsidRDefault="008D42A2" w:rsidP="00C964CF">
          <w:pPr>
            <w:spacing w:after="0" w:line="240" w:lineRule="auto"/>
            <w:rPr>
              <w:rFonts w:ascii="Times New Roman" w:hAnsi="Times New Roman" w:cs="Times New Roman"/>
              <w:sz w:val="24"/>
              <w:szCs w:val="24"/>
            </w:rPr>
          </w:pPr>
          <w:r w:rsidRPr="00C964CF">
            <w:rPr>
              <w:rFonts w:ascii="Times New Roman" w:hAnsi="Times New Roman" w:cs="Times New Roman"/>
              <w:sz w:val="24"/>
              <w:szCs w:val="24"/>
            </w:rPr>
            <w:t>1.3.3.  План внеурочной деятельности…………….…………………………………</w:t>
          </w:r>
          <w:r w:rsidR="00C964CF">
            <w:rPr>
              <w:rFonts w:ascii="Times New Roman" w:hAnsi="Times New Roman" w:cs="Times New Roman"/>
              <w:sz w:val="24"/>
              <w:szCs w:val="24"/>
            </w:rPr>
            <w:t>….</w:t>
          </w:r>
          <w:r w:rsidRPr="00C964CF">
            <w:rPr>
              <w:rFonts w:ascii="Times New Roman" w:hAnsi="Times New Roman" w:cs="Times New Roman"/>
              <w:sz w:val="24"/>
              <w:szCs w:val="24"/>
            </w:rPr>
            <w:t>..</w:t>
          </w:r>
          <w:r w:rsidR="00C964CF" w:rsidRPr="00C964CF">
            <w:rPr>
              <w:rFonts w:ascii="Times New Roman" w:hAnsi="Times New Roman" w:cs="Times New Roman"/>
              <w:webHidden/>
              <w:sz w:val="24"/>
              <w:szCs w:val="24"/>
            </w:rPr>
            <w:t>620</w:t>
          </w:r>
        </w:p>
        <w:p w:rsidR="00C964CF" w:rsidRPr="00C964CF" w:rsidRDefault="00C50493" w:rsidP="00C964CF">
          <w:pPr>
            <w:pStyle w:val="21"/>
            <w:tabs>
              <w:tab w:val="left" w:pos="880"/>
              <w:tab w:val="right" w:leader="dot" w:pos="9062"/>
            </w:tabs>
            <w:spacing w:before="0" w:line="240" w:lineRule="auto"/>
            <w:ind w:left="0"/>
            <w:rPr>
              <w:rFonts w:ascii="Times New Roman" w:hAnsi="Times New Roman" w:cs="Times New Roman"/>
              <w:b w:val="0"/>
              <w:bCs w:val="0"/>
              <w:sz w:val="24"/>
              <w:szCs w:val="24"/>
            </w:rPr>
          </w:pPr>
          <w:hyperlink w:anchor="_Toc138268873" w:history="1">
            <w:r w:rsidR="008D42A2" w:rsidRPr="00C964CF">
              <w:rPr>
                <w:rStyle w:val="a3"/>
                <w:rFonts w:ascii="Times New Roman" w:hAnsi="Times New Roman" w:cs="Times New Roman"/>
                <w:b w:val="0"/>
                <w:noProof/>
                <w:sz w:val="24"/>
                <w:szCs w:val="24"/>
              </w:rPr>
              <w:t>1.3</w:t>
            </w:r>
            <w:r w:rsidR="0057563E" w:rsidRPr="00C964CF">
              <w:rPr>
                <w:rStyle w:val="a3"/>
                <w:rFonts w:ascii="Times New Roman" w:hAnsi="Times New Roman" w:cs="Times New Roman"/>
                <w:b w:val="0"/>
                <w:noProof/>
                <w:sz w:val="24"/>
                <w:szCs w:val="24"/>
              </w:rPr>
              <w:t>.4.</w:t>
            </w:r>
            <w:r w:rsidR="003C13F8" w:rsidRPr="00C964CF">
              <w:rPr>
                <w:rFonts w:ascii="Times New Roman" w:eastAsiaTheme="minorEastAsia" w:hAnsi="Times New Roman" w:cs="Times New Roman"/>
                <w:b w:val="0"/>
                <w:bCs w:val="0"/>
                <w:noProof/>
                <w:sz w:val="24"/>
                <w:szCs w:val="24"/>
                <w:lang w:eastAsia="ru-RU"/>
              </w:rPr>
              <w:t xml:space="preserve"> </w:t>
            </w:r>
            <w:r w:rsidR="0057563E" w:rsidRPr="00C964CF">
              <w:rPr>
                <w:rStyle w:val="a3"/>
                <w:rFonts w:ascii="Times New Roman" w:hAnsi="Times New Roman" w:cs="Times New Roman"/>
                <w:b w:val="0"/>
                <w:noProof/>
                <w:sz w:val="24"/>
                <w:szCs w:val="24"/>
              </w:rPr>
              <w:t>Календарный план воспитательной работы</w:t>
            </w:r>
            <w:r w:rsidR="0057563E" w:rsidRPr="00C964CF">
              <w:rPr>
                <w:rFonts w:ascii="Times New Roman" w:hAnsi="Times New Roman" w:cs="Times New Roman"/>
                <w:b w:val="0"/>
                <w:noProof/>
                <w:webHidden/>
                <w:sz w:val="24"/>
                <w:szCs w:val="24"/>
              </w:rPr>
              <w:tab/>
            </w:r>
          </w:hyperlink>
          <w:r w:rsidRPr="00C964CF">
            <w:rPr>
              <w:rFonts w:ascii="Times New Roman" w:hAnsi="Times New Roman" w:cs="Times New Roman"/>
              <w:b w:val="0"/>
              <w:bCs w:val="0"/>
              <w:sz w:val="24"/>
              <w:szCs w:val="24"/>
            </w:rPr>
            <w:fldChar w:fldCharType="end"/>
          </w:r>
          <w:r w:rsidR="00C964CF" w:rsidRPr="00C964CF">
            <w:rPr>
              <w:rFonts w:ascii="Times New Roman" w:hAnsi="Times New Roman" w:cs="Times New Roman"/>
              <w:b w:val="0"/>
              <w:bCs w:val="0"/>
              <w:sz w:val="24"/>
              <w:szCs w:val="24"/>
            </w:rPr>
            <w:t>628</w:t>
          </w:r>
        </w:p>
        <w:p w:rsidR="0057563E" w:rsidRPr="00C964CF" w:rsidRDefault="00C964CF" w:rsidP="00C964CF">
          <w:pPr>
            <w:spacing w:line="240" w:lineRule="auto"/>
            <w:rPr>
              <w:rFonts w:ascii="Times New Roman" w:hAnsi="Times New Roman" w:cs="Times New Roman"/>
              <w:sz w:val="24"/>
              <w:szCs w:val="24"/>
            </w:rPr>
          </w:pPr>
          <w:r w:rsidRPr="00C964CF">
            <w:rPr>
              <w:rFonts w:ascii="Times New Roman" w:hAnsi="Times New Roman" w:cs="Times New Roman"/>
              <w:sz w:val="24"/>
              <w:szCs w:val="24"/>
            </w:rPr>
            <w:t>1.3.5. Характеристика</w:t>
          </w:r>
          <w:r w:rsidR="00E369E6">
            <w:rPr>
              <w:rFonts w:ascii="Times New Roman" w:hAnsi="Times New Roman" w:cs="Times New Roman"/>
              <w:sz w:val="24"/>
              <w:szCs w:val="24"/>
            </w:rPr>
            <w:t xml:space="preserve"> </w:t>
          </w:r>
          <w:r w:rsidR="00E369E6" w:rsidRPr="00C964CF">
            <w:rPr>
              <w:rFonts w:ascii="Times New Roman" w:hAnsi="Times New Roman" w:cs="Times New Roman"/>
              <w:sz w:val="24"/>
              <w:szCs w:val="24"/>
            </w:rPr>
            <w:t>условий</w:t>
          </w:r>
          <w:r w:rsidR="00E369E6">
            <w:rPr>
              <w:rFonts w:ascii="Times New Roman" w:hAnsi="Times New Roman" w:cs="Times New Roman"/>
              <w:sz w:val="24"/>
              <w:szCs w:val="24"/>
            </w:rPr>
            <w:t xml:space="preserve"> реализации</w:t>
          </w:r>
          <w:r w:rsidRPr="00C964CF">
            <w:rPr>
              <w:rFonts w:ascii="Times New Roman" w:hAnsi="Times New Roman" w:cs="Times New Roman"/>
              <w:sz w:val="24"/>
              <w:szCs w:val="24"/>
            </w:rPr>
            <w:t xml:space="preserve"> </w:t>
          </w:r>
          <w:r w:rsidR="00E369E6">
            <w:rPr>
              <w:rFonts w:ascii="Times New Roman" w:hAnsi="Times New Roman" w:cs="Times New Roman"/>
              <w:sz w:val="24"/>
              <w:szCs w:val="24"/>
            </w:rPr>
            <w:t>АООП ООО ЗПР.</w:t>
          </w:r>
          <w:r w:rsidRPr="00C964CF">
            <w:rPr>
              <w:rFonts w:ascii="Times New Roman" w:hAnsi="Times New Roman" w:cs="Times New Roman"/>
              <w:sz w:val="24"/>
              <w:szCs w:val="24"/>
            </w:rPr>
            <w:t>………………………….656</w:t>
          </w:r>
        </w:p>
      </w:sdtContent>
    </w:sdt>
    <w:p w:rsidR="0057563E" w:rsidRPr="00106EDE" w:rsidRDefault="0057563E" w:rsidP="001E6516">
      <w:pPr>
        <w:widowControl w:val="0"/>
        <w:spacing w:after="0" w:line="240" w:lineRule="auto"/>
        <w:jc w:val="center"/>
        <w:rPr>
          <w:rFonts w:ascii="Times New Roman" w:eastAsia="Times New Roman" w:hAnsi="Times New Roman" w:cs="Times New Roman"/>
          <w:sz w:val="24"/>
          <w:szCs w:val="24"/>
        </w:rPr>
      </w:pPr>
    </w:p>
    <w:p w:rsidR="001E6516" w:rsidRDefault="001E6516" w:rsidP="001E6516">
      <w:pPr>
        <w:widowControl w:val="0"/>
        <w:spacing w:after="0" w:line="240" w:lineRule="auto"/>
        <w:jc w:val="center"/>
        <w:rPr>
          <w:rFonts w:ascii="Times New Roman" w:eastAsia="Times New Roman" w:hAnsi="Times New Roman" w:cs="Times New Roman"/>
          <w:sz w:val="24"/>
          <w:szCs w:val="24"/>
        </w:rPr>
      </w:pPr>
    </w:p>
    <w:p w:rsidR="00C964CF" w:rsidRDefault="00C964CF" w:rsidP="001E6516">
      <w:pPr>
        <w:widowControl w:val="0"/>
        <w:spacing w:after="0" w:line="240" w:lineRule="auto"/>
        <w:jc w:val="center"/>
        <w:rPr>
          <w:rFonts w:ascii="Times New Roman" w:eastAsia="Times New Roman" w:hAnsi="Times New Roman" w:cs="Times New Roman"/>
          <w:sz w:val="24"/>
          <w:szCs w:val="24"/>
        </w:rPr>
      </w:pPr>
    </w:p>
    <w:p w:rsidR="00C964CF" w:rsidRDefault="00C964CF" w:rsidP="001E6516">
      <w:pPr>
        <w:widowControl w:val="0"/>
        <w:spacing w:after="0" w:line="240" w:lineRule="auto"/>
        <w:jc w:val="center"/>
        <w:rPr>
          <w:rFonts w:ascii="Times New Roman" w:eastAsia="Times New Roman" w:hAnsi="Times New Roman" w:cs="Times New Roman"/>
          <w:sz w:val="24"/>
          <w:szCs w:val="24"/>
        </w:rPr>
      </w:pPr>
    </w:p>
    <w:p w:rsidR="00C964CF" w:rsidRPr="00106EDE" w:rsidRDefault="00C964CF" w:rsidP="001E6516">
      <w:pPr>
        <w:widowControl w:val="0"/>
        <w:spacing w:after="0" w:line="240" w:lineRule="auto"/>
        <w:jc w:val="center"/>
        <w:rPr>
          <w:rFonts w:ascii="Times New Roman" w:eastAsia="Times New Roman" w:hAnsi="Times New Roman" w:cs="Times New Roman"/>
          <w:sz w:val="24"/>
          <w:szCs w:val="24"/>
        </w:rPr>
      </w:pPr>
    </w:p>
    <w:p w:rsidR="00C964CF" w:rsidRDefault="00C964CF" w:rsidP="008D42A2">
      <w:pPr>
        <w:widowControl w:val="0"/>
        <w:spacing w:after="0" w:line="240" w:lineRule="auto"/>
        <w:jc w:val="center"/>
        <w:rPr>
          <w:rFonts w:ascii="Times New Roman" w:eastAsia="Times New Roman" w:hAnsi="Times New Roman" w:cs="Times New Roman"/>
          <w:b/>
          <w:sz w:val="24"/>
          <w:szCs w:val="24"/>
        </w:rPr>
      </w:pPr>
      <w:bookmarkStart w:id="0" w:name="_Toc138268819"/>
    </w:p>
    <w:p w:rsidR="001960BB" w:rsidRPr="008D42A2" w:rsidRDefault="001960BB" w:rsidP="008D42A2">
      <w:pPr>
        <w:widowControl w:val="0"/>
        <w:spacing w:after="0" w:line="240" w:lineRule="auto"/>
        <w:jc w:val="center"/>
        <w:rPr>
          <w:rFonts w:ascii="Times New Roman" w:eastAsia="Times New Roman" w:hAnsi="Times New Roman" w:cs="Times New Roman"/>
          <w:sz w:val="24"/>
          <w:szCs w:val="24"/>
        </w:rPr>
      </w:pPr>
      <w:r w:rsidRPr="00106EDE">
        <w:rPr>
          <w:rFonts w:ascii="Times New Roman" w:eastAsia="Times New Roman" w:hAnsi="Times New Roman" w:cs="Times New Roman"/>
          <w:b/>
          <w:sz w:val="24"/>
          <w:szCs w:val="24"/>
        </w:rPr>
        <w:lastRenderedPageBreak/>
        <w:t>ОБЩИЕ ПОЛОЖЕНИЯ</w:t>
      </w:r>
      <w:bookmarkEnd w:id="0"/>
    </w:p>
    <w:p w:rsidR="001960BB" w:rsidRPr="00106EDE" w:rsidRDefault="001960BB" w:rsidP="001960BB">
      <w:pPr>
        <w:spacing w:after="0" w:line="240" w:lineRule="auto"/>
        <w:ind w:firstLine="709"/>
        <w:jc w:val="both"/>
        <w:rPr>
          <w:rFonts w:ascii="Times New Roman" w:eastAsia="Arial Unicode MS" w:hAnsi="Times New Roman" w:cs="Times New Roman"/>
          <w:kern w:val="1"/>
          <w:sz w:val="24"/>
          <w:szCs w:val="24"/>
        </w:rPr>
      </w:pPr>
      <w:r w:rsidRPr="00106EDE">
        <w:rPr>
          <w:rFonts w:ascii="Times New Roman" w:eastAsia="Arial Unicode MS" w:hAnsi="Times New Roman" w:cs="Times New Roman"/>
          <w:kern w:val="1"/>
          <w:sz w:val="24"/>
          <w:szCs w:val="24"/>
        </w:rPr>
        <w:t xml:space="preserve">Федеральный государственный образовательный стандарт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w:t>
      </w:r>
      <w:r w:rsidRPr="00106EDE">
        <w:rPr>
          <w:rFonts w:ascii="Times New Roman" w:eastAsia="Arial Unicode MS" w:hAnsi="Times New Roman" w:cs="Times New Roman"/>
          <w:caps/>
          <w:kern w:val="1"/>
          <w:sz w:val="24"/>
          <w:szCs w:val="24"/>
        </w:rPr>
        <w:t>ФГОС ООО</w:t>
      </w:r>
      <w:r w:rsidRPr="00106EDE">
        <w:rPr>
          <w:rFonts w:ascii="Times New Roman" w:eastAsia="Arial Unicode MS" w:hAnsi="Times New Roman" w:cs="Times New Roman"/>
          <w:kern w:val="1"/>
          <w:sz w:val="24"/>
          <w:szCs w:val="24"/>
        </w:rPr>
        <w:t xml:space="preserve">)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w:t>
      </w:r>
    </w:p>
    <w:p w:rsidR="001960BB" w:rsidRPr="00106EDE" w:rsidRDefault="001960BB" w:rsidP="001960BB">
      <w:pPr>
        <w:spacing w:after="0" w:line="240" w:lineRule="auto"/>
        <w:ind w:firstLine="709"/>
        <w:jc w:val="both"/>
        <w:rPr>
          <w:rFonts w:ascii="Times New Roman" w:eastAsia="Arial Unicode MS" w:hAnsi="Times New Roman" w:cs="Times New Roman"/>
          <w:kern w:val="1"/>
          <w:sz w:val="24"/>
          <w:szCs w:val="24"/>
        </w:rPr>
      </w:pPr>
      <w:r w:rsidRPr="00106EDE">
        <w:rPr>
          <w:rFonts w:ascii="Times New Roman" w:eastAsia="Arial Unicode MS" w:hAnsi="Times New Roman" w:cs="Times New Roman"/>
          <w:kern w:val="1"/>
          <w:sz w:val="24"/>
          <w:szCs w:val="24"/>
        </w:rPr>
        <w:t xml:space="preserve">Адаптированная основная общеобразовательная программа основного общего образования обучающихся с задержкой психического развития (далее </w:t>
      </w:r>
      <w:r w:rsidRPr="00106EDE">
        <w:rPr>
          <w:rFonts w:ascii="Times New Roman" w:eastAsia="Arial Unicode MS" w:hAnsi="Times New Roman" w:cs="Times New Roman"/>
          <w:caps/>
          <w:kern w:val="1"/>
          <w:sz w:val="24"/>
          <w:szCs w:val="24"/>
        </w:rPr>
        <w:t xml:space="preserve">– АООП ООО </w:t>
      </w:r>
      <w:r w:rsidRPr="00106EDE">
        <w:rPr>
          <w:rFonts w:ascii="Times New Roman" w:eastAsia="Arial Unicode MS" w:hAnsi="Times New Roman" w:cs="Times New Roman"/>
          <w:kern w:val="1"/>
          <w:sz w:val="24"/>
          <w:szCs w:val="24"/>
        </w:rPr>
        <w:t>обучающихся с</w:t>
      </w:r>
      <w:r w:rsidRPr="00106EDE">
        <w:rPr>
          <w:rFonts w:ascii="Times New Roman" w:eastAsia="Arial Unicode MS" w:hAnsi="Times New Roman" w:cs="Times New Roman"/>
          <w:caps/>
          <w:kern w:val="1"/>
          <w:sz w:val="24"/>
          <w:szCs w:val="24"/>
        </w:rPr>
        <w:t xml:space="preserve"> ЗПР</w:t>
      </w:r>
      <w:r w:rsidRPr="00106EDE">
        <w:rPr>
          <w:rFonts w:ascii="Times New Roman" w:eastAsia="Arial Unicode MS" w:hAnsi="Times New Roman" w:cs="Times New Roman"/>
          <w:kern w:val="1"/>
          <w:sz w:val="24"/>
          <w:szCs w:val="24"/>
        </w:rPr>
        <w:t xml:space="preserve">) разработана в соответствии с требованиями </w:t>
      </w:r>
      <w:r w:rsidRPr="00106EDE">
        <w:rPr>
          <w:rFonts w:ascii="Times New Roman" w:eastAsia="Arial Unicode MS" w:hAnsi="Times New Roman" w:cs="Times New Roman"/>
          <w:caps/>
          <w:kern w:val="1"/>
          <w:sz w:val="24"/>
          <w:szCs w:val="24"/>
        </w:rPr>
        <w:t>ФГОС ООО</w:t>
      </w:r>
      <w:r w:rsidRPr="00106EDE">
        <w:rPr>
          <w:rFonts w:ascii="Times New Roman" w:eastAsia="Arial Unicode MS" w:hAnsi="Times New Roman" w:cs="Times New Roman"/>
          <w:kern w:val="1"/>
          <w:sz w:val="24"/>
          <w:szCs w:val="24"/>
        </w:rPr>
        <w:t xml:space="preserve">, предъявляемыми к структуре, условиям реализации и планируемым результатам освоения основной общеобразовательной программы основного общего образования,  в соответствии с  Федеральной адаптированной основной общеобразовательной программой основного общего образования, </w:t>
      </w:r>
      <w:r w:rsidRPr="00106EDE">
        <w:rPr>
          <w:rFonts w:ascii="Times New Roman" w:eastAsia="Arial Unicode MS" w:hAnsi="Times New Roman" w:cs="Times New Roman"/>
          <w:caps/>
          <w:kern w:val="1"/>
          <w:sz w:val="24"/>
          <w:szCs w:val="24"/>
        </w:rPr>
        <w:t xml:space="preserve"> </w:t>
      </w:r>
      <w:r w:rsidRPr="00106EDE">
        <w:rPr>
          <w:rFonts w:ascii="Times New Roman" w:eastAsia="Arial Unicode MS" w:hAnsi="Times New Roman" w:cs="Times New Roman"/>
          <w:kern w:val="28"/>
          <w:sz w:val="24"/>
          <w:szCs w:val="24"/>
        </w:rPr>
        <w:t xml:space="preserve">с учетом особых образовательных потребностей обучающихся с ЗПР на уровне основного общего образования. </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Структура  АООП ООО обучающихся с ЗПР включает целевой, содержательный и организационный разделы.</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 xml:space="preserve">Целевой </w:t>
      </w:r>
      <w:r w:rsidRPr="00106EDE">
        <w:rPr>
          <w:rFonts w:ascii="Times New Roman" w:eastAsia="Arial Unicode MS" w:hAnsi="Times New Roman" w:cs="Times New Roman"/>
          <w:kern w:val="28"/>
          <w:sz w:val="24"/>
          <w:szCs w:val="24"/>
        </w:rPr>
        <w:t>раздел определяет общее назначение, цели, задачи и планируемые результаты реализации в соответствии ФАООП ООО обучающихся с ЗПР, а также способы определения достижения этих целей и результатов.</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Целевой раздел включает:</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пояснительную записку;</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цели и задачи реализации АООП ООО обучающихся с ЗПР;</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принципы и подходы к формированию АООП ООО обучающихся с ЗПР;</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планируемые результаты освоения обучающимися с ЗПР АООП ООО;</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систему оценки достижения планируемых результатов освоения АООП ООО обучающихся с ЗПР.</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106EDE">
        <w:rPr>
          <w:rFonts w:ascii="Times New Roman" w:eastAsia="Arial Unicode MS" w:hAnsi="Times New Roman" w:cs="Times New Roman"/>
          <w:caps/>
          <w:kern w:val="1"/>
          <w:sz w:val="24"/>
          <w:szCs w:val="24"/>
        </w:rPr>
        <w:t>:</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рабочие программы учебных предметов;</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программу формирования универсальных учебных действий;</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рабочую программу воспитания;</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программу коррекционной работы, включая программы коррекционных курсов.</w:t>
      </w:r>
    </w:p>
    <w:p w:rsidR="001960BB" w:rsidRPr="00106EDE" w:rsidRDefault="001960BB" w:rsidP="001960BB">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Организационный раздел определяет общие рамки организации образовательного процесса.</w:t>
      </w:r>
    </w:p>
    <w:p w:rsidR="001960BB" w:rsidRPr="00106EDE" w:rsidRDefault="001960BB" w:rsidP="001960BB">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kern w:val="1"/>
          <w:sz w:val="24"/>
          <w:szCs w:val="24"/>
        </w:rPr>
        <w:t>Организационный раздел включает:</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учебный план; </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план внеурочной деятельности; </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календарный учебный график;</w:t>
      </w:r>
    </w:p>
    <w:p w:rsidR="001960BB" w:rsidRPr="00106EDE" w:rsidRDefault="001960BB" w:rsidP="001960BB">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календарный план воспитательной работы.</w:t>
      </w:r>
    </w:p>
    <w:p w:rsidR="001960BB" w:rsidRPr="00106EDE" w:rsidRDefault="001960BB" w:rsidP="001960BB">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Решение о получении образования обучающимся с ЗПР на уровне основного общего образования по адаптированной основной общеобразовательной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106EDE">
        <w:rPr>
          <w:rFonts w:ascii="Times New Roman" w:eastAsia="Times New Roman" w:hAnsi="Times New Roman" w:cs="Times New Roman"/>
          <w:iCs/>
          <w:sz w:val="24"/>
          <w:szCs w:val="24"/>
        </w:rPr>
        <w:t>обучающихся с ЗПР, имеющих инвалидность,</w:t>
      </w:r>
      <w:r w:rsidRPr="00106EDE">
        <w:rPr>
          <w:rFonts w:ascii="Times New Roman" w:eastAsia="Times New Roman" w:hAnsi="Times New Roman" w:cs="Times New Roman"/>
          <w:sz w:val="24"/>
          <w:szCs w:val="24"/>
        </w:rPr>
        <w:t xml:space="preserve"> дополняется индивидуальной программой реабилитации и/или абилитации инвалида (далее – ИПРА) в части создания специальных условий получения образования.</w:t>
      </w:r>
    </w:p>
    <w:p w:rsidR="001960BB" w:rsidRPr="00106EDE" w:rsidRDefault="001960BB" w:rsidP="001960BB">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 организациях или специальных классах, реализующих адаптированную основную общеобразовательную программу основного общего образования обучающихся с ЗПР.</w:t>
      </w:r>
    </w:p>
    <w:p w:rsidR="001960BB" w:rsidRPr="00106EDE" w:rsidRDefault="001960BB" w:rsidP="001960BB">
      <w:pPr>
        <w:spacing w:after="0" w:line="240" w:lineRule="auto"/>
        <w:rPr>
          <w:rFonts w:eastAsia="Times New Roman" w:cs="Times New Roman"/>
          <w:b/>
          <w:sz w:val="24"/>
          <w:szCs w:val="24"/>
        </w:rPr>
      </w:pPr>
    </w:p>
    <w:p w:rsidR="00AE0305" w:rsidRPr="00106EDE" w:rsidRDefault="00AE0305" w:rsidP="00830197">
      <w:pPr>
        <w:widowControl w:val="0"/>
        <w:spacing w:after="0" w:line="240" w:lineRule="auto"/>
        <w:ind w:right="1275"/>
        <w:jc w:val="center"/>
        <w:rPr>
          <w:rFonts w:ascii="Times New Roman" w:eastAsia="Times New Roman" w:hAnsi="Times New Roman" w:cs="Times New Roman"/>
          <w:sz w:val="24"/>
          <w:szCs w:val="24"/>
        </w:rPr>
        <w:sectPr w:rsidR="00AE0305" w:rsidRPr="00106EDE" w:rsidSect="001F6900">
          <w:footerReference w:type="default" r:id="rId9"/>
          <w:footerReference w:type="first" r:id="rId10"/>
          <w:pgSz w:w="11906" w:h="16838"/>
          <w:pgMar w:top="1134" w:right="1133" w:bottom="1135" w:left="1701" w:header="708" w:footer="415" w:gutter="0"/>
          <w:pgNumType w:start="1"/>
          <w:cols w:space="708"/>
          <w:titlePg/>
          <w:docGrid w:linePitch="360"/>
        </w:sectPr>
      </w:pPr>
    </w:p>
    <w:p w:rsidR="00841EC9" w:rsidRPr="00106EDE" w:rsidRDefault="00841EC9" w:rsidP="00841EC9">
      <w:pPr>
        <w:keepNext/>
        <w:spacing w:after="0" w:line="240" w:lineRule="auto"/>
        <w:jc w:val="center"/>
        <w:outlineLvl w:val="1"/>
        <w:rPr>
          <w:rFonts w:ascii="Times New Roman" w:eastAsia="Times New Roman" w:hAnsi="Times New Roman" w:cs="Times New Roman"/>
          <w:b/>
          <w:bCs/>
          <w:iCs/>
          <w:sz w:val="24"/>
          <w:szCs w:val="24"/>
        </w:rPr>
      </w:pPr>
      <w:bookmarkStart w:id="1" w:name="_Toc117256376"/>
      <w:bookmarkStart w:id="2" w:name="_Toc138268820"/>
      <w:r w:rsidRPr="00106EDE">
        <w:rPr>
          <w:rFonts w:ascii="Times New Roman" w:eastAsia="Times New Roman" w:hAnsi="Times New Roman" w:cs="Times New Roman"/>
          <w:b/>
          <w:bCs/>
          <w:iCs/>
          <w:sz w:val="24"/>
          <w:szCs w:val="24"/>
        </w:rPr>
        <w:lastRenderedPageBreak/>
        <w:t>1.1. ЦЕЛЕВОЙ РАЗДЕЛ</w:t>
      </w:r>
      <w:bookmarkEnd w:id="1"/>
      <w:bookmarkEnd w:id="2"/>
    </w:p>
    <w:p w:rsidR="00841EC9" w:rsidRPr="00106EDE" w:rsidRDefault="00841EC9" w:rsidP="00841EC9">
      <w:pPr>
        <w:keepNext/>
        <w:keepLines/>
        <w:spacing w:after="0" w:line="240" w:lineRule="auto"/>
        <w:jc w:val="center"/>
        <w:outlineLvl w:val="2"/>
        <w:rPr>
          <w:rFonts w:ascii="Times New Roman" w:eastAsia="Times New Roman" w:hAnsi="Times New Roman" w:cs="Times New Roman"/>
          <w:b/>
          <w:caps/>
          <w:sz w:val="24"/>
          <w:szCs w:val="24"/>
        </w:rPr>
      </w:pPr>
      <w:bookmarkStart w:id="3" w:name="_Toc117256377"/>
      <w:bookmarkStart w:id="4" w:name="_Toc138268821"/>
      <w:r w:rsidRPr="00106EDE">
        <w:rPr>
          <w:rFonts w:ascii="Times New Roman" w:eastAsia="Times New Roman" w:hAnsi="Times New Roman" w:cs="Times New Roman"/>
          <w:b/>
          <w:caps/>
          <w:sz w:val="24"/>
          <w:szCs w:val="24"/>
        </w:rPr>
        <w:t>1.1.1. Пояснительная записка</w:t>
      </w:r>
      <w:bookmarkEnd w:id="3"/>
      <w:bookmarkEnd w:id="4"/>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Комплекс биосоциокультурных факторов, вызвавшиху обучающегосязадержку психическогоразвития,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 </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841EC9" w:rsidRPr="00106EDE" w:rsidRDefault="00841EC9" w:rsidP="00841EC9">
      <w:pPr>
        <w:spacing w:after="0" w:line="240" w:lineRule="auto"/>
        <w:ind w:firstLine="709"/>
        <w:jc w:val="both"/>
        <w:rPr>
          <w:rFonts w:ascii="Times New Roman" w:eastAsia="Arial Unicode MS" w:hAnsi="Times New Roman" w:cs="Times New Roman"/>
          <w:caps/>
          <w:kern w:val="1"/>
          <w:sz w:val="24"/>
          <w:szCs w:val="24"/>
        </w:rPr>
      </w:pPr>
      <w:r w:rsidRPr="00106EDE">
        <w:rPr>
          <w:rFonts w:ascii="Times New Roman" w:eastAsia="Arial Unicode MS" w:hAnsi="Times New Roman" w:cs="Times New Roman"/>
          <w:caps/>
          <w:kern w:val="1"/>
          <w:sz w:val="24"/>
          <w:szCs w:val="24"/>
        </w:rPr>
        <w:t>А</w:t>
      </w:r>
      <w:r w:rsidRPr="00106EDE">
        <w:rPr>
          <w:rFonts w:ascii="Times New Roman" w:eastAsia="Arial Unicode MS" w:hAnsi="Times New Roman" w:cs="Times New Roman"/>
          <w:kern w:val="1"/>
          <w:sz w:val="24"/>
          <w:szCs w:val="24"/>
        </w:rPr>
        <w:t xml:space="preserve">даптированная основная общеобразовательная программа основного общего образования обучающихся с задержкой психического развития (АООП ООО обучающихся с ЗПР) </w:t>
      </w:r>
      <w:r w:rsidRPr="00106EDE">
        <w:rPr>
          <w:rFonts w:ascii="Times New Roman" w:eastAsia="Arial Unicode MS" w:hAnsi="Times New Roman" w:cs="Times New Roman"/>
          <w:caps/>
          <w:kern w:val="1"/>
          <w:sz w:val="24"/>
          <w:szCs w:val="24"/>
        </w:rPr>
        <w:t xml:space="preserve">– </w:t>
      </w:r>
      <w:r w:rsidRPr="00106EDE">
        <w:rPr>
          <w:rFonts w:ascii="Times New Roman" w:eastAsia="Arial Unicode MS" w:hAnsi="Times New Roman" w:cs="Times New Roman"/>
          <w:kern w:val="1"/>
          <w:sz w:val="24"/>
          <w:szCs w:val="24"/>
        </w:rPr>
        <w:t>это образовательная программа, адаптированная для обучения данной категории обучающихсяс учетом особенностей их психофизического развития, индивидуальных возможностей</w:t>
      </w:r>
      <w:r w:rsidRPr="00106EDE">
        <w:rPr>
          <w:rFonts w:ascii="Times New Roman" w:eastAsia="Arial Unicode MS" w:hAnsi="Times New Roman" w:cs="Times New Roman"/>
          <w:caps/>
          <w:kern w:val="1"/>
          <w:sz w:val="24"/>
          <w:szCs w:val="24"/>
        </w:rPr>
        <w:t xml:space="preserve">, </w:t>
      </w:r>
      <w:r w:rsidRPr="00106EDE">
        <w:rPr>
          <w:rFonts w:ascii="Times New Roman" w:eastAsia="Arial Unicode MS" w:hAnsi="Times New Roman" w:cs="Times New Roman"/>
          <w:kern w:val="28"/>
          <w:sz w:val="24"/>
          <w:szCs w:val="24"/>
        </w:rPr>
        <w:t>особых образовательных потребностей,</w:t>
      </w:r>
      <w:r w:rsidRPr="00106EDE">
        <w:rPr>
          <w:rFonts w:ascii="Times New Roman" w:eastAsia="Arial Unicode MS" w:hAnsi="Times New Roman" w:cs="Times New Roman"/>
          <w:kern w:val="1"/>
          <w:sz w:val="24"/>
          <w:szCs w:val="24"/>
        </w:rPr>
        <w:t xml:space="preserve"> обеспечивающая коррекцию нарушений развития и социальную адаптацию</w:t>
      </w:r>
      <w:r w:rsidRPr="00106EDE">
        <w:rPr>
          <w:rFonts w:ascii="Times New Roman" w:eastAsia="Arial Unicode MS" w:hAnsi="Times New Roman" w:cs="Times New Roman"/>
          <w:caps/>
          <w:kern w:val="1"/>
          <w:sz w:val="24"/>
          <w:szCs w:val="24"/>
        </w:rPr>
        <w:t>.</w:t>
      </w:r>
    </w:p>
    <w:p w:rsidR="00841EC9" w:rsidRPr="00106EDE" w:rsidRDefault="00841EC9" w:rsidP="00841EC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841EC9" w:rsidRPr="00106EDE" w:rsidRDefault="00841EC9" w:rsidP="00841EC9">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841EC9" w:rsidRPr="00106EDE" w:rsidRDefault="00841EC9" w:rsidP="00841EC9">
      <w:pPr>
        <w:pBdr>
          <w:top w:val="nil"/>
          <w:left w:val="nil"/>
          <w:bottom w:val="nil"/>
          <w:right w:val="nil"/>
          <w:between w:val="nil"/>
        </w:pBdr>
        <w:tabs>
          <w:tab w:val="right" w:pos="9356"/>
        </w:tabs>
        <w:spacing w:after="0" w:line="240" w:lineRule="auto"/>
        <w:ind w:right="567"/>
        <w:rPr>
          <w:rFonts w:ascii="Times New Roman" w:eastAsia="Times New Roman" w:hAnsi="Times New Roman" w:cs="Times New Roman"/>
          <w:b/>
          <w:sz w:val="24"/>
          <w:szCs w:val="24"/>
        </w:rPr>
      </w:pPr>
    </w:p>
    <w:p w:rsidR="00841EC9" w:rsidRPr="00106EDE" w:rsidRDefault="00841EC9" w:rsidP="00841EC9">
      <w:pPr>
        <w:spacing w:after="0" w:line="240" w:lineRule="auto"/>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1.1.1.1. Цели и задачи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841EC9" w:rsidRPr="00106EDE" w:rsidRDefault="00841EC9" w:rsidP="00841EC9">
      <w:pPr>
        <w:tabs>
          <w:tab w:val="left" w:pos="567"/>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sz w:val="24"/>
          <w:szCs w:val="24"/>
        </w:rPr>
        <w:t>Целями реализации</w:t>
      </w:r>
      <w:r w:rsidRPr="00106EDE">
        <w:rPr>
          <w:rFonts w:ascii="Times New Roman" w:eastAsia="Times New Roman" w:hAnsi="Times New Roman" w:cs="Times New Roman"/>
          <w:sz w:val="24"/>
          <w:szCs w:val="24"/>
        </w:rPr>
        <w:t xml:space="preserve"> адаптированной основной общеобразовательной программы основного общего образования обучающихся с ЗПР являются: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как академических, так и социальных (жизненных), определяемых личностными, семейными, общественными, государственными </w:t>
      </w:r>
      <w:r w:rsidRPr="00106EDE">
        <w:rPr>
          <w:rFonts w:ascii="Times New Roman" w:eastAsia="Calibri" w:hAnsi="Times New Roman" w:cs="Times New Roman"/>
          <w:sz w:val="24"/>
          <w:szCs w:val="24"/>
        </w:rPr>
        <w:lastRenderedPageBreak/>
        <w:t xml:space="preserve">потребностями и возможностями обучающегося с ЗПР, индивидуальными особенностями его развития и состояния здоровья;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становление и развитие личности обучающегося с ЗПР в ее самобытности, уникальности, неповторимости.</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Достижение поставленных целей при разработке и реализации образовательной организацией адаптированной основной общеобразовательной программы основного общего образования обучающихся с ЗПР предусматривает решение следующих </w:t>
      </w:r>
      <w:r w:rsidRPr="00106EDE">
        <w:rPr>
          <w:rFonts w:ascii="Times New Roman" w:eastAsia="Times New Roman" w:hAnsi="Times New Roman" w:cs="Times New Roman"/>
          <w:b/>
          <w:bCs/>
          <w:sz w:val="24"/>
          <w:szCs w:val="24"/>
        </w:rPr>
        <w:t>основных задач</w:t>
      </w:r>
      <w:r w:rsidRPr="00106EDE">
        <w:rPr>
          <w:rFonts w:ascii="Times New Roman" w:eastAsia="Times New Roman" w:hAnsi="Times New Roman" w:cs="Times New Roman"/>
          <w:sz w:val="24"/>
          <w:szCs w:val="24"/>
        </w:rPr>
        <w:t>:</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соответствия адаптированной основной общеобразовательной программы требованиям Федерального государственного образовательного стандарта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преемственности начального общего и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общеобразовательной программы основного общего образования обучающимися с ЗПР;</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организацию творческих конкурсов, проектной и учебно-исследовательской деятельности;</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сохранение и укрепление физического, психологического и социального здоровья обучающихся с ЗПР, обеспечение их безопасности.</w:t>
      </w:r>
    </w:p>
    <w:p w:rsidR="00841EC9" w:rsidRPr="00106EDE" w:rsidRDefault="00841EC9" w:rsidP="00841EC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p w:rsidR="00841EC9" w:rsidRPr="00106EDE" w:rsidRDefault="00841EC9" w:rsidP="00841EC9">
      <w:pPr>
        <w:spacing w:after="0" w:line="240" w:lineRule="auto"/>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1.1.1.2. Принципы формирования и механизмы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Методологической основой ФГОС ООО является системно-деятельностный подход, который предполагает:</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ориентацию на достижение основного результата образования – развитие личности обучающегося с ЗПР, его активной учебно-познавательной деятельности на основе освоения универсальных учебных действий, познания и освоения мира; формирование готовности обучающегося с ЗПР к саморазвитию и дальнейшему обучению;</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и подростков с ЗПР;</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преемственность адаптированных основных общеобразовательных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удовлетворения особых образовательных потребностей, обеспечения системности знаний, повышения качества образования и обеспечения его непрерывности;</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841EC9" w:rsidRPr="00106EDE" w:rsidRDefault="00841EC9" w:rsidP="00841EC9">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требованиями СанПиН РФ.</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Адаптированная основная общеобразовательная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Срок получения основного общего образования при обучении по адаптированной основной общеобразовательной программе для обучающихся с задержкой психического развития составляет 5 лет (5–9 классы).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(ФГОС ООО, Раздел 1. Общие положения, п. 17).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841EC9" w:rsidRPr="00106EDE" w:rsidRDefault="00841EC9" w:rsidP="00841EC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p w:rsidR="00841EC9" w:rsidRPr="00106EDE" w:rsidRDefault="00841EC9" w:rsidP="00841EC9">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Особенности построения содержания образовательной программы</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Адаптированная  основная общеобразовательная программа (АООП) – это учебно-методическая документация на основе ФАОП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 применительно к определенной категории обучающихся с ограниченными возможностями здоровья. </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Адаптированная основная общеобразовательная программа основного общего образования обучающихся с задержкой психического развития разрабатывается в соответствии со ФГОС основного общего образования, с учетом Федеральной основной общеобразовательной программы (ФООП), на основе Федеральной адаптированной основной общеобразовательной программы основного общего образования (ФАООП ООО) обучающихся с задержкой психического развития.</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Образовательная организация, разрабатывая основную общеобразовательную программу, использует содержащуюся в ФАООП ООО документацию с учетом своих возможностей и особенностей осуществления образовательной деятельности.</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общеобразовательной программе, не имеющих ограничений по возможностям здоровья.</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41EC9" w:rsidRPr="00106EDE" w:rsidRDefault="00841EC9" w:rsidP="00841EC9">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Тематическое планирование и количестве часов, отводимых на освоение каждой темы учебного предмета, курса, дисциплины (модуля) адаптированной основной общеобразовательной программы основного общего образования обучающихся с ЗПР, в целом совпадают с соответствующим разделом федеральной основной общеобразовательной программы основного общего образования (ФООП ООО).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841EC9" w:rsidRPr="00106EDE" w:rsidRDefault="00841EC9" w:rsidP="00841EC9">
      <w:pPr>
        <w:tabs>
          <w:tab w:val="left" w:pos="993"/>
        </w:tabs>
        <w:spacing w:after="0" w:line="240" w:lineRule="auto"/>
        <w:jc w:val="both"/>
        <w:rPr>
          <w:rFonts w:ascii="Times New Roman" w:eastAsia="Times New Roman" w:hAnsi="Times New Roman" w:cs="Times New Roman"/>
          <w:sz w:val="24"/>
          <w:szCs w:val="24"/>
        </w:rPr>
      </w:pPr>
    </w:p>
    <w:p w:rsidR="00841EC9" w:rsidRPr="00106EDE" w:rsidRDefault="00841EC9" w:rsidP="00841EC9">
      <w:pPr>
        <w:spacing w:after="0" w:line="240" w:lineRule="auto"/>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p>
    <w:p w:rsidR="00841EC9" w:rsidRPr="00106EDE" w:rsidRDefault="00841EC9" w:rsidP="00841EC9">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Психолого-педагогические особенности обучающихся с задержкой психического развития на уровне основного общего образования</w:t>
      </w:r>
    </w:p>
    <w:p w:rsidR="00841EC9" w:rsidRPr="00106EDE" w:rsidRDefault="00841EC9" w:rsidP="00841EC9">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 нередко сопряженный с проблемами поведения и эмоциональной регуляции, что в совокупности затрудняет их продуктивное взаимодействие с окружающими.</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w:t>
      </w:r>
      <w:bookmarkStart w:id="5" w:name="_Hlk43648519"/>
      <w:r w:rsidRPr="00106EDE">
        <w:rPr>
          <w:rFonts w:ascii="Times New Roman" w:eastAsia="Times New Roman" w:hAnsi="Times New Roman" w:cs="Times New Roman"/>
          <w:sz w:val="24"/>
          <w:szCs w:val="24"/>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5"/>
      <w:r w:rsidRPr="00106EDE">
        <w:rPr>
          <w:rFonts w:ascii="Times New Roman" w:eastAsia="Times New Roman" w:hAnsi="Times New Roman" w:cs="Times New Roman"/>
          <w:sz w:val="24"/>
          <w:szCs w:val="24"/>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06EDE">
        <w:rPr>
          <w:rFonts w:ascii="Times New Roman" w:eastAsia="Times New Roman" w:hAnsi="Times New Roman" w:cs="Times New Roman"/>
          <w:i/>
          <w:sz w:val="24"/>
          <w:szCs w:val="24"/>
        </w:rPr>
        <w:t>о</w:t>
      </w:r>
      <w:r w:rsidRPr="00106EDE">
        <w:rPr>
          <w:rFonts w:ascii="Times New Roman" w:eastAsia="Times New Roman" w:hAnsi="Times New Roman" w:cs="Times New Roman"/>
          <w:sz w:val="24"/>
          <w:szCs w:val="24"/>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w:t>
      </w:r>
      <w:r w:rsidRPr="00106EDE">
        <w:rPr>
          <w:rFonts w:ascii="Times New Roman" w:eastAsia="Times New Roman" w:hAnsi="Times New Roman" w:cs="Times New Roman"/>
          <w:sz w:val="24"/>
          <w:szCs w:val="24"/>
        </w:rPr>
        <w:lastRenderedPageBreak/>
        <w:t xml:space="preserve">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Процесс взросления у детей с ЗПР осложняется характерными для данной категории особенностями. У обучающихся с ЗПР подросткового возраста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841EC9" w:rsidRPr="00106EDE" w:rsidRDefault="00841EC9" w:rsidP="00841EC9">
      <w:pP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познавательной сферы</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Своеобразие познавательной деятельности при задержке психического развития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обучающиеся с ЗПР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w:t>
      </w:r>
      <w:r w:rsidRPr="00106EDE">
        <w:rPr>
          <w:rFonts w:ascii="Times New Roman" w:eastAsia="Times New Roman" w:hAnsi="Times New Roman" w:cs="Times New Roman"/>
          <w:sz w:val="24"/>
          <w:szCs w:val="24"/>
        </w:rPr>
        <w:lastRenderedPageBreak/>
        <w:t xml:space="preserve">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обучающихся с ЗПР подросткового возраста 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bCs/>
          <w:i/>
          <w:sz w:val="24"/>
          <w:szCs w:val="24"/>
        </w:rPr>
      </w:pPr>
      <w:r w:rsidRPr="00106EDE">
        <w:rPr>
          <w:rFonts w:ascii="Times New Roman" w:eastAsia="Times New Roman" w:hAnsi="Times New Roman" w:cs="Times New Roman"/>
          <w:b/>
          <w:bCs/>
          <w:i/>
          <w:sz w:val="24"/>
          <w:szCs w:val="24"/>
        </w:rPr>
        <w:t>Особенности речевого развития</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эмоционально-личностной и регуляторной сферы</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Центральным признаком задержки психического развития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w:t>
      </w:r>
      <w:r w:rsidRPr="00106EDE">
        <w:rPr>
          <w:rFonts w:ascii="Times New Roman" w:eastAsia="Times New Roman" w:hAnsi="Times New Roman" w:cs="Times New Roman"/>
          <w:bCs/>
          <w:sz w:val="24"/>
          <w:szCs w:val="24"/>
        </w:rPr>
        <w:lastRenderedPageBreak/>
        <w:t>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Трудности развития волевых процессов у обучающихся с ЗПР подросткового возраста 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У 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коммуникации и социального взаимодействия, социальные отношения</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У 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w:t>
      </w:r>
      <w:r w:rsidRPr="00106EDE">
        <w:rPr>
          <w:rFonts w:ascii="Times New Roman" w:eastAsia="Times New Roman" w:hAnsi="Times New Roman" w:cs="Times New Roman"/>
          <w:bCs/>
          <w:sz w:val="24"/>
          <w:szCs w:val="24"/>
        </w:rPr>
        <w:lastRenderedPageBreak/>
        <w:t>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841EC9" w:rsidRPr="00106EDE" w:rsidRDefault="00841EC9" w:rsidP="00841EC9">
      <w:pPr>
        <w:pBdr>
          <w:top w:val="nil"/>
          <w:left w:val="nil"/>
          <w:bottom w:val="nil"/>
          <w:right w:val="nil"/>
          <w:between w:val="nil"/>
        </w:pBdr>
        <w:tabs>
          <w:tab w:val="left" w:pos="-1560"/>
          <w:tab w:val="left" w:pos="-1134"/>
        </w:tabs>
        <w:spacing w:after="0" w:line="240" w:lineRule="auto"/>
        <w:ind w:firstLine="709"/>
        <w:jc w:val="both"/>
        <w:rPr>
          <w:rFonts w:ascii="Times New Roman" w:eastAsia="Times New Roman" w:hAnsi="Times New Roman" w:cs="Times New Roman"/>
          <w:b/>
          <w:i/>
          <w:sz w:val="24"/>
          <w:szCs w:val="24"/>
        </w:rPr>
      </w:pPr>
      <w:r w:rsidRPr="00106EDE">
        <w:rPr>
          <w:rFonts w:ascii="Times New Roman" w:eastAsia="Times New Roman" w:hAnsi="Times New Roman" w:cs="Times New Roman"/>
          <w:b/>
          <w:i/>
          <w:sz w:val="24"/>
          <w:szCs w:val="24"/>
        </w:rPr>
        <w:t>Особенности учебной деятельности и специфики усвоения учебного материала</w:t>
      </w:r>
    </w:p>
    <w:p w:rsidR="00841EC9" w:rsidRPr="00106EDE" w:rsidRDefault="00841EC9" w:rsidP="00841EC9">
      <w:pPr>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sz w:val="24"/>
          <w:szCs w:val="24"/>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106EDE">
        <w:rPr>
          <w:rFonts w:ascii="Times New Roman" w:eastAsia="Times New Roman" w:hAnsi="Times New Roman" w:cs="Times New Roman"/>
          <w:bCs/>
          <w:sz w:val="24"/>
          <w:szCs w:val="24"/>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Cs/>
          <w:sz w:val="24"/>
          <w:szCs w:val="24"/>
        </w:rPr>
        <w:t>Учебная мотивация у обучающихся с ЗПР подросткового возраста 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841EC9" w:rsidRPr="00106EDE" w:rsidRDefault="00841EC9" w:rsidP="00841EC9">
      <w:pPr>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bCs/>
          <w:sz w:val="24"/>
          <w:szCs w:val="24"/>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841EC9" w:rsidRPr="00106EDE" w:rsidRDefault="00841EC9" w:rsidP="00841EC9">
      <w:pPr>
        <w:spacing w:after="0" w:line="240" w:lineRule="auto"/>
        <w:ind w:firstLine="709"/>
        <w:jc w:val="both"/>
        <w:rPr>
          <w:rFonts w:ascii="Times New Roman" w:eastAsia="Times New Roman" w:hAnsi="Times New Roman" w:cs="Times New Roman"/>
          <w:bCs/>
          <w:sz w:val="24"/>
          <w:szCs w:val="24"/>
        </w:rPr>
      </w:pPr>
      <w:r w:rsidRPr="00106EDE">
        <w:rPr>
          <w:rFonts w:ascii="Times New Roman" w:eastAsia="Times New Roman" w:hAnsi="Times New Roman" w:cs="Times New Roman"/>
          <w:sz w:val="24"/>
          <w:szCs w:val="24"/>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841EC9" w:rsidRPr="00106EDE" w:rsidRDefault="00841EC9" w:rsidP="00841EC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rsidR="00841EC9" w:rsidRPr="00106EDE" w:rsidRDefault="00841EC9" w:rsidP="00841EC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 xml:space="preserve">Особые образовательные потребности обучающихся с задержкой психического </w:t>
      </w:r>
      <w:r w:rsidRPr="00106EDE">
        <w:rPr>
          <w:rFonts w:ascii="Times New Roman" w:eastAsia="Times New Roman" w:hAnsi="Times New Roman" w:cs="Times New Roman"/>
          <w:b/>
          <w:sz w:val="24"/>
          <w:szCs w:val="24"/>
        </w:rPr>
        <w:lastRenderedPageBreak/>
        <w:t>развития на уровне основного общего образования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Pr="00106EDE">
        <w:rPr>
          <w:rFonts w:ascii="Times New Roman" w:eastAsia="Times New Roman" w:hAnsi="Times New Roman" w:cs="Times New Roman"/>
          <w:bCs/>
          <w:sz w:val="24"/>
          <w:szCs w:val="24"/>
        </w:rPr>
        <w:t>обучающихся</w:t>
      </w:r>
      <w:r w:rsidRPr="00106EDE">
        <w:rPr>
          <w:rFonts w:ascii="Times New Roman" w:eastAsia="Times New Roman" w:hAnsi="Times New Roman" w:cs="Times New Roman"/>
          <w:sz w:val="24"/>
          <w:szCs w:val="24"/>
        </w:rPr>
        <w:t>.</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На этапе основного образования для обучающихся с ЗПР актуальны следующие </w:t>
      </w:r>
      <w:r w:rsidRPr="00106EDE">
        <w:rPr>
          <w:rFonts w:ascii="Times New Roman" w:eastAsia="Times New Roman" w:hAnsi="Times New Roman" w:cs="Times New Roman"/>
          <w:i/>
          <w:sz w:val="24"/>
          <w:szCs w:val="24"/>
        </w:rPr>
        <w:t>общие</w:t>
      </w:r>
      <w:r w:rsidRPr="00106EDE">
        <w:rPr>
          <w:rFonts w:ascii="Times New Roman" w:eastAsia="Times New Roman" w:hAnsi="Times New Roman" w:cs="Times New Roman"/>
          <w:sz w:val="24"/>
          <w:szCs w:val="24"/>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 </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Для обучающихся с ЗПР, осваивающих АООП ООО, характерны следующие </w:t>
      </w:r>
      <w:r w:rsidRPr="00106EDE">
        <w:rPr>
          <w:rFonts w:ascii="Times New Roman" w:eastAsia="Times New Roman" w:hAnsi="Times New Roman" w:cs="Times New Roman"/>
          <w:i/>
          <w:sz w:val="24"/>
          <w:szCs w:val="24"/>
        </w:rPr>
        <w:t>специфические</w:t>
      </w:r>
      <w:r w:rsidRPr="00106EDE">
        <w:rPr>
          <w:rFonts w:ascii="Times New Roman" w:eastAsia="Times New Roman" w:hAnsi="Times New Roman" w:cs="Times New Roman"/>
          <w:sz w:val="24"/>
          <w:szCs w:val="24"/>
        </w:rPr>
        <w:t xml:space="preserve"> образовательные потребности:</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обучающихся с ЗПР на уровне основного общего образования;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bookmarkStart w:id="6" w:name="_Hlk39599667"/>
      <w:r w:rsidRPr="00106EDE">
        <w:rPr>
          <w:rFonts w:ascii="Times New Roman" w:eastAsia="Calibri" w:hAnsi="Times New Roman" w:cs="Times New Roman"/>
          <w:sz w:val="24"/>
          <w:szCs w:val="24"/>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6"/>
      <w:r w:rsidRPr="00106EDE">
        <w:rPr>
          <w:rFonts w:ascii="Times New Roman" w:eastAsia="Calibri" w:hAnsi="Times New Roman" w:cs="Times New Roman"/>
          <w:sz w:val="24"/>
          <w:szCs w:val="24"/>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 формирование читательской культуры;</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841EC9" w:rsidRPr="00106EDE" w:rsidRDefault="00841EC9" w:rsidP="00841EC9">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обучающемусяс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841EC9" w:rsidRPr="00106EDE" w:rsidRDefault="00841EC9" w:rsidP="00841EC9">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психолого-педагогический подход к образованию обучающихся.</w:t>
      </w:r>
    </w:p>
    <w:p w:rsidR="00841EC9" w:rsidRPr="00106EDE" w:rsidRDefault="00841EC9" w:rsidP="00841EC9">
      <w:pPr>
        <w:pBdr>
          <w:top w:val="nil"/>
          <w:left w:val="nil"/>
          <w:bottom w:val="nil"/>
          <w:right w:val="nil"/>
          <w:between w:val="nil"/>
        </w:pBdr>
        <w:spacing w:after="0" w:line="240" w:lineRule="auto"/>
        <w:ind w:firstLine="709"/>
        <w:jc w:val="center"/>
        <w:rPr>
          <w:rFonts w:ascii="Times New Roman" w:eastAsia="Times New Roman" w:hAnsi="Times New Roman" w:cs="Times New Roman"/>
          <w:b/>
          <w:bCs/>
          <w:sz w:val="24"/>
          <w:szCs w:val="24"/>
        </w:rPr>
      </w:pPr>
    </w:p>
    <w:p w:rsidR="00D35C00" w:rsidRPr="00106EDE" w:rsidRDefault="00D35C00" w:rsidP="00D35C00">
      <w:pPr>
        <w:keepNext/>
        <w:keepLines/>
        <w:spacing w:after="0" w:line="240" w:lineRule="auto"/>
        <w:jc w:val="center"/>
        <w:outlineLvl w:val="2"/>
        <w:rPr>
          <w:rFonts w:ascii="Times New Roman" w:eastAsia="Times New Roman" w:hAnsi="Times New Roman" w:cs="Times New Roman"/>
          <w:b/>
          <w:sz w:val="24"/>
          <w:szCs w:val="24"/>
        </w:rPr>
      </w:pPr>
      <w:bookmarkStart w:id="7" w:name="_Toc117256378"/>
      <w:bookmarkStart w:id="8" w:name="_Toc138268822"/>
      <w:r w:rsidRPr="00106EDE">
        <w:rPr>
          <w:rFonts w:ascii="Times New Roman" w:eastAsia="Times New Roman" w:hAnsi="Times New Roman" w:cs="Times New Roman"/>
          <w:b/>
          <w:sz w:val="24"/>
          <w:szCs w:val="24"/>
        </w:rPr>
        <w:t>1.1.2. ПЛАНИРУЕМЫЕ РЕЗУЛЬТАТЫ ОСВОЕНИЯ АДАПТИРОВАННОЙ ОСНОВНОЙ ОБЩЕОБРАЗОВАТЕЛЬНОЙ ПРОГРАММЫ ОСНОВНОГО ОБЩЕГО ОБРАЗОВАНИЯ</w:t>
      </w:r>
      <w:bookmarkStart w:id="9" w:name="_tyjcwt" w:colFirst="0" w:colLast="0"/>
      <w:bookmarkEnd w:id="9"/>
      <w:r w:rsidRPr="00106EDE">
        <w:rPr>
          <w:rFonts w:ascii="Times New Roman" w:eastAsia="Times New Roman" w:hAnsi="Times New Roman" w:cs="Times New Roman"/>
          <w:b/>
          <w:sz w:val="24"/>
          <w:szCs w:val="24"/>
        </w:rPr>
        <w:t>: ОБЩАЯ ХАРАКТЕРИСТИКА</w:t>
      </w:r>
      <w:bookmarkEnd w:id="7"/>
      <w:bookmarkEnd w:id="8"/>
    </w:p>
    <w:p w:rsidR="00D35C00" w:rsidRPr="00106EDE" w:rsidRDefault="00D35C00" w:rsidP="00D35C00">
      <w:pPr>
        <w:spacing w:after="0" w:line="240" w:lineRule="auto"/>
        <w:jc w:val="both"/>
        <w:rPr>
          <w:rFonts w:ascii="Times New Roman" w:eastAsia="Times New Roman" w:hAnsi="Times New Roman" w:cs="Times New Roman"/>
          <w:b/>
          <w:bCs/>
          <w:sz w:val="24"/>
          <w:szCs w:val="24"/>
        </w:rPr>
      </w:pPr>
    </w:p>
    <w:p w:rsidR="00D35C00" w:rsidRPr="00106EDE" w:rsidRDefault="00D35C00" w:rsidP="00D35C00">
      <w:pPr>
        <w:spacing w:after="0" w:line="240" w:lineRule="auto"/>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1.1.2.1. Общие положения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результаты освоения адаптированной основной общеобразовательной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программы воспитания, программы формирования универсальных учебных действий, с одной стороны, и системы оценки результатов – с другой.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Успешное выполнение этих задач требует от обучающихся с ЗПР овладения системой учебных действий (универсальных и специфических для каждого учебного предмета: познавательных, коммуникативных, регулятивных). Вместе с тем, необходимо принимать во внимание особенности формирования когнитивной и регуляторной сферы обучающихся с ЗПР, определяющих их особые образовательные потребности.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этой связи итоговые достижения обучающихся с ЗПР должны оцениваться как исходя из освоения академического компонента образования, так и с точки зрения социальной (жизненной) компетенции </w:t>
      </w:r>
      <w:r w:rsidRPr="00106EDE">
        <w:rPr>
          <w:rFonts w:ascii="Times New Roman" w:eastAsia="Times New Roman" w:hAnsi="Times New Roman" w:cs="Times New Roman"/>
          <w:bCs/>
          <w:sz w:val="24"/>
          <w:szCs w:val="24"/>
        </w:rPr>
        <w:t>обучающегося</w:t>
      </w:r>
      <w:r w:rsidRPr="00106EDE">
        <w:rPr>
          <w:rFonts w:ascii="Times New Roman" w:eastAsia="Times New Roman" w:hAnsi="Times New Roman" w:cs="Times New Roman"/>
          <w:sz w:val="24"/>
          <w:szCs w:val="24"/>
        </w:rPr>
        <w:t>, при необходимости с использованием адаптированного, в том числе специально сконструированного, педагогического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D35C00" w:rsidRPr="00106EDE" w:rsidRDefault="00D35C00" w:rsidP="00D35C00">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1.1.2.2. Структура планируемых результатов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bCs/>
          <w:iCs/>
          <w:sz w:val="24"/>
          <w:szCs w:val="24"/>
        </w:rPr>
        <w:t>Личностные результаты</w:t>
      </w:r>
      <w:r w:rsidRPr="00106EDE">
        <w:rPr>
          <w:rFonts w:ascii="Times New Roman" w:eastAsia="Times New Roman" w:hAnsi="Times New Roman" w:cs="Times New Roman"/>
          <w:sz w:val="24"/>
          <w:szCs w:val="24"/>
        </w:rPr>
        <w:t xml:space="preserve"> освоения адаптированной основной общеобразовательной программы раскрывают и детализируют основные направленности этих результатов. Они включают эффекты: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гражданско-патриотического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духовно-нравственного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эстетического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осознания ценности научного познания;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физического воспитания, формирования культуры здоровья и эмоционального благополучия;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трудового воспитания;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Личностные результаты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Делается акцент на деятельностные аспекты достижения обучающимися личностных результатов на уровне ключевых понятий, отражающих ценности и мотивацию и характеризующих достижение обучающимися личностных результатов: осознание, готовность, восприимчивость, установка и т.д.</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bCs/>
          <w:iCs/>
          <w:sz w:val="24"/>
          <w:szCs w:val="24"/>
        </w:rPr>
        <w:t>Метапредметные результаты</w:t>
      </w:r>
      <w:r w:rsidRPr="00106EDE">
        <w:rPr>
          <w:rFonts w:ascii="Times New Roman" w:eastAsia="Times New Roman" w:hAnsi="Times New Roman" w:cs="Times New Roman"/>
          <w:sz w:val="24"/>
          <w:szCs w:val="24"/>
        </w:rPr>
        <w:t xml:space="preserve">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освоенные обучающимися с ЗПР межпредметные понятия и универсальные учебные действия (познавательные, коммуникативные, регулятивные);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их использования в учебной, познавательной и социальной практике;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педагогами и сверстниками;</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Calibri" w:hAnsi="Times New Roman" w:cs="Times New Roman"/>
          <w:sz w:val="24"/>
          <w:szCs w:val="24"/>
        </w:rPr>
        <w:t>овладение навыками работы с информацией (восприятие и создание информационных текстов с учетом назначения информации и ее</w:t>
      </w:r>
      <w:r w:rsidRPr="00106EDE">
        <w:rPr>
          <w:rFonts w:ascii="Times New Roman" w:eastAsia="Times New Roman" w:hAnsi="Times New Roman" w:cs="Times New Roman"/>
          <w:sz w:val="24"/>
          <w:szCs w:val="24"/>
        </w:rPr>
        <w:t xml:space="preserve"> целевой аудитории.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результаты, в соответствии с ФГОС ООО, сформированы по трем направлениям:</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универсальные учебные познавательные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универсальные учебные коммуникативные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универсальные учебные регулятивные действия.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метапредметных результатах, базирующихся на сформированности </w:t>
      </w:r>
      <w:r w:rsidRPr="00106EDE">
        <w:rPr>
          <w:rFonts w:ascii="Times New Roman" w:eastAsia="Times New Roman" w:hAnsi="Times New Roman" w:cs="Times New Roman"/>
          <w:b/>
          <w:i/>
          <w:sz w:val="24"/>
          <w:szCs w:val="24"/>
        </w:rPr>
        <w:t>универсальных учебных познавательных действий</w:t>
      </w:r>
      <w:r w:rsidRPr="00106EDE">
        <w:rPr>
          <w:rFonts w:ascii="Times New Roman" w:eastAsia="Times New Roman" w:hAnsi="Times New Roman" w:cs="Times New Roman"/>
          <w:sz w:val="24"/>
          <w:szCs w:val="24"/>
        </w:rPr>
        <w:t>, выделяются: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базовые логические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базовые исследовательские действия;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работа с информацией.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метапредметных результатах, базирующихся на сформированности </w:t>
      </w:r>
      <w:r w:rsidRPr="00106EDE">
        <w:rPr>
          <w:rFonts w:ascii="Times New Roman" w:eastAsia="Times New Roman" w:hAnsi="Times New Roman" w:cs="Times New Roman"/>
          <w:b/>
          <w:i/>
          <w:sz w:val="24"/>
          <w:szCs w:val="24"/>
        </w:rPr>
        <w:t>универсальных учебных коммуникативных действий</w:t>
      </w:r>
      <w:r w:rsidRPr="00106EDE">
        <w:rPr>
          <w:rFonts w:ascii="Times New Roman" w:eastAsia="Times New Roman" w:hAnsi="Times New Roman" w:cs="Times New Roman"/>
          <w:sz w:val="24"/>
          <w:szCs w:val="24"/>
        </w:rPr>
        <w:t>, выделяются: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общение;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совместная деятельность (сотрудничество).</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коммуникативных действий обеспечивает сформированность у обучающихся с ЗПР социальных навыков.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 метапредметных результатах, базирующихся на сформированности </w:t>
      </w:r>
      <w:r w:rsidRPr="00106EDE">
        <w:rPr>
          <w:rFonts w:ascii="Times New Roman" w:eastAsia="Times New Roman" w:hAnsi="Times New Roman" w:cs="Times New Roman"/>
          <w:b/>
          <w:i/>
          <w:sz w:val="24"/>
          <w:szCs w:val="24"/>
        </w:rPr>
        <w:t>универсальных учебных регулятивных действий</w:t>
      </w:r>
      <w:r w:rsidRPr="00106EDE">
        <w:rPr>
          <w:rFonts w:ascii="Times New Roman" w:eastAsia="Times New Roman" w:hAnsi="Times New Roman" w:cs="Times New Roman"/>
          <w:sz w:val="24"/>
          <w:szCs w:val="24"/>
        </w:rPr>
        <w:t>, выделяются: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самоорганизация (саморегуляция);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самоконтроль (рефлексия);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эмоциональный интеллект;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принятие себя и других.</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Овладение системой универсальных учебных регулятивных действий обеспечивает формирование у обучающихся с ЗПР смысловых установок личности (внутренней позиции личности), и жизненных навыков личности (управления собой, самодисциплины, устойчивого поведения).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bCs/>
          <w:iCs/>
          <w:sz w:val="24"/>
          <w:szCs w:val="24"/>
        </w:rPr>
        <w:t>Предметные результаты</w:t>
      </w:r>
      <w:r w:rsidRPr="00106EDE">
        <w:rPr>
          <w:rFonts w:ascii="Times New Roman" w:eastAsia="Times New Roman" w:hAnsi="Times New Roman" w:cs="Times New Roman"/>
          <w:sz w:val="24"/>
          <w:szCs w:val="24"/>
        </w:rPr>
        <w:t xml:space="preserve"> освоения адаптированной основной общеобразовательной программы определены ФГОС ООО и представлены в соответствии с группами результатов учебных предметов, раскрывают и детализируют их в отношении: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освоенных обучающимися с ЗПР в ходе изучения учебного предмета знаний, умений и способов действий, специфических для соответствующей предметной области;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формирования базовых научных представлений о предметном и социальном мире;</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Calibri" w:hAnsi="Times New Roman" w:cs="Times New Roman"/>
          <w:sz w:val="24"/>
          <w:szCs w:val="24"/>
        </w:rPr>
        <w:t>владения учебной терминологией, ключевыми понятиями, методами и</w:t>
      </w:r>
      <w:r w:rsidRPr="00106EDE">
        <w:rPr>
          <w:rFonts w:ascii="Times New Roman" w:eastAsia="Times New Roman" w:hAnsi="Times New Roman" w:cs="Times New Roman"/>
          <w:sz w:val="24"/>
          <w:szCs w:val="24"/>
        </w:rPr>
        <w:t xml:space="preserve"> приемами.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Требования к предметным результатам сформулированы в деятельностной форме с усилением акцента на применение знаний и конкретные умения. Они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sz w:val="24"/>
          <w:szCs w:val="24"/>
        </w:rPr>
        <w:t>Результаты освоения Программы коррекционной работы</w:t>
      </w:r>
      <w:r w:rsidRPr="00106EDE">
        <w:rPr>
          <w:rFonts w:ascii="Times New Roman" w:eastAsia="Times New Roman" w:hAnsi="Times New Roman" w:cs="Times New Roman"/>
          <w:sz w:val="24"/>
          <w:szCs w:val="24"/>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w:t>
      </w:r>
      <w:r w:rsidRPr="00106EDE">
        <w:rPr>
          <w:rFonts w:ascii="Times New Roman" w:eastAsia="Times New Roman" w:hAnsi="Times New Roman" w:cs="Times New Roman"/>
          <w:sz w:val="24"/>
          <w:szCs w:val="24"/>
        </w:rPr>
        <w:lastRenderedPageBreak/>
        <w:t>общеобразовательной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личностные и метапредметные результаты освоения обучающимися с ЗПР адаптированной основной общеобразовательной программы основного общего образования описаны на двух уровнях:</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общем уровне</w:t>
      </w:r>
      <w:r w:rsidRPr="00106EDE">
        <w:rPr>
          <w:rFonts w:ascii="Times New Roman" w:eastAsia="Times New Roman" w:hAnsi="Times New Roman" w:cs="Times New Roman"/>
          <w:sz w:val="24"/>
          <w:szCs w:val="24"/>
          <w:vertAlign w:val="superscript"/>
        </w:rPr>
        <w:footnoteReference w:id="1"/>
      </w:r>
      <w:r w:rsidRPr="00106EDE">
        <w:rPr>
          <w:rFonts w:ascii="Times New Roman" w:eastAsia="Times New Roman" w:hAnsi="Times New Roman" w:cs="Times New Roman"/>
          <w:sz w:val="24"/>
          <w:szCs w:val="24"/>
        </w:rPr>
        <w:t xml:space="preserve"> (планируемые результаты формируются на всех без исключения учебных предметах и во внеурочной деятельности);</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предметном уровне</w:t>
      </w:r>
      <w:r w:rsidRPr="00106EDE">
        <w:rPr>
          <w:rFonts w:ascii="Times New Roman" w:eastAsia="Times New Roman" w:hAnsi="Times New Roman" w:cs="Times New Roman"/>
          <w:sz w:val="24"/>
          <w:szCs w:val="24"/>
          <w:vertAlign w:val="superscript"/>
        </w:rPr>
        <w:footnoteReference w:id="2"/>
      </w:r>
      <w:r w:rsidRPr="00106EDE">
        <w:rPr>
          <w:rFonts w:ascii="Times New Roman" w:eastAsia="Times New Roman" w:hAnsi="Times New Roman" w:cs="Times New Roman"/>
          <w:sz w:val="24"/>
          <w:szCs w:val="24"/>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Планируемые результаты коррекционной работы раскрыты в разделе 2.2.4.5.</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p>
    <w:p w:rsidR="00D35C00" w:rsidRPr="00106EDE" w:rsidRDefault="00D35C00" w:rsidP="00D35C00">
      <w:pPr>
        <w:spacing w:after="0" w:line="240" w:lineRule="auto"/>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1.1.2.3. Личностные результаты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Личностные результаты освоения адаптированной основной общеобразовательной программы для обучающихся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следующим образом:</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патриотического воспитания является: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гражданского воспитания является: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чувство ответственности и долга перед своей семьей, малой и большой Родиной;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активное участие в жизни образовательной организации, местного сообщества;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неприятие любых форм экстремизма, дискриминации;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духовно-нравственного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35C00" w:rsidRPr="00106EDE" w:rsidRDefault="00D35C00" w:rsidP="00D35C00">
      <w:pPr>
        <w:spacing w:after="0" w:line="240" w:lineRule="auto"/>
        <w:ind w:firstLine="709"/>
        <w:jc w:val="both"/>
        <w:rPr>
          <w:rFonts w:ascii="Times New Roman" w:eastAsia="Times New Roman" w:hAnsi="Times New Roman" w:cs="Times New Roman"/>
          <w:b/>
          <w:bCs/>
          <w:sz w:val="24"/>
          <w:szCs w:val="24"/>
        </w:rPr>
      </w:pPr>
      <w:r w:rsidRPr="00106EDE">
        <w:rPr>
          <w:rFonts w:ascii="Times New Roman" w:eastAsia="Times New Roman" w:hAnsi="Times New Roman" w:cs="Times New Roman"/>
          <w:b/>
          <w:bCs/>
          <w:sz w:val="24"/>
          <w:szCs w:val="24"/>
        </w:rPr>
        <w:t>Результатом эстетического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35C00" w:rsidRPr="00106EDE" w:rsidRDefault="00D35C00" w:rsidP="00D35C00">
      <w:pPr>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Результатом освоения ценностей научного познания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сформированность мотивации к обучению и целенаправленной познавательной деятельности;</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овладение языковой и читательской культурой как средством познания мира;</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установка на осмысление личного и чужого опыта, наблюдений, поступков.</w:t>
      </w:r>
    </w:p>
    <w:p w:rsidR="00D35C00" w:rsidRPr="00106EDE" w:rsidRDefault="00D35C00" w:rsidP="00D35C00">
      <w:pPr>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Результатом физического воспитания, формирования культуры здоровья и эмоционального благополучия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соблюдение правил безопасности, в том числе навыки безопасного поведения в интернет-среде;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умение осознавать эмоциональное состояние себя и других, управлять собственным эмоциональным состоянием;</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готовность принимать себя и других, не осуждая; признание своего права на ошибку и такого же права другого человека.</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b/>
          <w:bCs/>
          <w:sz w:val="24"/>
          <w:szCs w:val="24"/>
        </w:rPr>
        <w:t>Результатом трудового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установка на активное участие в решении практических задач (в рамках семьи, школы, города);</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уважение к труду и результатам трудовой деятельности;</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b/>
          <w:bCs/>
          <w:sz w:val="24"/>
          <w:szCs w:val="24"/>
        </w:rPr>
        <w:t>Результатом экологического воспитания является: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активное неприятие действий, приносящих вред окружающей среде.</w:t>
      </w:r>
    </w:p>
    <w:p w:rsidR="00D35C00" w:rsidRPr="00106EDE" w:rsidRDefault="00D35C00" w:rsidP="00D35C00">
      <w:pPr>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Личностные результаты, обеспечивающие адаптацию обучающегося ЗПР к изменяющимся условиям социальной и природной среды:</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повышение уровня своей компетентности через практическую деятельность, в том числе умение учиться у других людей;</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способность к саморазвитию и личностному самоопределению, умение ставить достижимые цели и строить реальные жизненные планы.</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sz w:val="24"/>
          <w:szCs w:val="24"/>
        </w:rP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r w:rsidRPr="00106EDE">
        <w:rPr>
          <w:rFonts w:ascii="Times New Roman" w:eastAsia="Calibri" w:hAnsi="Times New Roman" w:cs="Times New Roman"/>
          <w:b/>
          <w:sz w:val="24"/>
          <w:szCs w:val="24"/>
        </w:rPr>
        <w:t>сформированность социальных (жизненных) компетенций</w:t>
      </w:r>
      <w:r w:rsidRPr="00106EDE">
        <w:rPr>
          <w:rFonts w:ascii="Times New Roman" w:eastAsia="Calibri" w:hAnsi="Times New Roman" w:cs="Times New Roman"/>
          <w:sz w:val="24"/>
          <w:szCs w:val="24"/>
        </w:rPr>
        <w:t xml:space="preserve">, </w:t>
      </w:r>
      <w:r w:rsidRPr="00106EDE">
        <w:rPr>
          <w:rFonts w:ascii="Times New Roman" w:eastAsia="Calibri" w:hAnsi="Times New Roman" w:cs="Times New Roman"/>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106EDE">
        <w:rPr>
          <w:rFonts w:ascii="Times New Roman" w:eastAsia="Calibri" w:hAnsi="Times New Roman" w:cs="Times New Roman"/>
          <w:sz w:val="24"/>
          <w:szCs w:val="24"/>
        </w:rPr>
        <w:t>, в том числе: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i/>
          <w:sz w:val="24"/>
          <w:szCs w:val="24"/>
        </w:rPr>
        <w:t>Развитие адекватных представлений о собственных возможностях, о насущно необходимом жизнеобеспечении</w:t>
      </w:r>
      <w:r w:rsidRPr="00106EDE">
        <w:rPr>
          <w:rFonts w:ascii="Times New Roman" w:eastAsia="Calibri" w:hAnsi="Times New Roman" w:cs="Times New Roman"/>
          <w:b/>
          <w:bCs/>
          <w:i/>
          <w:sz w:val="24"/>
          <w:szCs w:val="24"/>
        </w:rPr>
        <w:t xml:space="preserve">, </w:t>
      </w:r>
      <w:r w:rsidRPr="00106EDE">
        <w:rPr>
          <w:rFonts w:ascii="Times New Roman" w:eastAsia="Calibri" w:hAnsi="Times New Roman" w:cs="Times New Roman"/>
          <w:bCs/>
          <w:sz w:val="24"/>
          <w:szCs w:val="24"/>
        </w:rPr>
        <w:t xml:space="preserve">проявляющееся: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находить, отбирать и использовать нужную информацию в соответствии с контекстом жизненной ситуации;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связаться удобным способом и запросить помощь, корректно и точно сформулировав возникшую проблему;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умении оценивать собственные возможности, склонности и интересы.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i/>
          <w:sz w:val="24"/>
          <w:szCs w:val="24"/>
        </w:rPr>
        <w:t xml:space="preserve">Овладение социально-бытовыми умениями, используемыми в повседневной жизни, </w:t>
      </w:r>
      <w:r w:rsidRPr="00106EDE">
        <w:rPr>
          <w:rFonts w:ascii="Times New Roman" w:eastAsia="Calibri" w:hAnsi="Times New Roman" w:cs="Times New Roman"/>
          <w:sz w:val="24"/>
          <w:szCs w:val="24"/>
        </w:rPr>
        <w:t>проявляющееся:</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готовности брать на себя инициативу в повседневных бытовых делах и нести ответственность за результат своей работы;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ориентироваться в требованиях и правилах проведения промежуточной и итоговой аттестации;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применении в повседневной жизни правил личной безопасности.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i/>
          <w:sz w:val="24"/>
          <w:szCs w:val="24"/>
        </w:rPr>
      </w:pPr>
      <w:r w:rsidRPr="00106EDE">
        <w:rPr>
          <w:rFonts w:ascii="Times New Roman" w:eastAsia="Calibri" w:hAnsi="Times New Roman" w:cs="Times New Roman"/>
          <w:i/>
          <w:sz w:val="24"/>
          <w:szCs w:val="24"/>
        </w:rPr>
        <w:t>Овладение навыками коммуникации и принятыми ритуалами социального взаимодействия</w:t>
      </w:r>
      <w:r w:rsidRPr="00106EDE">
        <w:rPr>
          <w:rFonts w:ascii="Times New Roman" w:eastAsia="Calibri" w:hAnsi="Times New Roman" w:cs="Times New Roman"/>
          <w:bCs/>
          <w:i/>
          <w:sz w:val="24"/>
          <w:szCs w:val="24"/>
        </w:rPr>
        <w:t xml:space="preserve">, </w:t>
      </w:r>
      <w:r w:rsidRPr="00106EDE">
        <w:rPr>
          <w:rFonts w:ascii="Times New Roman" w:eastAsia="Calibri" w:hAnsi="Times New Roman" w:cs="Times New Roman"/>
          <w:bCs/>
          <w:sz w:val="24"/>
          <w:szCs w:val="24"/>
        </w:rPr>
        <w:t>проявляющееся:</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использовать коммуникацию как средство достижения цели;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критически оценивать полученную от собеседника информацию;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освоении культурных форм выражения своих чувств, мыслей, потребностей;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i/>
          <w:sz w:val="24"/>
          <w:szCs w:val="24"/>
        </w:rPr>
        <w:t xml:space="preserve">Развитие способности к осмыслению и дифференциации картины мира, ее пространственно-временной организации, </w:t>
      </w:r>
      <w:r w:rsidRPr="00106EDE">
        <w:rPr>
          <w:rFonts w:ascii="Times New Roman" w:eastAsia="Calibri" w:hAnsi="Times New Roman" w:cs="Times New Roman"/>
          <w:sz w:val="24"/>
          <w:szCs w:val="24"/>
        </w:rPr>
        <w:t>проявляющейся:</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принимать и включать в свой личный опыт жизненный опыт других людей, исключая асоциальные проявления;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адекватности поведения обучающегося с точки зрения опасности или безопасности для себя или для окружающих;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овладении основами финансовой и правовой грамотности.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i/>
          <w:sz w:val="24"/>
          <w:szCs w:val="24"/>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106EDE">
        <w:rPr>
          <w:rFonts w:ascii="Times New Roman" w:eastAsia="Calibri" w:hAnsi="Times New Roman" w:cs="Times New Roman"/>
          <w:sz w:val="24"/>
          <w:szCs w:val="24"/>
        </w:rPr>
        <w:t xml:space="preserve">, проявляющейся: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регулировать свое поведение и эмоциональные реакции в разных социальных ситуациях с людьми разного статуса;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соблюдении адекватной социальной дистанции в разных коммуникативных ситуациях;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 умении корректно устанавливать и ограничивать контакт в зависимости от социальной ситуации; </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 умении распознавать и противостоять психологической манипуляции, социально неблагоприятному воздействию.</w:t>
      </w:r>
    </w:p>
    <w:p w:rsidR="00D35C00" w:rsidRPr="00106EDE" w:rsidRDefault="00D35C00" w:rsidP="00D35C00">
      <w:pPr>
        <w:autoSpaceDE w:val="0"/>
        <w:autoSpaceDN w:val="0"/>
        <w:adjustRightInd w:val="0"/>
        <w:spacing w:after="0" w:line="240" w:lineRule="auto"/>
        <w:ind w:firstLine="709"/>
        <w:jc w:val="both"/>
        <w:rPr>
          <w:rFonts w:ascii="Times New Roman" w:eastAsia="Calibri" w:hAnsi="Times New Roman" w:cs="Times New Roman"/>
          <w:sz w:val="24"/>
          <w:szCs w:val="24"/>
        </w:rPr>
      </w:pPr>
    </w:p>
    <w:p w:rsidR="00D35C00" w:rsidRPr="00106EDE" w:rsidRDefault="00D35C00" w:rsidP="00D35C00">
      <w:pPr>
        <w:spacing w:after="0" w:line="240" w:lineRule="auto"/>
        <w:ind w:firstLine="709"/>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1.1.2.4. Метапредметные результаты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результаты освоения адаптированной основной общеобразовательной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Cs/>
          <w:iCs/>
          <w:sz w:val="24"/>
          <w:szCs w:val="24"/>
        </w:rPr>
        <w:t xml:space="preserve">У обучающихся с ЗПР могут быть в различной степени сформированы следующие виды </w:t>
      </w:r>
      <w:r w:rsidRPr="00106EDE">
        <w:rPr>
          <w:rFonts w:ascii="Times New Roman" w:eastAsia="Times New Roman" w:hAnsi="Times New Roman" w:cs="Times New Roman"/>
          <w:b/>
          <w:bCs/>
          <w:iCs/>
          <w:sz w:val="24"/>
          <w:szCs w:val="24"/>
        </w:rPr>
        <w:t>универсальных учебных познавательных действий</w:t>
      </w:r>
      <w:r w:rsidRPr="00106EDE">
        <w:rPr>
          <w:rFonts w:ascii="Times New Roman" w:eastAsia="Times New Roman" w:hAnsi="Times New Roman" w:cs="Times New Roman"/>
          <w:bCs/>
          <w:iCs/>
          <w:sz w:val="24"/>
          <w:szCs w:val="24"/>
        </w:rPr>
        <w:t xml:space="preserve">: </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Базовые логические действия</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выявлять и характеризовать существенные признаки объектов (явлений);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выявлять дефициты информации, данных, необходимых для решения поставленной задачи;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устанавливать причинно-следственные связи при изучении явлений и процессов;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w:t>
      </w:r>
    </w:p>
    <w:p w:rsidR="00D35C00" w:rsidRPr="00106EDE" w:rsidRDefault="00D35C00" w:rsidP="00D35C00">
      <w:pPr>
        <w:tabs>
          <w:tab w:val="left" w:pos="993"/>
        </w:tabs>
        <w:spacing w:after="0" w:line="240" w:lineRule="auto"/>
        <w:ind w:firstLine="709"/>
        <w:jc w:val="both"/>
        <w:rPr>
          <w:rFonts w:ascii="Times New Roman" w:eastAsia="Times New Roman" w:hAnsi="Times New Roman" w:cs="Times New Roman"/>
          <w:sz w:val="24"/>
          <w:szCs w:val="24"/>
        </w:rPr>
      </w:pPr>
      <w:r w:rsidRPr="00106EDE">
        <w:rPr>
          <w:rFonts w:ascii="Times New Roman" w:eastAsia="Calibri" w:hAnsi="Times New Roman" w:cs="Times New Roman"/>
          <w:sz w:val="24"/>
          <w:szCs w:val="24"/>
        </w:rPr>
        <w:t>создавать, применять и преобразовывать</w:t>
      </w:r>
      <w:r w:rsidRPr="00106EDE">
        <w:rPr>
          <w:rFonts w:ascii="Times New Roman" w:eastAsia="Times New Roman" w:hAnsi="Times New Roman" w:cs="Times New Roman"/>
          <w:sz w:val="24"/>
          <w:szCs w:val="24"/>
        </w:rPr>
        <w:t xml:space="preserve"> знаки и символы, модели и схемы для решения учебных и познавательных задач.</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Базовые исследовательские действия</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использовать вопросы как инструмент познания;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устанавливать искомое и данное, опираясь на полученные ответы на вопросы либо самостоятельно;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аргументировать свою позицию, мнение;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 помощью педагога или самостоятельно формулировать обобщения и выводы по результатам проведенного наблюдения, опыта, исследования;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прогнозировать возможное развитие процессов, событий и их последствия.</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Работа с информацией</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пользоваться словарями и другими поисковыми системами;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понимать и интерпретировать информацию различных видов и форм представления;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иллюстрировать решаемые задачи несложными схемами;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эффективно запоминать и систематизировать информацию;</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Cs/>
          <w:iCs/>
          <w:sz w:val="24"/>
          <w:szCs w:val="24"/>
        </w:rPr>
        <w:t xml:space="preserve">У обучающихся с ЗПР могут быть в различной степени сформированы следующие виды </w:t>
      </w:r>
      <w:r w:rsidRPr="00106EDE">
        <w:rPr>
          <w:rFonts w:ascii="Times New Roman" w:eastAsia="Times New Roman" w:hAnsi="Times New Roman" w:cs="Times New Roman"/>
          <w:b/>
          <w:bCs/>
          <w:iCs/>
          <w:sz w:val="24"/>
          <w:szCs w:val="24"/>
        </w:rPr>
        <w:t>универсальных учебных коммуникативных действий</w:t>
      </w:r>
      <w:r w:rsidRPr="00106EDE">
        <w:rPr>
          <w:rFonts w:ascii="Times New Roman" w:eastAsia="Times New Roman" w:hAnsi="Times New Roman" w:cs="Times New Roman"/>
          <w:bCs/>
          <w:iCs/>
          <w:sz w:val="24"/>
          <w:szCs w:val="24"/>
        </w:rPr>
        <w:t xml:space="preserve">: </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
          <w:bCs/>
          <w:i/>
          <w:iCs/>
          <w:sz w:val="24"/>
          <w:szCs w:val="24"/>
        </w:rPr>
      </w:pP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
          <w:bCs/>
          <w:i/>
          <w:iCs/>
          <w:sz w:val="24"/>
          <w:szCs w:val="24"/>
        </w:rPr>
      </w:pPr>
      <w:r w:rsidRPr="00106EDE">
        <w:rPr>
          <w:rFonts w:ascii="Times New Roman" w:eastAsia="Times New Roman" w:hAnsi="Times New Roman" w:cs="Times New Roman"/>
          <w:b/>
          <w:bCs/>
          <w:i/>
          <w:iCs/>
          <w:sz w:val="24"/>
          <w:szCs w:val="24"/>
        </w:rPr>
        <w:t>Общение: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выражать свою точку зрения в устных и письменных текстах в том числе с использованием информационно-коммуникационных технологий;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воспринимать и формулировать суждения, выражать эмоции в соответствии с условиями и целями общения;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распознавать невербальные средства общения, прогнозировать возможные конфликтные ситуации, смягчая конфликты;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Совместная деятельность</w:t>
      </w:r>
      <w:r w:rsidRPr="00106EDE">
        <w:rPr>
          <w:rFonts w:ascii="Times New Roman" w:eastAsia="Times New Roman" w:hAnsi="Times New Roman" w:cs="Times New Roman"/>
          <w:bCs/>
          <w:iCs/>
          <w:sz w:val="24"/>
          <w:szCs w:val="24"/>
        </w:rPr>
        <w:t xml:space="preserve"> (сотрудничество):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оценивать качество своего вклада в общий продукт;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принимать и разделять ответственность и проявлять готовность к предоставлению отчета перед группой.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Cs/>
          <w:iCs/>
          <w:sz w:val="24"/>
          <w:szCs w:val="24"/>
        </w:rPr>
        <w:t xml:space="preserve">У обучающихся с ЗПР формируются следующие виды </w:t>
      </w:r>
      <w:r w:rsidRPr="00106EDE">
        <w:rPr>
          <w:rFonts w:ascii="Times New Roman" w:eastAsia="Times New Roman" w:hAnsi="Times New Roman" w:cs="Times New Roman"/>
          <w:b/>
          <w:bCs/>
          <w:iCs/>
          <w:sz w:val="24"/>
          <w:szCs w:val="24"/>
        </w:rPr>
        <w:t>универсальных учебных регулятивных действий</w:t>
      </w:r>
      <w:r w:rsidRPr="00106EDE">
        <w:rPr>
          <w:rFonts w:ascii="Times New Roman" w:eastAsia="Times New Roman" w:hAnsi="Times New Roman" w:cs="Times New Roman"/>
          <w:bCs/>
          <w:iCs/>
          <w:sz w:val="24"/>
          <w:szCs w:val="24"/>
        </w:rPr>
        <w:t xml:space="preserve">: </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Самоорганизация</w:t>
      </w:r>
      <w:r w:rsidRPr="00106EDE">
        <w:rPr>
          <w:rFonts w:ascii="Times New Roman" w:eastAsia="Times New Roman" w:hAnsi="Times New Roman" w:cs="Times New Roman"/>
          <w:bCs/>
          <w:iCs/>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составлять план предстоящей деятельности и следовать ему;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выявлять проблемы для решения в жизненных и учебных ситуациях;</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(или с помощью педагога/родителя) определять цели своего обучения, ставить и формулировать для себя новые задачи в учебе и познавательной деятельности;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Cs/>
          <w:iCs/>
          <w:sz w:val="24"/>
          <w:szCs w:val="24"/>
        </w:rPr>
      </w:pPr>
      <w:r w:rsidRPr="00106EDE">
        <w:rPr>
          <w:rFonts w:ascii="Times New Roman" w:eastAsia="Times New Roman" w:hAnsi="Times New Roman" w:cs="Times New Roman"/>
          <w:b/>
          <w:bCs/>
          <w:i/>
          <w:iCs/>
          <w:sz w:val="24"/>
          <w:szCs w:val="24"/>
        </w:rPr>
        <w:t>Самоконтроль</w:t>
      </w:r>
      <w:r w:rsidRPr="00106EDE">
        <w:rPr>
          <w:rFonts w:ascii="Times New Roman" w:eastAsia="Times New Roman" w:hAnsi="Times New Roman" w:cs="Times New Roman"/>
          <w:bCs/>
          <w:iCs/>
          <w:sz w:val="24"/>
          <w:szCs w:val="24"/>
        </w:rPr>
        <w:t>(рефлексия):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оценивать правильность выполнения учебной задачи, собственные возможности ее решения;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давать адекватную оценку ситуации и предлагать план ее изменения;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предвидеть трудности, которые могут возникнуть при решении учебной задачи;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106EDE">
        <w:rPr>
          <w:rFonts w:ascii="Times New Roman" w:eastAsia="Times New Roman" w:hAnsi="Times New Roman" w:cs="Times New Roman"/>
          <w:b/>
          <w:i/>
          <w:sz w:val="24"/>
          <w:szCs w:val="24"/>
        </w:rPr>
        <w:t>Эмоциональный интеллект</w:t>
      </w:r>
      <w:r w:rsidRPr="00106EDE">
        <w:rPr>
          <w:rFonts w:ascii="Times New Roman" w:eastAsia="Times New Roman" w:hAnsi="Times New Roman" w:cs="Times New Roman"/>
          <w:b/>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различать и называть эмоции, стараться управлять собственными эмоциями;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анализировать причины эмоций;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ставить себя на место другого человека, понимать мотивы и намерения другого;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регулировать способ выражения эмоций.</w:t>
      </w:r>
    </w:p>
    <w:p w:rsidR="00D35C00" w:rsidRPr="00106EDE" w:rsidRDefault="00D35C00" w:rsidP="00D35C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b/>
          <w:i/>
          <w:sz w:val="24"/>
          <w:szCs w:val="24"/>
        </w:rPr>
        <w:t>Принятие себя и других</w:t>
      </w:r>
      <w:r w:rsidRPr="00106EDE">
        <w:rPr>
          <w:rFonts w:ascii="Times New Roman" w:eastAsia="Times New Roman" w:hAnsi="Times New Roman" w:cs="Times New Roman"/>
          <w:sz w:val="24"/>
          <w:szCs w:val="24"/>
        </w:rPr>
        <w:t>:</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осознанно относиться к другому человеку, его мнению;</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признавать свое право на ошибку и такое же право другого;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осознавать невозможность контролировать все вокруг.</w:t>
      </w:r>
    </w:p>
    <w:p w:rsidR="00D35C00" w:rsidRPr="00106EDE" w:rsidRDefault="00D35C00" w:rsidP="00D35C00">
      <w:pPr>
        <w:spacing w:after="0" w:line="240" w:lineRule="auto"/>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1.1.2.5. Предметные результаты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Предметные результаты освоения АООП ООО ЗПР соответствуют требованиям, заявленным в ФГОС ООО, и раскрываются с учетом особых образовательных потребностей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 «Родной язык», «Родная литература», «Иностранный (английский) 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 Предметные результаты освоения адаптированной основной общеобразовательной программы основного общего образования обучающихся с ЗПР раскрываются и конкретизируются в рабочих программах учебных предметов.</w:t>
      </w:r>
    </w:p>
    <w:p w:rsidR="00D35C00" w:rsidRPr="00106EDE" w:rsidRDefault="00D35C00" w:rsidP="00D35C00">
      <w:pPr>
        <w:spacing w:after="0" w:line="240" w:lineRule="auto"/>
        <w:jc w:val="center"/>
        <w:rPr>
          <w:rFonts w:ascii="Times New Roman" w:eastAsia="Times New Roman" w:hAnsi="Times New Roman" w:cs="Times New Roman"/>
          <w:b/>
          <w:sz w:val="24"/>
          <w:szCs w:val="24"/>
        </w:rPr>
      </w:pPr>
    </w:p>
    <w:p w:rsidR="00D35C00" w:rsidRPr="00106EDE" w:rsidRDefault="00D35C00" w:rsidP="00D35C00">
      <w:pPr>
        <w:keepNext/>
        <w:keepLines/>
        <w:spacing w:after="0" w:line="240" w:lineRule="auto"/>
        <w:jc w:val="center"/>
        <w:outlineLvl w:val="2"/>
        <w:rPr>
          <w:rFonts w:ascii="Times New Roman" w:eastAsia="Times New Roman" w:hAnsi="Times New Roman" w:cs="Times New Roman"/>
          <w:b/>
          <w:sz w:val="24"/>
          <w:szCs w:val="24"/>
        </w:rPr>
      </w:pPr>
      <w:bookmarkStart w:id="10" w:name="_Toc117256379"/>
      <w:bookmarkStart w:id="11" w:name="_Toc138268823"/>
      <w:r w:rsidRPr="00106EDE">
        <w:rPr>
          <w:rFonts w:ascii="Times New Roman" w:eastAsia="Times New Roman" w:hAnsi="Times New Roman" w:cs="Times New Roman"/>
          <w:b/>
          <w:sz w:val="24"/>
          <w:szCs w:val="24"/>
        </w:rPr>
        <w:t>1.1.3. СИСТЕМА ОЦЕНКИ ДОСТИЖЕНИЯ ПЛАНИРУЕМЫХ РЕЗУЛЬТАТОВ ОСВОЕНИЯ АДАПТИРОВАННОЙ ОСНОВНОЙ ОБЩЕОБРАЗОВАТЕЛЬНОЙ ПРОГРАММЫ</w:t>
      </w:r>
      <w:bookmarkEnd w:id="10"/>
      <w:bookmarkEnd w:id="11"/>
    </w:p>
    <w:p w:rsidR="00D35C00" w:rsidRPr="00106EDE" w:rsidRDefault="00D35C00" w:rsidP="00D35C00">
      <w:pPr>
        <w:spacing w:after="0" w:line="240" w:lineRule="auto"/>
        <w:ind w:firstLine="709"/>
        <w:jc w:val="center"/>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sz w:val="24"/>
          <w:szCs w:val="24"/>
        </w:rPr>
      </w:pPr>
      <w:r w:rsidRPr="00106EDE">
        <w:rPr>
          <w:rFonts w:ascii="Times New Roman" w:eastAsia="Times New Roman" w:hAnsi="Times New Roman" w:cs="Times New Roman"/>
          <w:b/>
          <w:sz w:val="24"/>
          <w:szCs w:val="24"/>
        </w:rPr>
        <w:t>1.1.3.1. Общие положения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ФГОС ООО задает основные требования к образовательным результатам и средствам оценки их достижения.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достижений предметных и метапредметных результатов освоения адаптированной основной общеобразовательной программы основного общего образования включает в себя две составляющие: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w:t>
      </w:r>
      <w:r w:rsidRPr="00106EDE">
        <w:rPr>
          <w:rFonts w:ascii="Times New Roman" w:eastAsia="Calibri" w:hAnsi="Times New Roman" w:cs="Times New Roman"/>
          <w:sz w:val="24"/>
          <w:szCs w:val="24"/>
        </w:rPr>
        <w:lastRenderedPageBreak/>
        <w:t>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общеобразовательной программы.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Система оценки включает, в соответствии с ФООП ООО, процедуры внутренней и внешней оценки.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Внутренняя оценка</w:t>
      </w:r>
      <w:r w:rsidRPr="00106EDE">
        <w:rPr>
          <w:rFonts w:ascii="Times New Roman" w:eastAsia="Times New Roman" w:hAnsi="Times New Roman" w:cs="Times New Roman"/>
          <w:sz w:val="24"/>
          <w:szCs w:val="24"/>
        </w:rPr>
        <w:t xml:space="preserve"> включает:</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стартовую диагностику;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текущую и тематическую оценку;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портфолио;</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внутренний мониторинг образовательных достижений;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промежуточную и итоговую аттестацию обучающихся.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К </w:t>
      </w:r>
      <w:r w:rsidRPr="00106EDE">
        <w:rPr>
          <w:rFonts w:ascii="Times New Roman" w:eastAsia="Times New Roman" w:hAnsi="Times New Roman" w:cs="Times New Roman"/>
          <w:i/>
          <w:sz w:val="24"/>
          <w:szCs w:val="24"/>
        </w:rPr>
        <w:t>внешним процедурам</w:t>
      </w:r>
      <w:r w:rsidRPr="00106EDE">
        <w:rPr>
          <w:rFonts w:ascii="Times New Roman" w:eastAsia="Times New Roman" w:hAnsi="Times New Roman" w:cs="Times New Roman"/>
          <w:sz w:val="24"/>
          <w:szCs w:val="24"/>
        </w:rPr>
        <w:t xml:space="preserve"> относятся: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государственная итоговая аттестация;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независимая оценка качества образования;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мониторинговые исследования муниципального, регионального и федерального уровней.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Промежуточная аттестация обучающихся проводится в формах, определенных в порядке, установленном образовательной организацией.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 должна быть ориентированной на мониторинг индивидуальных достижений ребенка в освоении академических знаний и формировании жизненной компетенции. Уровневый подход реализуется как по отношению к содержанию оценки, так и к представлению и интерпретации результатов измерений.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Комплексный подход к оценке образовательных достижений реализуется путем:</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обучающихся с ЗПР и для итоговой оценки;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использования контекстной информации (об особенностях обучающихся с ЗПР, условиях и процессе обучения и др.) для интерпретации полученных результатов в целях управления качеством образования;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динамических показателей усвоения знаний и развития умений и др.).</w:t>
      </w:r>
    </w:p>
    <w:p w:rsidR="00D35C00" w:rsidRPr="00106EDE" w:rsidRDefault="00D35C00" w:rsidP="00D35C00">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1.1.3.2. Особенности оценки личностных результатов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sz w:val="24"/>
          <w:szCs w:val="24"/>
        </w:rPr>
        <w:t xml:space="preserve">Так же, как и для типично развивающихся обучающихся, оценивание достижения обучающимися с ЗПР личностных результатов осуществляется на основе анализа достижений личностных результатов по следующим направлениям: патриотическое воспитание, гражданское воспитание, духовно-нравственное воспитание, </w:t>
      </w:r>
      <w:r w:rsidRPr="00106EDE">
        <w:rPr>
          <w:rFonts w:ascii="Times New Roman" w:eastAsia="Calibri" w:hAnsi="Times New Roman" w:cs="Times New Roman"/>
          <w:sz w:val="24"/>
          <w:szCs w:val="24"/>
        </w:rPr>
        <w:t>эстетическое воспитание, осознание ценности научного познания, физическое воспитание и формирование культуры здоровья и эмоционального благополучия, трудовое воспитание, экологическое воспитание. Дополнительно фиксируются личностные результаты, обеспечивающие адаптацию обучающегося  ЗПР к изменяющимся условиям социальной и природной среды.</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Times New Roman" w:hAnsi="Times New Roman" w:cs="Times New Roman"/>
          <w:sz w:val="24"/>
          <w:szCs w:val="24"/>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D35C00" w:rsidRPr="00106EDE" w:rsidRDefault="00D35C00" w:rsidP="00D35C00">
      <w:pPr>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развития личностной, регулятивной и познавательной сфер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w:t>
      </w:r>
      <w:r w:rsidRPr="00106EDE">
        <w:rPr>
          <w:rFonts w:ascii="Times New Roman" w:eastAsia="Times New Roman" w:hAnsi="Times New Roman" w:cs="Times New Roman"/>
          <w:sz w:val="24"/>
          <w:szCs w:val="24"/>
        </w:rPr>
        <w:lastRenderedPageBreak/>
        <w:t>личностных результатов должно стать оценивание индивидуальной динамики развития личностных результатов конкретного обучающегося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ЗПР.</w:t>
      </w:r>
    </w:p>
    <w:p w:rsidR="00D35C00" w:rsidRPr="00106EDE" w:rsidRDefault="00D35C00" w:rsidP="00D35C00">
      <w:pP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 xml:space="preserve">1.1.3.3. Особенности оценки метапредметных результатов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адаптированной основной общеобразовательной программы, которые представлены в программе формирования универсальных учебных действий обучающихся с ЗПР и отражают совокупность познавательных, коммуникативных и регулятивных универсальных учебных действий, а также уровень овладения междисциплинарными понятиями.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Основным объектом и предметом оценки метапредметных результатов являются овладение: </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достижения метапредметных результатов обучающимися с ЗПР осуществляется администрацией образовательной организации с участием специалистов ППк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Оценка формирования сферы жизненной (социальной) компетенции может проходить на основе метода экспертных оценок.</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Наиболее адекватными формами оценки являются:</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D35C00" w:rsidRPr="00106EDE" w:rsidRDefault="00D35C00" w:rsidP="00D35C00">
      <w:pPr>
        <w:tabs>
          <w:tab w:val="left" w:pos="993"/>
        </w:tabs>
        <w:spacing w:after="0" w:line="240" w:lineRule="auto"/>
        <w:ind w:left="709" w:hanging="283"/>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для проверки сформированности познавательных, коммуникативных и регулятивных учебных действий – </w:t>
      </w:r>
      <w:r w:rsidRPr="00106EDE">
        <w:rPr>
          <w:rFonts w:ascii="Times New Roman" w:eastAsia="Calibri" w:hAnsi="Times New Roman" w:cs="Times New Roman"/>
          <w:color w:val="2C2D2E"/>
          <w:sz w:val="24"/>
          <w:szCs w:val="24"/>
          <w:shd w:val="clear" w:color="auto" w:fill="FFFFFF"/>
        </w:rPr>
        <w:t xml:space="preserve">психолого-педагогическая диагностика, </w:t>
      </w:r>
      <w:r w:rsidRPr="00106EDE">
        <w:rPr>
          <w:rFonts w:ascii="Times New Roman" w:eastAsia="Calibri" w:hAnsi="Times New Roman" w:cs="Times New Roman"/>
          <w:sz w:val="24"/>
          <w:szCs w:val="24"/>
        </w:rPr>
        <w:t>экспертная оценка процесса и результатов выполнения групповых и индивидуальных учебных проектов.</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достижения обучающимися с ЗПР метапредметных результатов проводится в рамках регулярного внутришкольного мониторинга освоения образовательной программы.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оценки достижения метапредметных результатов обучающимися с ЗПР в образовательной организации необходимо разработать комплекс процедур, адаптирующих процедуры оценивания, предложенные в ФООП ООО. В зависимости от индивидуально-типологических особенностей обучающегося с ЗПР выбирается наиболее подходящая процедура. Для обучающихся с ЗПР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ЗПР, как трудности понимания переносного и скрытого смысла, пословиц и поговорок, трудности восприятия сложных грамматических конструкций и текста с незнакомыми терминами и т.д.</w:t>
      </w:r>
    </w:p>
    <w:p w:rsidR="00D35C00" w:rsidRPr="00106EDE" w:rsidRDefault="00D35C00" w:rsidP="00D35C00">
      <w:pP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 xml:space="preserve">1.1.3.4. Особенности оценки предметных результатов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106EDE">
        <w:rPr>
          <w:rFonts w:ascii="Times New Roman" w:eastAsia="Times New Roman" w:hAnsi="Times New Roman" w:cs="Times New Roman"/>
          <w:sz w:val="24"/>
          <w:szCs w:val="24"/>
          <w:lang w:val="en-US"/>
        </w:rPr>
        <w:t>I</w:t>
      </w:r>
      <w:r w:rsidRPr="00106EDE">
        <w:rPr>
          <w:rFonts w:ascii="Times New Roman" w:eastAsia="Times New Roman" w:hAnsi="Times New Roman" w:cs="Times New Roman"/>
          <w:sz w:val="24"/>
          <w:szCs w:val="24"/>
        </w:rPr>
        <w:t xml:space="preserve"> «Общие положения» и </w:t>
      </w:r>
      <w:r w:rsidRPr="00106EDE">
        <w:rPr>
          <w:rFonts w:ascii="Times New Roman" w:eastAsia="Times New Roman" w:hAnsi="Times New Roman" w:cs="Times New Roman"/>
          <w:sz w:val="24"/>
          <w:szCs w:val="24"/>
          <w:lang w:val="en-US"/>
        </w:rPr>
        <w:t>IV</w:t>
      </w:r>
      <w:r w:rsidRPr="00106EDE">
        <w:rPr>
          <w:rFonts w:ascii="Times New Roman" w:eastAsia="Times New Roman" w:hAnsi="Times New Roman" w:cs="Times New Roman"/>
          <w:sz w:val="24"/>
          <w:szCs w:val="24"/>
        </w:rPr>
        <w:t xml:space="preserve"> «Требования к результатам освоения программы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график контрольных мероприятий.</w:t>
      </w:r>
    </w:p>
    <w:p w:rsidR="00D35C00" w:rsidRPr="00106EDE" w:rsidRDefault="00D35C00" w:rsidP="00D35C00">
      <w:pPr>
        <w:spacing w:after="0" w:line="240" w:lineRule="auto"/>
        <w:jc w:val="both"/>
        <w:rPr>
          <w:rFonts w:ascii="Times New Roman" w:eastAsia="Times New Roman" w:hAnsi="Times New Roman" w:cs="Times New Roman"/>
          <w:b/>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1.1.3.5. Организация и содержание оценочных процедур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Стартовая диагностика</w:t>
      </w:r>
      <w:r w:rsidRPr="00106EDE">
        <w:rPr>
          <w:rFonts w:ascii="Times New Roman" w:eastAsia="Times New Roman" w:hAnsi="Times New Roman" w:cs="Times New Roman"/>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Текущая оценка</w:t>
      </w:r>
      <w:r w:rsidRPr="00106EDE">
        <w:rPr>
          <w:rFonts w:ascii="Times New Roman" w:eastAsia="Times New Roman" w:hAnsi="Times New Roman" w:cs="Times New Roman"/>
          <w:sz w:val="24"/>
          <w:szCs w:val="24"/>
        </w:rPr>
        <w:t xml:space="preserve"> представляет собой процедуру оценки индивидуального продвижения обучающегося с ЗПР в освоении программы учебного предмета. Текущая оценка может быть формирующей, т.е. поддерживающей и направляющей усилия обучающегося с ЗПР,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особых образовательных потребностей обучающегося с ЗПР,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Тематическая оценка</w:t>
      </w:r>
      <w:r w:rsidRPr="00106EDE">
        <w:rPr>
          <w:rFonts w:ascii="Times New Roman" w:eastAsia="Times New Roman" w:hAnsi="Times New Roman" w:cs="Times New Roman"/>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 xml:space="preserve">Портфолио </w:t>
      </w:r>
      <w:r w:rsidRPr="00106EDE">
        <w:rPr>
          <w:rFonts w:ascii="Times New Roman" w:eastAsia="Times New Roman" w:hAnsi="Times New Roman" w:cs="Times New Roman"/>
          <w:sz w:val="24"/>
          <w:szCs w:val="24"/>
        </w:rPr>
        <w:t xml:space="preserve">представляет собой процедуру оценки динамики учебной и творческой активности обучающегося с ЗПР, направленности, широты или избирательности интересов, выраженности проявлений творческой инициативы. В портфолио включаются </w:t>
      </w:r>
      <w:r w:rsidRPr="00106EDE">
        <w:rPr>
          <w:rFonts w:ascii="Times New Roman" w:eastAsia="Times New Roman" w:hAnsi="Times New Roman" w:cs="Times New Roman"/>
          <w:sz w:val="24"/>
          <w:szCs w:val="24"/>
        </w:rPr>
        <w:lastRenderedPageBreak/>
        <w:t>как работы обучающегося (в том числе – фотографии, видеоматериалы и т.п.), так и отзывы на эти работы (например, дипломы, сертификаты участия, благодарности и проч.). Отбор работ и отзывов для портфолио ведется самим обучающимся с ЗПР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дальнейшей индивидуальной образовательной траектории и могут отражаться в характеристике.</w:t>
      </w:r>
    </w:p>
    <w:p w:rsidR="00D35C00" w:rsidRPr="00106EDE" w:rsidRDefault="00D35C00" w:rsidP="00D35C00">
      <w:pPr>
        <w:tabs>
          <w:tab w:val="left" w:pos="142"/>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Внутришкольный мониторинг представляет собой процедуры:</w:t>
      </w:r>
    </w:p>
    <w:p w:rsidR="00D35C00" w:rsidRPr="00106EDE" w:rsidRDefault="00D35C00" w:rsidP="00D35C00">
      <w:pPr>
        <w:tabs>
          <w:tab w:val="left" w:pos="142"/>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уровня достижения предметных и метапредметных результатов;</w:t>
      </w:r>
    </w:p>
    <w:p w:rsidR="00D35C00" w:rsidRPr="00106EDE" w:rsidRDefault="00D35C00" w:rsidP="00D35C00">
      <w:pPr>
        <w:tabs>
          <w:tab w:val="left" w:pos="142"/>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и социальных навыков;</w:t>
      </w:r>
    </w:p>
    <w:p w:rsidR="00D35C00" w:rsidRPr="00106EDE" w:rsidRDefault="00D35C00" w:rsidP="00D35C00">
      <w:pPr>
        <w:tabs>
          <w:tab w:val="left" w:pos="142"/>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 ЗПР с учетом их особых образовательных потребностей и индивидуальных особенностей.</w:t>
      </w:r>
    </w:p>
    <w:p w:rsidR="00D35C00" w:rsidRPr="00106EDE" w:rsidRDefault="00D35C00" w:rsidP="00D35C00">
      <w:pPr>
        <w:tabs>
          <w:tab w:val="left" w:pos="142"/>
        </w:tabs>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с ЗПР обобщаются и отражаются в их характеристиках.</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Промежуточная аттестация</w:t>
      </w:r>
      <w:r w:rsidRPr="00106EDE">
        <w:rPr>
          <w:rFonts w:ascii="Times New Roman" w:eastAsia="Times New Roman" w:hAnsi="Times New Roman" w:cs="Times New Roman"/>
          <w:sz w:val="24"/>
          <w:szCs w:val="24"/>
        </w:rPr>
        <w:t xml:space="preserve"> представляет собой процедуру аттестации обучающихся с ЗПР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с ЗПР к государственной итоговой аттестации.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Государственная итоговая аттестация.</w:t>
      </w:r>
      <w:r w:rsidRPr="00106EDE">
        <w:rPr>
          <w:rFonts w:ascii="Times New Roman" w:eastAsia="Times New Roman" w:hAnsi="Times New Roman" w:cs="Times New Roman"/>
          <w:sz w:val="24"/>
          <w:szCs w:val="24"/>
        </w:rPr>
        <w:t xml:space="preserve">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общеобразовательной программы основного общего образования. Порядок проведения ГИА регламентируется Законом и иными нормативными актами.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 ЗПР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 Обучающийся с ЗПР имеет право на предоставление специальных условий при проведении государственной итоговой аттестации в соответствии с заключением ПМПК.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lastRenderedPageBreak/>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 с ЗПР.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Характеристика готовится на основании:</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объективных показателей образовательных достижений обучающегося на уровне основного образования,</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портфолио выпускника;</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экспертных оценок специалистов ППк, классного руководителя и учителей, обучавших данного выпускника на уровне основного общего образования.</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характеристике выпускника:</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отмечаются образовательные достижения обучающегося с ЗПР по освоению личностных, метапредметных и предметных результатов;</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даются педагогические рекомендации к выбору дальнейшей индивидуальной образовательной траектории с учетом выбора обучающимся с ЗПР направлений профильного образования, выявленных проблем и отмеченных образовательных достижений.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D35C00" w:rsidRPr="00106EDE" w:rsidRDefault="00D35C00" w:rsidP="00D35C00">
      <w:pPr>
        <w:spacing w:after="0" w:line="240" w:lineRule="auto"/>
        <w:jc w:val="both"/>
        <w:rPr>
          <w:rFonts w:ascii="Times New Roman" w:eastAsia="Times New Roman" w:hAnsi="Times New Roman" w:cs="Times New Roman"/>
          <w:sz w:val="24"/>
          <w:szCs w:val="24"/>
        </w:rPr>
      </w:pPr>
    </w:p>
    <w:p w:rsidR="00D35C00" w:rsidRPr="00106EDE" w:rsidRDefault="00D35C00" w:rsidP="00D35C00">
      <w:pPr>
        <w:spacing w:after="0" w:line="240" w:lineRule="auto"/>
        <w:ind w:firstLine="709"/>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1.1.3.6. Оценка достижения планируемых результатов коррекционной работы</w:t>
      </w:r>
    </w:p>
    <w:p w:rsidR="00D35C00" w:rsidRPr="00106EDE" w:rsidRDefault="00D35C00" w:rsidP="00D35C00">
      <w:pPr>
        <w:spacing w:after="0" w:line="240" w:lineRule="auto"/>
        <w:ind w:firstLine="709"/>
        <w:jc w:val="both"/>
        <w:rPr>
          <w:rFonts w:ascii="Times New Roman" w:eastAsia="Calibri" w:hAnsi="Times New Roman" w:cs="Times New Roman"/>
          <w:b/>
          <w:sz w:val="24"/>
          <w:szCs w:val="24"/>
        </w:rPr>
      </w:pPr>
      <w:r w:rsidRPr="00106EDE">
        <w:rPr>
          <w:rFonts w:ascii="Times New Roman" w:eastAsia="Calibri" w:hAnsi="Times New Roman" w:cs="Times New Roman"/>
          <w:sz w:val="24"/>
          <w:szCs w:val="24"/>
        </w:rPr>
        <w:t>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Стартовая диагностика</w:t>
      </w:r>
      <w:r w:rsidRPr="00106EDE">
        <w:rPr>
          <w:rFonts w:ascii="Times New Roman" w:eastAsia="Times New Roman" w:hAnsi="Times New Roman" w:cs="Times New Roman"/>
          <w:sz w:val="24"/>
          <w:szCs w:val="24"/>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
          <w:sz w:val="24"/>
          <w:szCs w:val="24"/>
        </w:rPr>
        <w:t>Текущая диагностика</w:t>
      </w:r>
      <w:r w:rsidRPr="00106EDE">
        <w:rPr>
          <w:rFonts w:ascii="Times New Roman" w:eastAsia="Times New Roman" w:hAnsi="Times New Roman" w:cs="Times New Roman"/>
          <w:sz w:val="24"/>
          <w:szCs w:val="24"/>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w:t>
      </w:r>
      <w:r w:rsidRPr="00106EDE">
        <w:rPr>
          <w:rFonts w:ascii="Times New Roman" w:eastAsia="Times New Roman" w:hAnsi="Times New Roman" w:cs="Times New Roman"/>
          <w:sz w:val="24"/>
          <w:szCs w:val="24"/>
        </w:rPr>
        <w:lastRenderedPageBreak/>
        <w:t xml:space="preserve">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 xml:space="preserve">Целью </w:t>
      </w:r>
      <w:r w:rsidRPr="00106EDE">
        <w:rPr>
          <w:rFonts w:ascii="Times New Roman" w:eastAsia="Times New Roman" w:hAnsi="Times New Roman" w:cs="Times New Roman"/>
          <w:i/>
          <w:sz w:val="24"/>
          <w:szCs w:val="24"/>
        </w:rPr>
        <w:t>итоговой диагностики</w:t>
      </w:r>
      <w:r w:rsidRPr="00106EDE">
        <w:rPr>
          <w:rFonts w:ascii="Times New Roman" w:eastAsia="Times New Roman" w:hAnsi="Times New Roman" w:cs="Times New Roman"/>
          <w:sz w:val="24"/>
          <w:szCs w:val="24"/>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D35C00" w:rsidRPr="00106EDE" w:rsidRDefault="00D35C00" w:rsidP="00D35C00">
      <w:pPr>
        <w:spacing w:after="0" w:line="240" w:lineRule="auto"/>
        <w:jc w:val="both"/>
        <w:rPr>
          <w:rFonts w:ascii="Times New Roman" w:eastAsia="Times New Roman" w:hAnsi="Times New Roman" w:cs="Times New Roman"/>
          <w:sz w:val="24"/>
          <w:szCs w:val="24"/>
        </w:rPr>
      </w:pPr>
    </w:p>
    <w:p w:rsidR="00D35C00" w:rsidRPr="00106EDE" w:rsidRDefault="00D35C00" w:rsidP="00D35C00">
      <w:pPr>
        <w:spacing w:after="0" w:line="240" w:lineRule="auto"/>
        <w:rPr>
          <w:rFonts w:ascii="Times New Roman" w:eastAsia="Times New Roman" w:hAnsi="Times New Roman" w:cs="Times New Roman"/>
          <w:b/>
          <w:bCs/>
          <w:iCs/>
          <w:sz w:val="24"/>
          <w:szCs w:val="24"/>
        </w:rPr>
      </w:pPr>
      <w:r w:rsidRPr="00106EDE">
        <w:rPr>
          <w:rFonts w:ascii="Times New Roman" w:eastAsia="Times New Roman" w:hAnsi="Times New Roman" w:cs="Times New Roman"/>
          <w:b/>
          <w:bCs/>
          <w:iCs/>
          <w:sz w:val="24"/>
          <w:szCs w:val="24"/>
        </w:rPr>
        <w:t>1.1.3.7. Специальные условия проведения текущего контроля освоения АООП ООО, промежуточной и итоговой аттестации обучающихся с ЗПР</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D35C00" w:rsidRPr="00106EDE" w:rsidRDefault="00D35C00" w:rsidP="00D35C00">
      <w:pPr>
        <w:spacing w:after="0" w:line="240" w:lineRule="auto"/>
        <w:ind w:firstLine="709"/>
        <w:jc w:val="both"/>
        <w:rPr>
          <w:rFonts w:ascii="Times New Roman" w:eastAsia="Times New Roman" w:hAnsi="Times New Roman" w:cs="Times New Roman"/>
          <w:iCs/>
          <w:sz w:val="24"/>
          <w:szCs w:val="24"/>
        </w:rPr>
      </w:pPr>
      <w:r w:rsidRPr="00106EDE">
        <w:rPr>
          <w:rFonts w:ascii="Times New Roman" w:eastAsia="Times New Roman" w:hAnsi="Times New Roman" w:cs="Times New Roman"/>
          <w:iCs/>
          <w:sz w:val="24"/>
          <w:szCs w:val="24"/>
        </w:rPr>
        <w:t>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iCs/>
          <w:sz w:val="24"/>
          <w:szCs w:val="24"/>
        </w:rPr>
        <w:t>Специальные условия</w:t>
      </w:r>
      <w:r w:rsidRPr="00106EDE">
        <w:rPr>
          <w:rFonts w:ascii="Times New Roman" w:eastAsia="Times New Roman" w:hAnsi="Times New Roman" w:cs="Times New Roman"/>
          <w:sz w:val="24"/>
          <w:szCs w:val="24"/>
        </w:rPr>
        <w:t xml:space="preserve">проведения текущего контроля успеваемости и промежуточной аттестации обучающихся с ЗПР могут включать: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присутствие мотивационного этапа, способствующего психологическому настрою на работу;</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организующую помощь педагога в рационализации распределения времени, отводимого на выполнение работы;</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отслеживание действий обучающегося с ЗПР для оценки понимания им инструкции и, при необходимости, ее уточнение;</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увеличение времени на выполнение заданий;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возможность организации короткого перерыва при нарастании в поведении подростка проявлений утомления, истощения; </w:t>
      </w:r>
    </w:p>
    <w:p w:rsidR="00D35C00" w:rsidRPr="00106EDE" w:rsidRDefault="00D35C00" w:rsidP="00D35C00">
      <w:pPr>
        <w:tabs>
          <w:tab w:val="left" w:pos="993"/>
        </w:tabs>
        <w:spacing w:after="0" w:line="240" w:lineRule="auto"/>
        <w:ind w:firstLine="709"/>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исключение ситуаций, приводящих к эмоциональному травмированию обучающегося (в частности, негативных реакций со стороны педагога).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35C00" w:rsidRPr="00106EDE" w:rsidRDefault="00D35C00" w:rsidP="00D35C00">
      <w:pPr>
        <w:spacing w:after="0" w:line="240" w:lineRule="auto"/>
        <w:ind w:firstLine="709"/>
        <w:jc w:val="both"/>
        <w:rPr>
          <w:rFonts w:ascii="Times New Roman" w:eastAsia="Times New Roman" w:hAnsi="Times New Roman" w:cs="Times New Roman"/>
          <w:sz w:val="24"/>
          <w:szCs w:val="24"/>
        </w:rPr>
      </w:pPr>
      <w:r w:rsidRPr="00106EDE">
        <w:rPr>
          <w:rFonts w:ascii="Times New Roman" w:eastAsia="Times New Roman" w:hAnsi="Times New Roman" w:cs="Times New Roman"/>
          <w:sz w:val="24"/>
          <w:szCs w:val="24"/>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D35C00" w:rsidRPr="00106EDE" w:rsidRDefault="00D35C00" w:rsidP="00D35C00">
      <w:pPr>
        <w:widowControl w:val="0"/>
        <w:spacing w:after="0" w:line="240" w:lineRule="auto"/>
        <w:ind w:firstLine="709"/>
        <w:jc w:val="both"/>
        <w:rPr>
          <w:rFonts w:eastAsia="Times New Roman" w:cs="Times New Roman"/>
          <w:sz w:val="24"/>
          <w:szCs w:val="24"/>
        </w:rPr>
      </w:pPr>
    </w:p>
    <w:p w:rsidR="007C6B8C" w:rsidRPr="00106EDE" w:rsidRDefault="00D35C00" w:rsidP="00C80AAA">
      <w:pPr>
        <w:tabs>
          <w:tab w:val="left" w:pos="2567"/>
        </w:tabs>
        <w:rPr>
          <w:rFonts w:ascii="Times New Roman" w:hAnsi="Times New Roman" w:cs="Times New Roman"/>
          <w:b/>
          <w:sz w:val="24"/>
          <w:szCs w:val="24"/>
        </w:rPr>
      </w:pPr>
      <w:bookmarkStart w:id="12" w:name="_Toc114235877"/>
      <w:r w:rsidRPr="00106EDE">
        <w:rPr>
          <w:rFonts w:ascii="Times New Roman" w:eastAsia="Times New Roman" w:hAnsi="Times New Roman" w:cs="Times New Roman"/>
          <w:b/>
          <w:sz w:val="24"/>
          <w:szCs w:val="24"/>
        </w:rPr>
        <w:t>1.2.</w:t>
      </w:r>
      <w:r w:rsidR="0057563E">
        <w:rPr>
          <w:rFonts w:ascii="Times New Roman" w:eastAsia="Times New Roman" w:hAnsi="Times New Roman" w:cs="Times New Roman"/>
          <w:b/>
          <w:sz w:val="24"/>
          <w:szCs w:val="24"/>
        </w:rPr>
        <w:t xml:space="preserve"> СОДЕРЖАТЕЛЬНЫЙ РАЗДЕЛ ПРОГРАММЫ </w:t>
      </w:r>
      <w:r w:rsidRPr="00106EDE">
        <w:rPr>
          <w:rFonts w:ascii="Times New Roman" w:eastAsia="Times New Roman" w:hAnsi="Times New Roman" w:cs="Times New Roman"/>
          <w:b/>
          <w:sz w:val="24"/>
          <w:szCs w:val="24"/>
        </w:rPr>
        <w:t xml:space="preserve"> </w:t>
      </w:r>
      <w:r w:rsidR="00C80AAA" w:rsidRPr="00106EDE">
        <w:rPr>
          <w:rFonts w:ascii="Times New Roman" w:eastAsia="Times New Roman" w:hAnsi="Times New Roman" w:cs="Times New Roman"/>
          <w:b/>
          <w:sz w:val="24"/>
          <w:szCs w:val="24"/>
        </w:rPr>
        <w:t xml:space="preserve"> </w:t>
      </w:r>
      <w:bookmarkEnd w:id="12"/>
    </w:p>
    <w:p w:rsidR="00241B6C" w:rsidRDefault="00D35C00" w:rsidP="00D35C00">
      <w:pPr>
        <w:pStyle w:val="TableParagraph"/>
        <w:jc w:val="both"/>
        <w:rPr>
          <w:rStyle w:val="20"/>
          <w:rFonts w:ascii="Times New Roman" w:hAnsi="Times New Roman" w:cs="Times New Roman"/>
          <w:b/>
          <w:color w:val="auto"/>
          <w:sz w:val="24"/>
          <w:szCs w:val="24"/>
        </w:rPr>
      </w:pPr>
      <w:bookmarkStart w:id="13" w:name="_Toc114235878"/>
      <w:r w:rsidRPr="00106EDE">
        <w:rPr>
          <w:rStyle w:val="20"/>
          <w:rFonts w:ascii="Times New Roman" w:hAnsi="Times New Roman" w:cs="Times New Roman"/>
          <w:b/>
          <w:color w:val="auto"/>
          <w:sz w:val="24"/>
          <w:szCs w:val="24"/>
        </w:rPr>
        <w:t xml:space="preserve"> </w:t>
      </w:r>
      <w:bookmarkStart w:id="14" w:name="_Toc138268824"/>
      <w:r w:rsidR="00D224D2" w:rsidRPr="00106EDE">
        <w:rPr>
          <w:rStyle w:val="20"/>
          <w:rFonts w:ascii="Times New Roman" w:hAnsi="Times New Roman" w:cs="Times New Roman"/>
          <w:b/>
          <w:color w:val="auto"/>
          <w:sz w:val="24"/>
          <w:szCs w:val="24"/>
        </w:rPr>
        <w:t>Р</w:t>
      </w:r>
      <w:r w:rsidR="00896F99" w:rsidRPr="00106EDE">
        <w:rPr>
          <w:rStyle w:val="20"/>
          <w:rFonts w:ascii="Times New Roman" w:hAnsi="Times New Roman" w:cs="Times New Roman"/>
          <w:b/>
          <w:color w:val="auto"/>
          <w:sz w:val="24"/>
          <w:szCs w:val="24"/>
        </w:rPr>
        <w:t>абочие программы учебных предметов, учебных курсов (в том числе внеурочной деятельности), учебных модулей</w:t>
      </w:r>
      <w:bookmarkEnd w:id="13"/>
      <w:bookmarkEnd w:id="14"/>
    </w:p>
    <w:p w:rsidR="0057563E" w:rsidRPr="00106EDE" w:rsidRDefault="0057563E" w:rsidP="00D35C00">
      <w:pPr>
        <w:pStyle w:val="TableParagraph"/>
        <w:jc w:val="both"/>
        <w:rPr>
          <w:rStyle w:val="20"/>
          <w:rFonts w:ascii="Times New Roman" w:eastAsia="Times New Roman" w:hAnsi="Times New Roman" w:cs="Times New Roman"/>
          <w:b/>
          <w:color w:val="auto"/>
          <w:sz w:val="24"/>
          <w:szCs w:val="24"/>
        </w:rPr>
      </w:pPr>
    </w:p>
    <w:p w:rsidR="00FE0CA1" w:rsidRPr="00FE0CA1" w:rsidRDefault="00FE0CA1" w:rsidP="00693CF3">
      <w:pPr>
        <w:pStyle w:val="a4"/>
        <w:widowControl w:val="0"/>
        <w:numPr>
          <w:ilvl w:val="2"/>
          <w:numId w:val="64"/>
        </w:numPr>
        <w:tabs>
          <w:tab w:val="left" w:pos="709"/>
        </w:tabs>
        <w:spacing w:after="0" w:line="240" w:lineRule="auto"/>
        <w:ind w:left="0" w:firstLine="0"/>
        <w:jc w:val="both"/>
        <w:rPr>
          <w:rFonts w:ascii="Times New Roman" w:eastAsia="Times New Roman" w:hAnsi="Times New Roman" w:cs="Times New Roman"/>
          <w:sz w:val="24"/>
          <w:szCs w:val="24"/>
        </w:rPr>
      </w:pPr>
      <w:r w:rsidRPr="00FE0CA1">
        <w:rPr>
          <w:rFonts w:ascii="Times New Roman" w:eastAsia="Times New Roman" w:hAnsi="Times New Roman" w:cs="Times New Roman"/>
          <w:b/>
          <w:sz w:val="24"/>
          <w:szCs w:val="24"/>
        </w:rPr>
        <w:t xml:space="preserve">Федеральная рабочая программа по учебному предмету «Русский язык» </w:t>
      </w:r>
      <w:r w:rsidRPr="00FE0CA1">
        <w:rPr>
          <w:rFonts w:ascii="Times New Roman" w:eastAsia="Times New Roman" w:hAnsi="Times New Roman" w:cs="Times New Roman"/>
          <w:sz w:val="24"/>
          <w:szCs w:val="24"/>
        </w:rPr>
        <w:t>(предметная</w:t>
      </w:r>
      <w:r w:rsidRPr="00FE0CA1">
        <w:rPr>
          <w:rFonts w:ascii="Times New Roman" w:eastAsia="Times New Roman" w:hAnsi="Times New Roman" w:cs="Times New Roman"/>
          <w:sz w:val="24"/>
          <w:szCs w:val="24"/>
        </w:rPr>
        <w:tab/>
        <w:t>область</w:t>
      </w:r>
      <w:r w:rsidRPr="00FE0CA1">
        <w:rPr>
          <w:rFonts w:ascii="Times New Roman" w:eastAsia="Times New Roman" w:hAnsi="Times New Roman" w:cs="Times New Roman"/>
          <w:sz w:val="24"/>
          <w:szCs w:val="24"/>
        </w:rPr>
        <w:tab/>
        <w:t>«Русский</w:t>
      </w:r>
      <w:r w:rsidRPr="00FE0CA1">
        <w:rPr>
          <w:rFonts w:ascii="Times New Roman" w:eastAsia="Times New Roman" w:hAnsi="Times New Roman" w:cs="Times New Roman"/>
          <w:sz w:val="24"/>
          <w:szCs w:val="24"/>
        </w:rPr>
        <w:tab/>
        <w:t>язык</w:t>
      </w:r>
      <w:r w:rsidRPr="00FE0CA1">
        <w:rPr>
          <w:rFonts w:ascii="Times New Roman" w:eastAsia="Times New Roman" w:hAnsi="Times New Roman" w:cs="Times New Roman"/>
          <w:sz w:val="24"/>
          <w:szCs w:val="24"/>
        </w:rPr>
        <w:tab/>
        <w:t>и</w:t>
      </w:r>
      <w:r w:rsidRPr="00FE0CA1">
        <w:rPr>
          <w:rFonts w:ascii="Times New Roman" w:eastAsia="Times New Roman" w:hAnsi="Times New Roman" w:cs="Times New Roman"/>
          <w:sz w:val="24"/>
          <w:szCs w:val="24"/>
        </w:rPr>
        <w:tab/>
        <w:t>литература»)</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E0CA1" w:rsidRPr="00FE0CA1" w:rsidRDefault="00FE0CA1" w:rsidP="00FE0CA1">
      <w:pPr>
        <w:widowControl w:val="0"/>
        <w:numPr>
          <w:ilvl w:val="1"/>
          <w:numId w:val="0"/>
        </w:numPr>
        <w:tabs>
          <w:tab w:val="left" w:pos="709"/>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FE0CA1" w:rsidRPr="00FE0CA1" w:rsidRDefault="00FE0CA1" w:rsidP="00FE0CA1">
      <w:pPr>
        <w:widowControl w:val="0"/>
        <w:numPr>
          <w:ilvl w:val="1"/>
          <w:numId w:val="0"/>
        </w:numPr>
        <w:tabs>
          <w:tab w:val="left" w:pos="138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E0CA1" w:rsidRPr="00FE0CA1" w:rsidRDefault="00FE0CA1" w:rsidP="00FE0CA1">
      <w:pPr>
        <w:widowControl w:val="0"/>
        <w:numPr>
          <w:ilvl w:val="1"/>
          <w:numId w:val="0"/>
        </w:numPr>
        <w:tabs>
          <w:tab w:val="left" w:pos="138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E0CA1" w:rsidRPr="00FE0CA1" w:rsidRDefault="00FE0CA1" w:rsidP="00FE0CA1">
      <w:pPr>
        <w:widowControl w:val="0"/>
        <w:numPr>
          <w:ilvl w:val="1"/>
          <w:numId w:val="0"/>
        </w:numPr>
        <w:tabs>
          <w:tab w:val="left" w:pos="141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Пояснительная записка.</w:t>
      </w:r>
    </w:p>
    <w:p w:rsidR="00FE0CA1" w:rsidRPr="00FE0CA1" w:rsidRDefault="00FE0CA1" w:rsidP="00FE0CA1">
      <w:pPr>
        <w:widowControl w:val="0"/>
        <w:numPr>
          <w:ilvl w:val="2"/>
          <w:numId w:val="0"/>
        </w:numPr>
        <w:tabs>
          <w:tab w:val="left" w:pos="1601"/>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w:t>
      </w:r>
      <w:r w:rsidRPr="00FE0CA1">
        <w:rPr>
          <w:rFonts w:ascii="Times New Roman" w:eastAsia="Times New Roman" w:hAnsi="Times New Roman" w:cs="Times New Roman"/>
          <w:sz w:val="24"/>
          <w:szCs w:val="24"/>
        </w:rPr>
        <w:lastRenderedPageBreak/>
        <w:t>рабочей программы по учебному предмету, ориентированной на современные тенденции в системе образования и активные методики обучения.</w:t>
      </w:r>
    </w:p>
    <w:p w:rsidR="00FE0CA1" w:rsidRPr="00FE0CA1" w:rsidRDefault="00FE0CA1" w:rsidP="00FE0CA1">
      <w:pPr>
        <w:widowControl w:val="0"/>
        <w:numPr>
          <w:ilvl w:val="2"/>
          <w:numId w:val="0"/>
        </w:numPr>
        <w:tabs>
          <w:tab w:val="left" w:pos="161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Программа по русскому языку позволит учителю: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разработать календарно-тематическое планирование с учётом особенностей конкретного класса.</w:t>
      </w:r>
    </w:p>
    <w:p w:rsidR="00FE0CA1" w:rsidRPr="00FE0CA1" w:rsidRDefault="00FE0CA1" w:rsidP="00FE0CA1">
      <w:pPr>
        <w:widowControl w:val="0"/>
        <w:numPr>
          <w:ilvl w:val="2"/>
          <w:numId w:val="0"/>
        </w:numPr>
        <w:tabs>
          <w:tab w:val="left" w:pos="160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E0CA1" w:rsidRPr="00FE0CA1" w:rsidRDefault="00FE0CA1" w:rsidP="00FE0CA1">
      <w:pPr>
        <w:widowControl w:val="0"/>
        <w:numPr>
          <w:ilvl w:val="2"/>
          <w:numId w:val="0"/>
        </w:numPr>
        <w:tabs>
          <w:tab w:val="left" w:pos="161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Обучение русскому языку направлено на совершенствование нравственной</w:t>
      </w:r>
      <w:r w:rsidRPr="00FE0CA1">
        <w:rPr>
          <w:rFonts w:ascii="Times New Roman" w:eastAsia="Times New Roman" w:hAnsi="Times New Roman" w:cs="Times New Roman"/>
          <w:sz w:val="24"/>
          <w:szCs w:val="24"/>
        </w:rPr>
        <w:tab/>
        <w:t>и коммуникативной</w:t>
      </w:r>
      <w:r w:rsidRPr="00FE0CA1">
        <w:rPr>
          <w:rFonts w:ascii="Times New Roman" w:eastAsia="Times New Roman" w:hAnsi="Times New Roman" w:cs="Times New Roman"/>
          <w:sz w:val="24"/>
          <w:szCs w:val="24"/>
        </w:rPr>
        <w:tab/>
        <w:t>культуры обучающегося,</w:t>
      </w:r>
      <w:r w:rsidRPr="00FE0CA1">
        <w:rPr>
          <w:rFonts w:ascii="Times New Roman" w:eastAsia="Times New Roman" w:hAnsi="Times New Roman" w:cs="Times New Roman"/>
          <w:sz w:val="24"/>
          <w:szCs w:val="24"/>
        </w:rPr>
        <w:tab/>
        <w:t>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E0CA1" w:rsidRPr="00FE0CA1" w:rsidRDefault="00FE0CA1" w:rsidP="00FE0CA1">
      <w:pPr>
        <w:widowControl w:val="0"/>
        <w:numPr>
          <w:ilvl w:val="2"/>
          <w:numId w:val="0"/>
        </w:numPr>
        <w:tabs>
          <w:tab w:val="left" w:pos="159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FE0CA1" w:rsidRPr="00FE0CA1" w:rsidRDefault="00FE0CA1" w:rsidP="00FE0CA1">
      <w:pPr>
        <w:widowControl w:val="0"/>
        <w:numPr>
          <w:ilvl w:val="2"/>
          <w:numId w:val="0"/>
        </w:numPr>
        <w:tabs>
          <w:tab w:val="left" w:pos="161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Изучение русского языка направлено на достижение следующих целей: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и проявление общероссийской гражданственности, патриотизма,</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w:t>
      </w:r>
      <w:r w:rsidRPr="00FE0CA1">
        <w:rPr>
          <w:rFonts w:ascii="Times New Roman" w:eastAsia="Times New Roman" w:hAnsi="Times New Roman" w:cs="Times New Roman"/>
          <w:sz w:val="24"/>
          <w:szCs w:val="24"/>
        </w:rPr>
        <w:lastRenderedPageBreak/>
        <w:t>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E0CA1" w:rsidRPr="00FE0CA1" w:rsidRDefault="00FE0CA1" w:rsidP="00FE0CA1">
      <w:pPr>
        <w:widowControl w:val="0"/>
        <w:numPr>
          <w:ilvl w:val="2"/>
          <w:numId w:val="0"/>
        </w:numPr>
        <w:tabs>
          <w:tab w:val="left" w:pos="159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FE0CA1" w:rsidRPr="00FE0CA1" w:rsidRDefault="00FE0CA1" w:rsidP="00FE0CA1">
      <w:pPr>
        <w:widowControl w:val="0"/>
        <w:numPr>
          <w:ilvl w:val="1"/>
          <w:numId w:val="0"/>
        </w:numPr>
        <w:tabs>
          <w:tab w:val="left" w:pos="14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5 классе.</w:t>
      </w:r>
    </w:p>
    <w:p w:rsidR="00FE0CA1" w:rsidRPr="00FE0CA1" w:rsidRDefault="00FE0CA1" w:rsidP="00FE0CA1">
      <w:pPr>
        <w:widowControl w:val="0"/>
        <w:numPr>
          <w:ilvl w:val="2"/>
          <w:numId w:val="0"/>
        </w:numPr>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Богатство и выразительность русского языка. Лингвистика как наука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разделы лингвистики.</w:t>
      </w:r>
    </w:p>
    <w:p w:rsidR="00FE0CA1" w:rsidRPr="00FE0CA1" w:rsidRDefault="00FE0CA1" w:rsidP="00FE0CA1">
      <w:pPr>
        <w:widowControl w:val="0"/>
        <w:numPr>
          <w:ilvl w:val="2"/>
          <w:numId w:val="0"/>
        </w:numPr>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 Речь устная и письменная, монологическая и диалогическая, полилог.</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речевой деятельности (говорение, слушание, чтение, письмо), их особенности.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Речевые формулы приветствия, прощания, просьбы, благодарности.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FE0CA1" w:rsidRPr="00FE0CA1" w:rsidRDefault="00FE0CA1" w:rsidP="00FE0CA1">
      <w:pPr>
        <w:widowControl w:val="0"/>
        <w:numPr>
          <w:ilvl w:val="2"/>
          <w:numId w:val="0"/>
        </w:numPr>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 и его основные признаки. Тема и главная мысль текста. Микротема текста. Ключевые слова.</w:t>
      </w:r>
    </w:p>
    <w:p w:rsidR="00FE0CA1" w:rsidRPr="00FE0CA1" w:rsidRDefault="00FE0CA1" w:rsidP="00FE0CA1">
      <w:pPr>
        <w:widowControl w:val="0"/>
        <w:tabs>
          <w:tab w:val="left" w:pos="674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Функционально-смысловые типы речи:</w:t>
      </w:r>
      <w:r w:rsidRPr="00FE0CA1">
        <w:rPr>
          <w:rFonts w:ascii="Times New Roman" w:eastAsia="Times New Roman" w:hAnsi="Times New Roman" w:cs="Times New Roman"/>
          <w:sz w:val="24"/>
          <w:szCs w:val="24"/>
        </w:rPr>
        <w:tab/>
        <w:t>описание, повествование,</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рассуждение; их особенности.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Средства связи предложений и частей текста: формы слова, однокоренные слова, синонимы, антонимы, личные местоимения, повтор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Повествование как тип речи. Рассказ.</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простой и сложный план текста.</w:t>
      </w:r>
    </w:p>
    <w:p w:rsidR="00FE0CA1" w:rsidRPr="00FE0CA1" w:rsidRDefault="00FE0CA1" w:rsidP="00FE0CA1">
      <w:pPr>
        <w:widowControl w:val="0"/>
        <w:numPr>
          <w:ilvl w:val="2"/>
          <w:numId w:val="0"/>
        </w:numPr>
        <w:tabs>
          <w:tab w:val="left" w:pos="1655"/>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E0CA1" w:rsidRPr="00FE0CA1" w:rsidRDefault="00FE0CA1" w:rsidP="00FE0CA1">
      <w:pPr>
        <w:widowControl w:val="0"/>
        <w:numPr>
          <w:ilvl w:val="2"/>
          <w:numId w:val="0"/>
        </w:numPr>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Фонетика. Графика. Орфоэпия.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Фонетика и графика как разделы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Звук как единица языка. Смыслоразличительная роль звука.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гласных звуков.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согласных звуков.</w:t>
      </w:r>
    </w:p>
    <w:p w:rsidR="00FE0CA1" w:rsidRPr="00FE0CA1" w:rsidRDefault="00FE0CA1" w:rsidP="00FE0CA1">
      <w:pPr>
        <w:widowControl w:val="0"/>
        <w:spacing w:after="0" w:line="240" w:lineRule="auto"/>
        <w:ind w:left="74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Изменение звуков в речевом потоке. Элементы фонетической транскрипции. Слог. Ударение. Свойства русского ударения.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Соотношение звуков и букв.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Фонетический анализ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Способы обозначения [й’], мягкости согласных.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выразительные средства фонетики.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Прописные и строчные буквы.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Интонация, её функции. Основные элементы интонации.</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Орфография как раздел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«орфограмма». Буквенные и небуквенные орфограммы.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разделительных ъ и ь.</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 как раздел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способы разъяснения значения слова (по контексту, с помощью толкового словаря).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Синонимы. Антонимы. Омонимы. Паронимы.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Лексический анализ слов (в рамках изученного).</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Морфемика.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Морфемика как раздел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Чередование звуков в морфемах (в том числе чередование гласных с нулём звука).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Морфемный анализ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Уместное использование слов с суффиксами оценки в собственной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безударными проверяемыми, непроверяемыми гласными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Правописание корней с проверяемыми, непроверяемыми, непроизносимыми согласными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ё - о после шипящих в корне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неизменяемых при письме приставок и приставок на -з (-с).</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ы - и после приставок.</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ы - и после ц.</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слова (в рамках изученного).</w:t>
      </w:r>
    </w:p>
    <w:p w:rsidR="00FE0CA1" w:rsidRPr="00FE0CA1" w:rsidRDefault="00FE0CA1" w:rsidP="00FE0CA1">
      <w:pPr>
        <w:widowControl w:val="0"/>
        <w:numPr>
          <w:ilvl w:val="3"/>
          <w:numId w:val="0"/>
        </w:numPr>
        <w:tabs>
          <w:tab w:val="left" w:pos="1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как раздел грамматики. Грамматическое значение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 речи как лексико-грамматические разряды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частей речи в русском языке. Самостоятельные и служебные части</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речи.</w:t>
      </w:r>
    </w:p>
    <w:p w:rsidR="00FE0CA1" w:rsidRPr="00FE0CA1" w:rsidRDefault="00FE0CA1" w:rsidP="00FE0CA1">
      <w:pPr>
        <w:widowControl w:val="0"/>
        <w:numPr>
          <w:ilvl w:val="3"/>
          <w:numId w:val="0"/>
        </w:numPr>
        <w:tabs>
          <w:tab w:val="left" w:pos="186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Род, число, падеж имени существительного.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Имена существительные общего рода.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Имена существительные, имеющие форму только единственного или только множественного числа.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собственных имён существительных. Правописание ь на конце имён существительных после шипящих.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E0CA1" w:rsidRPr="00FE0CA1" w:rsidRDefault="00FE0CA1" w:rsidP="00FE0CA1">
      <w:pPr>
        <w:widowControl w:val="0"/>
        <w:tabs>
          <w:tab w:val="left" w:leader="hyphen" w:pos="4858"/>
          <w:tab w:val="left" w:leader="hyphen" w:pos="641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суффиксов -чик</w:t>
      </w:r>
      <w:r w:rsidRPr="00FE0CA1">
        <w:rPr>
          <w:rFonts w:ascii="Times New Roman" w:eastAsia="Times New Roman" w:hAnsi="Times New Roman" w:cs="Times New Roman"/>
          <w:sz w:val="24"/>
          <w:szCs w:val="24"/>
        </w:rPr>
        <w:tab/>
        <w:t>щик-; -ек</w:t>
      </w:r>
      <w:r w:rsidRPr="00FE0CA1">
        <w:rPr>
          <w:rFonts w:ascii="Times New Roman" w:eastAsia="Times New Roman" w:hAnsi="Times New Roman" w:cs="Times New Roman"/>
          <w:sz w:val="24"/>
          <w:szCs w:val="24"/>
        </w:rPr>
        <w:tab/>
        <w:t>ик- (-чик-)</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имён существительных.</w:t>
      </w:r>
    </w:p>
    <w:p w:rsidR="00FE0CA1" w:rsidRPr="00FE0CA1" w:rsidRDefault="00FE0CA1" w:rsidP="00FE0CA1">
      <w:pPr>
        <w:widowControl w:val="0"/>
        <w:tabs>
          <w:tab w:val="left" w:leader="hyphen" w:pos="697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чередованием а // о: -лаг</w:t>
      </w:r>
      <w:r w:rsidRPr="00FE0CA1">
        <w:rPr>
          <w:rFonts w:ascii="Times New Roman" w:eastAsia="Times New Roman" w:hAnsi="Times New Roman" w:cs="Times New Roman"/>
          <w:sz w:val="24"/>
          <w:szCs w:val="24"/>
        </w:rPr>
        <w:tab/>
        <w:t>лож-;</w:t>
      </w:r>
    </w:p>
    <w:p w:rsidR="00FE0CA1" w:rsidRPr="00FE0CA1" w:rsidRDefault="00FE0CA1" w:rsidP="00FE0CA1">
      <w:pPr>
        <w:widowControl w:val="0"/>
        <w:tabs>
          <w:tab w:val="left" w:leader="hyphen" w:pos="1767"/>
          <w:tab w:val="left" w:leader="hyphen" w:pos="2732"/>
          <w:tab w:val="left" w:leader="hyphen" w:pos="4316"/>
          <w:tab w:val="left" w:leader="hyphen" w:pos="586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-раст</w:t>
      </w:r>
      <w:r w:rsidRPr="00FE0CA1">
        <w:rPr>
          <w:rFonts w:ascii="Times New Roman" w:eastAsia="Times New Roman" w:hAnsi="Times New Roman" w:cs="Times New Roman"/>
          <w:sz w:val="24"/>
          <w:szCs w:val="24"/>
        </w:rPr>
        <w:tab/>
        <w:t>ращ</w:t>
      </w:r>
      <w:r w:rsidRPr="00FE0CA1">
        <w:rPr>
          <w:rFonts w:ascii="Times New Roman" w:eastAsia="Times New Roman" w:hAnsi="Times New Roman" w:cs="Times New Roman"/>
          <w:sz w:val="24"/>
          <w:szCs w:val="24"/>
        </w:rPr>
        <w:tab/>
        <w:t>рос-; -гар</w:t>
      </w:r>
      <w:r w:rsidRPr="00FE0CA1">
        <w:rPr>
          <w:rFonts w:ascii="Times New Roman" w:eastAsia="Times New Roman" w:hAnsi="Times New Roman" w:cs="Times New Roman"/>
          <w:sz w:val="24"/>
          <w:szCs w:val="24"/>
        </w:rPr>
        <w:tab/>
        <w:t>гор-, -зар</w:t>
      </w:r>
      <w:r w:rsidRPr="00FE0CA1">
        <w:rPr>
          <w:rFonts w:ascii="Times New Roman" w:eastAsia="Times New Roman" w:hAnsi="Times New Roman" w:cs="Times New Roman"/>
          <w:sz w:val="24"/>
          <w:szCs w:val="24"/>
        </w:rPr>
        <w:tab/>
        <w:t>зор-;</w:t>
      </w:r>
    </w:p>
    <w:p w:rsidR="00FE0CA1" w:rsidRPr="00FE0CA1" w:rsidRDefault="00FE0CA1" w:rsidP="00FE0CA1">
      <w:pPr>
        <w:widowControl w:val="0"/>
        <w:tabs>
          <w:tab w:val="left" w:leader="hyphen" w:pos="1800"/>
          <w:tab w:val="left" w:leader="hyphen" w:pos="372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-клан</w:t>
      </w:r>
      <w:r w:rsidRPr="00FE0CA1">
        <w:rPr>
          <w:rFonts w:ascii="Times New Roman" w:eastAsia="Times New Roman" w:hAnsi="Times New Roman" w:cs="Times New Roman"/>
          <w:sz w:val="24"/>
          <w:szCs w:val="24"/>
        </w:rPr>
        <w:tab/>
        <w:t>клон-, -скак</w:t>
      </w:r>
      <w:r w:rsidRPr="00FE0CA1">
        <w:rPr>
          <w:rFonts w:ascii="Times New Roman" w:eastAsia="Times New Roman" w:hAnsi="Times New Roman" w:cs="Times New Roman"/>
          <w:sz w:val="24"/>
          <w:szCs w:val="24"/>
        </w:rPr>
        <w:tab/>
        <w:t>скоч-.</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именами существительными.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существительных (в рамках изученного).</w:t>
      </w:r>
    </w:p>
    <w:p w:rsidR="00FE0CA1" w:rsidRPr="00FE0CA1" w:rsidRDefault="00FE0CA1" w:rsidP="00FE0CA1">
      <w:pPr>
        <w:widowControl w:val="0"/>
        <w:numPr>
          <w:ilvl w:val="3"/>
          <w:numId w:val="0"/>
        </w:numPr>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Имена прилагательные полные и краткие, их синтаксические функции.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Склонение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прилагательных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словоизменения, произношения имён прилагательных, постановки ударения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кратких форм имён прилагательных с основой на шипящий.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именами прилагательными.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Орфографический анализ имён прилагательных (в рамках изученного).</w:t>
      </w:r>
    </w:p>
    <w:p w:rsidR="00FE0CA1" w:rsidRPr="00FE0CA1" w:rsidRDefault="00FE0CA1" w:rsidP="00FE0CA1">
      <w:pPr>
        <w:widowControl w:val="0"/>
        <w:numPr>
          <w:ilvl w:val="3"/>
          <w:numId w:val="0"/>
        </w:numPr>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Роль глагола в словосочетании и предложении,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Глаголы совершенного и несовершенного вида, возвратные и невозвратные.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Спряжение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глаголов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словоизменения глаголов, постановки ударения в глагольных формах (в рамках изученного).</w:t>
      </w:r>
    </w:p>
    <w:p w:rsidR="00FE0CA1" w:rsidRPr="00FE0CA1" w:rsidRDefault="00FE0CA1" w:rsidP="00FE0CA1">
      <w:pPr>
        <w:widowControl w:val="0"/>
        <w:tabs>
          <w:tab w:val="left" w:leader="hyphen" w:pos="7374"/>
          <w:tab w:val="left" w:leader="hyphen" w:pos="93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корней с чередованием е // и: -бер-бир-, -блеет</w:t>
      </w:r>
      <w:r w:rsidRPr="00FE0CA1">
        <w:rPr>
          <w:rFonts w:ascii="Times New Roman" w:eastAsia="Times New Roman" w:hAnsi="Times New Roman" w:cs="Times New Roman"/>
          <w:sz w:val="24"/>
          <w:szCs w:val="24"/>
        </w:rPr>
        <w:tab/>
        <w:t>блист-,</w:t>
      </w:r>
    </w:p>
    <w:p w:rsidR="00FE0CA1" w:rsidRPr="00FE0CA1" w:rsidRDefault="00FE0CA1" w:rsidP="00FE0CA1">
      <w:pPr>
        <w:widowControl w:val="0"/>
        <w:tabs>
          <w:tab w:val="left" w:leader="hyphen" w:pos="950"/>
          <w:tab w:val="left" w:leader="hyphen" w:pos="2602"/>
          <w:tab w:val="left" w:leader="hyphen" w:pos="4282"/>
          <w:tab w:val="left" w:leader="hyphen" w:pos="5947"/>
          <w:tab w:val="left" w:leader="hyphen" w:pos="7685"/>
          <w:tab w:val="left" w:leader="hyphen" w:pos="937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-дер-дир-, -жег-жиг-, -мер-мир-, -пер-пир-, -стел-стил-, -тер-тир-.</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FE0CA1" w:rsidRPr="00FE0CA1" w:rsidRDefault="00FE0CA1" w:rsidP="00FE0CA1">
      <w:pPr>
        <w:widowControl w:val="0"/>
        <w:tabs>
          <w:tab w:val="left" w:leader="hyphen" w:pos="7623"/>
          <w:tab w:val="left" w:leader="hyphen" w:pos="923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-тся и -ться в глаголах, суффиксов –ова-ева-, -ыва</w:t>
      </w:r>
      <w:r w:rsidRPr="00FE0CA1">
        <w:rPr>
          <w:rFonts w:ascii="Times New Roman" w:eastAsia="Times New Roman" w:hAnsi="Times New Roman" w:cs="Times New Roman"/>
          <w:sz w:val="24"/>
          <w:szCs w:val="24"/>
        </w:rPr>
        <w:tab/>
        <w:t>-ива-.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безударных личных окончаний глагола.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гласной перед суффиксом -л- в формах прошедшего времени глагола.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глаголами.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глаголов (в рамках изученного).</w:t>
      </w:r>
    </w:p>
    <w:p w:rsidR="00FE0CA1" w:rsidRPr="00FE0CA1" w:rsidRDefault="00FE0CA1" w:rsidP="00FE0CA1">
      <w:pPr>
        <w:widowControl w:val="0"/>
        <w:numPr>
          <w:ilvl w:val="3"/>
          <w:numId w:val="0"/>
        </w:numPr>
        <w:tabs>
          <w:tab w:val="left" w:pos="18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как раздел грамматики. Словосочетание и предложение как единицы синтаксиса.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анализ словосочетания.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Тире между подлежащим и сказуемым.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распространённые и нераспространённые.</w:t>
      </w:r>
    </w:p>
    <w:p w:rsidR="00FE0CA1" w:rsidRPr="00FE0CA1" w:rsidRDefault="00FE0CA1" w:rsidP="00FE0CA1">
      <w:pPr>
        <w:widowControl w:val="0"/>
        <w:tabs>
          <w:tab w:val="left" w:pos="589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Второстепенные члены предложения:</w:t>
      </w:r>
      <w:r w:rsidRPr="00FE0CA1">
        <w:rPr>
          <w:rFonts w:ascii="Times New Roman" w:eastAsia="Times New Roman" w:hAnsi="Times New Roman" w:cs="Times New Roman"/>
          <w:sz w:val="24"/>
          <w:szCs w:val="24"/>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Предложения с обращением, особенности интонации. Обращение и средства его </w:t>
      </w:r>
      <w:r w:rsidRPr="00FE0CA1">
        <w:rPr>
          <w:rFonts w:ascii="Times New Roman" w:eastAsia="Times New Roman" w:hAnsi="Times New Roman" w:cs="Times New Roman"/>
          <w:sz w:val="24"/>
          <w:szCs w:val="24"/>
        </w:rPr>
        <w:lastRenderedPageBreak/>
        <w:t>выражения.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анализ простого и простого осложнённого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прямой речью.</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предложений с прямой речью.</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Диалог.</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Пунктуационное оформление диалога при письме.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Пунктуация как раздел лингвистики.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Пунктуационный анализ предложения (в рамках изученного).</w:t>
      </w:r>
    </w:p>
    <w:p w:rsidR="00FE0CA1" w:rsidRPr="00FE0CA1" w:rsidRDefault="00FE0CA1" w:rsidP="00FE0CA1">
      <w:pPr>
        <w:widowControl w:val="0"/>
        <w:numPr>
          <w:ilvl w:val="1"/>
          <w:numId w:val="0"/>
        </w:numPr>
        <w:tabs>
          <w:tab w:val="left" w:pos="144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6 классе.</w:t>
      </w:r>
    </w:p>
    <w:p w:rsidR="00FE0CA1" w:rsidRPr="00FE0CA1" w:rsidRDefault="00FE0CA1" w:rsidP="00FE0CA1">
      <w:pPr>
        <w:widowControl w:val="0"/>
        <w:numPr>
          <w:ilvl w:val="2"/>
          <w:numId w:val="0"/>
        </w:numPr>
        <w:tabs>
          <w:tab w:val="left" w:pos="1655"/>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 государственный язык Российской Федерации и язык межнационального общения.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литературном языке.</w:t>
      </w:r>
    </w:p>
    <w:p w:rsidR="00FE0CA1" w:rsidRPr="00FE0CA1" w:rsidRDefault="00FE0CA1" w:rsidP="00FE0CA1">
      <w:pPr>
        <w:widowControl w:val="0"/>
        <w:numPr>
          <w:ilvl w:val="2"/>
          <w:numId w:val="0"/>
        </w:numPr>
        <w:tabs>
          <w:tab w:val="left" w:pos="16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диалога: побуждение к действию, обмен мнениями.</w:t>
      </w:r>
    </w:p>
    <w:p w:rsidR="00FE0CA1" w:rsidRPr="00FE0CA1" w:rsidRDefault="00FE0CA1" w:rsidP="00FE0CA1">
      <w:pPr>
        <w:widowControl w:val="0"/>
        <w:numPr>
          <w:ilvl w:val="2"/>
          <w:numId w:val="0"/>
        </w:numPr>
        <w:tabs>
          <w:tab w:val="left" w:pos="168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как тип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внешности человека.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помещения.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природы.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местности.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Описание действий.</w:t>
      </w:r>
    </w:p>
    <w:p w:rsidR="00FE0CA1" w:rsidRPr="00FE0CA1" w:rsidRDefault="00FE0CA1" w:rsidP="00FE0CA1">
      <w:pPr>
        <w:widowControl w:val="0"/>
        <w:numPr>
          <w:ilvl w:val="2"/>
          <w:numId w:val="0"/>
        </w:numPr>
        <w:tabs>
          <w:tab w:val="left" w:pos="168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FE0CA1" w:rsidRPr="00FE0CA1" w:rsidRDefault="00FE0CA1" w:rsidP="00FE0CA1">
      <w:pPr>
        <w:widowControl w:val="0"/>
        <w:numPr>
          <w:ilvl w:val="2"/>
          <w:numId w:val="0"/>
        </w:numPr>
        <w:tabs>
          <w:tab w:val="left" w:pos="168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numPr>
          <w:ilvl w:val="3"/>
          <w:numId w:val="0"/>
        </w:numPr>
        <w:tabs>
          <w:tab w:val="left" w:pos="188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 Культура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Лексика русского языка с точки зрения её происхождения: исконно русские и заимствованные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E0CA1" w:rsidRPr="00FE0CA1" w:rsidRDefault="00FE0CA1" w:rsidP="00FE0CA1">
      <w:pPr>
        <w:widowControl w:val="0"/>
        <w:tabs>
          <w:tab w:val="left" w:pos="6136"/>
          <w:tab w:val="left" w:pos="83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Лексика русского языка с точки</w:t>
      </w:r>
      <w:r w:rsidRPr="00FE0CA1">
        <w:rPr>
          <w:rFonts w:ascii="Times New Roman" w:eastAsia="Times New Roman" w:hAnsi="Times New Roman" w:cs="Times New Roman"/>
          <w:sz w:val="24"/>
          <w:szCs w:val="24"/>
        </w:rPr>
        <w:tab/>
        <w:t>зрения сферы</w:t>
      </w:r>
      <w:r w:rsidRPr="00FE0CA1">
        <w:rPr>
          <w:rFonts w:ascii="Times New Roman" w:eastAsia="Times New Roman" w:hAnsi="Times New Roman" w:cs="Times New Roman"/>
          <w:sz w:val="24"/>
          <w:szCs w:val="24"/>
        </w:rPr>
        <w:tab/>
        <w:t>употребления:</w:t>
      </w:r>
    </w:p>
    <w:p w:rsidR="00FE0CA1" w:rsidRPr="00FE0CA1" w:rsidRDefault="00FE0CA1" w:rsidP="00FE0CA1">
      <w:pPr>
        <w:widowControl w:val="0"/>
        <w:tabs>
          <w:tab w:val="left" w:pos="4488"/>
          <w:tab w:val="left" w:pos="4901"/>
          <w:tab w:val="left" w:pos="8386"/>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общеупотребительная лексика</w:t>
      </w:r>
      <w:r w:rsidRPr="00FE0CA1">
        <w:rPr>
          <w:rFonts w:ascii="Times New Roman" w:eastAsia="Times New Roman" w:hAnsi="Times New Roman" w:cs="Times New Roman"/>
          <w:sz w:val="24"/>
          <w:szCs w:val="24"/>
        </w:rPr>
        <w:tab/>
        <w:t>и</w:t>
      </w:r>
      <w:r w:rsidRPr="00FE0CA1">
        <w:rPr>
          <w:rFonts w:ascii="Times New Roman" w:eastAsia="Times New Roman" w:hAnsi="Times New Roman" w:cs="Times New Roman"/>
          <w:sz w:val="24"/>
          <w:szCs w:val="24"/>
        </w:rPr>
        <w:tab/>
        <w:t>лексика ограниченного</w:t>
      </w:r>
      <w:r w:rsidRPr="00FE0CA1">
        <w:rPr>
          <w:rFonts w:ascii="Times New Roman" w:eastAsia="Times New Roman" w:hAnsi="Times New Roman" w:cs="Times New Roman"/>
          <w:sz w:val="24"/>
          <w:szCs w:val="24"/>
        </w:rPr>
        <w:tab/>
        <w:t>употребления</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(диалектизмы, термины, профессионализмы, жаргонизмы).</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Стилистические пласты лексики: стилистически нейтральная, высокая и </w:t>
      </w:r>
      <w:r w:rsidRPr="00FE0CA1">
        <w:rPr>
          <w:rFonts w:ascii="Times New Roman" w:eastAsia="Times New Roman" w:hAnsi="Times New Roman" w:cs="Times New Roman"/>
          <w:sz w:val="24"/>
          <w:szCs w:val="24"/>
        </w:rPr>
        <w:lastRenderedPageBreak/>
        <w:t>сниженная лексика.</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Лексический анализ слов.</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Эпитеты, метафоры, олицетворения.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Лексические словари.</w:t>
      </w:r>
    </w:p>
    <w:p w:rsidR="00FE0CA1" w:rsidRPr="00FE0CA1" w:rsidRDefault="00FE0CA1" w:rsidP="00FE0CA1">
      <w:pPr>
        <w:widowControl w:val="0"/>
        <w:numPr>
          <w:ilvl w:val="3"/>
          <w:numId w:val="0"/>
        </w:numPr>
        <w:tabs>
          <w:tab w:val="left" w:pos="1886"/>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Культура речи. Орфография.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Формообразующие и словообразующие морфемы. Производящая основа.</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об этимологии (общее представление).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Морфемный и словообразовательный анализ слов. Правописание сложных и сложносокращённых слов.</w:t>
      </w:r>
    </w:p>
    <w:p w:rsidR="00FE0CA1" w:rsidRPr="00FE0CA1" w:rsidRDefault="00FE0CA1" w:rsidP="00FE0CA1">
      <w:pPr>
        <w:widowControl w:val="0"/>
        <w:tabs>
          <w:tab w:val="left" w:leader="hyphen" w:pos="4302"/>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Правописания корня –кас-кос- с чередованием а // о, гласных в приставках</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 и при-.</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слов (в рамках изученного).</w:t>
      </w:r>
    </w:p>
    <w:p w:rsidR="00FE0CA1" w:rsidRPr="00FE0CA1" w:rsidRDefault="00FE0CA1" w:rsidP="00FE0CA1">
      <w:pPr>
        <w:widowControl w:val="0"/>
        <w:numPr>
          <w:ilvl w:val="3"/>
          <w:numId w:val="0"/>
        </w:numPr>
        <w:tabs>
          <w:tab w:val="left" w:pos="1891"/>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numPr>
          <w:ilvl w:val="4"/>
          <w:numId w:val="0"/>
        </w:numPr>
        <w:tabs>
          <w:tab w:val="left" w:pos="2093"/>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Особенности словообразования.</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произношения имён существительных, нормы постановки ударения (в рамках изученного).</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словоизменения имён существительных.</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существительных.</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слитного и дефисного написания пол- и полу- со словами.</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существительных (в рамках изученного).</w:t>
      </w:r>
    </w:p>
    <w:p w:rsidR="00FE0CA1" w:rsidRPr="00FE0CA1" w:rsidRDefault="00FE0CA1" w:rsidP="00FE0CA1">
      <w:pPr>
        <w:widowControl w:val="0"/>
        <w:numPr>
          <w:ilvl w:val="4"/>
          <w:numId w:val="0"/>
        </w:numPr>
        <w:tabs>
          <w:tab w:val="left" w:pos="2098"/>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Качественные, относительные и притяжательные имена прилагательные.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Степени сравнения качественных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н и нн в именах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суффиксов -к- и -ск-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сложных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произношения имён прилагательных, нормы ударения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имени прилагательного (в рамках изученного).</w:t>
      </w:r>
    </w:p>
    <w:p w:rsidR="00FE0CA1" w:rsidRPr="00FE0CA1" w:rsidRDefault="00FE0CA1" w:rsidP="00FE0CA1">
      <w:pPr>
        <w:widowControl w:val="0"/>
        <w:tabs>
          <w:tab w:val="left" w:pos="2078"/>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числительное.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имени числительного. Синтаксические функции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имён числительных по строению: простые, сложные, составные числительные.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Склонение количественных и порядковых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Правильное образование форм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Правильное употребление собирательных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имён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Правила правописания имён числительных: написание ь в именах числительных; </w:t>
      </w:r>
      <w:r w:rsidRPr="00FE0CA1">
        <w:rPr>
          <w:rFonts w:ascii="Times New Roman" w:eastAsia="Times New Roman" w:hAnsi="Times New Roman" w:cs="Times New Roman"/>
          <w:sz w:val="24"/>
          <w:szCs w:val="24"/>
        </w:rPr>
        <w:lastRenderedPageBreak/>
        <w:t>написание двойных согласных; слитное, раздельное, дефисное написание числительных; правила правописания окончаний числительных.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имён числительных (в рамках изученного).</w:t>
      </w:r>
    </w:p>
    <w:p w:rsidR="00FE0CA1" w:rsidRPr="00FE0CA1" w:rsidRDefault="00FE0CA1" w:rsidP="00FE0CA1">
      <w:pPr>
        <w:widowControl w:val="0"/>
        <w:tabs>
          <w:tab w:val="left" w:pos="2078"/>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Местоимение.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местоимения. Синтаксические функции местоимений. Роль местоимений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местоимений: личные, возвратное, вопросительные, относительные,</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указательные, притяжательные, неопределённые, отрицательные, определительные.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Склонение местоимений.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местоимений.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местоимений.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местоимений (в рамках изученного).</w:t>
      </w:r>
    </w:p>
    <w:p w:rsidR="00FE0CA1" w:rsidRPr="00FE0CA1" w:rsidRDefault="00FE0CA1" w:rsidP="00FE0CA1">
      <w:pPr>
        <w:widowControl w:val="0"/>
        <w:tabs>
          <w:tab w:val="left" w:pos="2082"/>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Переходные и непереходные глаголы.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Разноспрягаемые глаголы.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Безличные глаголы. Использование личных глаголов в безличном значении.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глаголов.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Использование ь как показателя грамматической формы в повелительном наклонении глагола.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глаголов (в рамках изученного).</w:t>
      </w:r>
    </w:p>
    <w:p w:rsidR="00FE0CA1" w:rsidRPr="00FE0CA1" w:rsidRDefault="00FE0CA1" w:rsidP="00FE0CA1">
      <w:pPr>
        <w:widowControl w:val="0"/>
        <w:tabs>
          <w:tab w:val="left" w:pos="144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7 классе.</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как развивающееся явление. Взаимосвязь языка, культуры и истории народа.</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Монолог-описание, монолог-рассуждение, монолог-повествование.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диалога: побуждение к действию, обмен мнениями, запрос информации,</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сообщение информации.</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 как речевое произведение. Основные признаки текста (обобщение).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Структура текста. Абзац.</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Способы и средства связи предложений в тексте (обобщение).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Рассуждение как функционально-смысловой тип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Структурные особенности текста-рассуждения.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Понятие о функциональных разновидностях языка: разговорная речь, </w:t>
      </w:r>
      <w:r w:rsidRPr="00FE0CA1">
        <w:rPr>
          <w:rFonts w:ascii="Times New Roman" w:eastAsia="Times New Roman" w:hAnsi="Times New Roman" w:cs="Times New Roman"/>
          <w:sz w:val="24"/>
          <w:szCs w:val="24"/>
        </w:rPr>
        <w:lastRenderedPageBreak/>
        <w:t>функциональные стили (научный, публицистический, официально-деловой), язык художественной литературы.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Публицистический стиль. Сфера употребления, функции, языковые особенности.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Жанры публицистического стиля (репортаж, заметка, интервью).</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языковых средств выразительности в текстах публицистического стиля.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Официально-деловой стиль. Сфера употребления, функции, языковые особенности. Инструкция.</w:t>
      </w:r>
    </w:p>
    <w:p w:rsidR="00FE0CA1" w:rsidRPr="00FE0CA1" w:rsidRDefault="00FE0CA1" w:rsidP="00FE0CA1">
      <w:pPr>
        <w:widowControl w:val="0"/>
        <w:tabs>
          <w:tab w:val="left" w:pos="166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186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как раздел науки о языке (обобщение).</w:t>
      </w:r>
    </w:p>
    <w:p w:rsidR="00FE0CA1" w:rsidRPr="00FE0CA1" w:rsidRDefault="00FE0CA1" w:rsidP="00FE0CA1">
      <w:pPr>
        <w:widowControl w:val="0"/>
        <w:tabs>
          <w:tab w:val="left" w:pos="186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Причастие как особая форма глагола. Признаки глагола и имени</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прилагательного в причастии. Синтаксические функции причастия, роль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Причастный оборот. Знаки препинания в предложениях с причастным оборотом.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Действительные и страдательные причастия.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Полные и краткие формы страдательных причастий.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причастий.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гласных в суффиксах причастий. Правописание н и нн в суффиксах причастий и отглагольных имён прилагательных.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Слитное и раздельное написание не с причастиями.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причастий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предложений с причастным оборотом (в рамках изученного).</w:t>
      </w:r>
    </w:p>
    <w:p w:rsidR="00FE0CA1" w:rsidRPr="00FE0CA1" w:rsidRDefault="00FE0CA1" w:rsidP="00FE0CA1">
      <w:pPr>
        <w:widowControl w:val="0"/>
        <w:tabs>
          <w:tab w:val="left" w:pos="186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Деепричастия совершенного и несовершенного вида. Постановка ударения в деепричастиях.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деепричастий.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деепричастий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предложений с деепричастным оборотом (в рамках изученного).</w:t>
      </w:r>
    </w:p>
    <w:p w:rsidR="00FE0CA1" w:rsidRPr="00FE0CA1" w:rsidRDefault="00FE0CA1" w:rsidP="00FE0CA1">
      <w:pPr>
        <w:widowControl w:val="0"/>
        <w:tabs>
          <w:tab w:val="left" w:pos="1886"/>
        </w:tabs>
        <w:spacing w:after="11"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Наречие.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наречий. Синтаксические свойства наречий. Роль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наречий.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наречий.</w:t>
      </w:r>
    </w:p>
    <w:p w:rsidR="00FE0CA1" w:rsidRPr="00FE0CA1" w:rsidRDefault="00FE0CA1" w:rsidP="00FE0CA1">
      <w:pPr>
        <w:widowControl w:val="0"/>
        <w:tabs>
          <w:tab w:val="left" w:pos="846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w:t>
      </w:r>
      <w:r w:rsidRPr="00FE0CA1">
        <w:rPr>
          <w:rFonts w:ascii="Times New Roman" w:eastAsia="Times New Roman" w:hAnsi="Times New Roman" w:cs="Times New Roman"/>
          <w:sz w:val="24"/>
          <w:szCs w:val="24"/>
        </w:rPr>
        <w:lastRenderedPageBreak/>
        <w:t>суффиксов -а и -о наречий с приставками из-, до-, с-,</w:t>
      </w:r>
      <w:r w:rsidRPr="00FE0CA1">
        <w:rPr>
          <w:rFonts w:ascii="Times New Roman" w:eastAsia="Times New Roman" w:hAnsi="Times New Roman" w:cs="Times New Roman"/>
          <w:sz w:val="24"/>
          <w:szCs w:val="24"/>
        </w:rPr>
        <w:tab/>
        <w:t>в-, на-, за-;</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ь после шипящих на конце наречий; правописание суффиксов наречий -о и -е после шипящих.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Орфографический анализ наречий (в рамках изученного).</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Слова категории состояния.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Вопрос о словах категории состояния в системе частей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Служебные части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Предлог.</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Предлог как служебная часть речи. Грамматические функции предлогов.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предлогов.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производных предлогов.</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союзов.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Правописание союзов.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Частица.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частиц по значению и употреблению: формообразующие, отрицательные, модальные.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частиц.</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Междометия и звукоподражательные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Междометия как особая группа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Морфологический анализ междометий.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Звукоподражательные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w:t>
      </w:r>
      <w:r w:rsidRPr="00FE0CA1">
        <w:rPr>
          <w:rFonts w:ascii="Times New Roman" w:eastAsia="Times New Roman" w:hAnsi="Times New Roman" w:cs="Times New Roman"/>
          <w:sz w:val="24"/>
          <w:szCs w:val="24"/>
        </w:rPr>
        <w:lastRenderedPageBreak/>
        <w:t>пунктуационное выделение междометий и звукоподражательных слов в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FE0CA1" w:rsidRPr="00FE0CA1" w:rsidRDefault="00FE0CA1" w:rsidP="00FE0CA1">
      <w:pPr>
        <w:widowControl w:val="0"/>
        <w:tabs>
          <w:tab w:val="left" w:pos="151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8 классе.</w:t>
      </w:r>
    </w:p>
    <w:p w:rsidR="00FE0CA1" w:rsidRPr="00FE0CA1" w:rsidRDefault="00FE0CA1" w:rsidP="00FE0CA1">
      <w:pPr>
        <w:widowControl w:val="0"/>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Русский язык в кругу других славянских языков.</w:t>
      </w:r>
    </w:p>
    <w:p w:rsidR="00FE0CA1" w:rsidRPr="00FE0CA1" w:rsidRDefault="00FE0CA1" w:rsidP="00FE0CA1">
      <w:pPr>
        <w:widowControl w:val="0"/>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Монолог-описание, монолог-рассуждение, монолог-повествование; выступление с научным сообщением.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Диалог.</w:t>
      </w:r>
    </w:p>
    <w:p w:rsidR="00FE0CA1" w:rsidRPr="00FE0CA1" w:rsidRDefault="00FE0CA1" w:rsidP="00FE0CA1">
      <w:pPr>
        <w:widowControl w:val="0"/>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 и его основные признаки.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Особенности функционально-смысловых типов речи (повествование, описание, рассуждение).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E0CA1" w:rsidRPr="00FE0CA1" w:rsidRDefault="00FE0CA1" w:rsidP="00FE0CA1">
      <w:pPr>
        <w:widowControl w:val="0"/>
        <w:tabs>
          <w:tab w:val="left" w:pos="16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Официально-деловой стиль. Сфера употребления, функции, языковые особенности.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Научный стиль. Сфера употребления, функции, языковые особенности.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E0CA1" w:rsidRPr="00FE0CA1" w:rsidRDefault="00FE0CA1" w:rsidP="00FE0CA1">
      <w:pPr>
        <w:widowControl w:val="0"/>
        <w:tabs>
          <w:tab w:val="left" w:pos="1675"/>
        </w:tabs>
        <w:spacing w:after="6"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1886"/>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как раздел лингвистики.</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 и предложение как единицы синтаксиса.</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Пунктуация. Функции знаков препинания.</w:t>
      </w:r>
    </w:p>
    <w:p w:rsidR="00FE0CA1" w:rsidRPr="00FE0CA1" w:rsidRDefault="00FE0CA1" w:rsidP="00FE0CA1">
      <w:pPr>
        <w:widowControl w:val="0"/>
        <w:tabs>
          <w:tab w:val="left" w:pos="1886"/>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признаки словосочетания.</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Типы подчинительной связи слов в словосочетании: согласование, управление, примыкание.</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анализ словосочетаний.</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Грамматическая синонимия словосочетаний. Нормы построения словосочетаний.</w:t>
      </w:r>
    </w:p>
    <w:p w:rsidR="00FE0CA1" w:rsidRPr="00FE0CA1" w:rsidRDefault="00FE0CA1" w:rsidP="00FE0CA1">
      <w:pPr>
        <w:widowControl w:val="0"/>
        <w:tabs>
          <w:tab w:val="left" w:pos="1886"/>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FE0CA1" w:rsidRPr="00FE0CA1" w:rsidRDefault="00FE0CA1" w:rsidP="00FE0CA1">
      <w:pPr>
        <w:widowControl w:val="0"/>
        <w:tabs>
          <w:tab w:val="left" w:pos="7715"/>
        </w:tabs>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языковых форм выражения побуждения в побудительных предложениях.</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предложений по количеству грамматических основ (простые, сложные).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простых предложений по наличию главных членов (двусоставные, односоставные).</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предложений по наличию второстепенных членов (распространённые, нераспространённые).</w:t>
      </w:r>
    </w:p>
    <w:p w:rsidR="00FE0CA1" w:rsidRPr="00FE0CA1" w:rsidRDefault="00FE0CA1" w:rsidP="00FE0CA1">
      <w:pPr>
        <w:widowControl w:val="0"/>
        <w:spacing w:after="0" w:line="240" w:lineRule="auto"/>
        <w:ind w:left="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Предложения полные и неполные.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Грамматические, интонационные и пунктуационные особенности предложений со словами да, нет.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простого предложения, использования инверсии.</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Двусоставное предложение.</w:t>
      </w:r>
    </w:p>
    <w:p w:rsidR="00FE0CA1" w:rsidRPr="00FE0CA1" w:rsidRDefault="00FE0CA1" w:rsidP="00FE0CA1">
      <w:pPr>
        <w:widowControl w:val="0"/>
        <w:tabs>
          <w:tab w:val="left" w:pos="20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Главные члены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Подлежащее и сказуемое как главные члены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Способы выражения подлежащего.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Тире между подлежащим и сказуемым.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FE0CA1" w:rsidRPr="00FE0CA1" w:rsidRDefault="00FE0CA1" w:rsidP="00FE0CA1">
      <w:pPr>
        <w:widowControl w:val="0"/>
        <w:tabs>
          <w:tab w:val="left" w:pos="20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Второстепенные члены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Второстепенные члены предложения, их виды.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E0CA1" w:rsidRPr="00FE0CA1" w:rsidRDefault="00FE0CA1" w:rsidP="00FE0CA1">
      <w:pPr>
        <w:widowControl w:val="0"/>
        <w:tabs>
          <w:tab w:val="left" w:pos="188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Односоставные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Односоставные предложения, их грамматические признаки.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Грамматические различия односоставных предложений и двусоставных</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неполных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Синтаксическая синонимия односоставных и двусоставных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односоставных предложений в речи.</w:t>
      </w:r>
    </w:p>
    <w:p w:rsidR="00FE0CA1" w:rsidRPr="00FE0CA1" w:rsidRDefault="00FE0CA1" w:rsidP="00FE0CA1">
      <w:pPr>
        <w:widowControl w:val="0"/>
        <w:tabs>
          <w:tab w:val="left" w:pos="1891"/>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Простое осложнённое предложение.</w:t>
      </w:r>
    </w:p>
    <w:p w:rsidR="00FE0CA1" w:rsidRPr="00FE0CA1" w:rsidRDefault="00FE0CA1" w:rsidP="00FE0CA1">
      <w:pPr>
        <w:widowControl w:val="0"/>
        <w:tabs>
          <w:tab w:val="left" w:pos="20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однородными членами.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Однородные члены предложения, их признаки, средства связи.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Союзная и бессоюзная связь однородных членов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Однородные и неоднородные определения.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обобщающими словами при однородных членах.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предложений с однородными членами, связанными двойными союзами не только... но и, как.. .так 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 обобщающими словами при однородных членах.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простом и сложном предложениях с союзом и.</w:t>
      </w:r>
    </w:p>
    <w:p w:rsidR="00FE0CA1" w:rsidRPr="00FE0CA1" w:rsidRDefault="00FE0CA1" w:rsidP="00FE0CA1">
      <w:pPr>
        <w:widowControl w:val="0"/>
        <w:tabs>
          <w:tab w:val="left" w:pos="209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обособленными членами.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Уточняющие члены предложения, пояснительные и присоединительные </w:t>
      </w:r>
      <w:r w:rsidRPr="00FE0CA1">
        <w:rPr>
          <w:rFonts w:ascii="Times New Roman" w:eastAsia="Times New Roman" w:hAnsi="Times New Roman" w:cs="Times New Roman"/>
          <w:sz w:val="24"/>
          <w:szCs w:val="24"/>
        </w:rPr>
        <w:lastRenderedPageBreak/>
        <w:t>конструкции.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E0CA1" w:rsidRPr="00FE0CA1" w:rsidRDefault="00FE0CA1" w:rsidP="00FE0CA1">
      <w:pPr>
        <w:widowControl w:val="0"/>
        <w:tabs>
          <w:tab w:val="left" w:pos="207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Предложения с обращениями, вводными и вставными конструкциями.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Обращение. Основные функции обращения. Распространённое</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нераспространённое обращение.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Вводные конструкции.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Вставные конструкции.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Омонимия членов предложения и вводных слов, словосочетаний и предложений.</w:t>
      </w:r>
    </w:p>
    <w:p w:rsidR="00FE0CA1" w:rsidRPr="00FE0CA1" w:rsidRDefault="00FE0CA1" w:rsidP="00FE0CA1">
      <w:pPr>
        <w:widowControl w:val="0"/>
        <w:tabs>
          <w:tab w:val="left" w:pos="2237"/>
          <w:tab w:val="left" w:pos="5083"/>
          <w:tab w:val="left" w:pos="765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предложений с вводными словами и предложениями, вставными</w:t>
      </w:r>
      <w:r w:rsidRPr="00FE0CA1">
        <w:rPr>
          <w:rFonts w:ascii="Times New Roman" w:eastAsia="Times New Roman" w:hAnsi="Times New Roman" w:cs="Times New Roman"/>
          <w:sz w:val="24"/>
          <w:szCs w:val="24"/>
        </w:rPr>
        <w:tab/>
        <w:t>конструкциями,</w:t>
      </w:r>
      <w:r w:rsidRPr="00FE0CA1">
        <w:rPr>
          <w:rFonts w:ascii="Times New Roman" w:eastAsia="Times New Roman" w:hAnsi="Times New Roman" w:cs="Times New Roman"/>
          <w:sz w:val="24"/>
          <w:szCs w:val="24"/>
        </w:rPr>
        <w:tab/>
        <w:t>обращениями (распространёнными</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нераспространёнными),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предложениях с вводными и вставными конструкциями, обращениями 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простых предложений.</w:t>
      </w:r>
    </w:p>
    <w:p w:rsidR="00FE0CA1" w:rsidRPr="00FE0CA1" w:rsidRDefault="00FE0CA1" w:rsidP="00FE0CA1">
      <w:pPr>
        <w:widowControl w:val="0"/>
        <w:tabs>
          <w:tab w:val="left" w:pos="16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Содержание обучения в 9 классе.</w:t>
      </w:r>
    </w:p>
    <w:p w:rsidR="00FE0CA1" w:rsidRPr="00FE0CA1" w:rsidRDefault="00FE0CA1" w:rsidP="00FE0CA1">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Роль русского языка в Российской Федерации. Русский язык в современном</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мире.</w:t>
      </w:r>
    </w:p>
    <w:p w:rsidR="00FE0CA1" w:rsidRPr="00FE0CA1" w:rsidRDefault="00FE0CA1" w:rsidP="00FE0CA1">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Речь устная и письменная, монологическая и диалогическая, полилог (повторение).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речевой деятельности: говорение, письмо, аудирование, чтение (повторение).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аудирования: выборочное, ознакомительное, детальное.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чтения: изучающее, ознакомительное, просмотровое, поисковое.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Подробное, сжатое, выборочное изложение прочитанного или прослушанного</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Приёмы работы с учебной книгой, лингвистическими словарями, справочной литературой.</w:t>
      </w:r>
    </w:p>
    <w:p w:rsidR="00FE0CA1" w:rsidRPr="00FE0CA1" w:rsidRDefault="00FE0CA1" w:rsidP="00FE0CA1">
      <w:pPr>
        <w:widowControl w:val="0"/>
        <w:tabs>
          <w:tab w:val="left" w:pos="1793"/>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Информационная переработка текста.</w:t>
      </w:r>
    </w:p>
    <w:p w:rsidR="00FE0CA1" w:rsidRPr="00FE0CA1" w:rsidRDefault="00FE0CA1" w:rsidP="00FE0CA1">
      <w:pPr>
        <w:widowControl w:val="0"/>
        <w:tabs>
          <w:tab w:val="left" w:pos="1793"/>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E0CA1" w:rsidRPr="00FE0CA1" w:rsidRDefault="00FE0CA1" w:rsidP="00FE0CA1">
      <w:pPr>
        <w:widowControl w:val="0"/>
        <w:tabs>
          <w:tab w:val="left" w:pos="1793"/>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tabs>
          <w:tab w:val="left" w:pos="1999"/>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Сложное предложение.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сложном предложении (повторение).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Классификация сложных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Смысловое, структурное и интонационное единство частей сложного предложения.</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Сложносочинённое предложение.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сложносочинённом предложении, его строении.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Виды сложносочинённых предложений. Средства связи частей сложносочинённого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сложносочинённого предложения; правила постановки знаков препинания в сложных предложениях.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сложносочинённых предложений.</w:t>
      </w:r>
    </w:p>
    <w:p w:rsidR="00FE0CA1" w:rsidRPr="00FE0CA1" w:rsidRDefault="00FE0CA1" w:rsidP="00FE0CA1">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Сложноподчинённое предложение.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сложноподчинённом предложении. Главная и придаточная части предложения.</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FE0CA1" w:rsidRPr="00FE0CA1" w:rsidRDefault="00FE0CA1" w:rsidP="00FE0CA1">
      <w:pPr>
        <w:widowControl w:val="0"/>
        <w:tabs>
          <w:tab w:val="right" w:pos="4670"/>
          <w:tab w:val="right" w:pos="5242"/>
          <w:tab w:val="right" w:pos="101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Сложноподчинённые предложения с придаточными определительными. Сложноподчинённые предложения с </w:t>
      </w:r>
      <w:r w:rsidRPr="00FE0CA1">
        <w:rPr>
          <w:rFonts w:ascii="Times New Roman" w:eastAsia="Times New Roman" w:hAnsi="Times New Roman" w:cs="Times New Roman"/>
          <w:sz w:val="24"/>
          <w:szCs w:val="24"/>
        </w:rPr>
        <w:tab/>
        <w:t>придаточными изъяснительными.</w:t>
      </w:r>
    </w:p>
    <w:p w:rsidR="00FE0CA1" w:rsidRPr="00FE0CA1" w:rsidRDefault="00FE0CA1" w:rsidP="00FE0CA1">
      <w:pPr>
        <w:widowControl w:val="0"/>
        <w:tabs>
          <w:tab w:val="right" w:pos="4670"/>
          <w:tab w:val="right" w:pos="5242"/>
          <w:tab w:val="right" w:pos="1013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 предложения с</w:t>
      </w:r>
      <w:r w:rsidRPr="00FE0CA1">
        <w:rPr>
          <w:rFonts w:ascii="Times New Roman" w:eastAsia="Times New Roman" w:hAnsi="Times New Roman" w:cs="Times New Roman"/>
          <w:sz w:val="24"/>
          <w:szCs w:val="24"/>
        </w:rPr>
        <w:tab/>
        <w:t xml:space="preserve"> придаточными обстоятельственными.</w:t>
      </w:r>
    </w:p>
    <w:p w:rsidR="00FE0CA1" w:rsidRPr="00FE0CA1" w:rsidRDefault="00FE0CA1" w:rsidP="00FE0CA1">
      <w:pPr>
        <w:widowControl w:val="0"/>
        <w:tabs>
          <w:tab w:val="right" w:pos="4670"/>
          <w:tab w:val="right" w:pos="5242"/>
          <w:tab w:val="right" w:pos="1013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Сложноподчинённые предложения с </w:t>
      </w:r>
      <w:r w:rsidRPr="00FE0CA1">
        <w:rPr>
          <w:rFonts w:ascii="Times New Roman" w:eastAsia="Times New Roman" w:hAnsi="Times New Roman" w:cs="Times New Roman"/>
          <w:sz w:val="24"/>
          <w:szCs w:val="24"/>
        </w:rPr>
        <w:tab/>
        <w:t>придаточными места, времени.</w:t>
      </w:r>
    </w:p>
    <w:p w:rsidR="00FE0CA1" w:rsidRPr="00FE0CA1" w:rsidRDefault="00FE0CA1" w:rsidP="00FE0CA1">
      <w:pPr>
        <w:widowControl w:val="0"/>
        <w:tabs>
          <w:tab w:val="right" w:pos="467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w:t>
      </w:r>
      <w:r w:rsidRPr="00FE0CA1">
        <w:rPr>
          <w:rFonts w:ascii="Times New Roman" w:eastAsia="Times New Roman" w:hAnsi="Times New Roman" w:cs="Times New Roman"/>
          <w:sz w:val="24"/>
          <w:szCs w:val="24"/>
        </w:rPr>
        <w:tab/>
        <w:t>предложения с придаточными причины, цели и следствия.</w:t>
      </w:r>
    </w:p>
    <w:p w:rsidR="00FE0CA1" w:rsidRPr="00FE0CA1" w:rsidRDefault="00FE0CA1" w:rsidP="00FE0CA1">
      <w:pPr>
        <w:widowControl w:val="0"/>
        <w:tabs>
          <w:tab w:val="right" w:pos="4670"/>
          <w:tab w:val="right" w:pos="5242"/>
          <w:tab w:val="right" w:pos="10130"/>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Сложноподчинённые предложения с </w:t>
      </w:r>
      <w:r w:rsidRPr="00FE0CA1">
        <w:rPr>
          <w:rFonts w:ascii="Times New Roman" w:eastAsia="Times New Roman" w:hAnsi="Times New Roman" w:cs="Times New Roman"/>
          <w:sz w:val="24"/>
          <w:szCs w:val="24"/>
        </w:rPr>
        <w:tab/>
        <w:t>придаточными условия, уступки.</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 предложения с придаточными образа действия, меры и степени и сравнительными.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Типичные грамматические ошибки при построении сложноподчинённых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Правила постановки знаков препинания в сложноподчинённых предложениях.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Синтаксический и пунктуационный анализ сложноподчинённых предложений.</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Бессоюзное сложное предложение.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Понятие о бессоюзном сложном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бессоюзных сложных предложений.</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Сложные предложения с разными видами союзной и бессоюзной</w:t>
      </w:r>
    </w:p>
    <w:p w:rsidR="00FE0CA1" w:rsidRPr="00FE0CA1" w:rsidRDefault="00FE0CA1" w:rsidP="00FE0CA1">
      <w:pPr>
        <w:widowControl w:val="0"/>
        <w:spacing w:after="152"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связи.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Типы сложных предложений с разными видами связи.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rsidR="00FE0CA1" w:rsidRPr="00FE0CA1" w:rsidRDefault="00FE0CA1" w:rsidP="00FE0CA1">
      <w:pPr>
        <w:widowControl w:val="0"/>
        <w:tabs>
          <w:tab w:val="left" w:pos="199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Прямая и косвенная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Прямая и косвенная речь. Синонимия предложений с прямой и косвенной речью.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Цитирование. Способы включения цитат в высказывание.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Применение знаний по синтаксису и пунктуации в практике правописания.</w:t>
      </w:r>
    </w:p>
    <w:p w:rsidR="00FE0CA1" w:rsidRPr="00FE0CA1" w:rsidRDefault="00FE0CA1" w:rsidP="00FE0CA1">
      <w:pPr>
        <w:widowControl w:val="0"/>
        <w:tabs>
          <w:tab w:val="left" w:pos="154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Планируемые результаты освоения программы по русскому языку на уровне основного общего образования.</w:t>
      </w:r>
    </w:p>
    <w:p w:rsidR="00FE0CA1" w:rsidRPr="00FE0CA1" w:rsidRDefault="00FE0CA1" w:rsidP="00FE0CA1">
      <w:pPr>
        <w:widowControl w:val="0"/>
        <w:tabs>
          <w:tab w:val="left" w:pos="175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0CA1" w:rsidRPr="00FE0CA1" w:rsidRDefault="00FE0CA1" w:rsidP="00FE0CA1">
      <w:pPr>
        <w:widowControl w:val="0"/>
        <w:tabs>
          <w:tab w:val="left" w:pos="176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E0CA1" w:rsidRPr="00FE0CA1" w:rsidRDefault="00FE0CA1" w:rsidP="00FE0CA1">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гражданского воспитания: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E0CA1" w:rsidRPr="00FE0CA1" w:rsidRDefault="00FE0CA1" w:rsidP="00FE0CA1">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патриотического воспитания:</w:t>
      </w:r>
    </w:p>
    <w:p w:rsidR="00FE0CA1" w:rsidRPr="00FE0CA1" w:rsidRDefault="00FE0CA1" w:rsidP="00FE0CA1">
      <w:pPr>
        <w:widowControl w:val="0"/>
        <w:tabs>
          <w:tab w:val="left" w:pos="708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FE0CA1">
        <w:rPr>
          <w:rFonts w:ascii="Times New Roman" w:eastAsia="Times New Roman" w:hAnsi="Times New Roman" w:cs="Times New Roman"/>
          <w:sz w:val="24"/>
          <w:szCs w:val="24"/>
        </w:rPr>
        <w:tab/>
        <w:t>природному наследию</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памятникам, традициям разных народов, проживающих в родной стране;</w:t>
      </w:r>
    </w:p>
    <w:p w:rsidR="00FE0CA1" w:rsidRPr="00FE0CA1" w:rsidRDefault="00FE0CA1" w:rsidP="00FE0CA1">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духовно-нравственного воспитания: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E0CA1" w:rsidRPr="00FE0CA1" w:rsidRDefault="00FE0CA1" w:rsidP="00FE0CA1">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эстетического воспитания: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E0CA1" w:rsidRPr="00FE0CA1" w:rsidRDefault="00FE0CA1" w:rsidP="00FE0CA1">
      <w:pPr>
        <w:widowControl w:val="0"/>
        <w:tabs>
          <w:tab w:val="left" w:pos="10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умение принимать себя и других, не осуждая;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E0CA1" w:rsidRPr="00FE0CA1" w:rsidRDefault="00FE0CA1" w:rsidP="00FE0CA1">
      <w:pPr>
        <w:widowControl w:val="0"/>
        <w:tabs>
          <w:tab w:val="left" w:pos="111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трудового воспитания: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w:t>
      </w:r>
      <w:r w:rsidRPr="00FE0CA1">
        <w:rPr>
          <w:rFonts w:ascii="Times New Roman" w:eastAsia="Times New Roman" w:hAnsi="Times New Roman" w:cs="Times New Roman"/>
          <w:sz w:val="24"/>
          <w:szCs w:val="24"/>
        </w:rPr>
        <w:lastRenderedPageBreak/>
        <w:t>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умение рассказать о своих планах на будущее;</w:t>
      </w:r>
    </w:p>
    <w:p w:rsidR="00FE0CA1" w:rsidRPr="00FE0CA1" w:rsidRDefault="00FE0CA1" w:rsidP="00FE0CA1">
      <w:pPr>
        <w:widowControl w:val="0"/>
        <w:tabs>
          <w:tab w:val="left" w:pos="111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экологического воспитания: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E0CA1" w:rsidRPr="00FE0CA1" w:rsidRDefault="00FE0CA1" w:rsidP="00FE0CA1">
      <w:pPr>
        <w:widowControl w:val="0"/>
        <w:tabs>
          <w:tab w:val="left" w:pos="111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ценности научного познания: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E0CA1" w:rsidRPr="00FE0CA1" w:rsidRDefault="00FE0CA1" w:rsidP="00FE0CA1">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адаптации обучающегося к изменяющимся условиям социальной и природной среды: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E0CA1" w:rsidRPr="00FE0CA1" w:rsidRDefault="00FE0CA1" w:rsidP="00FE0CA1">
      <w:pPr>
        <w:widowControl w:val="0"/>
        <w:tabs>
          <w:tab w:val="left" w:pos="1440"/>
          <w:tab w:val="left" w:pos="498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FE0CA1">
        <w:rPr>
          <w:rFonts w:ascii="Times New Roman" w:eastAsia="Times New Roman" w:hAnsi="Times New Roman" w:cs="Times New Roman"/>
          <w:sz w:val="24"/>
          <w:szCs w:val="24"/>
        </w:rPr>
        <w:tab/>
        <w:t>умение оперировать</w:t>
      </w:r>
      <w:r w:rsidRPr="00FE0CA1">
        <w:rPr>
          <w:rFonts w:ascii="Times New Roman" w:eastAsia="Times New Roman" w:hAnsi="Times New Roman" w:cs="Times New Roman"/>
          <w:sz w:val="24"/>
          <w:szCs w:val="24"/>
        </w:rPr>
        <w:tab/>
        <w:t>основными понятиями, терминами</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E0CA1" w:rsidRPr="00FE0CA1" w:rsidRDefault="00FE0CA1" w:rsidP="00FE0CA1">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FE0CA1">
        <w:rPr>
          <w:rFonts w:ascii="Times New Roman" w:eastAsia="Times New Roman" w:hAnsi="Times New Roman" w:cs="Times New Roman"/>
          <w:sz w:val="24"/>
          <w:szCs w:val="24"/>
        </w:rPr>
        <w:lastRenderedPageBreak/>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E0CA1" w:rsidRPr="00FE0CA1" w:rsidRDefault="00FE0CA1" w:rsidP="00FE0CA1">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дефицит информации текста, необходимой для решения поставленной учебной задачи;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E0CA1" w:rsidRPr="00FE0CA1" w:rsidRDefault="00FE0CA1" w:rsidP="00FE0CA1">
      <w:pPr>
        <w:widowControl w:val="0"/>
        <w:tabs>
          <w:tab w:val="left" w:pos="195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вопросы как исследовательский инструмент познания в языковом образовании;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составлять алгоритм действий и использовать его для решения учебных задач;</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E0CA1" w:rsidRPr="00FE0CA1" w:rsidRDefault="00FE0CA1" w:rsidP="00FE0CA1">
      <w:pPr>
        <w:widowControl w:val="0"/>
        <w:tabs>
          <w:tab w:val="left" w:pos="197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находить сходные аргументы (подтверждающие или опровергающие одну и ту же </w:t>
      </w:r>
      <w:r w:rsidRPr="00FE0CA1">
        <w:rPr>
          <w:rFonts w:ascii="Times New Roman" w:eastAsia="Times New Roman" w:hAnsi="Times New Roman" w:cs="Times New Roman"/>
          <w:sz w:val="24"/>
          <w:szCs w:val="24"/>
        </w:rPr>
        <w:lastRenderedPageBreak/>
        <w:t>идею, версию) в различных информационных источниках;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эффективно запоминать и систематизировать информацию.</w:t>
      </w:r>
    </w:p>
    <w:p w:rsidR="00FE0CA1" w:rsidRPr="00FE0CA1" w:rsidRDefault="00FE0CA1" w:rsidP="00FE0CA1">
      <w:pPr>
        <w:widowControl w:val="0"/>
        <w:tabs>
          <w:tab w:val="left" w:pos="197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FE0CA1" w:rsidRPr="00FE0CA1" w:rsidRDefault="00FE0CA1" w:rsidP="00FE0CA1">
      <w:pPr>
        <w:widowControl w:val="0"/>
        <w:spacing w:after="0" w:line="240" w:lineRule="auto"/>
        <w:ind w:firstLine="760"/>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выбор и брать ответственность за решение.</w:t>
      </w:r>
    </w:p>
    <w:p w:rsidR="00FE0CA1" w:rsidRPr="00FE0CA1" w:rsidRDefault="00FE0CA1" w:rsidP="00FE0CA1">
      <w:pPr>
        <w:widowControl w:val="0"/>
        <w:tabs>
          <w:tab w:val="left" w:pos="199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разными способами самоконтроля (в том числе речевого), самомотивации и рефлексии;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давать оценку учебной ситуации и предлагать план её изменения;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развивать способность управлять собственными эмоциями и эмоциями других;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осознанно относиться к другому человеку и его мнению;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признавать своё и чужое право на ошибку;</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принимать себя и других, не осуждая;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проявлять открытость;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осознавать невозможность контролировать всё вокруг.</w:t>
      </w:r>
    </w:p>
    <w:p w:rsidR="00FE0CA1" w:rsidRPr="00FE0CA1" w:rsidRDefault="00FE0CA1" w:rsidP="00FE0CA1">
      <w:pPr>
        <w:widowControl w:val="0"/>
        <w:tabs>
          <w:tab w:val="left" w:pos="199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 обучающегося будут сформированы умения совместной деятельности: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FE0CA1" w:rsidRPr="00FE0CA1" w:rsidRDefault="00FE0CA1" w:rsidP="00FE0CA1">
      <w:pPr>
        <w:widowControl w:val="0"/>
        <w:spacing w:after="3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результат совместной работы;</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E0CA1" w:rsidRPr="00FE0CA1" w:rsidRDefault="00FE0CA1" w:rsidP="00FE0CA1">
      <w:pPr>
        <w:widowControl w:val="0"/>
        <w:tabs>
          <w:tab w:val="left" w:pos="1763"/>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2015"/>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FE0CA1" w:rsidRPr="00FE0CA1" w:rsidRDefault="00FE0CA1" w:rsidP="00FE0CA1">
      <w:pPr>
        <w:widowControl w:val="0"/>
        <w:tabs>
          <w:tab w:val="left" w:pos="2015"/>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100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w:t>
      </w:r>
      <w:r w:rsidRPr="00FE0CA1">
        <w:rPr>
          <w:rFonts w:ascii="Times New Roman" w:eastAsia="Times New Roman" w:hAnsi="Times New Roman" w:cs="Times New Roman"/>
          <w:sz w:val="24"/>
          <w:szCs w:val="24"/>
        </w:rPr>
        <w:lastRenderedPageBreak/>
        <w:t>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основные признаки текста, делить текст на композиционно</w:t>
      </w:r>
      <w:r w:rsidRPr="00FE0CA1">
        <w:rPr>
          <w:rFonts w:ascii="Times New Roman" w:eastAsia="Times New Roman" w:hAnsi="Times New Roman" w:cs="Times New Roman"/>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E0CA1" w:rsidRPr="00FE0CA1" w:rsidRDefault="00FE0CA1" w:rsidP="00FE0CA1">
      <w:pPr>
        <w:widowControl w:val="0"/>
        <w:tabs>
          <w:tab w:val="left" w:pos="391"/>
          <w:tab w:val="left" w:pos="2455"/>
          <w:tab w:val="left" w:pos="4798"/>
          <w:tab w:val="left" w:pos="5210"/>
          <w:tab w:val="left" w:pos="7409"/>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FE0CA1">
        <w:rPr>
          <w:rFonts w:ascii="Times New Roman" w:eastAsia="Times New Roman" w:hAnsi="Times New Roman" w:cs="Times New Roman"/>
          <w:sz w:val="24"/>
          <w:szCs w:val="24"/>
        </w:rPr>
        <w:tab/>
        <w:t>относительной</w:t>
      </w:r>
      <w:r w:rsidRPr="00FE0CA1">
        <w:rPr>
          <w:rFonts w:ascii="Times New Roman" w:eastAsia="Times New Roman" w:hAnsi="Times New Roman" w:cs="Times New Roman"/>
          <w:sz w:val="24"/>
          <w:szCs w:val="24"/>
        </w:rPr>
        <w:tab/>
        <w:t>законченности),</w:t>
      </w:r>
      <w:r w:rsidRPr="00FE0CA1">
        <w:rPr>
          <w:rFonts w:ascii="Times New Roman" w:eastAsia="Times New Roman" w:hAnsi="Times New Roman" w:cs="Times New Roman"/>
          <w:sz w:val="24"/>
          <w:szCs w:val="24"/>
        </w:rPr>
        <w:tab/>
        <w:t>с</w:t>
      </w:r>
      <w:r w:rsidRPr="00FE0CA1">
        <w:rPr>
          <w:rFonts w:ascii="Times New Roman" w:eastAsia="Times New Roman" w:hAnsi="Times New Roman" w:cs="Times New Roman"/>
          <w:sz w:val="24"/>
          <w:szCs w:val="24"/>
        </w:rPr>
        <w:tab/>
        <w:t>точки зрения</w:t>
      </w:r>
      <w:r w:rsidRPr="00FE0CA1">
        <w:rPr>
          <w:rFonts w:ascii="Times New Roman" w:eastAsia="Times New Roman" w:hAnsi="Times New Roman" w:cs="Times New Roman"/>
          <w:sz w:val="24"/>
          <w:szCs w:val="24"/>
        </w:rPr>
        <w:tab/>
        <w:t>его принадлежности</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функционально-смысловому типу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знание основных признаков текста (повествование) в практике его создания.</w:t>
      </w:r>
    </w:p>
    <w:p w:rsidR="00FE0CA1" w:rsidRPr="00FE0CA1" w:rsidRDefault="00FE0CA1" w:rsidP="00FE0CA1">
      <w:pPr>
        <w:widowControl w:val="0"/>
        <w:tabs>
          <w:tab w:val="left" w:pos="391"/>
          <w:tab w:val="left" w:pos="2455"/>
          <w:tab w:val="left" w:pos="4798"/>
          <w:tab w:val="left" w:pos="5210"/>
          <w:tab w:val="left" w:pos="7409"/>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тексты-повествования с использованием жизненного и</w:t>
      </w:r>
      <w:r w:rsidRPr="00FE0CA1">
        <w:rPr>
          <w:rFonts w:ascii="Times New Roman" w:eastAsia="Times New Roman" w:hAnsi="Times New Roman" w:cs="Times New Roman"/>
          <w:sz w:val="24"/>
          <w:szCs w:val="24"/>
        </w:rPr>
        <w:tab/>
        <w:t>читательского</w:t>
      </w:r>
      <w:r w:rsidRPr="00FE0CA1">
        <w:rPr>
          <w:rFonts w:ascii="Times New Roman" w:eastAsia="Times New Roman" w:hAnsi="Times New Roman" w:cs="Times New Roman"/>
          <w:sz w:val="24"/>
          <w:szCs w:val="24"/>
        </w:rPr>
        <w:tab/>
        <w:t>опыта; тексты</w:t>
      </w:r>
      <w:r w:rsidRPr="00FE0CA1">
        <w:rPr>
          <w:rFonts w:ascii="Times New Roman" w:eastAsia="Times New Roman" w:hAnsi="Times New Roman" w:cs="Times New Roman"/>
          <w:sz w:val="24"/>
          <w:szCs w:val="24"/>
        </w:rPr>
        <w:tab/>
        <w:t>с использованием</w:t>
      </w:r>
      <w:r w:rsidRPr="00FE0CA1">
        <w:rPr>
          <w:rFonts w:ascii="Times New Roman" w:eastAsia="Times New Roman" w:hAnsi="Times New Roman" w:cs="Times New Roman"/>
          <w:sz w:val="24"/>
          <w:szCs w:val="24"/>
        </w:rPr>
        <w:tab/>
        <w:t>сюжетной картины (в том числе сочинения-миниатюры объёмом 3 и более предложений, сочинения объёмом не менее 70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Восстанавливать деформированный текст, осуществлять корректировку восстановленного текста с использованием образца.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E0CA1" w:rsidRPr="00FE0CA1" w:rsidRDefault="00FE0CA1" w:rsidP="00FE0CA1">
      <w:pPr>
        <w:widowControl w:val="0"/>
        <w:tabs>
          <w:tab w:val="left" w:pos="2026"/>
        </w:tabs>
        <w:spacing w:after="11"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Фонетика. Графика. Орфоэпия.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Характеризовать звуки; понимать различие между звуком и буквой, характеризовать систему звуков.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фонетический анализ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FE0CA1" w:rsidRPr="00FE0CA1" w:rsidRDefault="00FE0CA1" w:rsidP="00FE0CA1">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Орфография.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изученные орфограммы.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FE0CA1" w:rsidRPr="00FE0CA1" w:rsidRDefault="00FE0CA1" w:rsidP="00FE0CA1">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однозначные и многозначные слова, различать прямое и переносное значения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синонимы, антонимы, омонимы; различать многозначные слова и омонимы, правильно употреблять слова-паронимы.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тематические группы слов, родовые и видовые понятия.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лексический анализ слов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Пользоваться лексическими словарями (толковым словарём, словарями синонимов, антонимов, омонимов, паронимов).</w:t>
      </w:r>
    </w:p>
    <w:p w:rsidR="00FE0CA1" w:rsidRPr="00FE0CA1" w:rsidRDefault="00FE0CA1" w:rsidP="00FE0CA1">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Морфемика. Орфография.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морфему как минимальную значимую единицу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морфемы в слове (корень, приставку, суффикс, окончание), выделять основу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Находить чередование звуков в морфемах (в том числе чередование гласных с нулём звука).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морфемный анализ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орфографический анализ слов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 использовать слова с суффиксами оценки в собственной речи.</w:t>
      </w:r>
    </w:p>
    <w:p w:rsidR="00FE0CA1" w:rsidRPr="00FE0CA1" w:rsidRDefault="00FE0CA1" w:rsidP="00FE0CA1">
      <w:pPr>
        <w:widowControl w:val="0"/>
        <w:tabs>
          <w:tab w:val="left" w:pos="215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имена существительные, имена прилагательные, глаголы.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FE0CA1" w:rsidRPr="00FE0CA1" w:rsidRDefault="00FE0CA1" w:rsidP="00FE0CA1">
      <w:pPr>
        <w:widowControl w:val="0"/>
        <w:tabs>
          <w:tab w:val="left" w:pos="215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существительное.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Определять лексико-грамматические разряды имён существительных.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rsidR="00FE0CA1" w:rsidRPr="00FE0CA1" w:rsidRDefault="00FE0CA1" w:rsidP="00FE0CA1">
      <w:pPr>
        <w:widowControl w:val="0"/>
        <w:spacing w:after="26"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имён существительных.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FE0CA1" w:rsidRPr="00FE0CA1" w:rsidRDefault="00FE0CA1" w:rsidP="00FE0CA1">
      <w:pPr>
        <w:widowControl w:val="0"/>
        <w:tabs>
          <w:tab w:val="left" w:pos="341"/>
          <w:tab w:val="left" w:leader="hyphen" w:pos="2002"/>
          <w:tab w:val="left" w:leader="hyphen" w:pos="7733"/>
          <w:tab w:val="left" w:leader="hyphen" w:pos="9586"/>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-щик-, -ек-ик- (-чик-), корней с чередованием а (о): -лаг-лож-; -раст-ращ-</w:t>
      </w:r>
    </w:p>
    <w:p w:rsidR="00FE0CA1" w:rsidRPr="00FE0CA1" w:rsidRDefault="00FE0CA1" w:rsidP="00FE0CA1">
      <w:pPr>
        <w:widowControl w:val="0"/>
        <w:tabs>
          <w:tab w:val="left" w:pos="346"/>
          <w:tab w:val="left" w:leader="hyphen" w:pos="2002"/>
          <w:tab w:val="left" w:leader="hyphen" w:pos="3744"/>
          <w:tab w:val="left" w:leader="hyphen" w:pos="5640"/>
          <w:tab w:val="left" w:leader="hyphen" w:pos="7733"/>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рос-, -гар-гор-, -зар-зор-, -клан-клон-, -скак-скоч-, употребления</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E0CA1" w:rsidRPr="00FE0CA1" w:rsidRDefault="00FE0CA1" w:rsidP="00FE0CA1">
      <w:pPr>
        <w:widowControl w:val="0"/>
        <w:tabs>
          <w:tab w:val="left" w:pos="216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Имя прилагательное.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частичный морфологический анализ имён прилагательных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FE0CA1" w:rsidRPr="00FE0CA1" w:rsidRDefault="00FE0CA1" w:rsidP="00FE0CA1">
      <w:pPr>
        <w:widowControl w:val="0"/>
        <w:tabs>
          <w:tab w:val="left" w:pos="21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Глагол.</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глаголы совершенного и несовершенного вида, возвратные и невозвратные.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спряжение глагола, спрягать глаголы.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частичный морфологический анализ глаголов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FE0CA1" w:rsidRPr="00FE0CA1" w:rsidRDefault="00FE0CA1" w:rsidP="00FE0CA1">
      <w:pPr>
        <w:widowControl w:val="0"/>
        <w:tabs>
          <w:tab w:val="left" w:leader="hyphen" w:pos="2462"/>
          <w:tab w:val="left" w:leader="hyphen" w:pos="4224"/>
        </w:tabs>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суффиксов –ова-ева-, -ыва-ива-, личных окончаний глагола, гласной перед</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суффиксом -л- в формах прошедшего времени глагола, слитного и раздельного написания не с глаголами.</w:t>
      </w:r>
    </w:p>
    <w:p w:rsidR="00FE0CA1" w:rsidRPr="00FE0CA1" w:rsidRDefault="00FE0CA1" w:rsidP="00FE0CA1">
      <w:pPr>
        <w:widowControl w:val="0"/>
        <w:tabs>
          <w:tab w:val="left" w:pos="2113"/>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E0CA1" w:rsidRPr="00FE0CA1" w:rsidRDefault="00FE0CA1" w:rsidP="00FE0CA1">
      <w:pPr>
        <w:widowControl w:val="0"/>
        <w:tabs>
          <w:tab w:val="left" w:pos="1742"/>
          <w:tab w:val="left" w:pos="4949"/>
          <w:tab w:val="left" w:pos="822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w:t>
      </w:r>
      <w:r w:rsidRPr="00FE0CA1">
        <w:rPr>
          <w:rFonts w:ascii="Times New Roman" w:eastAsia="Times New Roman" w:hAnsi="Times New Roman" w:cs="Times New Roman"/>
          <w:sz w:val="24"/>
          <w:szCs w:val="24"/>
        </w:rPr>
        <w:lastRenderedPageBreak/>
        <w:t>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Pr="00FE0CA1">
        <w:rPr>
          <w:rFonts w:ascii="Times New Roman" w:eastAsia="Times New Roman" w:hAnsi="Times New Roman" w:cs="Times New Roman"/>
          <w:sz w:val="24"/>
          <w:szCs w:val="24"/>
        </w:rPr>
        <w:tab/>
        <w:t>подлежащего (именем существительным или</w:t>
      </w:r>
      <w:r w:rsidRPr="00FE0CA1">
        <w:rPr>
          <w:rFonts w:ascii="Times New Roman" w:eastAsia="Times New Roman" w:hAnsi="Times New Roman" w:cs="Times New Roman"/>
          <w:sz w:val="24"/>
          <w:szCs w:val="24"/>
        </w:rPr>
        <w:tab/>
        <w:t>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пунктуационный анализ предложения (в рамках изученного).</w:t>
      </w:r>
    </w:p>
    <w:p w:rsidR="00FE0CA1" w:rsidRPr="00FE0CA1" w:rsidRDefault="00FE0CA1" w:rsidP="00FE0CA1">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19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русском литературном языке.</w:t>
      </w:r>
    </w:p>
    <w:p w:rsidR="00FE0CA1" w:rsidRPr="00FE0CA1" w:rsidRDefault="00FE0CA1" w:rsidP="00FE0CA1">
      <w:pPr>
        <w:widowControl w:val="0"/>
        <w:tabs>
          <w:tab w:val="left" w:pos="19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(побуждение к действию, обмен мнениями) объёмом не менее 4 реплик.</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FE0CA1">
        <w:rPr>
          <w:rFonts w:ascii="Times New Roman" w:eastAsia="Times New Roman" w:hAnsi="Times New Roman" w:cs="Times New Roman"/>
          <w:sz w:val="24"/>
          <w:szCs w:val="24"/>
        </w:rPr>
        <w:softHyphen/>
        <w:t>смысловых типов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110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Осуществлять выбор лексических средств в соответствии с речевой ситуацией; </w:t>
      </w:r>
      <w:r w:rsidRPr="00FE0CA1">
        <w:rPr>
          <w:rFonts w:ascii="Times New Roman" w:eastAsia="Times New Roman" w:hAnsi="Times New Roman" w:cs="Times New Roman"/>
          <w:sz w:val="24"/>
          <w:szCs w:val="24"/>
        </w:rPr>
        <w:lastRenderedPageBreak/>
        <w:t>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FE0CA1" w:rsidRPr="00FE0CA1" w:rsidRDefault="00FE0CA1" w:rsidP="00FE0CA1">
      <w:pPr>
        <w:widowControl w:val="0"/>
        <w:tabs>
          <w:tab w:val="left" w:pos="195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тексты различных функционально-смысловых типов речи;</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описания как типа речи (описание внешности человека, помещения, природы, местности, действий).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собственные тексты с использованием знаний норм современного русского литературного языка.</w:t>
      </w:r>
    </w:p>
    <w:p w:rsidR="00FE0CA1" w:rsidRPr="00FE0CA1" w:rsidRDefault="00FE0CA1" w:rsidP="00FE0CA1">
      <w:pPr>
        <w:widowControl w:val="0"/>
        <w:tabs>
          <w:tab w:val="left" w:pos="1946"/>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FE0CA1" w:rsidRPr="00FE0CA1" w:rsidRDefault="00FE0CA1" w:rsidP="00FE0CA1">
      <w:pPr>
        <w:widowControl w:val="0"/>
        <w:spacing w:after="16"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жанров (рассказ; заявление, расписка; словарная статья, научное сообщение).</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E0CA1" w:rsidRPr="00FE0CA1" w:rsidRDefault="00FE0CA1" w:rsidP="00FE0CA1">
      <w:pPr>
        <w:widowControl w:val="0"/>
        <w:tabs>
          <w:tab w:val="left" w:pos="2029"/>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2034"/>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Лексикология. Культура речи.</w:t>
      </w:r>
    </w:p>
    <w:p w:rsidR="00FE0CA1" w:rsidRPr="00FE0CA1" w:rsidRDefault="00FE0CA1" w:rsidP="00FE0CA1">
      <w:pPr>
        <w:widowControl w:val="0"/>
        <w:tabs>
          <w:tab w:val="left" w:pos="6570"/>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w:t>
      </w:r>
      <w:r w:rsidRPr="00FE0CA1">
        <w:rPr>
          <w:rFonts w:ascii="Times New Roman" w:eastAsia="Times New Roman" w:hAnsi="Times New Roman" w:cs="Times New Roman"/>
          <w:sz w:val="24"/>
          <w:szCs w:val="24"/>
        </w:rPr>
        <w:lastRenderedPageBreak/>
        <w:t>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E0CA1" w:rsidRPr="00FE0CA1" w:rsidRDefault="00FE0CA1" w:rsidP="00FE0CA1">
      <w:pPr>
        <w:widowControl w:val="0"/>
        <w:tabs>
          <w:tab w:val="left" w:pos="6570"/>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в тексте фразеологизмы, определять их значения; характеризовать ситуацию употребления фразеологизма.</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E0CA1" w:rsidRPr="00FE0CA1" w:rsidRDefault="00FE0CA1" w:rsidP="00FE0CA1">
      <w:pPr>
        <w:widowControl w:val="0"/>
        <w:tabs>
          <w:tab w:val="left" w:pos="2034"/>
        </w:tabs>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Словообразование. Культура речи. Орфография.</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E0CA1" w:rsidRPr="00FE0CA1" w:rsidRDefault="00FE0CA1" w:rsidP="00FE0CA1">
      <w:pPr>
        <w:widowControl w:val="0"/>
        <w:spacing w:after="0" w:line="240" w:lineRule="auto"/>
        <w:ind w:firstLine="78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FE0CA1" w:rsidRPr="00FE0CA1" w:rsidRDefault="00FE0CA1" w:rsidP="00FE0CA1">
      <w:pPr>
        <w:widowControl w:val="0"/>
        <w:tabs>
          <w:tab w:val="left" w:pos="198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словообразования имён существительных.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слитного и дефисного написания пол- и полу- со словами.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w:t>
      </w:r>
      <w:r w:rsidRPr="00FE0CA1">
        <w:rPr>
          <w:rFonts w:ascii="Times New Roman" w:eastAsia="Times New Roman" w:hAnsi="Times New Roman" w:cs="Times New Roman"/>
          <w:sz w:val="24"/>
          <w:szCs w:val="24"/>
        </w:rPr>
        <w:lastRenderedPageBreak/>
        <w:t>местоимений.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правила правописания ь в формах глагола повелительного наклонения.</w:t>
      </w:r>
    </w:p>
    <w:p w:rsidR="00FE0CA1" w:rsidRPr="00FE0CA1" w:rsidRDefault="00FE0CA1" w:rsidP="00FE0CA1">
      <w:pPr>
        <w:widowControl w:val="0"/>
        <w:tabs>
          <w:tab w:val="left" w:pos="239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w:t>
      </w:r>
      <w:r w:rsidRPr="00FE0CA1">
        <w:rPr>
          <w:rFonts w:ascii="Times New Roman" w:eastAsia="Times New Roman" w:hAnsi="Times New Roman" w:cs="Times New Roman"/>
          <w:sz w:val="24"/>
          <w:szCs w:val="24"/>
        </w:rPr>
        <w:tab/>
        <w:t>морфологический анализ имён прилагательных, имён</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E0CA1" w:rsidRPr="00FE0CA1" w:rsidRDefault="00FE0CA1" w:rsidP="00FE0CA1">
      <w:pPr>
        <w:widowControl w:val="0"/>
        <w:tabs>
          <w:tab w:val="left" w:pos="239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w:t>
      </w:r>
      <w:r w:rsidRPr="00FE0CA1">
        <w:rPr>
          <w:rFonts w:ascii="Times New Roman" w:eastAsia="Times New Roman" w:hAnsi="Times New Roman" w:cs="Times New Roman"/>
          <w:sz w:val="24"/>
          <w:szCs w:val="24"/>
        </w:rPr>
        <w:tab/>
        <w:t>синтаксический анализ словосочетаний, синтаксический</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E0CA1" w:rsidRPr="00FE0CA1" w:rsidRDefault="00FE0CA1" w:rsidP="00FE0CA1">
      <w:pPr>
        <w:widowControl w:val="0"/>
        <w:tabs>
          <w:tab w:val="left" w:pos="1775"/>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2002"/>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FE0CA1" w:rsidRPr="00FE0CA1" w:rsidRDefault="00FE0CA1" w:rsidP="00FE0CA1">
      <w:pPr>
        <w:widowControl w:val="0"/>
        <w:tabs>
          <w:tab w:val="left" w:pos="200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FE0CA1">
        <w:rPr>
          <w:rFonts w:ascii="Times New Roman" w:eastAsia="Times New Roman" w:hAnsi="Times New Roman" w:cs="Times New Roman"/>
          <w:sz w:val="24"/>
          <w:szCs w:val="24"/>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диалога: диалог - запрос информации, диалог - сообщение информации.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прослушанный или прочитанный текст объёмом не менее 120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E0CA1" w:rsidRPr="00FE0CA1" w:rsidRDefault="00FE0CA1" w:rsidP="00FE0CA1">
      <w:pPr>
        <w:widowControl w:val="0"/>
        <w:tabs>
          <w:tab w:val="left" w:pos="1965"/>
        </w:tabs>
        <w:spacing w:after="21"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лексические и грамматические средства связи предложений и частей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E0CA1" w:rsidRPr="00FE0CA1" w:rsidRDefault="00FE0CA1" w:rsidP="00FE0CA1">
      <w:pPr>
        <w:widowControl w:val="0"/>
        <w:tabs>
          <w:tab w:val="left" w:pos="19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FE0CA1" w:rsidRPr="00FE0CA1" w:rsidRDefault="00FE0CA1" w:rsidP="00FE0CA1">
      <w:pPr>
        <w:widowControl w:val="0"/>
        <w:spacing w:after="11"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художественной литературы.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нормами построения текстов публицистического стиля.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E0CA1" w:rsidRPr="00FE0CA1" w:rsidRDefault="00FE0CA1" w:rsidP="00FE0CA1">
      <w:pPr>
        <w:widowControl w:val="0"/>
        <w:tabs>
          <w:tab w:val="left" w:pos="1993"/>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Характеризовать слово с точки зрения сферы его употребления, происхождения, </w:t>
      </w:r>
      <w:r w:rsidRPr="00FE0CA1">
        <w:rPr>
          <w:rFonts w:ascii="Times New Roman" w:eastAsia="Times New Roman" w:hAnsi="Times New Roman" w:cs="Times New Roman"/>
          <w:sz w:val="24"/>
          <w:szCs w:val="24"/>
        </w:rPr>
        <w:lastRenderedPageBreak/>
        <w:t>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грамматические словари и справочники в речевой практике.</w:t>
      </w:r>
    </w:p>
    <w:p w:rsidR="00FE0CA1" w:rsidRPr="00FE0CA1" w:rsidRDefault="00FE0CA1" w:rsidP="00FE0CA1">
      <w:pPr>
        <w:widowControl w:val="0"/>
        <w:tabs>
          <w:tab w:val="left" w:pos="198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Морфология. Культура речи. Орфография.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E0CA1" w:rsidRPr="00FE0CA1" w:rsidRDefault="00FE0CA1" w:rsidP="00FE0CA1">
      <w:pPr>
        <w:widowControl w:val="0"/>
        <w:tabs>
          <w:tab w:val="left" w:pos="198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Причастие.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Составлять словосочетания с причастием в роли зависимого слова, конструировать причастные обороты.</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расставлять знаки препинания в предложениях с причастным оборотом.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предложений с причастным оборотом (в рамках изученного).</w:t>
      </w:r>
    </w:p>
    <w:p w:rsidR="00FE0CA1" w:rsidRPr="00FE0CA1" w:rsidRDefault="00FE0CA1" w:rsidP="00FE0CA1">
      <w:pPr>
        <w:widowControl w:val="0"/>
        <w:tabs>
          <w:tab w:val="left" w:pos="1981"/>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Деепричастие.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деепричастие как особую форму глагола.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признаки глагола и наречия в деепричастии, синтаксическую функцию деепричастия.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деепричастия совершенного и несовершенного вида.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Конструировать деепричастный оборот, определять роль деепричастия в предложении.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Уместно использовать деепричастия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ставить ударение в деепричастиях.</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строить предложения с одиночными деепричастиями и деепричастными оборотами.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FE0CA1" w:rsidRPr="00FE0CA1" w:rsidRDefault="00FE0CA1" w:rsidP="00FE0CA1">
      <w:pPr>
        <w:widowControl w:val="0"/>
        <w:tabs>
          <w:tab w:val="left" w:pos="202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Наречие.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не с наречиями.</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Слова категории состояния.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Служебные части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Предлог.</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Союз.</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союзов, применять это умение в речевой практике.</w:t>
      </w:r>
    </w:p>
    <w:p w:rsidR="00FE0CA1" w:rsidRPr="00FE0CA1" w:rsidRDefault="00FE0CA1" w:rsidP="00FE0CA1">
      <w:pPr>
        <w:widowControl w:val="0"/>
        <w:tabs>
          <w:tab w:val="left" w:pos="21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Частица.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частиц, применять это умение в речевой практике.</w:t>
      </w:r>
    </w:p>
    <w:p w:rsidR="00FE0CA1" w:rsidRPr="00FE0CA1" w:rsidRDefault="00FE0CA1" w:rsidP="00FE0CA1">
      <w:pPr>
        <w:widowControl w:val="0"/>
        <w:tabs>
          <w:tab w:val="left" w:pos="215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Междометия и звукоподражательные слова.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w:t>
      </w:r>
      <w:r w:rsidRPr="00FE0CA1">
        <w:rPr>
          <w:rFonts w:ascii="Times New Roman" w:eastAsia="Times New Roman" w:hAnsi="Times New Roman" w:cs="Times New Roman"/>
          <w:sz w:val="24"/>
          <w:szCs w:val="24"/>
        </w:rPr>
        <w:lastRenderedPageBreak/>
        <w:t>художественной литературе.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морфологический анализ междометий, применять это умение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пунктуационные правила оформления предложений с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грамматические омонимы.</w:t>
      </w:r>
    </w:p>
    <w:p w:rsidR="00FE0CA1" w:rsidRPr="00FE0CA1" w:rsidRDefault="00FE0CA1" w:rsidP="00FE0CA1">
      <w:pPr>
        <w:widowControl w:val="0"/>
        <w:tabs>
          <w:tab w:val="left" w:pos="1791"/>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201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русском языке как одном из славянских языков.</w:t>
      </w:r>
    </w:p>
    <w:p w:rsidR="00FE0CA1" w:rsidRPr="00FE0CA1" w:rsidRDefault="00FE0CA1" w:rsidP="00FE0CA1">
      <w:pPr>
        <w:widowControl w:val="0"/>
        <w:tabs>
          <w:tab w:val="left" w:pos="201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140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FE0CA1">
        <w:rPr>
          <w:rFonts w:ascii="Times New Roman" w:eastAsia="Times New Roman" w:hAnsi="Times New Roman" w:cs="Times New Roman"/>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E0CA1" w:rsidRPr="00FE0CA1" w:rsidRDefault="00FE0CA1" w:rsidP="00FE0CA1">
      <w:pPr>
        <w:widowControl w:val="0"/>
        <w:tabs>
          <w:tab w:val="left" w:pos="195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FE0CA1">
        <w:rPr>
          <w:rFonts w:ascii="Times New Roman" w:eastAsia="Times New Roman" w:hAnsi="Times New Roman" w:cs="Times New Roman"/>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Создавать тексты различных функционально-смысловых типов речи с </w:t>
      </w:r>
      <w:r w:rsidRPr="00FE0CA1">
        <w:rPr>
          <w:rFonts w:ascii="Times New Roman" w:eastAsia="Times New Roman" w:hAnsi="Times New Roman" w:cs="Times New Roman"/>
          <w:sz w:val="24"/>
          <w:szCs w:val="24"/>
        </w:rPr>
        <w:lastRenderedPageBreak/>
        <w:t>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tabs>
          <w:tab w:val="left" w:pos="20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w:t>
      </w:r>
    </w:p>
    <w:p w:rsidR="00FE0CA1" w:rsidRPr="00FE0CA1" w:rsidRDefault="00FE0CA1" w:rsidP="00FE0CA1">
      <w:pPr>
        <w:widowControl w:val="0"/>
        <w:tabs>
          <w:tab w:val="left" w:pos="20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Синтаксис. Культура речи. Пунктуация.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функции знаков препинания.</w:t>
      </w:r>
    </w:p>
    <w:p w:rsidR="00FE0CA1" w:rsidRPr="00FE0CA1" w:rsidRDefault="00FE0CA1" w:rsidP="00FE0CA1">
      <w:pPr>
        <w:widowControl w:val="0"/>
        <w:tabs>
          <w:tab w:val="left" w:pos="20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Словосочетание.</w:t>
      </w:r>
    </w:p>
    <w:p w:rsidR="00FE0CA1" w:rsidRPr="00FE0CA1" w:rsidRDefault="00FE0CA1" w:rsidP="00FE0CA1">
      <w:pPr>
        <w:widowControl w:val="0"/>
        <w:tabs>
          <w:tab w:val="left" w:pos="303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FE0CA1">
        <w:rPr>
          <w:rFonts w:ascii="Times New Roman" w:eastAsia="Times New Roman" w:hAnsi="Times New Roman" w:cs="Times New Roman"/>
          <w:sz w:val="24"/>
          <w:szCs w:val="24"/>
        </w:rPr>
        <w:tab/>
        <w:t>согласование, управление, примыкание, выявлять</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грамматическую синонимию словосочетаний.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словосочетаний.</w:t>
      </w:r>
    </w:p>
    <w:p w:rsidR="00FE0CA1" w:rsidRPr="00FE0CA1" w:rsidRDefault="00FE0CA1" w:rsidP="00FE0CA1">
      <w:pPr>
        <w:widowControl w:val="0"/>
        <w:tabs>
          <w:tab w:val="left" w:pos="2008"/>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Предложение.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сложные предложения, конструкции с чужой речью (в рамках изученного).</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E0CA1" w:rsidRPr="00FE0CA1" w:rsidRDefault="00FE0CA1" w:rsidP="00FE0CA1">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Общие сведения о языке.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E0CA1" w:rsidRPr="00FE0CA1" w:rsidRDefault="00FE0CA1" w:rsidP="00FE0CA1">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Язык и речь.</w:t>
      </w:r>
    </w:p>
    <w:p w:rsidR="00FE0CA1" w:rsidRPr="00FE0CA1" w:rsidRDefault="00FE0CA1" w:rsidP="00FE0CA1">
      <w:pPr>
        <w:widowControl w:val="0"/>
        <w:tabs>
          <w:tab w:val="left" w:pos="8107"/>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w:t>
      </w:r>
      <w:r w:rsidRPr="00FE0CA1">
        <w:rPr>
          <w:rFonts w:ascii="Times New Roman" w:eastAsia="Times New Roman" w:hAnsi="Times New Roman" w:cs="Times New Roman"/>
          <w:sz w:val="24"/>
          <w:szCs w:val="24"/>
        </w:rPr>
        <w:tab/>
        <w:t>научно-учебной,</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Владеть различными видами чтения: просмотровым, ознакомительным, изучающим, поисковым.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Устно пересказывать прочитанный или прослушанный текст объёмом не менее 150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E0CA1" w:rsidRPr="00FE0CA1" w:rsidRDefault="00FE0CA1" w:rsidP="00FE0CA1">
      <w:pPr>
        <w:widowControl w:val="0"/>
        <w:tabs>
          <w:tab w:val="left" w:pos="199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Текст.</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Устанавливать принадлежность текста к функционально-смысловому типу</w:t>
      </w:r>
    </w:p>
    <w:p w:rsidR="00FE0CA1" w:rsidRPr="00FE0CA1" w:rsidRDefault="00FE0CA1" w:rsidP="00FE0CA1">
      <w:pPr>
        <w:widowControl w:val="0"/>
        <w:spacing w:after="0" w:line="240" w:lineRule="auto"/>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речи.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Находить в тексте типовые фрагменты - описание, повествование,</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рассуждение-доказательство, оценочные высказывания.</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Прогнозировать содержание текста по заголовку, ключевым словам, зачину или концовке.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отличительные признаки текстов разных жанров.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w:t>
      </w:r>
      <w:r w:rsidRPr="00FE0CA1">
        <w:rPr>
          <w:rFonts w:ascii="Times New Roman" w:eastAsia="Times New Roman" w:hAnsi="Times New Roman" w:cs="Times New Roman"/>
          <w:sz w:val="24"/>
          <w:szCs w:val="24"/>
        </w:rPr>
        <w:lastRenderedPageBreak/>
        <w:t>(для подробного изложения объём исходного текста должен составлять не менее 280 слов; для сжатого и выборочного изложения - не менее 300 слов).</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E0CA1" w:rsidRPr="00FE0CA1" w:rsidRDefault="00FE0CA1" w:rsidP="00FE0CA1">
      <w:pPr>
        <w:widowControl w:val="0"/>
        <w:tabs>
          <w:tab w:val="left" w:pos="1970"/>
        </w:tabs>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Функциональные разновидности языка.</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произведении.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E0CA1" w:rsidRPr="00FE0CA1" w:rsidRDefault="00FE0CA1" w:rsidP="00FE0CA1">
      <w:pPr>
        <w:widowControl w:val="0"/>
        <w:tabs>
          <w:tab w:val="left" w:pos="196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Система языка. Синтаксис. Культура речи. Пунктуация.</w:t>
      </w:r>
    </w:p>
    <w:p w:rsidR="00FE0CA1" w:rsidRPr="00FE0CA1" w:rsidRDefault="00FE0CA1" w:rsidP="00FE0CA1">
      <w:pPr>
        <w:widowControl w:val="0"/>
        <w:tabs>
          <w:tab w:val="left" w:pos="1964"/>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Сложносочинённое предложение.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основные средства синтаксической связи между частями сложного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особенности употребления сложносочинённых предложений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сложносочинённого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сложносочинённых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постановки знаков препинания в сложносочинённых предложениях.</w:t>
      </w:r>
    </w:p>
    <w:p w:rsidR="00FE0CA1" w:rsidRPr="00FE0CA1" w:rsidRDefault="00FE0CA1" w:rsidP="00FE0CA1">
      <w:pPr>
        <w:widowControl w:val="0"/>
        <w:tabs>
          <w:tab w:val="left" w:pos="1979"/>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Сложноподчинённое предложение.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подчинительные союзы и союзные слова.</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lastRenderedPageBreak/>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однородное, неоднородное и последовательное подчинение придаточных частей.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сложноподчинённого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особенности употребления сложноподчинённых предложений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сложноподчинённых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нормы построения сложноподчинённых предложений</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и правила постановки знаков препинания в них.</w:t>
      </w:r>
    </w:p>
    <w:p w:rsidR="00FE0CA1" w:rsidRPr="00FE0CA1" w:rsidRDefault="00FE0CA1" w:rsidP="00FE0CA1">
      <w:pPr>
        <w:widowControl w:val="0"/>
        <w:tabs>
          <w:tab w:val="left" w:pos="201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Бессоюзное сложное предложение.</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грамматические нормы построения бессоюзного сложного предложения.</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Понимать особенности употребления бессоюзных сложных предложений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бессоюзных сложных предложений.</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E0CA1" w:rsidRPr="00FE0CA1" w:rsidRDefault="00FE0CA1" w:rsidP="00FE0CA1">
      <w:pPr>
        <w:widowControl w:val="0"/>
        <w:tabs>
          <w:tab w:val="left" w:pos="2010"/>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Сложные предложения с разными видами союзной и бессоюзной</w:t>
      </w:r>
    </w:p>
    <w:p w:rsidR="00FE0CA1" w:rsidRPr="00FE0CA1" w:rsidRDefault="00FE0CA1" w:rsidP="00FE0CA1">
      <w:pPr>
        <w:widowControl w:val="0"/>
        <w:spacing w:after="0" w:line="240" w:lineRule="auto"/>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связи.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типы сложных предложений с разными видами связи.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сложных предложений с разными видами связи.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Употреблять сложные предложения с разными видами связи в речи.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FE0CA1" w:rsidRPr="00FE0CA1" w:rsidRDefault="00FE0CA1" w:rsidP="00FE0CA1">
      <w:pPr>
        <w:widowControl w:val="0"/>
        <w:tabs>
          <w:tab w:val="left" w:pos="2145"/>
        </w:tabs>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Прямая и косвенная речь.</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FE0CA1" w:rsidRPr="00FE0CA1" w:rsidRDefault="00FE0CA1" w:rsidP="00FE0CA1">
      <w:pPr>
        <w:widowControl w:val="0"/>
        <w:spacing w:after="0" w:line="240" w:lineRule="auto"/>
        <w:ind w:firstLine="74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Цитировать и применять разные способы включения цитат в высказывание.</w:t>
      </w:r>
    </w:p>
    <w:p w:rsidR="00FE0CA1" w:rsidRPr="00FE0CA1" w:rsidRDefault="00FE0CA1" w:rsidP="00FE0CA1">
      <w:pPr>
        <w:widowControl w:val="0"/>
        <w:spacing w:after="0" w:line="240" w:lineRule="auto"/>
        <w:ind w:firstLine="760"/>
        <w:jc w:val="both"/>
        <w:rPr>
          <w:rFonts w:ascii="Times New Roman" w:eastAsia="Times New Roman" w:hAnsi="Times New Roman" w:cs="Times New Roman"/>
          <w:sz w:val="24"/>
          <w:szCs w:val="24"/>
        </w:rPr>
      </w:pPr>
      <w:r w:rsidRPr="00FE0CA1">
        <w:rPr>
          <w:rFonts w:ascii="Times New Roman" w:eastAsia="Times New Roman" w:hAnsi="Times New Roman" w:cs="Times New Roman"/>
          <w:sz w:val="24"/>
          <w:szCs w:val="24"/>
        </w:rPr>
        <w:t>Соблюдать основные нормы построения предложений с прямой и косвенной речью, при цитировании.</w:t>
      </w:r>
    </w:p>
    <w:p w:rsidR="00FE0CA1" w:rsidRPr="00FE0CA1" w:rsidRDefault="00FE0CA1" w:rsidP="00FE0CA1">
      <w:pPr>
        <w:widowControl w:val="0"/>
        <w:spacing w:after="0" w:line="240" w:lineRule="auto"/>
        <w:jc w:val="both"/>
        <w:rPr>
          <w:rFonts w:ascii="Times New Roman" w:hAnsi="Times New Roman" w:cs="Times New Roman"/>
          <w:sz w:val="24"/>
          <w:szCs w:val="24"/>
        </w:rPr>
      </w:pPr>
      <w:r w:rsidRPr="00FE0CA1">
        <w:rPr>
          <w:rFonts w:ascii="Times New Roman" w:hAnsi="Times New Roman" w:cs="Times New Roman"/>
          <w:sz w:val="24"/>
          <w:szCs w:val="24"/>
        </w:rPr>
        <w:t>Применять правила постановки знаков препинан ия в предложениях с прямой и косвенной речью, при цитировании.</w:t>
      </w:r>
    </w:p>
    <w:p w:rsidR="001F520A" w:rsidRPr="00106EDE" w:rsidRDefault="001F520A" w:rsidP="00830197">
      <w:pPr>
        <w:widowControl w:val="0"/>
        <w:spacing w:after="0" w:line="240" w:lineRule="auto"/>
        <w:ind w:firstLine="567"/>
        <w:jc w:val="both"/>
        <w:rPr>
          <w:rFonts w:ascii="Times New Roman" w:eastAsia="Times New Roman" w:hAnsi="Times New Roman" w:cs="Times New Roman"/>
          <w:sz w:val="24"/>
          <w:szCs w:val="24"/>
        </w:rPr>
      </w:pPr>
    </w:p>
    <w:p w:rsidR="00A12FBB" w:rsidRPr="00450398" w:rsidRDefault="00A12FBB" w:rsidP="00B70F1C">
      <w:pPr>
        <w:widowControl w:val="0"/>
        <w:numPr>
          <w:ilvl w:val="2"/>
          <w:numId w:val="2"/>
        </w:numPr>
        <w:tabs>
          <w:tab w:val="left" w:pos="1228"/>
        </w:tabs>
        <w:spacing w:after="0" w:line="240" w:lineRule="auto"/>
        <w:jc w:val="both"/>
        <w:rPr>
          <w:rFonts w:ascii="Times New Roman" w:eastAsia="Times New Roman" w:hAnsi="Times New Roman" w:cs="Times New Roman"/>
          <w:b/>
          <w:sz w:val="24"/>
          <w:szCs w:val="24"/>
        </w:rPr>
      </w:pPr>
      <w:bookmarkStart w:id="15" w:name="_Toc114235880"/>
      <w:bookmarkStart w:id="16" w:name="_Toc138268826"/>
      <w:r w:rsidRPr="00450398">
        <w:rPr>
          <w:rFonts w:ascii="Times New Roman" w:eastAsia="Times New Roman" w:hAnsi="Times New Roman" w:cs="Times New Roman"/>
          <w:b/>
          <w:sz w:val="24"/>
          <w:szCs w:val="24"/>
        </w:rPr>
        <w:t>Федеральная рабочая программа по учебному предмету «Литература».</w:t>
      </w:r>
    </w:p>
    <w:p w:rsidR="00A12FBB" w:rsidRPr="00450398" w:rsidRDefault="00A12FBB" w:rsidP="00A12FBB">
      <w:pPr>
        <w:widowControl w:val="0"/>
        <w:tabs>
          <w:tab w:val="left" w:pos="13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12FBB" w:rsidRPr="00450398" w:rsidRDefault="00A12FBB" w:rsidP="00A12FBB">
      <w:pPr>
        <w:widowControl w:val="0"/>
        <w:tabs>
          <w:tab w:val="left" w:pos="14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Пояснительная записка.</w:t>
      </w:r>
    </w:p>
    <w:p w:rsidR="00A12FBB" w:rsidRPr="00450398" w:rsidRDefault="00A12FBB" w:rsidP="00A12FBB">
      <w:pPr>
        <w:widowControl w:val="0"/>
        <w:tabs>
          <w:tab w:val="left" w:pos="159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Программа по литературе разработана с целью оказания методической помощи учителю </w:t>
      </w:r>
      <w:r w:rsidRPr="00450398">
        <w:rPr>
          <w:rFonts w:ascii="Times New Roman" w:eastAsia="Times New Roman" w:hAnsi="Times New Roman" w:cs="Times New Roman"/>
          <w:sz w:val="24"/>
          <w:szCs w:val="24"/>
        </w:rPr>
        <w:lastRenderedPageBreak/>
        <w:t>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A12FBB" w:rsidRPr="00450398" w:rsidRDefault="00A12FBB" w:rsidP="00A12FBB">
      <w:pPr>
        <w:widowControl w:val="0"/>
        <w:tabs>
          <w:tab w:val="left" w:pos="164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Программа по литературе позволит учителю:</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A12FBB" w:rsidRPr="00450398" w:rsidRDefault="00A12FBB" w:rsidP="00A12FBB">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A12FBB" w:rsidRPr="00450398" w:rsidRDefault="00A12FBB" w:rsidP="00A12FBB">
      <w:pPr>
        <w:widowControl w:val="0"/>
        <w:tabs>
          <w:tab w:val="left" w:pos="160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A12FBB" w:rsidRPr="00450398" w:rsidRDefault="00A12FBB" w:rsidP="00A12FBB">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A12FBB" w:rsidRPr="00450398" w:rsidRDefault="00A12FBB" w:rsidP="00A12FBB">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A12FBB" w:rsidRPr="00450398" w:rsidRDefault="00A12FBB" w:rsidP="00A12FBB">
      <w:pPr>
        <w:widowControl w:val="0"/>
        <w:tabs>
          <w:tab w:val="left" w:pos="1738"/>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A12FBB" w:rsidRPr="00450398" w:rsidRDefault="00A12FBB" w:rsidP="00A12FBB">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 xml:space="preserve">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450398">
        <w:rPr>
          <w:rFonts w:ascii="Times New Roman" w:eastAsia="Times New Roman" w:hAnsi="Times New Roman" w:cs="Times New Roman"/>
          <w:sz w:val="24"/>
          <w:szCs w:val="24"/>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450398">
        <w:rPr>
          <w:rFonts w:ascii="Times New Roman" w:eastAsia="Times New Roman" w:hAnsi="Times New Roman" w:cs="Times New Roman"/>
          <w:sz w:val="24"/>
          <w:szCs w:val="24"/>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12FBB" w:rsidRPr="00450398" w:rsidRDefault="00A12FBB" w:rsidP="00A12FBB">
      <w:pPr>
        <w:widowControl w:val="0"/>
        <w:tabs>
          <w:tab w:val="left" w:pos="195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12FBB" w:rsidRPr="00450398" w:rsidRDefault="00A12FBB" w:rsidP="00A12FBB">
      <w:pPr>
        <w:widowControl w:val="0"/>
        <w:tabs>
          <w:tab w:val="left" w:pos="19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12FBB" w:rsidRPr="00450398" w:rsidRDefault="00A12FBB" w:rsidP="00A12FBB">
      <w:pPr>
        <w:widowControl w:val="0"/>
        <w:tabs>
          <w:tab w:val="left" w:pos="194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Задачи, связанные с осознанием обучающимися коммуникативно</w:t>
      </w:r>
      <w:r w:rsidRPr="00450398">
        <w:rPr>
          <w:rFonts w:ascii="Times New Roman" w:eastAsia="Times New Roman" w:hAnsi="Times New Roman" w:cs="Times New Roman"/>
          <w:sz w:val="24"/>
          <w:szCs w:val="24"/>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A12FBB" w:rsidRPr="00450398" w:rsidRDefault="00A12FBB" w:rsidP="00A12FBB">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A12FBB" w:rsidRPr="00450398" w:rsidRDefault="00A12FBB" w:rsidP="00A12FBB">
      <w:pPr>
        <w:widowControl w:val="0"/>
        <w:tabs>
          <w:tab w:val="left" w:pos="141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5 классе.</w:t>
      </w:r>
    </w:p>
    <w:p w:rsidR="00A12FBB" w:rsidRPr="00450398" w:rsidRDefault="00A12FBB" w:rsidP="00A12FBB">
      <w:pPr>
        <w:widowControl w:val="0"/>
        <w:tabs>
          <w:tab w:val="left" w:pos="1699"/>
        </w:tabs>
        <w:spacing w:after="11"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Мифология.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Мифы народов России и мира.</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Малые жанры: пословицы, поговорки, загадки. Сказки народов России и народов мира (не менее трёх).</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Стихотворение «Бородино».</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 В. Гоголь. Повесть «Ночь перед Рождеством» из сборника.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«Вечера на хуторе близ Диканьки».</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«Муму».</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«Кавказский пленник».</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A12FBB" w:rsidRPr="00450398" w:rsidRDefault="00A12FBB" w:rsidP="00A12FBB">
      <w:pPr>
        <w:widowControl w:val="0"/>
        <w:tabs>
          <w:tab w:val="left" w:pos="185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A12FBB" w:rsidRPr="00450398" w:rsidRDefault="00A12FBB" w:rsidP="00A12FBB">
      <w:pPr>
        <w:widowControl w:val="0"/>
        <w:tabs>
          <w:tab w:val="left" w:pos="262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Юмористические рассказы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A12FBB" w:rsidRPr="00450398" w:rsidRDefault="00A12FBB" w:rsidP="00A12FBB">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(два рассказа по выбору). Например, «Лошадиная фамилия», «Мальчики», «Хирургия»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М.М. Зощенко (два рассказа по выбору). Например, «Галоша», «Лёля и Минька», «Ёлка», «Золотые слова», «Встреча» и другие.</w:t>
      </w:r>
    </w:p>
    <w:p w:rsidR="00A12FBB" w:rsidRPr="00450398" w:rsidRDefault="00A12FBB" w:rsidP="00A12FBB">
      <w:pPr>
        <w:widowControl w:val="0"/>
        <w:tabs>
          <w:tab w:val="left" w:pos="11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о природе и животных (не менее двух). А.И. Куприн, М.М. Пришвин, К.Г. Паустовский.</w:t>
      </w:r>
    </w:p>
    <w:p w:rsidR="00A12FBB" w:rsidRPr="00450398" w:rsidRDefault="00A12FBB" w:rsidP="00693CF3">
      <w:pPr>
        <w:widowControl w:val="0"/>
        <w:numPr>
          <w:ilvl w:val="0"/>
          <w:numId w:val="42"/>
        </w:numPr>
        <w:tabs>
          <w:tab w:val="left" w:pos="114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Платонов. Рассказы (один по выбору). Например, «Корова», «Никита» и другие.</w:t>
      </w:r>
    </w:p>
    <w:p w:rsidR="00A12FBB" w:rsidRPr="00450398" w:rsidRDefault="00A12FBB" w:rsidP="00693CF3">
      <w:pPr>
        <w:widowControl w:val="0"/>
        <w:numPr>
          <w:ilvl w:val="0"/>
          <w:numId w:val="42"/>
        </w:numPr>
        <w:tabs>
          <w:tab w:val="left" w:pos="119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 Астафьев. Рассказ «Васюткино озеро».</w:t>
      </w:r>
    </w:p>
    <w:p w:rsidR="00A12FBB" w:rsidRPr="00450398" w:rsidRDefault="00A12FBB" w:rsidP="00A12FBB">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Литература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w:t>
      </w:r>
    </w:p>
    <w:p w:rsidR="00A12FBB" w:rsidRPr="00450398" w:rsidRDefault="00A12FBB" w:rsidP="00A12FBB">
      <w:pPr>
        <w:widowControl w:val="0"/>
        <w:tabs>
          <w:tab w:val="left" w:pos="185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A12FBB" w:rsidRPr="00450398" w:rsidRDefault="00A12FBB" w:rsidP="00A12FBB">
      <w:pPr>
        <w:widowControl w:val="0"/>
        <w:tabs>
          <w:tab w:val="left" w:pos="186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писателей </w:t>
      </w:r>
      <w:r w:rsidRPr="00450398">
        <w:rPr>
          <w:rFonts w:ascii="Times New Roman" w:eastAsia="Times New Roman" w:hAnsi="Times New Roman" w:cs="Times New Roman"/>
          <w:sz w:val="24"/>
          <w:szCs w:val="24"/>
          <w:lang w:val="en-US" w:bidi="en-US"/>
        </w:rPr>
        <w:t>XIX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на тему детства (не менее двух). Например, произведения В.Г. Короленко, В.П. Катаева,</w:t>
      </w:r>
    </w:p>
    <w:p w:rsidR="00A12FBB" w:rsidRPr="00450398" w:rsidRDefault="00A12FBB" w:rsidP="00A12FBB">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Крапивина, Ю.П. Казакова, А.Г. Алексина, В.П. Астафьева, В.К. Железникова, Ю.Я. Яковлева, И. Коваля, А.А. Гиваргизова, М.С. Аромштам, Н.Ю. Абгарян и другие.</w:t>
      </w:r>
    </w:p>
    <w:p w:rsidR="00A12FBB" w:rsidRPr="00450398" w:rsidRDefault="00A12FBB" w:rsidP="00A12FBB">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A12FBB" w:rsidRPr="00450398" w:rsidRDefault="00A12FBB" w:rsidP="00A12FBB">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(одно по выбору). Р.Г. Гамзатов «Песня соловья»; М. Карим «Эту песню мать мне пела».</w:t>
      </w:r>
    </w:p>
    <w:p w:rsidR="00A12FBB" w:rsidRPr="00450398" w:rsidRDefault="00A12FBB" w:rsidP="00A12FBB">
      <w:pPr>
        <w:widowControl w:val="0"/>
        <w:tabs>
          <w:tab w:val="left" w:pos="1711"/>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tabs>
          <w:tab w:val="left" w:pos="184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Х.К. Андерсен. Сказки (одна по выбору). Например, «Снежная королева», «Соловей» и другие.</w:t>
      </w:r>
    </w:p>
    <w:p w:rsidR="00A12FBB" w:rsidRPr="00450398" w:rsidRDefault="00A12FBB" w:rsidP="00A12FBB">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A12FBB" w:rsidRPr="00450398" w:rsidRDefault="00A12FBB" w:rsidP="00A12FBB">
      <w:pPr>
        <w:widowControl w:val="0"/>
        <w:tabs>
          <w:tab w:val="left" w:pos="185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Зарубежная проза о детях и подростках (два произведения по выбору). Например, </w:t>
      </w:r>
      <w:r w:rsidRPr="00450398">
        <w:rPr>
          <w:rFonts w:ascii="Times New Roman" w:eastAsia="Times New Roman" w:hAnsi="Times New Roman" w:cs="Times New Roman"/>
          <w:sz w:val="24"/>
          <w:szCs w:val="24"/>
        </w:rPr>
        <w:lastRenderedPageBreak/>
        <w:t>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A12FBB" w:rsidRPr="00450398" w:rsidRDefault="00A12FBB" w:rsidP="00A12FBB">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приключенческая проза (два произведения по выбору). Например, Р. Стивенсон «Остров сокровищ», «Чёрная стрела» и другие.</w:t>
      </w:r>
    </w:p>
    <w:p w:rsidR="00A12FBB" w:rsidRPr="00450398" w:rsidRDefault="00A12FBB" w:rsidP="00A12FBB">
      <w:pPr>
        <w:widowControl w:val="0"/>
        <w:tabs>
          <w:tab w:val="left" w:pos="26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о животных (одно-два произведения по выбору).</w:t>
      </w:r>
    </w:p>
    <w:p w:rsidR="00A12FBB" w:rsidRPr="00450398" w:rsidRDefault="00A12FBB" w:rsidP="00A12FBB">
      <w:pPr>
        <w:widowControl w:val="0"/>
        <w:tabs>
          <w:tab w:val="left" w:pos="430"/>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w:t>
      </w:r>
      <w:r w:rsidRPr="00450398">
        <w:rPr>
          <w:rFonts w:ascii="Times New Roman" w:eastAsia="Times New Roman" w:hAnsi="Times New Roman" w:cs="Times New Roman"/>
          <w:sz w:val="24"/>
          <w:szCs w:val="24"/>
        </w:rPr>
        <w:tab/>
        <w:t>Сетон-Томпсон «Королевская аналостанка», Д. Даррелл «Говорящий свёрток», Д. Лондон «Белый клык», Д. Киплинг «Маугли», «Рикки-Тикки-Тави» и другие.</w:t>
      </w:r>
    </w:p>
    <w:p w:rsidR="00A12FBB" w:rsidRPr="00450398" w:rsidRDefault="00A12FBB" w:rsidP="00A12FBB">
      <w:pPr>
        <w:widowControl w:val="0"/>
        <w:tabs>
          <w:tab w:val="left" w:pos="1473"/>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6 классе.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Античная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Гомер. Поэмы. «Илиада», «Одиссея» (фрагменты).</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Фольклор.</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Русские былины (не менее двух). Например, «Илья Муромец и Соловей- разбойник», «Садко»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трёх). «Три пальмы», «Листок», «Утёс»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А.В. Кольцов. Стихотворения (не менее двух). Например, «Косарь», «Соловей» и другие.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A12FBB">
      <w:pPr>
        <w:widowControl w:val="0"/>
        <w:tabs>
          <w:tab w:val="left" w:pos="7863"/>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 Тютчев. Стихотворения (не менее двух).</w:t>
      </w:r>
      <w:r w:rsidRPr="00450398">
        <w:rPr>
          <w:rFonts w:ascii="Times New Roman" w:eastAsia="Times New Roman" w:hAnsi="Times New Roman" w:cs="Times New Roman"/>
          <w:sz w:val="24"/>
          <w:szCs w:val="24"/>
        </w:rPr>
        <w:tab/>
        <w:t>«Есть в осени</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первоначальной...», «С поляны коршун поднялся...»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Фет. Стихотворения (не менее двух). «Учись у них - у дуба, у берёзы...», «Я пришёл к тебе с приветом...»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 «Бежин луг».</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Н.С. Лесков. Сказ «Левша».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Повесть «Детство» (главы).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(три по выбору). Например, «Толстый и тонкий», «Хамелеон», «Смерть чиновника» и другие.</w:t>
      </w:r>
    </w:p>
    <w:p w:rsidR="00A12FBB" w:rsidRPr="00450398" w:rsidRDefault="00A12FBB" w:rsidP="00693CF3">
      <w:pPr>
        <w:widowControl w:val="0"/>
        <w:numPr>
          <w:ilvl w:val="0"/>
          <w:numId w:val="43"/>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Куприн. Рассказ «Чудесный доктор».</w:t>
      </w:r>
    </w:p>
    <w:p w:rsidR="00A12FBB" w:rsidRPr="00450398" w:rsidRDefault="00A12FBB" w:rsidP="00A12FBB">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XX века.</w:t>
      </w:r>
    </w:p>
    <w:p w:rsidR="00A12FBB" w:rsidRPr="00450398" w:rsidRDefault="00A12FBB" w:rsidP="00A12FBB">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начала XX века (не менее двух). Например, стихотворения С.А. Есенина, В.В. Маяковского, А.А. Блока и другие.</w:t>
      </w:r>
    </w:p>
    <w:p w:rsidR="00A12FBB" w:rsidRPr="00450398" w:rsidRDefault="00A12FBB" w:rsidP="00A12FBB">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отечественных поэтов XX века (не менее четырёх стихотворений двух поэтов). Например, стихотворения О.Ф. Берггольц,</w:t>
      </w:r>
    </w:p>
    <w:p w:rsidR="00A12FBB" w:rsidRPr="00450398" w:rsidRDefault="00A12FBB" w:rsidP="00A12FBB">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В.С. Высоцкого, Е.А. Евтушенко, А.С. Кушнера, Ю.Д. Левитанского, Ю.П. Мориц, Б.Ш. Окуджавы, Д.С. Самойлова.</w:t>
      </w:r>
    </w:p>
    <w:p w:rsidR="00A12FBB" w:rsidRPr="00450398" w:rsidRDefault="00A12FBB" w:rsidP="00A12FBB">
      <w:pPr>
        <w:widowControl w:val="0"/>
        <w:tabs>
          <w:tab w:val="left" w:pos="186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A12FBB" w:rsidRPr="00450398" w:rsidRDefault="00A12FBB" w:rsidP="00A12FBB">
      <w:pPr>
        <w:widowControl w:val="0"/>
        <w:tabs>
          <w:tab w:val="left" w:pos="1757"/>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А.В. Жвалевский и Е.Б. Пастернак «Правдивая история Деда Мороза» (глава «Очень страшный 1942 Новый </w:t>
      </w:r>
      <w:r w:rsidRPr="00450398">
        <w:rPr>
          <w:rFonts w:ascii="Times New Roman" w:eastAsia="Times New Roman" w:hAnsi="Times New Roman" w:cs="Times New Roman"/>
          <w:i/>
          <w:iCs/>
          <w:color w:val="000000"/>
          <w:sz w:val="24"/>
          <w:szCs w:val="24"/>
          <w:shd w:val="clear" w:color="auto" w:fill="FFFFFF"/>
          <w:lang w:eastAsia="ru-RU" w:bidi="ru-RU"/>
        </w:rPr>
        <w:t>год») и</w:t>
      </w:r>
      <w:r w:rsidRPr="00450398">
        <w:rPr>
          <w:rFonts w:ascii="Times New Roman" w:eastAsia="Times New Roman" w:hAnsi="Times New Roman" w:cs="Times New Roman"/>
          <w:sz w:val="24"/>
          <w:szCs w:val="24"/>
        </w:rPr>
        <w:t xml:space="preserve"> другие.</w:t>
      </w:r>
    </w:p>
    <w:p w:rsidR="00A12FBB" w:rsidRPr="00450398" w:rsidRDefault="00A12FBB" w:rsidP="00693CF3">
      <w:pPr>
        <w:widowControl w:val="0"/>
        <w:numPr>
          <w:ilvl w:val="0"/>
          <w:numId w:val="43"/>
        </w:numPr>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 Распутин. Рассказ «Уроки французского».</w:t>
      </w:r>
    </w:p>
    <w:p w:rsidR="00A12FBB" w:rsidRPr="00450398" w:rsidRDefault="00A12FBB" w:rsidP="00A12FBB">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A12FBB" w:rsidRPr="00450398" w:rsidRDefault="00A12FBB" w:rsidP="00A12FBB">
      <w:pPr>
        <w:widowControl w:val="0"/>
        <w:tabs>
          <w:tab w:val="left" w:pos="187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A12FBB" w:rsidRPr="00450398" w:rsidRDefault="00A12FBB" w:rsidP="00A12FBB">
      <w:pPr>
        <w:widowControl w:val="0"/>
        <w:tabs>
          <w:tab w:val="left" w:pos="171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народов Российской Федерации.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tabs>
          <w:tab w:val="left" w:pos="1910"/>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Дефо «Робинзон Крузо» (главы по выбору).</w:t>
      </w:r>
    </w:p>
    <w:p w:rsidR="00A12FBB" w:rsidRPr="00450398" w:rsidRDefault="00A12FBB" w:rsidP="00A12FBB">
      <w:pPr>
        <w:widowControl w:val="0"/>
        <w:tabs>
          <w:tab w:val="left" w:pos="191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Свифт «Путешествия Гулливера» (главы по выбору).</w:t>
      </w:r>
    </w:p>
    <w:p w:rsidR="00A12FBB" w:rsidRPr="00450398" w:rsidRDefault="00A12FBB" w:rsidP="00A12FBB">
      <w:pPr>
        <w:widowControl w:val="0"/>
        <w:tabs>
          <w:tab w:val="left" w:pos="187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A12FBB" w:rsidRPr="00450398" w:rsidRDefault="00A12FBB" w:rsidP="00A12FBB">
      <w:pPr>
        <w:widowControl w:val="0"/>
        <w:tabs>
          <w:tab w:val="left" w:pos="1866"/>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A12FBB" w:rsidRPr="00450398" w:rsidRDefault="00A12FBB" w:rsidP="00A12FBB">
      <w:pPr>
        <w:widowControl w:val="0"/>
        <w:tabs>
          <w:tab w:val="left" w:pos="1493"/>
        </w:tabs>
        <w:spacing w:after="0" w:line="240" w:lineRule="auto"/>
        <w:ind w:left="76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7 классе.</w:t>
      </w:r>
    </w:p>
    <w:p w:rsidR="00A12FBB" w:rsidRPr="00450398" w:rsidRDefault="00A12FBB" w:rsidP="00A12FBB">
      <w:pPr>
        <w:widowControl w:val="0"/>
        <w:tabs>
          <w:tab w:val="left" w:pos="1702"/>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«Тарас Бульба».</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Например, «Русский язык», «Воробей»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Л.Н. Толстой. Рассказ «После бала».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A12FBB" w:rsidRPr="00450398" w:rsidRDefault="00A12FBB" w:rsidP="00A12FBB">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конца XIX - начала XX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Чехов. Рассказы (один по выбору). Например, «Тоска», «Злоумышленник»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М. Горький. Ранние рассказы (одно произведение по выбору). Например, «Старуха </w:t>
      </w:r>
      <w:r w:rsidRPr="00450398">
        <w:rPr>
          <w:rFonts w:ascii="Times New Roman" w:eastAsia="Times New Roman" w:hAnsi="Times New Roman" w:cs="Times New Roman"/>
          <w:sz w:val="24"/>
          <w:szCs w:val="24"/>
        </w:rPr>
        <w:lastRenderedPageBreak/>
        <w:t>Изергиль» (легенда о Данко), «Челкаш»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A12FBB" w:rsidRPr="00450398" w:rsidRDefault="00A12FBB" w:rsidP="00A12FBB">
      <w:pPr>
        <w:widowControl w:val="0"/>
        <w:tabs>
          <w:tab w:val="left" w:pos="168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A12FBB" w:rsidRPr="00450398" w:rsidRDefault="00A12FBB" w:rsidP="00693CF3">
      <w:pPr>
        <w:widowControl w:val="0"/>
        <w:numPr>
          <w:ilvl w:val="0"/>
          <w:numId w:val="44"/>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Грин. Повести и рассказы (одно произведение по выбору). Например, «Алые паруса», «Зелёная лампа»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A12FBB" w:rsidRPr="00450398" w:rsidRDefault="00A12FBB" w:rsidP="00693CF3">
      <w:pPr>
        <w:widowControl w:val="0"/>
        <w:numPr>
          <w:ilvl w:val="0"/>
          <w:numId w:val="44"/>
        </w:numPr>
        <w:tabs>
          <w:tab w:val="left" w:pos="1147"/>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«Донские рассказы» (один по выбору). Например, «Родинка», «Чужая кровь»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А.П. Платонов. Рассказы (один по выбору). Например, «Юшка», «Неизвестный цветок» и другие.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A12FBB" w:rsidRPr="00450398" w:rsidRDefault="00A12FBB" w:rsidP="00A12FBB">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В.М. Шукшин. Рассказы (один по выбору). Например, «Чудик», «Стенька Разин», «Критики» и другие.</w:t>
      </w:r>
    </w:p>
    <w:p w:rsidR="00A12FBB" w:rsidRPr="00450398" w:rsidRDefault="00A12FBB" w:rsidP="00A12FBB">
      <w:pPr>
        <w:widowControl w:val="0"/>
        <w:tabs>
          <w:tab w:val="left" w:pos="1866"/>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Стихотворения отечественных поэтов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A12FBB" w:rsidRPr="00450398" w:rsidRDefault="00A12FBB" w:rsidP="00A12FBB">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прозаиков второй половины XX - начала XXI века (не менее двух). Например, произведения Ф.А. Абрамова,</w:t>
      </w:r>
    </w:p>
    <w:p w:rsidR="00A12FBB" w:rsidRPr="00450398" w:rsidRDefault="00A12FBB" w:rsidP="00A12FBB">
      <w:pPr>
        <w:widowControl w:val="0"/>
        <w:tabs>
          <w:tab w:val="left" w:pos="175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В.П. Астафьева, В.И. Белова, Ф.А. Искандера и другие.</w:t>
      </w:r>
    </w:p>
    <w:p w:rsidR="00A12FBB" w:rsidRPr="00450398" w:rsidRDefault="00A12FBB" w:rsidP="00A12FBB">
      <w:pPr>
        <w:widowControl w:val="0"/>
        <w:tabs>
          <w:tab w:val="left" w:pos="186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 Сервантес. Роман «Хитроумный идальго Дон Кихот Ламанчский» (главы).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A12FBB" w:rsidRPr="00450398" w:rsidRDefault="00A12FBB" w:rsidP="00A12FBB">
      <w:pPr>
        <w:widowControl w:val="0"/>
        <w:tabs>
          <w:tab w:val="left" w:pos="119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w:t>
      </w:r>
      <w:r w:rsidRPr="00450398">
        <w:rPr>
          <w:rFonts w:ascii="Times New Roman" w:eastAsia="Times New Roman" w:hAnsi="Times New Roman" w:cs="Times New Roman"/>
          <w:sz w:val="24"/>
          <w:szCs w:val="24"/>
        </w:rPr>
        <w:tab/>
        <w:t>Экзюпери. Повесть-сказка «Маленький принц».</w:t>
      </w:r>
    </w:p>
    <w:p w:rsidR="00A12FBB" w:rsidRPr="00450398" w:rsidRDefault="00A12FBB" w:rsidP="00A12FBB">
      <w:pPr>
        <w:widowControl w:val="0"/>
        <w:tabs>
          <w:tab w:val="left" w:pos="1478"/>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8 классе.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Житийная литература (одно произведение по выбору). «Житие Сергия Радонежского», «Житие протопопа Аввакума, им самим написанное».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Д.И. Фонвизин. Комедия «Недоросль».</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Пушкин. Стихотворения (не менее двух). Например, «К Чаадаеву»,</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«Анчар» и другие. «Маленькие трагедии» (одна пьеса по выбору). Например, «Моцарт и Сальери», «Каменный гость» и другие. Роман «Капитанская дочка».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Повесть «Шинель». Комедия «Ревизор».</w:t>
      </w:r>
    </w:p>
    <w:p w:rsidR="00A12FBB" w:rsidRPr="00450398" w:rsidRDefault="00A12FBB" w:rsidP="00A12FBB">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XIX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 Тургенев. Повести (одна по выбору). Например, «Ася», «Первая любовь».</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Ф.М. Достоевский «Бедные люди», «Белые ночи» (одно произведение по выбору).</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Л.Н. Толстой. Повести и рассказы (одно произведение по выбору). Например, </w:t>
      </w:r>
      <w:r w:rsidRPr="00450398">
        <w:rPr>
          <w:rFonts w:ascii="Times New Roman" w:eastAsia="Times New Roman" w:hAnsi="Times New Roman" w:cs="Times New Roman"/>
          <w:sz w:val="24"/>
          <w:szCs w:val="24"/>
        </w:rPr>
        <w:lastRenderedPageBreak/>
        <w:t>«Отрочество» (главы) и другие.</w:t>
      </w:r>
    </w:p>
    <w:p w:rsidR="00A12FBB" w:rsidRPr="00450398" w:rsidRDefault="00A12FBB" w:rsidP="00A12FBB">
      <w:pPr>
        <w:widowControl w:val="0"/>
        <w:tabs>
          <w:tab w:val="left" w:pos="1699"/>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Аверченко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Булгаков (одна повесть по выбору). Например, «Собачье сердце» и другие.</w:t>
      </w:r>
    </w:p>
    <w:p w:rsidR="00A12FBB" w:rsidRPr="00450398" w:rsidRDefault="00A12FBB" w:rsidP="00A12FBB">
      <w:pPr>
        <w:widowControl w:val="0"/>
        <w:tabs>
          <w:tab w:val="left" w:pos="17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второй половины XX 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А.Т. Твардовский. Поэма «Василий Тёркин» (главы «Переправа», «Гармонь», «Два солдата», «Поединок» и другие).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Толстой. Рассказ «Русский характер».</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М.А. Шолохов. Рассказ «Судьба человека».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А.И. Солженицын. Рассказ «Матрёнин двор».</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Произведения отечественных прозаиков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века (не менее двух произведений). Например, произведения Е.И. Носова,</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 и Б.Н. Стругацких, В.Ф. Тендрякова, Б.П. Екимова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Вознесенского, Е.А. Евтушенко, Р.И. Рождественского, И.А. Бродского,</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Кушнера и другие.</w:t>
      </w:r>
    </w:p>
    <w:p w:rsidR="00A12FBB" w:rsidRPr="00450398" w:rsidRDefault="00A12FBB" w:rsidP="00A12FBB">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Ж.-Б. Мольер. Комедия «Мещанин во дворянстве» (фрагменты по выбору).</w:t>
      </w:r>
    </w:p>
    <w:p w:rsidR="00A12FBB" w:rsidRPr="00450398" w:rsidRDefault="00A12FBB" w:rsidP="00A12FBB">
      <w:pPr>
        <w:widowControl w:val="0"/>
        <w:tabs>
          <w:tab w:val="left" w:pos="1679"/>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Содержание обучения в 9 классе.</w:t>
      </w:r>
    </w:p>
    <w:p w:rsidR="00A12FBB" w:rsidRPr="00450398" w:rsidRDefault="00A12FBB" w:rsidP="00A12FBB">
      <w:pPr>
        <w:widowControl w:val="0"/>
        <w:tabs>
          <w:tab w:val="left" w:pos="1679"/>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Древнерусская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«Слово о полку Игореве».</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XVIII века.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 Державин. Стихотворения (два по выбору). Например, «Властителям и судиям», «Памятник» и другие.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Н.М. Карамзин. Повесть «Бедная Лиза».</w:t>
      </w:r>
    </w:p>
    <w:p w:rsidR="00A12FBB" w:rsidRPr="00450398" w:rsidRDefault="00A12FBB" w:rsidP="00A12FBB">
      <w:pPr>
        <w:widowControl w:val="0"/>
        <w:tabs>
          <w:tab w:val="left" w:pos="1684"/>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Литература первой половины XIX века.</w:t>
      </w:r>
    </w:p>
    <w:p w:rsidR="00A12FBB" w:rsidRPr="00450398" w:rsidRDefault="00A12FBB" w:rsidP="00A12FBB">
      <w:pPr>
        <w:widowControl w:val="0"/>
        <w:tabs>
          <w:tab w:val="left" w:pos="185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В.А. Жуковский. Баллады, элегии (одна-две по выбору). Например, «Светлана», «Невыразимое», «Море» и другие.</w:t>
      </w:r>
    </w:p>
    <w:p w:rsidR="00A12FBB" w:rsidRPr="00450398" w:rsidRDefault="00A12FBB" w:rsidP="00A12FBB">
      <w:pPr>
        <w:widowControl w:val="0"/>
        <w:tabs>
          <w:tab w:val="left" w:pos="189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А.С. Грибоедов. Комедия «Горе от ума».</w:t>
      </w:r>
    </w:p>
    <w:p w:rsidR="00A12FBB" w:rsidRPr="00450398" w:rsidRDefault="00A12FBB" w:rsidP="00A12FBB">
      <w:pPr>
        <w:widowControl w:val="0"/>
        <w:tabs>
          <w:tab w:val="left" w:pos="186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rsidR="00A12FBB" w:rsidRPr="00450398" w:rsidRDefault="00A12FBB" w:rsidP="00A12FBB">
      <w:pPr>
        <w:widowControl w:val="0"/>
        <w:tabs>
          <w:tab w:val="left" w:pos="182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w:t>
      </w:r>
      <w:r w:rsidRPr="00450398">
        <w:rPr>
          <w:rFonts w:ascii="Times New Roman" w:eastAsia="Times New Roman" w:hAnsi="Times New Roman" w:cs="Times New Roman"/>
          <w:sz w:val="24"/>
          <w:szCs w:val="24"/>
        </w:rPr>
        <w:lastRenderedPageBreak/>
        <w:t>«Пророк»,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A12FBB" w:rsidRPr="00450398" w:rsidRDefault="00A12FBB" w:rsidP="00A12FBB">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A12FBB" w:rsidRPr="00450398" w:rsidRDefault="00A12FBB" w:rsidP="00A12FBB">
      <w:pPr>
        <w:widowControl w:val="0"/>
        <w:tabs>
          <w:tab w:val="left" w:pos="185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Н.В. Гоголь. Поэма «Мёртвые души».</w:t>
      </w:r>
    </w:p>
    <w:p w:rsidR="00A12FBB" w:rsidRPr="00450398" w:rsidRDefault="00A12FBB" w:rsidP="00A12FBB">
      <w:pPr>
        <w:widowControl w:val="0"/>
        <w:tabs>
          <w:tab w:val="left" w:pos="1828"/>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Отечественная проза первой половины XIX в. (одно произведение по выбору). Например, произведения: А. Погорельский «Лафертовская маковница»,</w:t>
      </w:r>
    </w:p>
    <w:p w:rsidR="00A12FBB" w:rsidRPr="00450398" w:rsidRDefault="00A12FBB" w:rsidP="00A12FBB">
      <w:pPr>
        <w:widowControl w:val="0"/>
        <w:tabs>
          <w:tab w:val="left" w:pos="1762"/>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Бестужева-Марлинский «Часы и зеркало», А.И. Герцен «Кто виноват?» (главы по выбору) и другие.</w:t>
      </w:r>
    </w:p>
    <w:p w:rsidR="00A12FBB" w:rsidRPr="00450398" w:rsidRDefault="00A12FBB" w:rsidP="00A12FBB">
      <w:pPr>
        <w:widowControl w:val="0"/>
        <w:tabs>
          <w:tab w:val="left" w:pos="1646"/>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литература.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Данте «Божественная комедия» (не менее двух фрагментов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Шекспир. Трагедия «Гамлет» (фрагменты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Гёте. Трагедия «Фауст» (не менее двух фрагментов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Зарубежная проза первой половины XIX в. (одно произведение по выбору). Например, произведения Э. Гофмана, В. Гюго, В. Скотта и другие.</w:t>
      </w:r>
    </w:p>
    <w:p w:rsidR="00A12FBB" w:rsidRPr="00450398" w:rsidRDefault="00A12FBB" w:rsidP="00A12FBB">
      <w:pPr>
        <w:widowControl w:val="0"/>
        <w:tabs>
          <w:tab w:val="left" w:pos="1435"/>
        </w:tabs>
        <w:spacing w:after="0" w:line="240" w:lineRule="auto"/>
        <w:ind w:left="740"/>
        <w:jc w:val="both"/>
        <w:rPr>
          <w:rFonts w:ascii="Times New Roman" w:eastAsia="Times New Roman" w:hAnsi="Times New Roman" w:cs="Times New Roman"/>
          <w:b/>
          <w:sz w:val="24"/>
          <w:szCs w:val="24"/>
        </w:rPr>
      </w:pPr>
      <w:r w:rsidRPr="00450398">
        <w:rPr>
          <w:rFonts w:ascii="Times New Roman" w:eastAsia="Times New Roman" w:hAnsi="Times New Roman" w:cs="Times New Roman"/>
          <w:b/>
          <w:sz w:val="24"/>
          <w:szCs w:val="24"/>
        </w:rPr>
        <w:t>Планируемые результаты освоения программы по литературе на уровне основного общего образования.</w:t>
      </w:r>
    </w:p>
    <w:p w:rsidR="00A12FBB" w:rsidRPr="00450398" w:rsidRDefault="00A12FBB" w:rsidP="00A12FBB">
      <w:pPr>
        <w:widowControl w:val="0"/>
        <w:tabs>
          <w:tab w:val="left" w:pos="159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A12FBB" w:rsidRPr="00450398" w:rsidRDefault="00A12FBB" w:rsidP="00693CF3">
      <w:pPr>
        <w:widowControl w:val="0"/>
        <w:numPr>
          <w:ilvl w:val="0"/>
          <w:numId w:val="45"/>
        </w:numPr>
        <w:tabs>
          <w:tab w:val="left" w:pos="109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гражданского воспитания: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A12FBB" w:rsidRPr="00450398" w:rsidRDefault="00A12FBB" w:rsidP="00693CF3">
      <w:pPr>
        <w:widowControl w:val="0"/>
        <w:numPr>
          <w:ilvl w:val="0"/>
          <w:numId w:val="45"/>
        </w:numPr>
        <w:tabs>
          <w:tab w:val="left" w:pos="112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патриотического воспитания: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осознание российской гражданской идентичности в поликультурном и </w:t>
      </w:r>
      <w:r w:rsidRPr="00450398">
        <w:rPr>
          <w:rFonts w:ascii="Times New Roman" w:eastAsia="Times New Roman" w:hAnsi="Times New Roman" w:cs="Times New Roman"/>
          <w:sz w:val="24"/>
          <w:szCs w:val="24"/>
        </w:rPr>
        <w:lastRenderedPageBreak/>
        <w:t>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12FBB" w:rsidRPr="00450398" w:rsidRDefault="00A12FBB" w:rsidP="00693CF3">
      <w:pPr>
        <w:widowControl w:val="0"/>
        <w:numPr>
          <w:ilvl w:val="0"/>
          <w:numId w:val="45"/>
        </w:numPr>
        <w:tabs>
          <w:tab w:val="left" w:pos="109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духовно-нравственного воспитания: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12FBB" w:rsidRPr="00450398" w:rsidRDefault="00A12FBB" w:rsidP="00693CF3">
      <w:pPr>
        <w:widowControl w:val="0"/>
        <w:numPr>
          <w:ilvl w:val="0"/>
          <w:numId w:val="45"/>
        </w:numPr>
        <w:tabs>
          <w:tab w:val="left" w:pos="110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эстетического воспитания: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12FBB" w:rsidRPr="00450398" w:rsidRDefault="00A12FBB" w:rsidP="00693CF3">
      <w:pPr>
        <w:widowControl w:val="0"/>
        <w:numPr>
          <w:ilvl w:val="0"/>
          <w:numId w:val="45"/>
        </w:numPr>
        <w:tabs>
          <w:tab w:val="left" w:pos="108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12FBB" w:rsidRPr="00450398" w:rsidRDefault="00A12FBB" w:rsidP="00A12FBB">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w:t>
      </w:r>
      <w:r w:rsidRPr="00450398">
        <w:rPr>
          <w:rFonts w:ascii="Times New Roman" w:eastAsia="Times New Roman" w:hAnsi="Times New Roman" w:cs="Times New Roman"/>
          <w:sz w:val="24"/>
          <w:szCs w:val="24"/>
        </w:rPr>
        <w:tab/>
        <w:t>и</w:t>
      </w:r>
      <w:r w:rsidRPr="00450398">
        <w:rPr>
          <w:rFonts w:ascii="Times New Roman" w:eastAsia="Times New Roman" w:hAnsi="Times New Roman" w:cs="Times New Roman"/>
          <w:sz w:val="24"/>
          <w:szCs w:val="24"/>
        </w:rPr>
        <w:tab/>
        <w:t>иных форм вреда для</w:t>
      </w:r>
      <w:r w:rsidRPr="00450398">
        <w:rPr>
          <w:rFonts w:ascii="Times New Roman" w:eastAsia="Times New Roman" w:hAnsi="Times New Roman" w:cs="Times New Roman"/>
          <w:sz w:val="24"/>
          <w:szCs w:val="24"/>
        </w:rPr>
        <w:tab/>
        <w:t>физического</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психического здоровья, соблюдение правил безопасности, в том числе навыки безопасного поведения в Интернете;</w:t>
      </w:r>
    </w:p>
    <w:p w:rsidR="00A12FBB" w:rsidRDefault="00A12FBB" w:rsidP="00A12FBB">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способность адаптироваться</w:t>
      </w:r>
      <w:r w:rsidRPr="00450398">
        <w:rPr>
          <w:rFonts w:ascii="Times New Roman" w:eastAsia="Times New Roman" w:hAnsi="Times New Roman" w:cs="Times New Roman"/>
          <w:sz w:val="24"/>
          <w:szCs w:val="24"/>
        </w:rPr>
        <w:tab/>
        <w:t>к</w:t>
      </w:r>
      <w:r w:rsidRPr="00450398">
        <w:rPr>
          <w:rFonts w:ascii="Times New Roman" w:eastAsia="Times New Roman" w:hAnsi="Times New Roman" w:cs="Times New Roman"/>
          <w:sz w:val="24"/>
          <w:szCs w:val="24"/>
        </w:rPr>
        <w:tab/>
        <w:t>стрессовым ситуациям и</w:t>
      </w:r>
      <w:r w:rsidRPr="00450398">
        <w:rPr>
          <w:rFonts w:ascii="Times New Roman" w:eastAsia="Times New Roman" w:hAnsi="Times New Roman" w:cs="Times New Roman"/>
          <w:sz w:val="24"/>
          <w:szCs w:val="24"/>
        </w:rPr>
        <w:tab/>
      </w:r>
    </w:p>
    <w:p w:rsidR="00A12FBB" w:rsidRDefault="00A12FBB" w:rsidP="00A12FBB">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меняющимся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450398">
        <w:rPr>
          <w:rFonts w:ascii="Times New Roman" w:eastAsia="Times New Roman" w:hAnsi="Times New Roman" w:cs="Times New Roman"/>
          <w:sz w:val="24"/>
          <w:szCs w:val="24"/>
        </w:rPr>
        <w:tab/>
        <w:t>примеры из литературных</w:t>
      </w:r>
      <w:r w:rsidRPr="00450398">
        <w:rPr>
          <w:rFonts w:ascii="Times New Roman" w:eastAsia="Times New Roman" w:hAnsi="Times New Roman" w:cs="Times New Roman"/>
          <w:sz w:val="24"/>
          <w:szCs w:val="24"/>
        </w:rPr>
        <w:tab/>
        <w:t>произведений, управлять</w:t>
      </w:r>
      <w:r w:rsidRPr="00450398">
        <w:rPr>
          <w:rFonts w:ascii="Times New Roman" w:eastAsia="Times New Roman" w:hAnsi="Times New Roman" w:cs="Times New Roman"/>
          <w:sz w:val="24"/>
          <w:szCs w:val="24"/>
        </w:rPr>
        <w:tab/>
      </w:r>
    </w:p>
    <w:p w:rsidR="00A12FBB" w:rsidRPr="00450398" w:rsidRDefault="00A12FBB" w:rsidP="00A12FBB">
      <w:pPr>
        <w:widowControl w:val="0"/>
        <w:tabs>
          <w:tab w:val="right" w:pos="4767"/>
          <w:tab w:val="right" w:pos="8362"/>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собственным</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12FBB" w:rsidRPr="00450398" w:rsidRDefault="00A12FBB" w:rsidP="00693CF3">
      <w:pPr>
        <w:widowControl w:val="0"/>
        <w:numPr>
          <w:ilvl w:val="0"/>
          <w:numId w:val="45"/>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трудового воспитания:</w:t>
      </w:r>
    </w:p>
    <w:p w:rsidR="00A12FBB" w:rsidRDefault="00A12FBB" w:rsidP="00A12FBB">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450398">
        <w:rPr>
          <w:rFonts w:ascii="Times New Roman" w:eastAsia="Times New Roman" w:hAnsi="Times New Roman" w:cs="Times New Roman"/>
          <w:sz w:val="24"/>
          <w:szCs w:val="24"/>
        </w:rPr>
        <w:tab/>
      </w:r>
    </w:p>
    <w:p w:rsidR="00A12FBB" w:rsidRPr="00450398" w:rsidRDefault="00A12FBB" w:rsidP="00A12FBB">
      <w:pPr>
        <w:widowControl w:val="0"/>
        <w:tabs>
          <w:tab w:val="right" w:pos="4474"/>
          <w:tab w:val="right" w:pos="4767"/>
          <w:tab w:val="right" w:pos="1015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социальной направленности,</w:t>
      </w:r>
      <w:r w:rsidRPr="00450398">
        <w:rPr>
          <w:rFonts w:ascii="Times New Roman" w:eastAsia="Times New Roman" w:hAnsi="Times New Roman" w:cs="Times New Roman"/>
          <w:sz w:val="24"/>
          <w:szCs w:val="24"/>
        </w:rPr>
        <w:tab/>
        <w:t>способность инициировать,</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планировать</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самостоятельно выполнять такого рода деятельность;</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w:t>
      </w:r>
      <w:r w:rsidRPr="00450398">
        <w:rPr>
          <w:rFonts w:ascii="Times New Roman" w:eastAsia="Times New Roman" w:hAnsi="Times New Roman" w:cs="Times New Roman"/>
          <w:sz w:val="24"/>
          <w:szCs w:val="24"/>
        </w:rPr>
        <w:lastRenderedPageBreak/>
        <w:t>деятельностью героев на страницах литературных произведений;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12FBB" w:rsidRPr="00450398" w:rsidRDefault="00A12FBB" w:rsidP="00693CF3">
      <w:pPr>
        <w:widowControl w:val="0"/>
        <w:numPr>
          <w:ilvl w:val="0"/>
          <w:numId w:val="45"/>
        </w:numPr>
        <w:tabs>
          <w:tab w:val="left" w:pos="113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экологического воспитания: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12FBB" w:rsidRPr="00450398" w:rsidRDefault="00A12FBB" w:rsidP="00693CF3">
      <w:pPr>
        <w:widowControl w:val="0"/>
        <w:numPr>
          <w:ilvl w:val="0"/>
          <w:numId w:val="45"/>
        </w:numPr>
        <w:tabs>
          <w:tab w:val="left" w:pos="111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ценности научного познания: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2FBB" w:rsidRPr="00450398" w:rsidRDefault="00A12FBB" w:rsidP="00693CF3">
      <w:pPr>
        <w:widowControl w:val="0"/>
        <w:numPr>
          <w:ilvl w:val="0"/>
          <w:numId w:val="45"/>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обеспечение адаптации обучающегося к изменяющимся условиям социальной и природной среды:</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w:t>
      </w:r>
      <w:r w:rsidRPr="00450398">
        <w:rPr>
          <w:rFonts w:ascii="Times New Roman" w:eastAsia="Times New Roman" w:hAnsi="Times New Roman" w:cs="Times New Roman"/>
          <w:sz w:val="24"/>
          <w:szCs w:val="24"/>
        </w:rPr>
        <w:lastRenderedPageBreak/>
        <w:t>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A12FBB" w:rsidRPr="00450398" w:rsidRDefault="00A12FBB" w:rsidP="00A12FBB">
      <w:pPr>
        <w:widowControl w:val="0"/>
        <w:tabs>
          <w:tab w:val="left" w:pos="1604"/>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12FBB" w:rsidRPr="00450398" w:rsidRDefault="00A12FBB" w:rsidP="00A12FBB">
      <w:pPr>
        <w:widowControl w:val="0"/>
        <w:tabs>
          <w:tab w:val="left" w:pos="18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дефициты информации, данных, необходимых для решения поставленной учебной задачи;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12FBB" w:rsidRPr="00450398" w:rsidRDefault="00A12FBB" w:rsidP="00A12FBB">
      <w:pPr>
        <w:widowControl w:val="0"/>
        <w:tabs>
          <w:tab w:val="left" w:pos="180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вопросы как исследовательский инструмент познания в литературном образовании;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12FBB" w:rsidRPr="00450398" w:rsidRDefault="00A12FBB" w:rsidP="00A12FBB">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выбирать, анализировать, систематизировать и интерпретировать литературную и </w:t>
      </w:r>
      <w:r w:rsidRPr="00450398">
        <w:rPr>
          <w:rFonts w:ascii="Times New Roman" w:eastAsia="Times New Roman" w:hAnsi="Times New Roman" w:cs="Times New Roman"/>
          <w:sz w:val="24"/>
          <w:szCs w:val="24"/>
        </w:rPr>
        <w:lastRenderedPageBreak/>
        <w:t>другую информацию различных видов и форм представления;</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12FBB" w:rsidRPr="00450398" w:rsidRDefault="00A12FBB" w:rsidP="00A12FBB">
      <w:pPr>
        <w:widowControl w:val="0"/>
        <w:tabs>
          <w:tab w:val="left" w:pos="1800"/>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12FBB" w:rsidRPr="00450398" w:rsidRDefault="00A12FBB" w:rsidP="00A12FBB">
      <w:pPr>
        <w:widowControl w:val="0"/>
        <w:tabs>
          <w:tab w:val="left" w:pos="1813"/>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A12FBB" w:rsidRPr="00450398" w:rsidRDefault="00A12FBB" w:rsidP="00A12FBB">
      <w:pPr>
        <w:widowControl w:val="0"/>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способами самоконтроля, самомотивации и рефлексии в литературном образовании;</w:t>
      </w:r>
    </w:p>
    <w:p w:rsidR="00A12FBB" w:rsidRPr="00450398" w:rsidRDefault="00A12FBB" w:rsidP="00A12FBB">
      <w:pPr>
        <w:widowControl w:val="0"/>
        <w:tabs>
          <w:tab w:val="left" w:pos="0"/>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давать оценку учебной ситуации и предлагать план её изменения; учитывать контекст и</w:t>
      </w:r>
      <w:r w:rsidRPr="00450398">
        <w:rPr>
          <w:rFonts w:ascii="Times New Roman" w:eastAsia="Times New Roman" w:hAnsi="Times New Roman" w:cs="Times New Roman"/>
          <w:sz w:val="24"/>
          <w:szCs w:val="24"/>
        </w:rPr>
        <w:tab/>
        <w:t>предвидеть</w:t>
      </w:r>
      <w:r w:rsidRPr="00450398">
        <w:rPr>
          <w:rFonts w:ascii="Times New Roman" w:eastAsia="Times New Roman" w:hAnsi="Times New Roman" w:cs="Times New Roman"/>
          <w:sz w:val="24"/>
          <w:szCs w:val="24"/>
        </w:rPr>
        <w:tab/>
        <w:t>трудности, которые могут возникнуть при решении учебной задачи, адаптировать решение к меняющимся обстоятельствам;</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развивать способность различать и называть собственные эмоции, управлять ими и эмоциями других;</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A12FBB" w:rsidRPr="00450398" w:rsidRDefault="00A12FBB" w:rsidP="00A12FBB">
      <w:pPr>
        <w:widowControl w:val="0"/>
        <w:tabs>
          <w:tab w:val="left" w:pos="1801"/>
        </w:tabs>
        <w:spacing w:after="0" w:line="240" w:lineRule="auto"/>
        <w:ind w:left="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 обучающегося будут сформированы умения совместной деятельности: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12FBB" w:rsidRPr="00450398" w:rsidRDefault="00A12FBB" w:rsidP="00A12FBB">
      <w:pPr>
        <w:widowControl w:val="0"/>
        <w:tabs>
          <w:tab w:val="left" w:pos="1585"/>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освоения программы по литературе на уровне основного общего образования должны обеспечивать:</w:t>
      </w:r>
    </w:p>
    <w:p w:rsidR="00A12FBB" w:rsidRPr="00450398" w:rsidRDefault="00A12FBB" w:rsidP="00693CF3">
      <w:pPr>
        <w:widowControl w:val="0"/>
        <w:numPr>
          <w:ilvl w:val="0"/>
          <w:numId w:val="46"/>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12FBB" w:rsidRPr="00450398" w:rsidRDefault="00A12FBB" w:rsidP="00693CF3">
      <w:pPr>
        <w:widowControl w:val="0"/>
        <w:numPr>
          <w:ilvl w:val="0"/>
          <w:numId w:val="46"/>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12FBB" w:rsidRPr="00450398" w:rsidRDefault="00A12FBB" w:rsidP="00693CF3">
      <w:pPr>
        <w:widowControl w:val="0"/>
        <w:numPr>
          <w:ilvl w:val="0"/>
          <w:numId w:val="46"/>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12FBB" w:rsidRPr="00450398" w:rsidRDefault="00A12FBB" w:rsidP="00693CF3">
      <w:pPr>
        <w:widowControl w:val="0"/>
        <w:numPr>
          <w:ilvl w:val="0"/>
          <w:numId w:val="46"/>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A12FBB" w:rsidRPr="00450398" w:rsidRDefault="00A12FBB" w:rsidP="00693CF3">
      <w:pPr>
        <w:widowControl w:val="0"/>
        <w:numPr>
          <w:ilvl w:val="0"/>
          <w:numId w:val="46"/>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12FBB" w:rsidRPr="00450398" w:rsidRDefault="00A12FBB" w:rsidP="00693CF3">
      <w:pPr>
        <w:widowControl w:val="0"/>
        <w:numPr>
          <w:ilvl w:val="0"/>
          <w:numId w:val="46"/>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12FBB" w:rsidRPr="00450398" w:rsidRDefault="00A12FBB" w:rsidP="00693CF3">
      <w:pPr>
        <w:widowControl w:val="0"/>
        <w:numPr>
          <w:ilvl w:val="0"/>
          <w:numId w:val="46"/>
        </w:numPr>
        <w:tabs>
          <w:tab w:val="left" w:pos="109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A12FBB" w:rsidRPr="00450398" w:rsidRDefault="00A12FBB" w:rsidP="00693CF3">
      <w:pPr>
        <w:widowControl w:val="0"/>
        <w:numPr>
          <w:ilvl w:val="0"/>
          <w:numId w:val="46"/>
        </w:numPr>
        <w:tabs>
          <w:tab w:val="left" w:pos="109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w:t>
      </w:r>
      <w:r w:rsidRPr="00450398">
        <w:rPr>
          <w:rFonts w:ascii="Times New Roman" w:eastAsia="Times New Roman" w:hAnsi="Times New Roman" w:cs="Times New Roman"/>
          <w:sz w:val="24"/>
          <w:szCs w:val="24"/>
        </w:rPr>
        <w:lastRenderedPageBreak/>
        <w:t xml:space="preserve">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450398">
        <w:rPr>
          <w:rFonts w:ascii="Times New Roman" w:eastAsia="Times New Roman" w:hAnsi="Times New Roman" w:cs="Times New Roman"/>
          <w:sz w:val="24"/>
          <w:szCs w:val="24"/>
          <w:lang w:val="en-US" w:bidi="en-US"/>
        </w:rPr>
        <w:t>H</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B</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450398">
        <w:rPr>
          <w:rFonts w:ascii="Times New Roman" w:eastAsia="Times New Roman" w:hAnsi="Times New Roman" w:cs="Times New Roman"/>
          <w:sz w:val="24"/>
          <w:szCs w:val="24"/>
        </w:rPr>
        <w:tab/>
        <w:t>произведению</w:t>
      </w:r>
      <w:r w:rsidRPr="00450398">
        <w:rPr>
          <w:rFonts w:ascii="Times New Roman" w:eastAsia="Times New Roman" w:hAnsi="Times New Roman" w:cs="Times New Roman"/>
          <w:sz w:val="24"/>
          <w:szCs w:val="24"/>
        </w:rPr>
        <w:tab/>
        <w:t>(по выбору)</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А.П. Платонова, М.А. Булгакова; произведения литературы второй половины </w:t>
      </w:r>
      <w:r w:rsidRPr="00450398">
        <w:rPr>
          <w:rFonts w:ascii="Times New Roman" w:eastAsia="Times New Roman" w:hAnsi="Times New Roman" w:cs="Times New Roman"/>
          <w:sz w:val="24"/>
          <w:szCs w:val="24"/>
          <w:lang w:val="en-US" w:bidi="en-US"/>
        </w:rPr>
        <w:t>XX</w:t>
      </w:r>
      <w:r w:rsidRPr="00450398">
        <w:rPr>
          <w:rFonts w:ascii="Times New Roman" w:eastAsia="Times New Roman" w:hAnsi="Times New Roman" w:cs="Times New Roman"/>
          <w:sz w:val="24"/>
          <w:szCs w:val="24"/>
          <w:lang w:bidi="en-US"/>
        </w:rPr>
        <w:t>-</w:t>
      </w:r>
      <w:r w:rsidRPr="00450398">
        <w:rPr>
          <w:rFonts w:ascii="Times New Roman" w:eastAsia="Times New Roman" w:hAnsi="Times New Roman" w:cs="Times New Roman"/>
          <w:sz w:val="24"/>
          <w:szCs w:val="24"/>
          <w:lang w:val="en-US" w:bidi="en-US"/>
        </w:rPr>
        <w:t>XXI</w:t>
      </w:r>
      <w:r w:rsidRPr="00450398">
        <w:rPr>
          <w:rFonts w:ascii="Times New Roman" w:eastAsia="Times New Roman" w:hAnsi="Times New Roman" w:cs="Times New Roman"/>
          <w:sz w:val="24"/>
          <w:szCs w:val="24"/>
          <w:lang w:bidi="en-US"/>
        </w:rPr>
        <w:t xml:space="preserve"> </w:t>
      </w:r>
      <w:r w:rsidRPr="00450398">
        <w:rPr>
          <w:rFonts w:ascii="Times New Roman" w:eastAsia="Times New Roman" w:hAnsi="Times New Roman" w:cs="Times New Roman"/>
          <w:sz w:val="24"/>
          <w:szCs w:val="24"/>
        </w:rPr>
        <w:t>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A12FBB" w:rsidRPr="00450398" w:rsidRDefault="00A12FBB" w:rsidP="00693CF3">
      <w:pPr>
        <w:widowControl w:val="0"/>
        <w:numPr>
          <w:ilvl w:val="0"/>
          <w:numId w:val="46"/>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12FBB" w:rsidRPr="00450398" w:rsidRDefault="00A12FBB" w:rsidP="00693CF3">
      <w:pPr>
        <w:widowControl w:val="0"/>
        <w:numPr>
          <w:ilvl w:val="0"/>
          <w:numId w:val="46"/>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A12FBB" w:rsidRPr="00450398" w:rsidRDefault="00A12FBB" w:rsidP="00693CF3">
      <w:pPr>
        <w:widowControl w:val="0"/>
        <w:numPr>
          <w:ilvl w:val="0"/>
          <w:numId w:val="46"/>
        </w:numPr>
        <w:tabs>
          <w:tab w:val="left" w:pos="12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12FBB" w:rsidRPr="00450398" w:rsidRDefault="00A12FBB" w:rsidP="00693CF3">
      <w:pPr>
        <w:widowControl w:val="0"/>
        <w:numPr>
          <w:ilvl w:val="0"/>
          <w:numId w:val="46"/>
        </w:numPr>
        <w:tabs>
          <w:tab w:val="left" w:pos="52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A12FBB" w:rsidRPr="00450398" w:rsidRDefault="00A12FBB" w:rsidP="00A12FBB">
      <w:pPr>
        <w:widowControl w:val="0"/>
        <w:tabs>
          <w:tab w:val="left" w:pos="1594"/>
        </w:tabs>
        <w:spacing w:after="0" w:line="240" w:lineRule="auto"/>
        <w:ind w:left="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5 классе обучающийся научится:</w:t>
      </w:r>
    </w:p>
    <w:p w:rsidR="00A12FBB" w:rsidRPr="00450398" w:rsidRDefault="00A12FBB" w:rsidP="00693CF3">
      <w:pPr>
        <w:widowControl w:val="0"/>
        <w:numPr>
          <w:ilvl w:val="0"/>
          <w:numId w:val="47"/>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A12FBB" w:rsidRPr="00450398" w:rsidRDefault="00A12FBB" w:rsidP="00693CF3">
      <w:pPr>
        <w:widowControl w:val="0"/>
        <w:numPr>
          <w:ilvl w:val="0"/>
          <w:numId w:val="47"/>
        </w:numPr>
        <w:tabs>
          <w:tab w:val="left" w:pos="106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A12FBB" w:rsidRPr="00450398" w:rsidRDefault="00A12FBB" w:rsidP="00693CF3">
      <w:pPr>
        <w:widowControl w:val="0"/>
        <w:numPr>
          <w:ilvl w:val="0"/>
          <w:numId w:val="47"/>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элементарными умениями воспринимать, анализировать, интерпретировать и оценивать прочитанные произведения: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w:t>
      </w:r>
      <w:r w:rsidRPr="00450398">
        <w:rPr>
          <w:rFonts w:ascii="Times New Roman" w:eastAsia="Times New Roman" w:hAnsi="Times New Roman" w:cs="Times New Roman"/>
          <w:sz w:val="24"/>
          <w:szCs w:val="24"/>
        </w:rPr>
        <w:lastRenderedPageBreak/>
        <w:t>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темы и сюжеты произведений, образы персонажей;</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12FBB" w:rsidRPr="00450398" w:rsidRDefault="00A12FBB" w:rsidP="00693CF3">
      <w:pPr>
        <w:widowControl w:val="0"/>
        <w:numPr>
          <w:ilvl w:val="0"/>
          <w:numId w:val="47"/>
        </w:numPr>
        <w:tabs>
          <w:tab w:val="left" w:pos="106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12FBB" w:rsidRPr="00450398" w:rsidRDefault="00A12FBB" w:rsidP="00693CF3">
      <w:pPr>
        <w:widowControl w:val="0"/>
        <w:numPr>
          <w:ilvl w:val="0"/>
          <w:numId w:val="47"/>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12FBB" w:rsidRPr="00450398" w:rsidRDefault="00A12FBB" w:rsidP="00693CF3">
      <w:pPr>
        <w:widowControl w:val="0"/>
        <w:numPr>
          <w:ilvl w:val="0"/>
          <w:numId w:val="47"/>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12FBB" w:rsidRPr="00450398" w:rsidRDefault="00A12FBB" w:rsidP="00693CF3">
      <w:pPr>
        <w:widowControl w:val="0"/>
        <w:numPr>
          <w:ilvl w:val="0"/>
          <w:numId w:val="47"/>
        </w:numPr>
        <w:tabs>
          <w:tab w:val="left" w:pos="1083"/>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70 слов (с учётом литературного развития обучающихся);</w:t>
      </w:r>
    </w:p>
    <w:p w:rsidR="00A12FBB" w:rsidRPr="00450398" w:rsidRDefault="00A12FBB" w:rsidP="00693CF3">
      <w:pPr>
        <w:widowControl w:val="0"/>
        <w:numPr>
          <w:ilvl w:val="0"/>
          <w:numId w:val="47"/>
        </w:numPr>
        <w:tabs>
          <w:tab w:val="left" w:pos="108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rsidR="00A12FBB" w:rsidRPr="00450398" w:rsidRDefault="00A12FBB" w:rsidP="00693CF3">
      <w:pPr>
        <w:widowControl w:val="0"/>
        <w:numPr>
          <w:ilvl w:val="0"/>
          <w:numId w:val="47"/>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12FBB" w:rsidRPr="00450398" w:rsidRDefault="00A12FBB" w:rsidP="00693CF3">
      <w:pPr>
        <w:widowControl w:val="0"/>
        <w:numPr>
          <w:ilvl w:val="0"/>
          <w:numId w:val="47"/>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A12FBB" w:rsidRPr="00450398" w:rsidRDefault="00A12FBB" w:rsidP="00693CF3">
      <w:pPr>
        <w:widowControl w:val="0"/>
        <w:numPr>
          <w:ilvl w:val="0"/>
          <w:numId w:val="47"/>
        </w:numPr>
        <w:tabs>
          <w:tab w:val="left" w:pos="1222"/>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12FBB" w:rsidRPr="00450398" w:rsidRDefault="00A12FBB" w:rsidP="00693CF3">
      <w:pPr>
        <w:widowControl w:val="0"/>
        <w:numPr>
          <w:ilvl w:val="0"/>
          <w:numId w:val="47"/>
        </w:numPr>
        <w:tabs>
          <w:tab w:val="left" w:pos="121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450398" w:rsidRDefault="00A12FBB" w:rsidP="00A12FBB">
      <w:pPr>
        <w:widowControl w:val="0"/>
        <w:tabs>
          <w:tab w:val="left" w:pos="1601"/>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6 классе обучающийся научится:</w:t>
      </w:r>
    </w:p>
    <w:p w:rsidR="00A12FBB" w:rsidRPr="00450398" w:rsidRDefault="00A12FBB" w:rsidP="00693CF3">
      <w:pPr>
        <w:widowControl w:val="0"/>
        <w:numPr>
          <w:ilvl w:val="0"/>
          <w:numId w:val="48"/>
        </w:numPr>
        <w:tabs>
          <w:tab w:val="left" w:pos="1078"/>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единства многонационального народа Российской Федерации;</w:t>
      </w:r>
    </w:p>
    <w:p w:rsidR="00A12FBB" w:rsidRPr="00450398" w:rsidRDefault="00A12FBB" w:rsidP="00693CF3">
      <w:pPr>
        <w:widowControl w:val="0"/>
        <w:numPr>
          <w:ilvl w:val="0"/>
          <w:numId w:val="48"/>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12FBB" w:rsidRPr="00450398" w:rsidRDefault="00A12FBB" w:rsidP="00693CF3">
      <w:pPr>
        <w:widowControl w:val="0"/>
        <w:numPr>
          <w:ilvl w:val="0"/>
          <w:numId w:val="48"/>
        </w:numPr>
        <w:tabs>
          <w:tab w:val="left" w:pos="12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осуществлять элементарный смысловой и</w:t>
      </w:r>
      <w:r w:rsidRPr="00450398">
        <w:rPr>
          <w:rFonts w:ascii="Times New Roman" w:eastAsia="Times New Roman" w:hAnsi="Times New Roman" w:cs="Times New Roman"/>
          <w:sz w:val="24"/>
          <w:szCs w:val="24"/>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12FBB" w:rsidRPr="00450398" w:rsidRDefault="00A12FBB" w:rsidP="00693CF3">
      <w:pPr>
        <w:pStyle w:val="a4"/>
        <w:widowControl w:val="0"/>
        <w:numPr>
          <w:ilvl w:val="0"/>
          <w:numId w:val="48"/>
        </w:numPr>
        <w:tabs>
          <w:tab w:val="left" w:pos="709"/>
        </w:tabs>
        <w:spacing w:after="0" w:line="240" w:lineRule="auto"/>
        <w:ind w:left="0"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lastRenderedPageBreak/>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12FBB" w:rsidRPr="00450398" w:rsidRDefault="00A12FBB" w:rsidP="00693CF3">
      <w:pPr>
        <w:widowControl w:val="0"/>
        <w:numPr>
          <w:ilvl w:val="0"/>
          <w:numId w:val="48"/>
        </w:numPr>
        <w:tabs>
          <w:tab w:val="left" w:pos="107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A12FBB" w:rsidRPr="00450398" w:rsidRDefault="00A12FBB" w:rsidP="00693CF3">
      <w:pPr>
        <w:widowControl w:val="0"/>
        <w:numPr>
          <w:ilvl w:val="0"/>
          <w:numId w:val="48"/>
        </w:numPr>
        <w:tabs>
          <w:tab w:val="left" w:pos="1081"/>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12FBB" w:rsidRPr="00450398" w:rsidRDefault="00A12FBB" w:rsidP="00693CF3">
      <w:pPr>
        <w:widowControl w:val="0"/>
        <w:numPr>
          <w:ilvl w:val="0"/>
          <w:numId w:val="48"/>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12FBB" w:rsidRPr="00450398" w:rsidRDefault="00A12FBB" w:rsidP="00693CF3">
      <w:pPr>
        <w:widowControl w:val="0"/>
        <w:numPr>
          <w:ilvl w:val="0"/>
          <w:numId w:val="48"/>
        </w:numPr>
        <w:tabs>
          <w:tab w:val="left" w:pos="1113"/>
        </w:tabs>
        <w:spacing w:after="0" w:line="240" w:lineRule="auto"/>
        <w:ind w:firstLine="284"/>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693CF3">
      <w:pPr>
        <w:widowControl w:val="0"/>
        <w:numPr>
          <w:ilvl w:val="0"/>
          <w:numId w:val="48"/>
        </w:numPr>
        <w:tabs>
          <w:tab w:val="left" w:pos="1113"/>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12FBB" w:rsidRPr="00450398" w:rsidRDefault="00A12FBB" w:rsidP="00693CF3">
      <w:pPr>
        <w:widowControl w:val="0"/>
        <w:numPr>
          <w:ilvl w:val="0"/>
          <w:numId w:val="48"/>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давать аргументированную оценку прочитанному;</w:t>
      </w:r>
    </w:p>
    <w:p w:rsidR="00A12FBB" w:rsidRPr="00450398" w:rsidRDefault="00A12FBB" w:rsidP="00693CF3">
      <w:pPr>
        <w:widowControl w:val="0"/>
        <w:numPr>
          <w:ilvl w:val="0"/>
          <w:numId w:val="48"/>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A12FBB" w:rsidRPr="00450398" w:rsidRDefault="00A12FBB" w:rsidP="00693CF3">
      <w:pPr>
        <w:widowControl w:val="0"/>
        <w:numPr>
          <w:ilvl w:val="0"/>
          <w:numId w:val="48"/>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693CF3">
      <w:pPr>
        <w:widowControl w:val="0"/>
        <w:numPr>
          <w:ilvl w:val="0"/>
          <w:numId w:val="48"/>
        </w:numPr>
        <w:tabs>
          <w:tab w:val="left" w:pos="122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12FBB" w:rsidRPr="00450398" w:rsidRDefault="00A12FBB" w:rsidP="00693CF3">
      <w:pPr>
        <w:widowControl w:val="0"/>
        <w:numPr>
          <w:ilvl w:val="0"/>
          <w:numId w:val="48"/>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12FBB" w:rsidRPr="00450398" w:rsidRDefault="00A12FBB" w:rsidP="00693CF3">
      <w:pPr>
        <w:widowControl w:val="0"/>
        <w:numPr>
          <w:ilvl w:val="0"/>
          <w:numId w:val="48"/>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12FBB" w:rsidRPr="00450398" w:rsidRDefault="00A12FBB" w:rsidP="00693CF3">
      <w:pPr>
        <w:widowControl w:val="0"/>
        <w:numPr>
          <w:ilvl w:val="0"/>
          <w:numId w:val="48"/>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450398" w:rsidRDefault="00A12FBB" w:rsidP="00A12FBB">
      <w:pPr>
        <w:widowControl w:val="0"/>
        <w:tabs>
          <w:tab w:val="left" w:pos="159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7 классе обучающийся научится:</w:t>
      </w:r>
    </w:p>
    <w:p w:rsidR="00A12FBB" w:rsidRPr="00450398" w:rsidRDefault="00A12FBB" w:rsidP="00693CF3">
      <w:pPr>
        <w:widowControl w:val="0"/>
        <w:numPr>
          <w:ilvl w:val="0"/>
          <w:numId w:val="49"/>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понимать общечеловеческую и духовно-нравственную ценность литературы, </w:t>
      </w:r>
      <w:r w:rsidRPr="00450398">
        <w:rPr>
          <w:rFonts w:ascii="Times New Roman" w:eastAsia="Times New Roman" w:hAnsi="Times New Roman" w:cs="Times New Roman"/>
          <w:sz w:val="24"/>
          <w:szCs w:val="24"/>
        </w:rPr>
        <w:lastRenderedPageBreak/>
        <w:t>осознавать её роль в воспитании любви к Родине и укреплении единства многонационального народа Российской Федерации;</w:t>
      </w:r>
    </w:p>
    <w:p w:rsidR="00A12FBB" w:rsidRPr="00450398" w:rsidRDefault="00A12FBB" w:rsidP="00693CF3">
      <w:pPr>
        <w:widowControl w:val="0"/>
        <w:numPr>
          <w:ilvl w:val="0"/>
          <w:numId w:val="49"/>
        </w:numPr>
        <w:tabs>
          <w:tab w:val="left" w:pos="106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12FBB" w:rsidRPr="00450398" w:rsidRDefault="00A12FBB" w:rsidP="00693CF3">
      <w:pPr>
        <w:widowControl w:val="0"/>
        <w:numPr>
          <w:ilvl w:val="0"/>
          <w:numId w:val="49"/>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450398">
        <w:rPr>
          <w:rFonts w:ascii="Times New Roman" w:eastAsia="Times New Roman" w:hAnsi="Times New Roman" w:cs="Times New Roman"/>
          <w:sz w:val="24"/>
          <w:szCs w:val="24"/>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сущность и элементарные смысловые функции теоретико</w:t>
      </w:r>
      <w:r w:rsidRPr="00450398">
        <w:rPr>
          <w:rFonts w:ascii="Times New Roman" w:eastAsia="Times New Roman" w:hAnsi="Times New Roman" w:cs="Times New Roman"/>
          <w:sz w:val="24"/>
          <w:szCs w:val="24"/>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12FBB" w:rsidRPr="00450398" w:rsidRDefault="00A12FBB" w:rsidP="00A12FBB">
      <w:pPr>
        <w:widowControl w:val="0"/>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12FBB" w:rsidRPr="00450398" w:rsidRDefault="00A12FBB" w:rsidP="00693CF3">
      <w:pPr>
        <w:widowControl w:val="0"/>
        <w:numPr>
          <w:ilvl w:val="0"/>
          <w:numId w:val="49"/>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693CF3">
      <w:pPr>
        <w:widowControl w:val="0"/>
        <w:numPr>
          <w:ilvl w:val="0"/>
          <w:numId w:val="49"/>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A12FBB" w:rsidRPr="00450398" w:rsidRDefault="00A12FBB" w:rsidP="00693CF3">
      <w:pPr>
        <w:widowControl w:val="0"/>
        <w:numPr>
          <w:ilvl w:val="0"/>
          <w:numId w:val="49"/>
        </w:numPr>
        <w:tabs>
          <w:tab w:val="left" w:pos="1076"/>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12FBB" w:rsidRPr="00450398" w:rsidRDefault="00A12FBB" w:rsidP="00693CF3">
      <w:pPr>
        <w:widowControl w:val="0"/>
        <w:numPr>
          <w:ilvl w:val="0"/>
          <w:numId w:val="49"/>
        </w:numPr>
        <w:tabs>
          <w:tab w:val="left" w:pos="1071"/>
        </w:tabs>
        <w:spacing w:after="0" w:line="240" w:lineRule="auto"/>
        <w:ind w:firstLine="74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создавать устные и письменные высказывания разных жанров (объёмом не </w:t>
      </w:r>
      <w:r w:rsidRPr="00450398">
        <w:rPr>
          <w:rFonts w:ascii="Times New Roman" w:eastAsia="Times New Roman" w:hAnsi="Times New Roman" w:cs="Times New Roman"/>
          <w:sz w:val="24"/>
          <w:szCs w:val="24"/>
        </w:rPr>
        <w:lastRenderedPageBreak/>
        <w:t>менее 150 слов), писать сочинение-рассуждение по заданной теме</w:t>
      </w:r>
    </w:p>
    <w:p w:rsidR="00A12FBB" w:rsidRPr="00450398" w:rsidRDefault="00A12FBB" w:rsidP="00A12FBB">
      <w:pPr>
        <w:widowControl w:val="0"/>
        <w:tabs>
          <w:tab w:val="left" w:pos="3099"/>
          <w:tab w:val="left" w:pos="922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450398">
        <w:rPr>
          <w:rFonts w:ascii="Times New Roman" w:eastAsia="Times New Roman" w:hAnsi="Times New Roman" w:cs="Times New Roman"/>
          <w:sz w:val="24"/>
          <w:szCs w:val="24"/>
        </w:rPr>
        <w:tab/>
        <w:t>аннотаци</w:t>
      </w:r>
      <w:r>
        <w:rPr>
          <w:rFonts w:ascii="Times New Roman" w:eastAsia="Times New Roman" w:hAnsi="Times New Roman" w:cs="Times New Roman"/>
          <w:sz w:val="24"/>
          <w:szCs w:val="24"/>
        </w:rPr>
        <w:t xml:space="preserve">и, эссе, литературно-творческой </w:t>
      </w:r>
      <w:r w:rsidRPr="00450398">
        <w:rPr>
          <w:rFonts w:ascii="Times New Roman" w:eastAsia="Times New Roman" w:hAnsi="Times New Roman" w:cs="Times New Roman"/>
          <w:sz w:val="24"/>
          <w:szCs w:val="24"/>
        </w:rPr>
        <w:t>работы</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на самостоятельно или под руководством учителя выбранную литературную или публицистическую тему;</w:t>
      </w:r>
    </w:p>
    <w:p w:rsidR="00A12FBB" w:rsidRPr="00450398" w:rsidRDefault="00A12FBB" w:rsidP="00693CF3">
      <w:pPr>
        <w:widowControl w:val="0"/>
        <w:numPr>
          <w:ilvl w:val="0"/>
          <w:numId w:val="49"/>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693CF3">
      <w:pPr>
        <w:widowControl w:val="0"/>
        <w:numPr>
          <w:ilvl w:val="0"/>
          <w:numId w:val="49"/>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12FBB" w:rsidRPr="00450398" w:rsidRDefault="00A12FBB" w:rsidP="00693CF3">
      <w:pPr>
        <w:widowControl w:val="0"/>
        <w:numPr>
          <w:ilvl w:val="0"/>
          <w:numId w:val="49"/>
        </w:numPr>
        <w:tabs>
          <w:tab w:val="left" w:pos="1134"/>
          <w:tab w:val="left" w:pos="922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 планировать своё чтение, обогащать свой круг чтения</w:t>
      </w:r>
      <w:r>
        <w:rPr>
          <w:rFonts w:ascii="Times New Roman" w:eastAsia="Times New Roman" w:hAnsi="Times New Roman" w:cs="Times New Roman"/>
          <w:sz w:val="24"/>
          <w:szCs w:val="24"/>
        </w:rPr>
        <w:t xml:space="preserve"> </w:t>
      </w:r>
      <w:r w:rsidRPr="00450398">
        <w:rPr>
          <w:rFonts w:ascii="Times New Roman" w:eastAsia="Times New Roman" w:hAnsi="Times New Roman" w:cs="Times New Roman"/>
          <w:sz w:val="24"/>
          <w:szCs w:val="24"/>
        </w:rPr>
        <w:t>по рекомендациям учителя и обучающихся, в том числе за счёт произведений современной литературы для детей и подростков;</w:t>
      </w:r>
    </w:p>
    <w:p w:rsidR="00A12FBB" w:rsidRPr="00450398" w:rsidRDefault="00A12FBB" w:rsidP="00693CF3">
      <w:pPr>
        <w:widowControl w:val="0"/>
        <w:numPr>
          <w:ilvl w:val="0"/>
          <w:numId w:val="49"/>
        </w:numPr>
        <w:tabs>
          <w:tab w:val="left" w:pos="122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12FBB" w:rsidRPr="00450398" w:rsidRDefault="00A12FBB" w:rsidP="00693CF3">
      <w:pPr>
        <w:widowControl w:val="0"/>
        <w:numPr>
          <w:ilvl w:val="0"/>
          <w:numId w:val="49"/>
        </w:numPr>
        <w:tabs>
          <w:tab w:val="left" w:pos="123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450398" w:rsidRDefault="00A12FBB" w:rsidP="00A12FBB">
      <w:pPr>
        <w:widowControl w:val="0"/>
        <w:tabs>
          <w:tab w:val="left" w:pos="1610"/>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8 классе обучающийся научится:</w:t>
      </w:r>
    </w:p>
    <w:p w:rsidR="00A12FBB" w:rsidRPr="00450398" w:rsidRDefault="00A12FBB" w:rsidP="00693CF3">
      <w:pPr>
        <w:widowControl w:val="0"/>
        <w:numPr>
          <w:ilvl w:val="0"/>
          <w:numId w:val="50"/>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12FBB" w:rsidRPr="00450398" w:rsidRDefault="00A12FBB" w:rsidP="00693CF3">
      <w:pPr>
        <w:widowControl w:val="0"/>
        <w:numPr>
          <w:ilvl w:val="0"/>
          <w:numId w:val="50"/>
        </w:numPr>
        <w:tabs>
          <w:tab w:val="left" w:pos="1087"/>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12FBB" w:rsidRPr="00450398" w:rsidRDefault="00A12FBB" w:rsidP="00693CF3">
      <w:pPr>
        <w:widowControl w:val="0"/>
        <w:numPr>
          <w:ilvl w:val="0"/>
          <w:numId w:val="50"/>
        </w:numPr>
        <w:tabs>
          <w:tab w:val="left" w:pos="3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w:t>
      </w:r>
      <w:r w:rsidRPr="00450398">
        <w:rPr>
          <w:rFonts w:ascii="Times New Roman" w:eastAsia="Times New Roman" w:hAnsi="Times New Roman" w:cs="Times New Roman"/>
          <w:sz w:val="24"/>
          <w:szCs w:val="24"/>
        </w:rPr>
        <w:lastRenderedPageBreak/>
        <w:t>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12FBB" w:rsidRPr="00450398" w:rsidRDefault="00A12FBB" w:rsidP="00A12FBB">
      <w:pPr>
        <w:widowControl w:val="0"/>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12FBB" w:rsidRPr="00450398" w:rsidRDefault="00A12FBB" w:rsidP="00693CF3">
      <w:pPr>
        <w:widowControl w:val="0"/>
        <w:numPr>
          <w:ilvl w:val="0"/>
          <w:numId w:val="50"/>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12FBB" w:rsidRPr="00450398" w:rsidRDefault="00A12FBB" w:rsidP="00693CF3">
      <w:pPr>
        <w:widowControl w:val="0"/>
        <w:numPr>
          <w:ilvl w:val="0"/>
          <w:numId w:val="50"/>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693CF3">
      <w:pPr>
        <w:widowControl w:val="0"/>
        <w:numPr>
          <w:ilvl w:val="0"/>
          <w:numId w:val="50"/>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A12FBB" w:rsidRPr="00450398" w:rsidRDefault="00A12FBB" w:rsidP="00693CF3">
      <w:pPr>
        <w:widowControl w:val="0"/>
        <w:numPr>
          <w:ilvl w:val="0"/>
          <w:numId w:val="50"/>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12FBB" w:rsidRPr="00450398" w:rsidRDefault="00A12FBB" w:rsidP="00693CF3">
      <w:pPr>
        <w:widowControl w:val="0"/>
        <w:numPr>
          <w:ilvl w:val="0"/>
          <w:numId w:val="50"/>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12FBB" w:rsidRPr="00450398" w:rsidRDefault="00A12FBB" w:rsidP="00693CF3">
      <w:pPr>
        <w:widowControl w:val="0"/>
        <w:numPr>
          <w:ilvl w:val="0"/>
          <w:numId w:val="50"/>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693CF3">
      <w:pPr>
        <w:widowControl w:val="0"/>
        <w:numPr>
          <w:ilvl w:val="0"/>
          <w:numId w:val="50"/>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12FBB" w:rsidRPr="00450398" w:rsidRDefault="00A12FBB" w:rsidP="00693CF3">
      <w:pPr>
        <w:widowControl w:val="0"/>
        <w:numPr>
          <w:ilvl w:val="0"/>
          <w:numId w:val="50"/>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w:t>
      </w:r>
      <w:r w:rsidRPr="00450398">
        <w:rPr>
          <w:rFonts w:ascii="Times New Roman" w:eastAsia="Times New Roman" w:hAnsi="Times New Roman" w:cs="Times New Roman"/>
          <w:sz w:val="24"/>
          <w:szCs w:val="24"/>
        </w:rPr>
        <w:lastRenderedPageBreak/>
        <w:t>ресурсов, в том числе за счёт произведений современной литературы;</w:t>
      </w:r>
    </w:p>
    <w:p w:rsidR="00A12FBB" w:rsidRPr="00450398" w:rsidRDefault="00A12FBB" w:rsidP="00693CF3">
      <w:pPr>
        <w:widowControl w:val="0"/>
        <w:numPr>
          <w:ilvl w:val="0"/>
          <w:numId w:val="50"/>
        </w:numPr>
        <w:tabs>
          <w:tab w:val="left" w:pos="1210"/>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12FBB" w:rsidRPr="00450398" w:rsidRDefault="00A12FBB" w:rsidP="00693CF3">
      <w:pPr>
        <w:widowControl w:val="0"/>
        <w:numPr>
          <w:ilvl w:val="0"/>
          <w:numId w:val="50"/>
        </w:numPr>
        <w:tabs>
          <w:tab w:val="left" w:pos="1215"/>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12FBB" w:rsidRPr="00450398" w:rsidRDefault="00A12FBB" w:rsidP="00A12FBB">
      <w:pPr>
        <w:widowControl w:val="0"/>
        <w:tabs>
          <w:tab w:val="left" w:pos="1599"/>
        </w:tabs>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Предметные результаты изучения литературы. К концу обучения в 9 классе обучающийся научится:</w:t>
      </w:r>
    </w:p>
    <w:p w:rsidR="00A12FBB" w:rsidRPr="00450398" w:rsidRDefault="00A12FBB" w:rsidP="00693CF3">
      <w:pPr>
        <w:widowControl w:val="0"/>
        <w:numPr>
          <w:ilvl w:val="0"/>
          <w:numId w:val="51"/>
        </w:numPr>
        <w:tabs>
          <w:tab w:val="left" w:pos="1119"/>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12FBB" w:rsidRPr="00450398" w:rsidRDefault="00A12FBB" w:rsidP="00693CF3">
      <w:pPr>
        <w:widowControl w:val="0"/>
        <w:numPr>
          <w:ilvl w:val="0"/>
          <w:numId w:val="51"/>
        </w:numPr>
        <w:tabs>
          <w:tab w:val="left" w:pos="36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12FBB" w:rsidRPr="00450398" w:rsidRDefault="00A12FBB" w:rsidP="00693CF3">
      <w:pPr>
        <w:widowControl w:val="0"/>
        <w:numPr>
          <w:ilvl w:val="0"/>
          <w:numId w:val="51"/>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12FBB" w:rsidRPr="00450398" w:rsidRDefault="00A12FBB" w:rsidP="00693CF3">
      <w:pPr>
        <w:widowControl w:val="0"/>
        <w:numPr>
          <w:ilvl w:val="0"/>
          <w:numId w:val="51"/>
        </w:numPr>
        <w:tabs>
          <w:tab w:val="left" w:pos="108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450398">
        <w:rPr>
          <w:rFonts w:ascii="Times New Roman" w:eastAsia="Times New Roman" w:hAnsi="Times New Roman" w:cs="Times New Roman"/>
          <w:sz w:val="24"/>
          <w:szCs w:val="24"/>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12FBB" w:rsidRPr="00450398" w:rsidRDefault="00A12FBB" w:rsidP="00693CF3">
      <w:pPr>
        <w:widowControl w:val="0"/>
        <w:numPr>
          <w:ilvl w:val="0"/>
          <w:numId w:val="51"/>
        </w:numPr>
        <w:tabs>
          <w:tab w:val="left" w:pos="108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овладеть сущностью и пониманием смысловых функций теоретико</w:t>
      </w:r>
      <w:r w:rsidRPr="00450398">
        <w:rPr>
          <w:rFonts w:ascii="Times New Roman" w:eastAsia="Times New Roman" w:hAnsi="Times New Roman" w:cs="Times New Roman"/>
          <w:sz w:val="24"/>
          <w:szCs w:val="24"/>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w:t>
      </w:r>
      <w:r w:rsidRPr="00450398">
        <w:rPr>
          <w:rFonts w:ascii="Times New Roman" w:eastAsia="Times New Roman" w:hAnsi="Times New Roman" w:cs="Times New Roman"/>
          <w:sz w:val="24"/>
          <w:szCs w:val="24"/>
        </w:rPr>
        <w:lastRenderedPageBreak/>
        <w:t>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12FBB" w:rsidRPr="00450398" w:rsidRDefault="00A12FBB" w:rsidP="00693CF3">
      <w:pPr>
        <w:widowControl w:val="0"/>
        <w:numPr>
          <w:ilvl w:val="0"/>
          <w:numId w:val="51"/>
        </w:numPr>
        <w:tabs>
          <w:tab w:val="left" w:pos="107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12FBB" w:rsidRPr="00450398" w:rsidRDefault="00A12FBB" w:rsidP="00693CF3">
      <w:pPr>
        <w:widowControl w:val="0"/>
        <w:numPr>
          <w:ilvl w:val="0"/>
          <w:numId w:val="51"/>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12FBB" w:rsidRPr="00450398" w:rsidRDefault="00A12FBB" w:rsidP="00693CF3">
      <w:pPr>
        <w:widowControl w:val="0"/>
        <w:numPr>
          <w:ilvl w:val="0"/>
          <w:numId w:val="51"/>
        </w:numPr>
        <w:tabs>
          <w:tab w:val="left" w:pos="1276"/>
          <w:tab w:val="left" w:pos="6741"/>
        </w:tabs>
        <w:spacing w:after="0" w:line="240" w:lineRule="auto"/>
        <w:ind w:firstLine="7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выделять в произведениях элементы </w:t>
      </w:r>
      <w:r w:rsidRPr="00450398">
        <w:rPr>
          <w:rFonts w:ascii="Times New Roman" w:eastAsia="Times New Roman" w:hAnsi="Times New Roman" w:cs="Times New Roman"/>
          <w:sz w:val="24"/>
          <w:szCs w:val="24"/>
        </w:rPr>
        <w:t>художественной формы</w:t>
      </w:r>
    </w:p>
    <w:p w:rsidR="00A12FBB" w:rsidRPr="00450398" w:rsidRDefault="00A12FBB" w:rsidP="00A12FBB">
      <w:pPr>
        <w:widowControl w:val="0"/>
        <w:spacing w:after="0" w:line="240" w:lineRule="auto"/>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A12FBB" w:rsidRPr="00450398" w:rsidRDefault="00A12FBB" w:rsidP="00693CF3">
      <w:pPr>
        <w:widowControl w:val="0"/>
        <w:numPr>
          <w:ilvl w:val="0"/>
          <w:numId w:val="51"/>
        </w:numPr>
        <w:tabs>
          <w:tab w:val="left" w:pos="1071"/>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12FBB" w:rsidRPr="00450398" w:rsidRDefault="00A12FBB" w:rsidP="00693CF3">
      <w:pPr>
        <w:widowControl w:val="0"/>
        <w:numPr>
          <w:ilvl w:val="0"/>
          <w:numId w:val="51"/>
        </w:numPr>
        <w:tabs>
          <w:tab w:val="left" w:pos="122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12FBB" w:rsidRPr="00450398" w:rsidRDefault="00A12FBB" w:rsidP="00693CF3">
      <w:pPr>
        <w:widowControl w:val="0"/>
        <w:numPr>
          <w:ilvl w:val="0"/>
          <w:numId w:val="51"/>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12FBB" w:rsidRPr="00450398" w:rsidRDefault="00A12FBB" w:rsidP="00693CF3">
      <w:pPr>
        <w:widowControl w:val="0"/>
        <w:numPr>
          <w:ilvl w:val="0"/>
          <w:numId w:val="51"/>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A12FBB" w:rsidRPr="00450398" w:rsidRDefault="00A12FBB" w:rsidP="00693CF3">
      <w:pPr>
        <w:widowControl w:val="0"/>
        <w:numPr>
          <w:ilvl w:val="0"/>
          <w:numId w:val="51"/>
        </w:numPr>
        <w:tabs>
          <w:tab w:val="left" w:pos="1215"/>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12FBB" w:rsidRPr="00450398" w:rsidRDefault="00A12FBB" w:rsidP="00693CF3">
      <w:pPr>
        <w:widowControl w:val="0"/>
        <w:numPr>
          <w:ilvl w:val="0"/>
          <w:numId w:val="51"/>
        </w:numPr>
        <w:tabs>
          <w:tab w:val="left" w:pos="123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12FBB" w:rsidRPr="00450398" w:rsidRDefault="00A12FBB" w:rsidP="00693CF3">
      <w:pPr>
        <w:widowControl w:val="0"/>
        <w:numPr>
          <w:ilvl w:val="0"/>
          <w:numId w:val="51"/>
        </w:numPr>
        <w:tabs>
          <w:tab w:val="left" w:pos="1210"/>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12FBB" w:rsidRPr="00450398" w:rsidRDefault="00A12FBB" w:rsidP="00693CF3">
      <w:pPr>
        <w:widowControl w:val="0"/>
        <w:numPr>
          <w:ilvl w:val="0"/>
          <w:numId w:val="51"/>
        </w:numPr>
        <w:tabs>
          <w:tab w:val="left" w:pos="476"/>
        </w:tabs>
        <w:spacing w:after="0" w:line="240" w:lineRule="auto"/>
        <w:ind w:firstLine="78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w:t>
      </w:r>
      <w:r w:rsidRPr="00450398">
        <w:rPr>
          <w:rFonts w:ascii="Times New Roman" w:eastAsia="Times New Roman" w:hAnsi="Times New Roman" w:cs="Times New Roman"/>
          <w:sz w:val="24"/>
          <w:szCs w:val="24"/>
        </w:rPr>
        <w:lastRenderedPageBreak/>
        <w:t>действительности, источника эмоциональных и эстетических впечатлений, а также средства собственного развития;</w:t>
      </w:r>
    </w:p>
    <w:p w:rsidR="00A12FBB" w:rsidRPr="00450398" w:rsidRDefault="00A12FBB" w:rsidP="00693CF3">
      <w:pPr>
        <w:widowControl w:val="0"/>
        <w:numPr>
          <w:ilvl w:val="0"/>
          <w:numId w:val="51"/>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A12FBB" w:rsidRPr="00450398" w:rsidRDefault="00A12FBB" w:rsidP="00693CF3">
      <w:pPr>
        <w:widowControl w:val="0"/>
        <w:numPr>
          <w:ilvl w:val="0"/>
          <w:numId w:val="51"/>
        </w:numPr>
        <w:tabs>
          <w:tab w:val="left" w:pos="1206"/>
        </w:tabs>
        <w:spacing w:after="0" w:line="240" w:lineRule="auto"/>
        <w:ind w:firstLine="760"/>
        <w:jc w:val="both"/>
        <w:rPr>
          <w:rFonts w:ascii="Times New Roman" w:eastAsia="Times New Roman" w:hAnsi="Times New Roman" w:cs="Times New Roman"/>
          <w:sz w:val="24"/>
          <w:szCs w:val="24"/>
        </w:rPr>
      </w:pPr>
      <w:r w:rsidRPr="00450398">
        <w:rPr>
          <w:rFonts w:ascii="Times New Roman" w:eastAsia="Times New Roman" w:hAnsi="Times New Roman" w:cs="Times New Roman"/>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A12FBB" w:rsidRPr="00450398" w:rsidRDefault="00A12FBB" w:rsidP="00A12FBB">
      <w:pPr>
        <w:jc w:val="both"/>
        <w:rPr>
          <w:rFonts w:ascii="Times New Roman" w:hAnsi="Times New Roman" w:cs="Times New Roman"/>
        </w:rPr>
      </w:pPr>
      <w:r w:rsidRPr="00450398">
        <w:rPr>
          <w:rFonts w:ascii="Times New Roman" w:hAnsi="Times New Roman" w:cs="Times New Roman"/>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Pr>
          <w:rFonts w:ascii="Times New Roman" w:hAnsi="Times New Roman" w:cs="Times New Roman"/>
          <w:sz w:val="24"/>
          <w:szCs w:val="24"/>
        </w:rPr>
        <w:t>.</w:t>
      </w:r>
    </w:p>
    <w:p w:rsidR="00A12FBB" w:rsidRPr="00BE7AEF" w:rsidRDefault="00A12FBB" w:rsidP="00B70F1C">
      <w:pPr>
        <w:pStyle w:val="24"/>
        <w:numPr>
          <w:ilvl w:val="2"/>
          <w:numId w:val="2"/>
        </w:numPr>
        <w:shd w:val="clear" w:color="auto" w:fill="auto"/>
        <w:tabs>
          <w:tab w:val="left" w:pos="1311"/>
        </w:tabs>
        <w:spacing w:before="0" w:after="0" w:line="240" w:lineRule="auto"/>
        <w:rPr>
          <w:b/>
          <w:sz w:val="24"/>
          <w:szCs w:val="24"/>
        </w:rPr>
      </w:pPr>
      <w:bookmarkStart w:id="17" w:name="_Toc114235883"/>
      <w:bookmarkStart w:id="18" w:name="_Toc138268829"/>
      <w:bookmarkEnd w:id="15"/>
      <w:bookmarkEnd w:id="16"/>
      <w:r w:rsidRPr="00BE7AEF">
        <w:rPr>
          <w:b/>
          <w:sz w:val="24"/>
          <w:szCs w:val="24"/>
        </w:rPr>
        <w:t>Федеральная рабочая программа по учебному предмету «Иностранный (английский) язык».</w:t>
      </w:r>
    </w:p>
    <w:p w:rsidR="00A12FBB" w:rsidRPr="00BE7AEF" w:rsidRDefault="00A12FBB" w:rsidP="00A12FBB">
      <w:pPr>
        <w:pStyle w:val="24"/>
        <w:numPr>
          <w:ilvl w:val="1"/>
          <w:numId w:val="0"/>
        </w:numPr>
        <w:shd w:val="clear" w:color="auto" w:fill="auto"/>
        <w:tabs>
          <w:tab w:val="left" w:pos="1522"/>
        </w:tabs>
        <w:spacing w:before="0" w:after="0" w:line="240" w:lineRule="auto"/>
        <w:ind w:firstLine="760"/>
        <w:rPr>
          <w:sz w:val="24"/>
          <w:szCs w:val="24"/>
        </w:rPr>
      </w:pPr>
      <w:r w:rsidRPr="00BE7AEF">
        <w:rPr>
          <w:sz w:val="24"/>
          <w:szCs w:val="24"/>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A12FBB" w:rsidRPr="00BE7AEF" w:rsidRDefault="00A12FBB" w:rsidP="00A12FBB">
      <w:pPr>
        <w:pStyle w:val="24"/>
        <w:numPr>
          <w:ilvl w:val="1"/>
          <w:numId w:val="0"/>
        </w:numPr>
        <w:shd w:val="clear" w:color="auto" w:fill="auto"/>
        <w:tabs>
          <w:tab w:val="left" w:pos="1553"/>
        </w:tabs>
        <w:spacing w:before="0" w:after="0" w:line="240" w:lineRule="auto"/>
        <w:ind w:firstLine="760"/>
        <w:rPr>
          <w:sz w:val="24"/>
          <w:szCs w:val="24"/>
        </w:rPr>
      </w:pPr>
      <w:r w:rsidRPr="00BE7AEF">
        <w:rPr>
          <w:sz w:val="24"/>
          <w:szCs w:val="24"/>
        </w:rPr>
        <w:t>Пояснительная записка.</w:t>
      </w:r>
    </w:p>
    <w:p w:rsidR="00A12FBB" w:rsidRPr="00BE7AEF" w:rsidRDefault="00A12FBB" w:rsidP="00A12FBB">
      <w:pPr>
        <w:pStyle w:val="24"/>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12FBB" w:rsidRPr="00BE7AEF" w:rsidRDefault="00A12FBB" w:rsidP="00A12FBB">
      <w:pPr>
        <w:pStyle w:val="24"/>
        <w:numPr>
          <w:ilvl w:val="2"/>
          <w:numId w:val="0"/>
        </w:numPr>
        <w:shd w:val="clear" w:color="auto" w:fill="auto"/>
        <w:spacing w:before="0" w:after="0" w:line="240" w:lineRule="auto"/>
        <w:ind w:firstLine="760"/>
        <w:rPr>
          <w:sz w:val="24"/>
          <w:szCs w:val="24"/>
        </w:rPr>
      </w:pPr>
      <w:r w:rsidRPr="00BE7AEF">
        <w:rPr>
          <w:sz w:val="24"/>
          <w:szCs w:val="24"/>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A12FBB" w:rsidRPr="00BE7AEF" w:rsidRDefault="00A12FBB" w:rsidP="00A12FBB">
      <w:pPr>
        <w:pStyle w:val="24"/>
        <w:numPr>
          <w:ilvl w:val="2"/>
          <w:numId w:val="0"/>
        </w:numPr>
        <w:shd w:val="clear" w:color="auto" w:fill="auto"/>
        <w:tabs>
          <w:tab w:val="left" w:pos="1734"/>
        </w:tabs>
        <w:spacing w:before="0" w:after="0" w:line="240" w:lineRule="auto"/>
        <w:ind w:firstLine="780"/>
        <w:rPr>
          <w:sz w:val="24"/>
          <w:szCs w:val="24"/>
        </w:rPr>
      </w:pPr>
      <w:r w:rsidRPr="00BE7AEF">
        <w:rPr>
          <w:sz w:val="24"/>
          <w:szCs w:val="24"/>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A12FBB" w:rsidRPr="00BE7AEF" w:rsidRDefault="00A12FBB" w:rsidP="00A12FBB">
      <w:pPr>
        <w:pStyle w:val="24"/>
        <w:numPr>
          <w:ilvl w:val="2"/>
          <w:numId w:val="0"/>
        </w:numPr>
        <w:shd w:val="clear" w:color="auto" w:fill="auto"/>
        <w:tabs>
          <w:tab w:val="left" w:pos="1743"/>
        </w:tabs>
        <w:spacing w:before="0" w:after="0" w:line="240" w:lineRule="auto"/>
        <w:ind w:firstLine="780"/>
        <w:rPr>
          <w:sz w:val="24"/>
          <w:szCs w:val="24"/>
        </w:rPr>
      </w:pPr>
      <w:r w:rsidRPr="00BE7AEF">
        <w:rPr>
          <w:sz w:val="24"/>
          <w:szCs w:val="24"/>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w:t>
      </w:r>
      <w:r w:rsidRPr="00BE7AEF">
        <w:rPr>
          <w:sz w:val="24"/>
          <w:szCs w:val="24"/>
        </w:rPr>
        <w:lastRenderedPageBreak/>
        <w:t>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12FBB" w:rsidRPr="00BE7AEF" w:rsidRDefault="00A12FBB" w:rsidP="00A12FBB">
      <w:pPr>
        <w:pStyle w:val="24"/>
        <w:numPr>
          <w:ilvl w:val="2"/>
          <w:numId w:val="0"/>
        </w:numPr>
        <w:shd w:val="clear" w:color="auto" w:fill="auto"/>
        <w:tabs>
          <w:tab w:val="left" w:pos="1748"/>
        </w:tabs>
        <w:spacing w:before="0" w:after="0" w:line="240" w:lineRule="auto"/>
        <w:ind w:firstLine="780"/>
        <w:rPr>
          <w:sz w:val="24"/>
          <w:szCs w:val="24"/>
        </w:rPr>
      </w:pPr>
      <w:r w:rsidRPr="00BE7AEF">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A12FBB" w:rsidRPr="00BE7AEF" w:rsidRDefault="00A12FBB" w:rsidP="00A12FBB">
      <w:pPr>
        <w:pStyle w:val="24"/>
        <w:numPr>
          <w:ilvl w:val="2"/>
          <w:numId w:val="0"/>
        </w:numPr>
        <w:shd w:val="clear" w:color="auto" w:fill="auto"/>
        <w:tabs>
          <w:tab w:val="left" w:pos="1734"/>
        </w:tabs>
        <w:spacing w:before="0" w:after="0" w:line="240" w:lineRule="auto"/>
        <w:ind w:firstLine="760"/>
        <w:rPr>
          <w:sz w:val="24"/>
          <w:szCs w:val="24"/>
        </w:rPr>
      </w:pPr>
      <w:r w:rsidRPr="00BE7AEF">
        <w:rPr>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свою страну, её культуру в условиях межкультурного 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A12FBB" w:rsidRPr="00BE7AEF" w:rsidRDefault="00A12FBB" w:rsidP="00A12FBB">
      <w:pPr>
        <w:pStyle w:val="24"/>
        <w:numPr>
          <w:ilvl w:val="2"/>
          <w:numId w:val="0"/>
        </w:numPr>
        <w:shd w:val="clear" w:color="auto" w:fill="auto"/>
        <w:tabs>
          <w:tab w:val="left" w:pos="1759"/>
        </w:tabs>
        <w:spacing w:before="0" w:after="0" w:line="240" w:lineRule="auto"/>
        <w:ind w:firstLine="760"/>
        <w:rPr>
          <w:sz w:val="24"/>
          <w:szCs w:val="24"/>
        </w:rPr>
      </w:pPr>
      <w:r w:rsidRPr="00BE7AEF">
        <w:rPr>
          <w:sz w:val="24"/>
          <w:szCs w:val="24"/>
        </w:rPr>
        <w:t>Наряду с иноязычной коммуникативной компетенцией средствами</w:t>
      </w:r>
    </w:p>
    <w:p w:rsidR="00A12FBB" w:rsidRPr="00BE7AEF" w:rsidRDefault="00A12FBB" w:rsidP="00A12FBB">
      <w:pPr>
        <w:pStyle w:val="24"/>
        <w:shd w:val="clear" w:color="auto" w:fill="auto"/>
        <w:tabs>
          <w:tab w:val="left" w:pos="4310"/>
          <w:tab w:val="right" w:pos="10138"/>
        </w:tabs>
        <w:spacing w:before="0" w:after="0" w:line="240" w:lineRule="auto"/>
        <w:rPr>
          <w:sz w:val="24"/>
          <w:szCs w:val="24"/>
        </w:rPr>
      </w:pPr>
      <w:r w:rsidRPr="00BE7AEF">
        <w:rPr>
          <w:sz w:val="24"/>
          <w:szCs w:val="24"/>
        </w:rPr>
        <w:t>иностранного (английского) языка формируются компетенции: образовательная, ценностно-ориентационная,</w:t>
      </w:r>
      <w:r w:rsidRPr="00BE7AEF">
        <w:rPr>
          <w:sz w:val="24"/>
          <w:szCs w:val="24"/>
        </w:rPr>
        <w:tab/>
        <w:t>общекультурная,</w:t>
      </w:r>
      <w:r w:rsidRPr="00BE7AEF">
        <w:rPr>
          <w:sz w:val="24"/>
          <w:szCs w:val="24"/>
        </w:rPr>
        <w:tab/>
        <w:t>учебно-познавательная,</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информационная, социально-трудовая и компетенция личностного самосовершенствования.</w:t>
      </w:r>
    </w:p>
    <w:p w:rsidR="00A12FBB" w:rsidRPr="00BE7AEF" w:rsidRDefault="00A12FBB" w:rsidP="00A12FBB">
      <w:pPr>
        <w:pStyle w:val="24"/>
        <w:numPr>
          <w:ilvl w:val="2"/>
          <w:numId w:val="0"/>
        </w:numPr>
        <w:shd w:val="clear" w:color="auto" w:fill="auto"/>
        <w:tabs>
          <w:tab w:val="left" w:pos="1743"/>
        </w:tabs>
        <w:spacing w:before="0" w:after="0" w:line="240" w:lineRule="auto"/>
        <w:ind w:firstLine="760"/>
        <w:rPr>
          <w:sz w:val="24"/>
          <w:szCs w:val="24"/>
        </w:rPr>
      </w:pPr>
      <w:r w:rsidRPr="00BE7AEF">
        <w:rPr>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A12FBB" w:rsidRPr="00BE7AEF" w:rsidRDefault="00A12FBB" w:rsidP="00A12FBB">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A12FBB" w:rsidRPr="00BE7AEF" w:rsidRDefault="00A12FBB" w:rsidP="00A12FBB">
      <w:pPr>
        <w:pStyle w:val="24"/>
        <w:numPr>
          <w:ilvl w:val="2"/>
          <w:numId w:val="0"/>
        </w:numPr>
        <w:shd w:val="clear" w:color="auto" w:fill="auto"/>
        <w:tabs>
          <w:tab w:val="left" w:pos="1942"/>
        </w:tabs>
        <w:spacing w:before="0" w:after="0" w:line="240" w:lineRule="auto"/>
        <w:ind w:firstLine="740"/>
        <w:rPr>
          <w:sz w:val="24"/>
          <w:szCs w:val="24"/>
        </w:rPr>
      </w:pPr>
      <w:r w:rsidRPr="00BE7AEF">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A12FBB" w:rsidRPr="00BE7AEF" w:rsidRDefault="00A12FBB" w:rsidP="00A12FBB">
      <w:pPr>
        <w:pStyle w:val="24"/>
        <w:numPr>
          <w:ilvl w:val="1"/>
          <w:numId w:val="0"/>
        </w:numPr>
        <w:shd w:val="clear" w:color="auto" w:fill="auto"/>
        <w:tabs>
          <w:tab w:val="left" w:pos="1588"/>
        </w:tabs>
        <w:spacing w:before="0" w:after="0" w:line="240" w:lineRule="auto"/>
        <w:ind w:firstLine="740"/>
        <w:rPr>
          <w:sz w:val="24"/>
          <w:szCs w:val="24"/>
        </w:rPr>
      </w:pPr>
      <w:r w:rsidRPr="00BE7AEF">
        <w:rPr>
          <w:sz w:val="24"/>
          <w:szCs w:val="24"/>
        </w:rPr>
        <w:t>Содержание обучения в 5 классе.</w:t>
      </w:r>
    </w:p>
    <w:p w:rsidR="00A12FBB" w:rsidRPr="00BE7AEF" w:rsidRDefault="00A12FBB" w:rsidP="00A12FBB">
      <w:pPr>
        <w:pStyle w:val="24"/>
        <w:numPr>
          <w:ilvl w:val="2"/>
          <w:numId w:val="0"/>
        </w:numPr>
        <w:shd w:val="clear" w:color="auto" w:fill="auto"/>
        <w:tabs>
          <w:tab w:val="left" w:pos="1794"/>
        </w:tabs>
        <w:spacing w:before="0" w:after="0" w:line="240" w:lineRule="auto"/>
        <w:ind w:firstLine="740"/>
        <w:rPr>
          <w:sz w:val="24"/>
          <w:szCs w:val="24"/>
        </w:rPr>
      </w:pPr>
      <w:r w:rsidRPr="00BE7AEF">
        <w:rPr>
          <w:sz w:val="24"/>
          <w:szCs w:val="24"/>
        </w:rPr>
        <w:lastRenderedPageBreak/>
        <w:t>Коммуникативные умения.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Моя семья. Мои друзья. Семейные праздники: день рождения, Новый год.</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Досуг и увлечения (хобби) современного подростка (чтение, кино, спорт).</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Здоровый образ жизни: режим труда и отдыха, здоровое питание.</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Покупки: одежда, обувь и продукты питания.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Школа, школьная жизнь, школьная форма, изучаемые предметы. Переписка с иностранными сверстниками.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Каникулы в различное время года. Виды отдыха.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Природа: дикие и домашние животные. Погода.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Родной город (село).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w:t>
      </w:r>
    </w:p>
    <w:p w:rsidR="00A12FBB" w:rsidRPr="00BE7AEF" w:rsidRDefault="00A12FBB" w:rsidP="00A12FBB">
      <w:pPr>
        <w:pStyle w:val="24"/>
        <w:numPr>
          <w:ilvl w:val="3"/>
          <w:numId w:val="0"/>
        </w:numPr>
        <w:shd w:val="clear" w:color="auto" w:fill="auto"/>
        <w:tabs>
          <w:tab w:val="left" w:pos="1977"/>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numPr>
          <w:ilvl w:val="4"/>
          <w:numId w:val="0"/>
        </w:numPr>
        <w:shd w:val="clear" w:color="auto" w:fill="auto"/>
        <w:tabs>
          <w:tab w:val="left" w:pos="2172"/>
        </w:tabs>
        <w:spacing w:before="0" w:after="0" w:line="240" w:lineRule="auto"/>
        <w:ind w:firstLine="760"/>
        <w:rPr>
          <w:sz w:val="24"/>
          <w:szCs w:val="24"/>
        </w:rPr>
      </w:pPr>
      <w:r w:rsidRPr="00BE7AEF">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запрашивать интересующую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A12FBB" w:rsidRPr="00BE7AEF" w:rsidRDefault="00A12FBB" w:rsidP="00A12FBB">
      <w:pPr>
        <w:pStyle w:val="24"/>
        <w:numPr>
          <w:ilvl w:val="4"/>
          <w:numId w:val="0"/>
        </w:numPr>
        <w:shd w:val="clear" w:color="auto" w:fill="auto"/>
        <w:tabs>
          <w:tab w:val="left" w:pos="2177"/>
        </w:tabs>
        <w:spacing w:before="0" w:after="0" w:line="240" w:lineRule="auto"/>
        <w:ind w:firstLine="760"/>
        <w:rPr>
          <w:sz w:val="24"/>
          <w:szCs w:val="24"/>
        </w:rPr>
      </w:pPr>
      <w:r w:rsidRPr="00BE7AEF">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 основных коммуникативных типов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- 5-6 фраз.</w:t>
      </w:r>
    </w:p>
    <w:p w:rsidR="00A12FBB" w:rsidRPr="00BE7AEF" w:rsidRDefault="00A12FBB" w:rsidP="00A12FBB">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коммуникативных умений аудирования на базе умений, сформированных на уровне начального общего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 минуты.</w:t>
      </w:r>
    </w:p>
    <w:p w:rsidR="00A12FBB" w:rsidRPr="00BE7AEF" w:rsidRDefault="00A12FBB" w:rsidP="00A12FBB">
      <w:pPr>
        <w:pStyle w:val="24"/>
        <w:numPr>
          <w:ilvl w:val="3"/>
          <w:numId w:val="0"/>
        </w:numPr>
        <w:shd w:val="clear" w:color="auto" w:fill="auto"/>
        <w:tabs>
          <w:tab w:val="left" w:pos="2009"/>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- 180-200 слов.</w:t>
      </w:r>
    </w:p>
    <w:p w:rsidR="00A12FBB" w:rsidRPr="00BE7AEF" w:rsidRDefault="00A12FBB" w:rsidP="00A12FBB">
      <w:pPr>
        <w:pStyle w:val="24"/>
        <w:numPr>
          <w:ilvl w:val="3"/>
          <w:numId w:val="0"/>
        </w:numPr>
        <w:shd w:val="clear" w:color="auto" w:fill="auto"/>
        <w:tabs>
          <w:tab w:val="left" w:pos="1986"/>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 на базе умений, сформированных на уровне начального общего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коротких поздравлений с праздниками (с Новым годом, Рождеством, днём рождения);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A12FBB" w:rsidRPr="00BE7AEF" w:rsidRDefault="00A12FBB" w:rsidP="00A12FBB">
      <w:pPr>
        <w:pStyle w:val="24"/>
        <w:numPr>
          <w:ilvl w:val="2"/>
          <w:numId w:val="0"/>
        </w:numPr>
        <w:shd w:val="clear" w:color="auto" w:fill="auto"/>
        <w:tabs>
          <w:tab w:val="left" w:pos="1787"/>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w:t>
      </w:r>
      <w:r w:rsidRPr="00BE7AEF">
        <w:rPr>
          <w:sz w:val="24"/>
          <w:szCs w:val="24"/>
        </w:rPr>
        <w:lastRenderedPageBreak/>
        <w:t>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90 слов.</w:t>
      </w:r>
    </w:p>
    <w:p w:rsidR="00A12FBB" w:rsidRPr="00BE7AEF" w:rsidRDefault="00A12FBB" w:rsidP="00A12FBB">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A12FBB">
      <w:pPr>
        <w:pStyle w:val="24"/>
        <w:numPr>
          <w:ilvl w:val="3"/>
          <w:numId w:val="0"/>
        </w:numPr>
        <w:shd w:val="clear" w:color="auto" w:fill="auto"/>
        <w:tabs>
          <w:tab w:val="left" w:pos="2003"/>
        </w:tabs>
        <w:spacing w:before="0" w:after="0" w:line="240" w:lineRule="auto"/>
        <w:ind w:firstLine="76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аффиксация: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имён существительных при помощи суффиксов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xml:space="preserve"> (</w:t>
      </w:r>
      <w:r w:rsidRPr="00BE7AEF">
        <w:rPr>
          <w:sz w:val="24"/>
          <w:szCs w:val="24"/>
          <w:lang w:val="en-US" w:bidi="en-US"/>
        </w:rPr>
        <w:t>teacher</w:t>
      </w:r>
      <w:r w:rsidRPr="00BE7AEF">
        <w:rPr>
          <w:sz w:val="24"/>
          <w:szCs w:val="24"/>
          <w:lang w:bidi="en-US"/>
        </w:rPr>
        <w:t>/</w:t>
      </w:r>
      <w:r w:rsidRPr="00BE7AEF">
        <w:rPr>
          <w:sz w:val="24"/>
          <w:szCs w:val="24"/>
          <w:lang w:val="en-US" w:bidi="en-US"/>
        </w:rPr>
        <w:t>visitor</w:t>
      </w:r>
      <w:r w:rsidRPr="00BE7AEF">
        <w:rPr>
          <w:sz w:val="24"/>
          <w:szCs w:val="24"/>
          <w:lang w:bidi="en-US"/>
        </w:rPr>
        <w:t>), -</w:t>
      </w:r>
      <w:r w:rsidRPr="00BE7AEF">
        <w:rPr>
          <w:sz w:val="24"/>
          <w:szCs w:val="24"/>
          <w:lang w:val="en-US" w:bidi="en-US"/>
        </w:rPr>
        <w:t>ist</w:t>
      </w:r>
      <w:r w:rsidRPr="00BE7AEF">
        <w:rPr>
          <w:sz w:val="24"/>
          <w:szCs w:val="24"/>
          <w:lang w:bidi="en-US"/>
        </w:rPr>
        <w:t xml:space="preserve"> (</w:t>
      </w:r>
      <w:r w:rsidRPr="00BE7AEF">
        <w:rPr>
          <w:sz w:val="24"/>
          <w:szCs w:val="24"/>
          <w:lang w:val="en-US" w:bidi="en-US"/>
        </w:rPr>
        <w:t>scientist</w:t>
      </w:r>
      <w:r w:rsidRPr="00BE7AEF">
        <w:rPr>
          <w:sz w:val="24"/>
          <w:szCs w:val="24"/>
          <w:lang w:bidi="en-US"/>
        </w:rPr>
        <w:t xml:space="preserve">, </w:t>
      </w:r>
      <w:r w:rsidRPr="00BE7AEF">
        <w:rPr>
          <w:sz w:val="24"/>
          <w:szCs w:val="24"/>
          <w:lang w:val="en-US" w:bidi="en-US"/>
        </w:rPr>
        <w:t>tourist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lang w:val="en-US" w:bidi="en-US"/>
        </w:rPr>
        <w:t>discussion</w:t>
      </w:r>
      <w:r w:rsidRPr="00BE7AEF">
        <w:rPr>
          <w:sz w:val="24"/>
          <w:szCs w:val="24"/>
          <w:lang w:bidi="en-US"/>
        </w:rPr>
        <w:t>/</w:t>
      </w:r>
      <w:r w:rsidRPr="00BE7AEF">
        <w:rPr>
          <w:sz w:val="24"/>
          <w:szCs w:val="24"/>
          <w:lang w:val="en-US" w:bidi="en-US"/>
        </w:rPr>
        <w:t>invitation</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ful</w:t>
      </w:r>
      <w:r w:rsidRPr="00BE7AEF">
        <w:rPr>
          <w:sz w:val="24"/>
          <w:szCs w:val="24"/>
          <w:lang w:bidi="en-US"/>
        </w:rPr>
        <w:t xml:space="preserve"> (</w:t>
      </w:r>
      <w:r w:rsidRPr="00BE7AEF">
        <w:rPr>
          <w:sz w:val="24"/>
          <w:szCs w:val="24"/>
          <w:lang w:val="en-US" w:bidi="en-US"/>
        </w:rPr>
        <w:t>wonderful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lang w:val="en-US" w:bidi="en-US"/>
        </w:rPr>
        <w:t>Russian</w:t>
      </w:r>
      <w:r w:rsidRPr="00BE7AEF">
        <w:rPr>
          <w:sz w:val="24"/>
          <w:szCs w:val="24"/>
          <w:lang w:bidi="en-US"/>
        </w:rPr>
        <w:t>/</w:t>
      </w:r>
      <w:r w:rsidRPr="00BE7AEF">
        <w:rPr>
          <w:sz w:val="24"/>
          <w:szCs w:val="24"/>
          <w:lang w:val="en-US" w:bidi="en-US"/>
        </w:rPr>
        <w:t>American</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наречий при помощи суффикса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recently</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имён существительных и наречий при помощи отрицательного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unhappy</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lang w:val="en-US" w:bidi="en-US"/>
        </w:rPr>
        <w:t>unusually</w:t>
      </w:r>
      <w:r w:rsidRPr="00BE7AEF">
        <w:rPr>
          <w:sz w:val="24"/>
          <w:szCs w:val="24"/>
          <w:lang w:bidi="en-US"/>
        </w:rPr>
        <w:t>).</w:t>
      </w:r>
    </w:p>
    <w:p w:rsidR="00A12FBB" w:rsidRPr="00BE7AEF" w:rsidRDefault="00A12FBB" w:rsidP="00A12FBB">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Предложения с несколькими обстоятельствами, следующими в определённом порядке.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Имена существительные с причастиями настоящего и прошедшего времени.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A12FBB" w:rsidRPr="00BE7AEF" w:rsidRDefault="00A12FBB" w:rsidP="00A12FBB">
      <w:pPr>
        <w:pStyle w:val="24"/>
        <w:numPr>
          <w:ilvl w:val="2"/>
          <w:numId w:val="0"/>
        </w:numPr>
        <w:shd w:val="clear" w:color="auto" w:fill="auto"/>
        <w:tabs>
          <w:tab w:val="left" w:pos="1819"/>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A12FBB" w:rsidRPr="00BE7AEF" w:rsidRDefault="00A12FBB" w:rsidP="00A12FBB">
      <w:pPr>
        <w:pStyle w:val="24"/>
        <w:numPr>
          <w:ilvl w:val="2"/>
          <w:numId w:val="0"/>
        </w:numPr>
        <w:shd w:val="clear" w:color="auto" w:fill="auto"/>
        <w:tabs>
          <w:tab w:val="left" w:pos="1785"/>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numPr>
          <w:ilvl w:val="1"/>
          <w:numId w:val="0"/>
        </w:numPr>
        <w:shd w:val="clear" w:color="auto" w:fill="auto"/>
        <w:tabs>
          <w:tab w:val="left" w:pos="1785"/>
        </w:tabs>
        <w:spacing w:before="0" w:after="0" w:line="240" w:lineRule="auto"/>
        <w:ind w:firstLine="760"/>
        <w:rPr>
          <w:sz w:val="24"/>
          <w:szCs w:val="24"/>
        </w:rPr>
      </w:pPr>
      <w:r w:rsidRPr="00BE7AEF">
        <w:rPr>
          <w:sz w:val="24"/>
          <w:szCs w:val="24"/>
        </w:rPr>
        <w:t>Содержание обучения в 6 классе.</w:t>
      </w:r>
    </w:p>
    <w:p w:rsidR="00A12FBB" w:rsidRPr="00BE7AEF" w:rsidRDefault="00A12FBB" w:rsidP="00A12FBB">
      <w:pPr>
        <w:pStyle w:val="24"/>
        <w:numPr>
          <w:ilvl w:val="2"/>
          <w:numId w:val="0"/>
        </w:numPr>
        <w:shd w:val="clear" w:color="auto" w:fill="auto"/>
        <w:tabs>
          <w:tab w:val="left" w:pos="1819"/>
        </w:tabs>
        <w:spacing w:before="0" w:after="19" w:line="240" w:lineRule="auto"/>
        <w:ind w:firstLine="760"/>
        <w:rPr>
          <w:sz w:val="24"/>
          <w:szCs w:val="24"/>
        </w:rPr>
      </w:pPr>
      <w:r w:rsidRPr="00BE7AEF">
        <w:rPr>
          <w:sz w:val="24"/>
          <w:szCs w:val="24"/>
        </w:rPr>
        <w:t>Коммуникативные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Путешествия по России и иностранным странам.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писатели, поэты, учёные.</w:t>
      </w:r>
    </w:p>
    <w:p w:rsidR="00A12FBB" w:rsidRPr="00BE7AEF" w:rsidRDefault="00A12FBB" w:rsidP="00A12FBB">
      <w:pPr>
        <w:pStyle w:val="24"/>
        <w:numPr>
          <w:ilvl w:val="3"/>
          <w:numId w:val="0"/>
        </w:numPr>
        <w:shd w:val="clear" w:color="auto" w:fill="auto"/>
        <w:tabs>
          <w:tab w:val="left" w:pos="2026"/>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numPr>
          <w:ilvl w:val="4"/>
          <w:numId w:val="0"/>
        </w:numPr>
        <w:shd w:val="clear" w:color="auto" w:fill="auto"/>
        <w:tabs>
          <w:tab w:val="left" w:pos="220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w:t>
      </w:r>
      <w:r w:rsidRPr="00BE7AEF">
        <w:rPr>
          <w:sz w:val="24"/>
          <w:szCs w:val="24"/>
        </w:rPr>
        <w:lastRenderedPageBreak/>
        <w:t>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диалога - до 5 реплик со стороны каждого собеседника.</w:t>
      </w:r>
    </w:p>
    <w:p w:rsidR="00A12FBB" w:rsidRPr="00BE7AEF" w:rsidRDefault="00A12FBB" w:rsidP="00A12FBB">
      <w:pPr>
        <w:pStyle w:val="24"/>
        <w:numPr>
          <w:ilvl w:val="4"/>
          <w:numId w:val="0"/>
        </w:numPr>
        <w:shd w:val="clear" w:color="auto" w:fill="auto"/>
        <w:tabs>
          <w:tab w:val="left" w:pos="2221"/>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- 7-8 фраз.</w:t>
      </w:r>
    </w:p>
    <w:p w:rsidR="00A12FBB" w:rsidRPr="00BE7AEF" w:rsidRDefault="00A12FBB" w:rsidP="00A12FBB">
      <w:pPr>
        <w:pStyle w:val="24"/>
        <w:numPr>
          <w:ilvl w:val="3"/>
          <w:numId w:val="0"/>
        </w:numPr>
        <w:shd w:val="clear" w:color="auto" w:fill="auto"/>
        <w:tabs>
          <w:tab w:val="left" w:pos="2221"/>
        </w:tabs>
        <w:spacing w:before="0" w:after="0" w:line="240" w:lineRule="auto"/>
        <w:ind w:firstLine="76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A12FBB" w:rsidRPr="00BE7AEF" w:rsidRDefault="00A12FBB" w:rsidP="00A12FBB">
      <w:pPr>
        <w:pStyle w:val="24"/>
        <w:numPr>
          <w:ilvl w:val="3"/>
          <w:numId w:val="0"/>
        </w:numPr>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w:t>
      </w:r>
      <w:r w:rsidRPr="00BE7AEF">
        <w:rPr>
          <w:sz w:val="24"/>
          <w:szCs w:val="24"/>
        </w:rPr>
        <w:lastRenderedPageBreak/>
        <w:t>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- 250-300 слов.</w:t>
      </w:r>
    </w:p>
    <w:p w:rsidR="00A12FBB" w:rsidRPr="00BE7AEF" w:rsidRDefault="00A12FBB" w:rsidP="00A12FBB">
      <w:pPr>
        <w:pStyle w:val="24"/>
        <w:numPr>
          <w:ilvl w:val="3"/>
          <w:numId w:val="0"/>
        </w:numPr>
        <w:shd w:val="clear" w:color="auto" w:fill="auto"/>
        <w:tabs>
          <w:tab w:val="left" w:pos="2005"/>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A12FBB" w:rsidRPr="00BE7AEF" w:rsidRDefault="00A12FBB" w:rsidP="00A12FBB">
      <w:pPr>
        <w:pStyle w:val="24"/>
        <w:numPr>
          <w:ilvl w:val="2"/>
          <w:numId w:val="0"/>
        </w:numPr>
        <w:shd w:val="clear" w:color="auto" w:fill="auto"/>
        <w:tabs>
          <w:tab w:val="left" w:pos="1794"/>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numPr>
          <w:ilvl w:val="3"/>
          <w:numId w:val="0"/>
        </w:numPr>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Объём текста для чтения вслух - до 95 слов.</w:t>
      </w:r>
    </w:p>
    <w:p w:rsidR="00A12FBB" w:rsidRPr="00BE7AEF" w:rsidRDefault="00A12FBB" w:rsidP="00A12FBB">
      <w:pPr>
        <w:pStyle w:val="24"/>
        <w:numPr>
          <w:ilvl w:val="3"/>
          <w:numId w:val="0"/>
        </w:numPr>
        <w:shd w:val="clear" w:color="auto" w:fill="auto"/>
        <w:tabs>
          <w:tab w:val="left" w:pos="2041"/>
        </w:tabs>
        <w:spacing w:before="0" w:after="0" w:line="240" w:lineRule="auto"/>
        <w:ind w:firstLine="78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A12FBB">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Основные способы словообразования: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lastRenderedPageBreak/>
        <w:t>аффиксация: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образование имён существительных при помощи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reading</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al</w:t>
      </w:r>
      <w:r w:rsidRPr="00BE7AEF">
        <w:rPr>
          <w:sz w:val="24"/>
          <w:szCs w:val="24"/>
          <w:lang w:bidi="en-US"/>
        </w:rPr>
        <w:t xml:space="preserve"> (</w:t>
      </w:r>
      <w:r w:rsidRPr="00BE7AEF">
        <w:rPr>
          <w:sz w:val="24"/>
          <w:szCs w:val="24"/>
          <w:lang w:val="en-US" w:bidi="en-US"/>
        </w:rPr>
        <w:t>typical</w:t>
      </w:r>
      <w:r w:rsidRPr="00BE7AEF">
        <w:rPr>
          <w:sz w:val="24"/>
          <w:szCs w:val="24"/>
          <w:lang w:bidi="en-US"/>
        </w:rPr>
        <w:t>), -</w:t>
      </w:r>
      <w:r w:rsidRPr="00BE7AEF">
        <w:rPr>
          <w:sz w:val="24"/>
          <w:szCs w:val="24"/>
          <w:lang w:val="en-US" w:bidi="en-US"/>
        </w:rPr>
        <w:t>ing</w:t>
      </w:r>
      <w:r w:rsidRPr="00BE7AEF">
        <w:rPr>
          <w:sz w:val="24"/>
          <w:szCs w:val="24"/>
          <w:lang w:bidi="en-US"/>
        </w:rPr>
        <w:t xml:space="preserve"> (</w:t>
      </w:r>
      <w:r w:rsidRPr="00BE7AEF">
        <w:rPr>
          <w:sz w:val="24"/>
          <w:szCs w:val="24"/>
          <w:lang w:val="en-US" w:bidi="en-US"/>
        </w:rPr>
        <w:t>amazing</w:t>
      </w:r>
      <w:r w:rsidRPr="00BE7AEF">
        <w:rPr>
          <w:sz w:val="24"/>
          <w:szCs w:val="24"/>
          <w:lang w:bidi="en-US"/>
        </w:rPr>
        <w:t>), -</w:t>
      </w:r>
      <w:r w:rsidRPr="00BE7AEF">
        <w:rPr>
          <w:sz w:val="24"/>
          <w:szCs w:val="24"/>
          <w:lang w:val="en-US" w:bidi="en-US"/>
        </w:rPr>
        <w:t>less</w:t>
      </w:r>
      <w:r w:rsidRPr="00BE7AEF">
        <w:rPr>
          <w:sz w:val="24"/>
          <w:szCs w:val="24"/>
          <w:lang w:bidi="en-US"/>
        </w:rPr>
        <w:t xml:space="preserve"> (</w:t>
      </w:r>
      <w:r w:rsidRPr="00BE7AEF">
        <w:rPr>
          <w:sz w:val="24"/>
          <w:szCs w:val="24"/>
          <w:lang w:val="en-US" w:bidi="en-US"/>
        </w:rPr>
        <w:t>useless</w:t>
      </w:r>
      <w:r w:rsidRPr="00BE7AEF">
        <w:rPr>
          <w:sz w:val="24"/>
          <w:szCs w:val="24"/>
          <w:lang w:bidi="en-US"/>
        </w:rPr>
        <w:t>), -</w:t>
      </w:r>
      <w:r w:rsidRPr="00BE7AEF">
        <w:rPr>
          <w:sz w:val="24"/>
          <w:szCs w:val="24"/>
          <w:lang w:val="en-US" w:bidi="en-US"/>
        </w:rPr>
        <w:t>ive</w:t>
      </w:r>
      <w:r w:rsidRPr="00BE7AEF">
        <w:rPr>
          <w:sz w:val="24"/>
          <w:szCs w:val="24"/>
          <w:lang w:bidi="en-US"/>
        </w:rPr>
        <w:t xml:space="preserve"> (</w:t>
      </w:r>
      <w:r w:rsidRPr="00BE7AEF">
        <w:rPr>
          <w:sz w:val="24"/>
          <w:szCs w:val="24"/>
          <w:lang w:val="en-US" w:bidi="en-US"/>
        </w:rPr>
        <w:t>impressive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Синонимы. Антонимы. Интернациональные слова.</w:t>
      </w:r>
    </w:p>
    <w:p w:rsidR="00A12FBB" w:rsidRPr="00BE7AEF" w:rsidRDefault="00A12FBB" w:rsidP="00A12FBB">
      <w:pPr>
        <w:pStyle w:val="24"/>
        <w:numPr>
          <w:ilvl w:val="3"/>
          <w:numId w:val="0"/>
        </w:numPr>
        <w:shd w:val="clear" w:color="auto" w:fill="auto"/>
        <w:tabs>
          <w:tab w:val="left" w:pos="2046"/>
        </w:tabs>
        <w:spacing w:before="0" w:after="0" w:line="240" w:lineRule="auto"/>
        <w:ind w:firstLine="78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must/have to, may, should,</w:t>
      </w:r>
    </w:p>
    <w:p w:rsidR="00A12FBB" w:rsidRPr="00BE7AEF" w:rsidRDefault="00A12FBB" w:rsidP="00A12FBB">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bidi="en-US"/>
        </w:rPr>
        <w:t>(</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rPr>
        <w:t xml:space="preserve">и другие)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A12FBB" w:rsidRPr="00BE7AEF" w:rsidRDefault="00A12FBB" w:rsidP="00A12FBB">
      <w:pPr>
        <w:pStyle w:val="24"/>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 формуляре);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w:t>
      </w:r>
    </w:p>
    <w:p w:rsidR="00A12FBB" w:rsidRPr="00BE7AEF" w:rsidRDefault="00A12FBB" w:rsidP="00A12FBB">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догадки, в том числе контекстуальной.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A12FBB">
      <w:pPr>
        <w:pStyle w:val="24"/>
        <w:shd w:val="clear" w:color="auto" w:fill="auto"/>
        <w:tabs>
          <w:tab w:val="left" w:pos="1608"/>
        </w:tabs>
        <w:spacing w:before="0" w:after="0" w:line="240" w:lineRule="auto"/>
        <w:ind w:firstLine="760"/>
        <w:rPr>
          <w:sz w:val="24"/>
          <w:szCs w:val="24"/>
        </w:rPr>
      </w:pPr>
      <w:r w:rsidRPr="00BE7AEF">
        <w:rPr>
          <w:sz w:val="24"/>
          <w:szCs w:val="24"/>
        </w:rPr>
        <w:t>Содержание обучения в 7 классе.</w:t>
      </w:r>
    </w:p>
    <w:p w:rsidR="00A12FBB" w:rsidRPr="00BE7AEF" w:rsidRDefault="00A12FBB" w:rsidP="00A12FBB">
      <w:pPr>
        <w:pStyle w:val="24"/>
        <w:shd w:val="clear" w:color="auto" w:fill="auto"/>
        <w:tabs>
          <w:tab w:val="left" w:pos="1814"/>
        </w:tabs>
        <w:spacing w:before="0" w:after="0" w:line="240" w:lineRule="auto"/>
        <w:ind w:firstLine="760"/>
        <w:rPr>
          <w:sz w:val="24"/>
          <w:szCs w:val="24"/>
        </w:rPr>
      </w:pPr>
      <w:r w:rsidRPr="00BE7AEF">
        <w:rPr>
          <w:sz w:val="24"/>
          <w:szCs w:val="24"/>
        </w:rPr>
        <w:t>Коммуникативные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Семейные праздники. Обязанности по дому.</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Каникулы в различное время года. Виды отдыха. Путешествия по России и иностранным странам.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Природа: дикие и домашние животные. Климат, погода.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Жизнь в городе и сельской местности. Описание родного города (села).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журналы, Интернет).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спортсмены.</w:t>
      </w:r>
    </w:p>
    <w:p w:rsidR="00A12FBB" w:rsidRPr="00BE7AEF" w:rsidRDefault="00A12FBB" w:rsidP="00A12FBB">
      <w:pPr>
        <w:pStyle w:val="24"/>
        <w:shd w:val="clear" w:color="auto" w:fill="auto"/>
        <w:tabs>
          <w:tab w:val="left" w:pos="2006"/>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Объём диалога - до 6 реплик со стороны каждого собеседника.</w:t>
      </w:r>
    </w:p>
    <w:p w:rsidR="00A12FBB" w:rsidRPr="00BE7AEF" w:rsidRDefault="00A12FBB" w:rsidP="00A12FBB">
      <w:pPr>
        <w:pStyle w:val="24"/>
        <w:shd w:val="clear" w:color="auto" w:fill="auto"/>
        <w:tabs>
          <w:tab w:val="left" w:pos="2237"/>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A12FBB" w:rsidRPr="00BE7AEF" w:rsidRDefault="00A12FBB" w:rsidP="00A12FBB">
      <w:pPr>
        <w:pStyle w:val="24"/>
        <w:shd w:val="clear" w:color="auto" w:fill="auto"/>
        <w:tabs>
          <w:tab w:val="left" w:pos="2163"/>
          <w:tab w:val="left" w:pos="5442"/>
        </w:tabs>
        <w:spacing w:before="0" w:after="0" w:line="240" w:lineRule="auto"/>
        <w:ind w:firstLine="760"/>
        <w:rPr>
          <w:sz w:val="24"/>
          <w:szCs w:val="24"/>
        </w:rPr>
      </w:pPr>
      <w:r w:rsidRPr="00BE7AEF">
        <w:rPr>
          <w:sz w:val="24"/>
          <w:szCs w:val="24"/>
        </w:rPr>
        <w:t>описание</w:t>
      </w:r>
      <w:r w:rsidRPr="00BE7AEF">
        <w:rPr>
          <w:sz w:val="24"/>
          <w:szCs w:val="24"/>
        </w:rPr>
        <w:tab/>
        <w:t>(предмета, местности,</w:t>
      </w:r>
      <w:r w:rsidRPr="00BE7AEF">
        <w:rPr>
          <w:sz w:val="24"/>
          <w:szCs w:val="24"/>
        </w:rPr>
        <w:tab/>
        <w:t>внешности и одежды человека),</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изложение (пересказ) основного содержания, прочитанного (прослушанного)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краткое изложение результатов выполненной проектной работы.</w:t>
      </w:r>
    </w:p>
    <w:p w:rsidR="00A12FBB" w:rsidRPr="00BE7AEF" w:rsidRDefault="00A12FBB" w:rsidP="00A12FBB">
      <w:pPr>
        <w:pStyle w:val="24"/>
        <w:shd w:val="clear" w:color="auto" w:fill="auto"/>
        <w:tabs>
          <w:tab w:val="left" w:pos="3749"/>
          <w:tab w:val="left" w:pos="5442"/>
        </w:tabs>
        <w:spacing w:before="0" w:after="0" w:line="240" w:lineRule="auto"/>
        <w:ind w:firstLine="760"/>
        <w:rPr>
          <w:sz w:val="24"/>
          <w:szCs w:val="24"/>
        </w:rPr>
      </w:pPr>
      <w:r w:rsidRPr="00BE7AEF">
        <w:rPr>
          <w:sz w:val="24"/>
          <w:szCs w:val="24"/>
        </w:rPr>
        <w:t>Данные умения монологической речи развиваются в стандартных ситуациях неофициального общения</w:t>
      </w:r>
      <w:r w:rsidRPr="00BE7AEF">
        <w:rPr>
          <w:sz w:val="24"/>
          <w:szCs w:val="24"/>
        </w:rPr>
        <w:tab/>
        <w:t>в рамках</w:t>
      </w:r>
      <w:r w:rsidRPr="00BE7AEF">
        <w:rPr>
          <w:sz w:val="24"/>
          <w:szCs w:val="24"/>
        </w:rPr>
        <w:tab/>
        <w:t>тематического содержания речи</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с использованием ключевыхе слов, планов, вопросов и (или) иллюстраций, фотографий, таблиц.</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монологического высказывания - 8-9 фраз.</w:t>
      </w:r>
    </w:p>
    <w:p w:rsidR="00A12FBB" w:rsidRPr="00BE7AEF" w:rsidRDefault="00A12FBB" w:rsidP="00A12FBB">
      <w:pPr>
        <w:pStyle w:val="24"/>
        <w:shd w:val="clear" w:color="auto" w:fill="auto"/>
        <w:tabs>
          <w:tab w:val="left" w:pos="2237"/>
        </w:tabs>
        <w:spacing w:before="0" w:after="0" w:line="240" w:lineRule="auto"/>
        <w:ind w:firstLine="76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1,5 минуты.</w:t>
      </w:r>
    </w:p>
    <w:p w:rsidR="00A12FBB" w:rsidRPr="00BE7AEF" w:rsidRDefault="00A12FBB" w:rsidP="00A12FBB">
      <w:pPr>
        <w:pStyle w:val="24"/>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Тексты для чтения: интервью, диалог (беседа), отрывок из художественного </w:t>
      </w:r>
      <w:r w:rsidRPr="00BE7AEF">
        <w:rPr>
          <w:sz w:val="24"/>
          <w:szCs w:val="24"/>
        </w:rPr>
        <w:lastRenderedPageBreak/>
        <w:t>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до 350 слов.</w:t>
      </w:r>
    </w:p>
    <w:p w:rsidR="00A12FBB" w:rsidRPr="00BE7AEF" w:rsidRDefault="00A12FBB" w:rsidP="00A12FBB">
      <w:pPr>
        <w:pStyle w:val="24"/>
        <w:shd w:val="clear" w:color="auto" w:fill="auto"/>
        <w:tabs>
          <w:tab w:val="left" w:pos="1989"/>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A12FBB" w:rsidRPr="00BE7AEF" w:rsidRDefault="00A12FBB" w:rsidP="00A12FBB">
      <w:pPr>
        <w:pStyle w:val="24"/>
        <w:shd w:val="clear" w:color="auto" w:fill="auto"/>
        <w:tabs>
          <w:tab w:val="left" w:pos="1782"/>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shd w:val="clear" w:color="auto" w:fill="auto"/>
        <w:tabs>
          <w:tab w:val="left" w:pos="1994"/>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Объём текста для чтения вслух - до 100 слов.</w:t>
      </w:r>
    </w:p>
    <w:p w:rsidR="00A12FBB" w:rsidRPr="00BE7AEF" w:rsidRDefault="00A12FBB" w:rsidP="00A12FBB">
      <w:pPr>
        <w:pStyle w:val="24"/>
        <w:shd w:val="clear" w:color="auto" w:fill="auto"/>
        <w:tabs>
          <w:tab w:val="left" w:pos="1998"/>
        </w:tabs>
        <w:spacing w:before="0" w:after="0" w:line="240" w:lineRule="auto"/>
        <w:ind w:firstLine="74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A12FBB">
      <w:pPr>
        <w:pStyle w:val="24"/>
        <w:shd w:val="clear" w:color="auto" w:fill="auto"/>
        <w:tabs>
          <w:tab w:val="left" w:pos="1998"/>
        </w:tabs>
        <w:spacing w:before="0" w:after="0" w:line="240" w:lineRule="auto"/>
        <w:ind w:firstLine="74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Основные способы словообразования: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аффиксация: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образование имён существительных при помощи префикса </w:t>
      </w:r>
      <w:r w:rsidRPr="00BE7AEF">
        <w:rPr>
          <w:sz w:val="24"/>
          <w:szCs w:val="24"/>
          <w:lang w:val="en-US" w:bidi="en-US"/>
        </w:rPr>
        <w:t>un</w:t>
      </w:r>
      <w:r w:rsidRPr="00BE7AEF">
        <w:rPr>
          <w:sz w:val="24"/>
          <w:szCs w:val="24"/>
          <w:lang w:bidi="en-US"/>
        </w:rPr>
        <w:t xml:space="preserve"> (</w:t>
      </w:r>
      <w:r w:rsidRPr="00BE7AEF">
        <w:rPr>
          <w:sz w:val="24"/>
          <w:szCs w:val="24"/>
          <w:lang w:val="en-US" w:bidi="en-US"/>
        </w:rPr>
        <w:t>unreality</w:t>
      </w:r>
      <w:r w:rsidRPr="00BE7AEF">
        <w:rPr>
          <w:sz w:val="24"/>
          <w:szCs w:val="24"/>
          <w:lang w:bidi="en-US"/>
        </w:rPr>
        <w:t xml:space="preserve">) </w:t>
      </w:r>
      <w:r w:rsidRPr="00BE7AEF">
        <w:rPr>
          <w:sz w:val="24"/>
          <w:szCs w:val="24"/>
        </w:rPr>
        <w:t xml:space="preserve">и при помощи суффиксов: </w:t>
      </w:r>
      <w:r w:rsidRPr="00BE7AEF">
        <w:rPr>
          <w:sz w:val="24"/>
          <w:szCs w:val="24"/>
          <w:lang w:bidi="en-US"/>
        </w:rPr>
        <w:t>-</w:t>
      </w:r>
      <w:r w:rsidRPr="00BE7AEF">
        <w:rPr>
          <w:sz w:val="24"/>
          <w:szCs w:val="24"/>
          <w:lang w:val="en-US" w:bidi="en-US"/>
        </w:rPr>
        <w:t>ment</w:t>
      </w:r>
      <w:r w:rsidRPr="00BE7AEF">
        <w:rPr>
          <w:sz w:val="24"/>
          <w:szCs w:val="24"/>
          <w:lang w:bidi="en-US"/>
        </w:rPr>
        <w:t xml:space="preserve"> (</w:t>
      </w:r>
      <w:r w:rsidRPr="00BE7AEF">
        <w:rPr>
          <w:sz w:val="24"/>
          <w:szCs w:val="24"/>
          <w:lang w:val="en-US" w:bidi="en-US"/>
        </w:rPr>
        <w:t>development</w:t>
      </w:r>
      <w:r w:rsidRPr="00BE7AEF">
        <w:rPr>
          <w:sz w:val="24"/>
          <w:szCs w:val="24"/>
          <w:lang w:bidi="en-US"/>
        </w:rPr>
        <w:t>), -</w:t>
      </w:r>
      <w:r w:rsidRPr="00BE7AEF">
        <w:rPr>
          <w:sz w:val="24"/>
          <w:szCs w:val="24"/>
          <w:lang w:val="en-US" w:bidi="en-US"/>
        </w:rPr>
        <w:t>ness</w:t>
      </w:r>
      <w:r w:rsidRPr="00BE7AEF">
        <w:rPr>
          <w:sz w:val="24"/>
          <w:szCs w:val="24"/>
          <w:lang w:bidi="en-US"/>
        </w:rPr>
        <w:t xml:space="preserve"> (</w:t>
      </w:r>
      <w:r w:rsidRPr="00BE7AEF">
        <w:rPr>
          <w:sz w:val="24"/>
          <w:szCs w:val="24"/>
          <w:lang w:val="en-US" w:bidi="en-US"/>
        </w:rPr>
        <w:t>darkness</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lastRenderedPageBreak/>
        <w:t xml:space="preserve">образование имён прилагательных при помощи суффиксов </w:t>
      </w:r>
      <w:r w:rsidRPr="00BE7AEF">
        <w:rPr>
          <w:sz w:val="24"/>
          <w:szCs w:val="24"/>
          <w:lang w:bidi="en-US"/>
        </w:rPr>
        <w:t>-</w:t>
      </w:r>
      <w:r w:rsidRPr="00BE7AEF">
        <w:rPr>
          <w:sz w:val="24"/>
          <w:szCs w:val="24"/>
          <w:lang w:val="en-US" w:bidi="en-US"/>
        </w:rPr>
        <w:t>ly</w:t>
      </w:r>
      <w:r w:rsidRPr="00BE7AEF">
        <w:rPr>
          <w:sz w:val="24"/>
          <w:szCs w:val="24"/>
          <w:lang w:bidi="en-US"/>
        </w:rPr>
        <w:t xml:space="preserve"> (</w:t>
      </w:r>
      <w:r w:rsidRPr="00BE7AEF">
        <w:rPr>
          <w:sz w:val="24"/>
          <w:szCs w:val="24"/>
          <w:lang w:val="en-US" w:bidi="en-US"/>
        </w:rPr>
        <w:t>friendly</w:t>
      </w:r>
      <w:r w:rsidRPr="00BE7AEF">
        <w:rPr>
          <w:sz w:val="24"/>
          <w:szCs w:val="24"/>
          <w:lang w:bidi="en-US"/>
        </w:rPr>
        <w:t>), -</w:t>
      </w:r>
      <w:r w:rsidRPr="00BE7AEF">
        <w:rPr>
          <w:sz w:val="24"/>
          <w:szCs w:val="24"/>
          <w:lang w:val="en-US" w:bidi="en-US"/>
        </w:rPr>
        <w:t>ous</w:t>
      </w:r>
      <w:r w:rsidRPr="00BE7AEF">
        <w:rPr>
          <w:sz w:val="24"/>
          <w:szCs w:val="24"/>
          <w:lang w:bidi="en-US"/>
        </w:rPr>
        <w:t xml:space="preserve"> (</w:t>
      </w:r>
      <w:r w:rsidRPr="00BE7AEF">
        <w:rPr>
          <w:sz w:val="24"/>
          <w:szCs w:val="24"/>
          <w:lang w:val="en-US" w:bidi="en-US"/>
        </w:rPr>
        <w:t>famous</w:t>
      </w:r>
      <w:r w:rsidRPr="00BE7AEF">
        <w:rPr>
          <w:sz w:val="24"/>
          <w:szCs w:val="24"/>
          <w:lang w:bidi="en-US"/>
        </w:rPr>
        <w:t xml:space="preserve">), </w:t>
      </w:r>
      <w:r w:rsidRPr="00BE7AEF">
        <w:rPr>
          <w:sz w:val="24"/>
          <w:szCs w:val="24"/>
        </w:rPr>
        <w:t xml:space="preserve">-у </w:t>
      </w:r>
      <w:r w:rsidRPr="00BE7AEF">
        <w:rPr>
          <w:sz w:val="24"/>
          <w:szCs w:val="24"/>
          <w:lang w:bidi="en-US"/>
        </w:rPr>
        <w:t>(</w:t>
      </w:r>
      <w:r w:rsidRPr="00BE7AEF">
        <w:rPr>
          <w:sz w:val="24"/>
          <w:szCs w:val="24"/>
          <w:lang w:val="en-US" w:bidi="en-US"/>
        </w:rPr>
        <w:t>busy</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имён прилагательных и наречий при помощи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w:t>
      </w:r>
      <w:r w:rsidRPr="00BE7AEF">
        <w:rPr>
          <w:sz w:val="24"/>
          <w:szCs w:val="24"/>
          <w:lang w:val="en-US" w:bidi="en-US"/>
        </w:rPr>
        <w:t>informal</w:t>
      </w:r>
      <w:r w:rsidRPr="00BE7AEF">
        <w:rPr>
          <w:sz w:val="24"/>
          <w:szCs w:val="24"/>
          <w:lang w:bidi="en-US"/>
        </w:rPr>
        <w:t xml:space="preserve">, </w:t>
      </w:r>
      <w:r w:rsidRPr="00BE7AEF">
        <w:rPr>
          <w:sz w:val="24"/>
          <w:szCs w:val="24"/>
          <w:lang w:val="en-US" w:bidi="en-US"/>
        </w:rPr>
        <w:t>independently</w:t>
      </w:r>
      <w:r w:rsidRPr="00BE7AEF">
        <w:rPr>
          <w:sz w:val="24"/>
          <w:szCs w:val="24"/>
          <w:lang w:bidi="en-US"/>
        </w:rPr>
        <w:t xml:space="preserve">, </w:t>
      </w:r>
      <w:r w:rsidRPr="00BE7AEF">
        <w:rPr>
          <w:sz w:val="24"/>
          <w:szCs w:val="24"/>
          <w:lang w:val="en-US" w:bidi="en-US"/>
        </w:rPr>
        <w:t>impossible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словосложение: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w:t>
      </w:r>
    </w:p>
    <w:p w:rsidR="00A12FBB" w:rsidRPr="00BE7AEF" w:rsidRDefault="00A12FBB" w:rsidP="00A12FBB">
      <w:pPr>
        <w:pStyle w:val="24"/>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I)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для выражения будущего действия.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Предлоги, употребляемые с глаголами в страдательном залоге.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Модальный глагол </w:t>
      </w:r>
      <w:r w:rsidRPr="00BE7AEF">
        <w:rPr>
          <w:sz w:val="24"/>
          <w:szCs w:val="24"/>
          <w:lang w:val="en-US" w:bidi="en-US"/>
        </w:rPr>
        <w:t>might</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Местоимения</w:t>
      </w:r>
      <w:r w:rsidRPr="00BE7AEF">
        <w:rPr>
          <w:sz w:val="24"/>
          <w:szCs w:val="24"/>
          <w:lang w:val="en-US"/>
        </w:rPr>
        <w:t xml:space="preserve"> </w:t>
      </w:r>
      <w:r w:rsidRPr="00BE7AEF">
        <w:rPr>
          <w:sz w:val="24"/>
          <w:szCs w:val="24"/>
          <w:lang w:val="en-US" w:bidi="en-US"/>
        </w:rPr>
        <w:t>other/another, both, all, one.</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A12FBB" w:rsidRPr="00BE7AEF" w:rsidRDefault="00A12FBB" w:rsidP="00A12FBB">
      <w:pPr>
        <w:pStyle w:val="24"/>
        <w:shd w:val="clear" w:color="auto" w:fill="auto"/>
        <w:tabs>
          <w:tab w:val="left" w:pos="1814"/>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A12FBB" w:rsidRPr="00BE7AEF" w:rsidRDefault="00A12FBB" w:rsidP="00A12FBB">
      <w:pPr>
        <w:pStyle w:val="24"/>
        <w:shd w:val="clear" w:color="auto" w:fill="auto"/>
        <w:tabs>
          <w:tab w:val="left" w:pos="1791"/>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A12FBB">
      <w:pPr>
        <w:pStyle w:val="24"/>
        <w:shd w:val="clear" w:color="auto" w:fill="auto"/>
        <w:tabs>
          <w:tab w:val="left" w:pos="1602"/>
        </w:tabs>
        <w:spacing w:before="0" w:after="0" w:line="240" w:lineRule="auto"/>
        <w:ind w:firstLine="760"/>
        <w:rPr>
          <w:sz w:val="24"/>
          <w:szCs w:val="24"/>
        </w:rPr>
      </w:pPr>
      <w:r w:rsidRPr="00BE7AEF">
        <w:rPr>
          <w:sz w:val="24"/>
          <w:szCs w:val="24"/>
        </w:rPr>
        <w:t>Содержание обучения в 8 классе.</w:t>
      </w:r>
    </w:p>
    <w:p w:rsidR="00A12FBB" w:rsidRPr="00BE7AEF" w:rsidRDefault="00A12FBB" w:rsidP="00A12FBB">
      <w:pPr>
        <w:pStyle w:val="24"/>
        <w:shd w:val="clear" w:color="auto" w:fill="auto"/>
        <w:tabs>
          <w:tab w:val="left" w:pos="1813"/>
        </w:tabs>
        <w:spacing w:before="0" w:after="0" w:line="240" w:lineRule="auto"/>
        <w:ind w:firstLine="760"/>
        <w:rPr>
          <w:sz w:val="24"/>
          <w:szCs w:val="24"/>
        </w:rPr>
      </w:pPr>
      <w:r w:rsidRPr="00BE7AEF">
        <w:rPr>
          <w:sz w:val="24"/>
          <w:szCs w:val="24"/>
        </w:rPr>
        <w:t>Коммуникативные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музей, спорт, музыка).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Природа: флора и фауна. Проблемы экологии. Климат, погода. Стихийные бедствия.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Условия проживания в городской (сельской) местности.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учёные, писатели, поэты, художники, музыканты, спортсмены.</w:t>
      </w:r>
    </w:p>
    <w:p w:rsidR="00A12FBB" w:rsidRPr="00BE7AEF" w:rsidRDefault="00A12FBB" w:rsidP="00A12FBB">
      <w:pPr>
        <w:pStyle w:val="24"/>
        <w:shd w:val="clear" w:color="auto" w:fill="auto"/>
        <w:tabs>
          <w:tab w:val="left" w:pos="2009"/>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w:t>
      </w:r>
    </w:p>
    <w:p w:rsidR="00A12FBB" w:rsidRPr="00BE7AEF" w:rsidRDefault="00A12FBB" w:rsidP="00A12FBB">
      <w:pPr>
        <w:pStyle w:val="24"/>
        <w:shd w:val="clear" w:color="auto" w:fill="auto"/>
        <w:tabs>
          <w:tab w:val="left" w:pos="1363"/>
          <w:tab w:val="left" w:pos="3456"/>
        </w:tabs>
        <w:spacing w:before="0" w:after="0" w:line="240" w:lineRule="auto"/>
        <w:rPr>
          <w:sz w:val="24"/>
          <w:szCs w:val="24"/>
        </w:rPr>
      </w:pPr>
      <w:r w:rsidRPr="00BE7AEF">
        <w:rPr>
          <w:sz w:val="24"/>
          <w:szCs w:val="24"/>
        </w:rPr>
        <w:t>умений</w:t>
      </w:r>
      <w:r w:rsidRPr="00BE7AEF">
        <w:rPr>
          <w:sz w:val="24"/>
          <w:szCs w:val="24"/>
        </w:rPr>
        <w:tab/>
        <w:t>вести разные</w:t>
      </w:r>
      <w:r w:rsidRPr="00BE7AEF">
        <w:rPr>
          <w:sz w:val="24"/>
          <w:szCs w:val="24"/>
        </w:rPr>
        <w:tab/>
        <w:t>виды диалогов (диалог этикетного характера,</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диалог-побуждение к действию, диалог-расспрос, комбинированный диалог, включающий различные виды диалогов):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w:t>
      </w:r>
      <w:r w:rsidRPr="00BE7AEF">
        <w:rPr>
          <w:sz w:val="24"/>
          <w:szCs w:val="24"/>
        </w:rPr>
        <w:lastRenderedPageBreak/>
        <w:t>интересующую информацию, переходить с позиции спрашивающего на позицию отвечающего и наоборот.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диалога - до 7 реплик со стороны каждого собеседника.</w:t>
      </w:r>
    </w:p>
    <w:p w:rsidR="00A12FBB" w:rsidRPr="00BE7AEF" w:rsidRDefault="00A12FBB" w:rsidP="00A12FBB">
      <w:pPr>
        <w:pStyle w:val="24"/>
        <w:shd w:val="clear" w:color="auto" w:fill="auto"/>
        <w:tabs>
          <w:tab w:val="left" w:pos="2210"/>
        </w:tabs>
        <w:spacing w:before="0" w:after="0" w:line="240" w:lineRule="auto"/>
        <w:ind w:firstLine="760"/>
        <w:rPr>
          <w:sz w:val="24"/>
          <w:szCs w:val="24"/>
        </w:rPr>
      </w:pPr>
      <w:r w:rsidRPr="00BE7AEF">
        <w:rPr>
          <w:sz w:val="24"/>
          <w:szCs w:val="24"/>
        </w:rPr>
        <w:t>Развитие коммуникативных умений монологической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устных связных монологических высказываний с использованием</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основных коммуникативных типов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выражение и аргументирование своего мнения по отношению к услышанному (прочитанному);</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- 9-10 фраз.</w:t>
      </w:r>
    </w:p>
    <w:p w:rsidR="00A12FBB" w:rsidRPr="00BE7AEF" w:rsidRDefault="00A12FBB" w:rsidP="00A12FBB">
      <w:pPr>
        <w:pStyle w:val="24"/>
        <w:shd w:val="clear" w:color="auto" w:fill="auto"/>
        <w:tabs>
          <w:tab w:val="left" w:pos="1993"/>
        </w:tabs>
        <w:spacing w:before="0" w:after="0" w:line="240" w:lineRule="auto"/>
        <w:ind w:firstLine="78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A12FBB" w:rsidRPr="00BE7AEF" w:rsidRDefault="00A12FBB" w:rsidP="00A12FBB">
      <w:pPr>
        <w:pStyle w:val="24"/>
        <w:shd w:val="clear" w:color="auto" w:fill="auto"/>
        <w:tabs>
          <w:tab w:val="left" w:pos="1933"/>
          <w:tab w:val="left" w:pos="3778"/>
        </w:tabs>
        <w:spacing w:before="0" w:after="0" w:line="240" w:lineRule="auto"/>
        <w:ind w:firstLine="760"/>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w:t>
      </w:r>
      <w:r w:rsidRPr="00BE7AEF">
        <w:rPr>
          <w:sz w:val="24"/>
          <w:szCs w:val="24"/>
        </w:rPr>
        <w:tab/>
        <w:t>умение выделять нужную (интересующую,</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A12FBB" w:rsidRPr="00BE7AEF" w:rsidRDefault="00A12FBB" w:rsidP="00A12FBB">
      <w:pPr>
        <w:pStyle w:val="24"/>
        <w:shd w:val="clear" w:color="auto" w:fill="auto"/>
        <w:tabs>
          <w:tab w:val="left" w:pos="1966"/>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w:t>
      </w:r>
      <w:r w:rsidRPr="00BE7AEF">
        <w:rPr>
          <w:sz w:val="24"/>
          <w:szCs w:val="24"/>
        </w:rPr>
        <w:lastRenderedPageBreak/>
        <w:t>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- 350-500 слов.</w:t>
      </w:r>
    </w:p>
    <w:p w:rsidR="00A12FBB" w:rsidRPr="00BE7AEF" w:rsidRDefault="00A12FBB" w:rsidP="00A12FBB">
      <w:pPr>
        <w:pStyle w:val="24"/>
        <w:shd w:val="clear" w:color="auto" w:fill="auto"/>
        <w:tabs>
          <w:tab w:val="left" w:pos="2000"/>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A12FBB" w:rsidRPr="00BE7AEF" w:rsidRDefault="00A12FBB" w:rsidP="00A12FBB">
      <w:pPr>
        <w:pStyle w:val="24"/>
        <w:shd w:val="clear" w:color="auto" w:fill="auto"/>
        <w:tabs>
          <w:tab w:val="left" w:pos="1789"/>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shd w:val="clear" w:color="auto" w:fill="auto"/>
        <w:tabs>
          <w:tab w:val="left" w:pos="2000"/>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для чтения вслух - до 110 слов.</w:t>
      </w:r>
    </w:p>
    <w:p w:rsidR="00A12FBB" w:rsidRPr="00BE7AEF" w:rsidRDefault="00A12FBB" w:rsidP="00A12FBB">
      <w:pPr>
        <w:pStyle w:val="24"/>
        <w:shd w:val="clear" w:color="auto" w:fill="auto"/>
        <w:tabs>
          <w:tab w:val="left" w:pos="2021"/>
        </w:tabs>
        <w:spacing w:before="0" w:after="0" w:line="240" w:lineRule="auto"/>
        <w:ind w:firstLine="76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Пунктуационно правильно в соответствии с нормами речевого этикета, принятыми </w:t>
      </w:r>
      <w:r w:rsidRPr="00BE7AEF">
        <w:rPr>
          <w:sz w:val="24"/>
          <w:szCs w:val="24"/>
        </w:rPr>
        <w:lastRenderedPageBreak/>
        <w:t>в стране (странах) изучаемого языка, оформлять электронное сообщение личного характера.</w:t>
      </w:r>
    </w:p>
    <w:p w:rsidR="00A12FBB" w:rsidRPr="00BE7AEF" w:rsidRDefault="00A12FBB" w:rsidP="00A12FBB">
      <w:pPr>
        <w:pStyle w:val="24"/>
        <w:shd w:val="clear" w:color="auto" w:fill="auto"/>
        <w:tabs>
          <w:tab w:val="left" w:pos="2021"/>
        </w:tabs>
        <w:spacing w:before="0" w:after="0" w:line="240" w:lineRule="auto"/>
        <w:ind w:firstLine="76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Основные способы словообразования: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аффиксация: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имен существительных при помощи суффиксов: -апсе/-епсе </w:t>
      </w:r>
      <w:r w:rsidRPr="00BE7AEF">
        <w:rPr>
          <w:sz w:val="24"/>
          <w:szCs w:val="24"/>
          <w:lang w:bidi="en-US"/>
        </w:rPr>
        <w:t>(</w:t>
      </w:r>
      <w:r w:rsidRPr="00BE7AEF">
        <w:rPr>
          <w:sz w:val="24"/>
          <w:szCs w:val="24"/>
          <w:lang w:val="en-US" w:bidi="en-US"/>
        </w:rPr>
        <w:t>performance</w:t>
      </w:r>
      <w:r w:rsidRPr="00BE7AEF">
        <w:rPr>
          <w:sz w:val="24"/>
          <w:szCs w:val="24"/>
          <w:lang w:bidi="en-US"/>
        </w:rPr>
        <w:t>/</w:t>
      </w:r>
      <w:r w:rsidRPr="00BE7AEF">
        <w:rPr>
          <w:sz w:val="24"/>
          <w:szCs w:val="24"/>
          <w:lang w:val="en-US" w:bidi="en-US"/>
        </w:rPr>
        <w:t>residence</w:t>
      </w:r>
      <w:r w:rsidRPr="00BE7AEF">
        <w:rPr>
          <w:sz w:val="24"/>
          <w:szCs w:val="24"/>
          <w:lang w:bidi="en-US"/>
        </w:rPr>
        <w:t>), -</w:t>
      </w:r>
      <w:r w:rsidRPr="00BE7AEF">
        <w:rPr>
          <w:sz w:val="24"/>
          <w:szCs w:val="24"/>
          <w:lang w:val="en-US" w:bidi="en-US"/>
        </w:rPr>
        <w:t>ity</w:t>
      </w:r>
      <w:r w:rsidRPr="00BE7AEF">
        <w:rPr>
          <w:sz w:val="24"/>
          <w:szCs w:val="24"/>
          <w:lang w:bidi="en-US"/>
        </w:rPr>
        <w:t xml:space="preserve"> (</w:t>
      </w:r>
      <w:r w:rsidRPr="00BE7AEF">
        <w:rPr>
          <w:sz w:val="24"/>
          <w:szCs w:val="24"/>
          <w:lang w:val="en-US" w:bidi="en-US"/>
        </w:rPr>
        <w:t>activity</w:t>
      </w:r>
      <w:r w:rsidRPr="00BE7AEF">
        <w:rPr>
          <w:sz w:val="24"/>
          <w:szCs w:val="24"/>
          <w:lang w:bidi="en-US"/>
        </w:rPr>
        <w:t>); -</w:t>
      </w:r>
      <w:r w:rsidRPr="00BE7AEF">
        <w:rPr>
          <w:sz w:val="24"/>
          <w:szCs w:val="24"/>
          <w:lang w:val="en-US" w:bidi="en-US"/>
        </w:rPr>
        <w:t>ship</w:t>
      </w:r>
      <w:r w:rsidRPr="00BE7AEF">
        <w:rPr>
          <w:sz w:val="24"/>
          <w:szCs w:val="24"/>
          <w:lang w:bidi="en-US"/>
        </w:rPr>
        <w:t xml:space="preserve"> (</w:t>
      </w:r>
      <w:r w:rsidRPr="00BE7AEF">
        <w:rPr>
          <w:sz w:val="24"/>
          <w:szCs w:val="24"/>
          <w:lang w:val="en-US" w:bidi="en-US"/>
        </w:rPr>
        <w:t>friendship</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префикса </w:t>
      </w:r>
      <w:r w:rsidRPr="00BE7AEF">
        <w:rPr>
          <w:sz w:val="24"/>
          <w:szCs w:val="24"/>
          <w:lang w:val="en-US" w:bidi="en-US"/>
        </w:rPr>
        <w:t>inter</w:t>
      </w:r>
      <w:r w:rsidRPr="00BE7AEF">
        <w:rPr>
          <w:sz w:val="24"/>
          <w:szCs w:val="24"/>
          <w:lang w:bidi="en-US"/>
        </w:rPr>
        <w:t>- (</w:t>
      </w:r>
      <w:r w:rsidRPr="00BE7AEF">
        <w:rPr>
          <w:sz w:val="24"/>
          <w:szCs w:val="24"/>
          <w:lang w:val="en-US" w:bidi="en-US"/>
        </w:rPr>
        <w:t>international</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имен прилагательных при помощи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rPr>
        <w:t xml:space="preserve">и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lang w:val="en-US" w:bidi="en-US"/>
        </w:rPr>
        <w:t>interested</w:t>
      </w:r>
      <w:r w:rsidRPr="00BE7AEF">
        <w:rPr>
          <w:sz w:val="24"/>
          <w:szCs w:val="24"/>
          <w:lang w:bidi="en-US"/>
        </w:rPr>
        <w:t>/</w:t>
      </w:r>
      <w:r w:rsidRPr="00BE7AEF">
        <w:rPr>
          <w:sz w:val="24"/>
          <w:szCs w:val="24"/>
          <w:lang w:val="en-US" w:bidi="en-US"/>
        </w:rPr>
        <w:t>interesting</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конверсия: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глагола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имени существительного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A12FBB" w:rsidRPr="00BE7AEF" w:rsidRDefault="00A12FBB" w:rsidP="00A12FBB">
      <w:pPr>
        <w:pStyle w:val="24"/>
        <w:shd w:val="clear" w:color="auto" w:fill="auto"/>
        <w:tabs>
          <w:tab w:val="left" w:pos="2026"/>
        </w:tabs>
        <w:spacing w:before="0" w:after="0" w:line="240" w:lineRule="auto"/>
        <w:ind w:firstLine="76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saw her cross/crossing the road.).</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Согласование времен в рамках сложного предложения.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-ing: to love/hate doing something.</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to be/to look/to feel/to seem.</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глагола</w:t>
      </w:r>
      <w:r w:rsidRPr="00BE7AEF">
        <w:rPr>
          <w:sz w:val="24"/>
          <w:szCs w:val="24"/>
          <w:lang w:val="en-US"/>
        </w:rPr>
        <w:t xml:space="preserve">, </w:t>
      </w:r>
      <w:r w:rsidRPr="00BE7AEF">
        <w:rPr>
          <w:sz w:val="24"/>
          <w:szCs w:val="24"/>
          <w:lang w:val="en-US" w:bidi="en-US"/>
        </w:rPr>
        <w:t xml:space="preserve">be/get used to + </w:t>
      </w:r>
      <w:r w:rsidRPr="00BE7AEF">
        <w:rPr>
          <w:sz w:val="24"/>
          <w:szCs w:val="24"/>
        </w:rPr>
        <w:t>инфинитив</w:t>
      </w:r>
      <w:r w:rsidRPr="00BE7AEF">
        <w:rPr>
          <w:sz w:val="24"/>
          <w:szCs w:val="24"/>
          <w:lang w:val="en-US"/>
        </w:rPr>
        <w:t xml:space="preserve"> </w:t>
      </w:r>
      <w:r w:rsidRPr="00BE7AEF">
        <w:rPr>
          <w:sz w:val="24"/>
          <w:szCs w:val="24"/>
        </w:rPr>
        <w:t>глагол</w:t>
      </w:r>
      <w:r w:rsidRPr="00BE7AEF">
        <w:rPr>
          <w:sz w:val="24"/>
          <w:szCs w:val="24"/>
          <w:lang w:val="en-US"/>
        </w:rPr>
        <w:t xml:space="preserve">, </w:t>
      </w:r>
      <w:r w:rsidRPr="00BE7AEF">
        <w:rPr>
          <w:sz w:val="24"/>
          <w:szCs w:val="24"/>
          <w:lang w:val="en-US" w:bidi="en-US"/>
        </w:rPr>
        <w:t>be/get used to doing something, be/get used to something.</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Конструкция</w:t>
      </w:r>
      <w:r w:rsidRPr="00BE7AEF">
        <w:rPr>
          <w:sz w:val="24"/>
          <w:szCs w:val="24"/>
          <w:lang w:val="en-US"/>
        </w:rPr>
        <w:t xml:space="preserve"> </w:t>
      </w:r>
      <w:r w:rsidRPr="00BE7AEF">
        <w:rPr>
          <w:sz w:val="24"/>
          <w:szCs w:val="24"/>
          <w:lang w:val="en-US" w:bidi="en-US"/>
        </w:rPr>
        <w:t>both ... and ....</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Глаголы</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видо</w:t>
      </w:r>
      <w:r w:rsidRPr="00BE7AEF">
        <w:rPr>
          <w:sz w:val="24"/>
          <w:szCs w:val="24"/>
          <w:lang w:val="en-US"/>
        </w:rPr>
        <w:t>-</w:t>
      </w:r>
      <w:r w:rsidRPr="00BE7AEF">
        <w:rPr>
          <w:sz w:val="24"/>
          <w:szCs w:val="24"/>
        </w:rPr>
        <w:t>временных</w:t>
      </w:r>
      <w:r w:rsidRPr="00BE7AEF">
        <w:rPr>
          <w:sz w:val="24"/>
          <w:szCs w:val="24"/>
          <w:lang w:val="en-US"/>
        </w:rPr>
        <w:t xml:space="preserve"> </w:t>
      </w:r>
      <w:r w:rsidRPr="00BE7AEF">
        <w:rPr>
          <w:sz w:val="24"/>
          <w:szCs w:val="24"/>
        </w:rPr>
        <w:t>формах</w:t>
      </w:r>
      <w:r w:rsidRPr="00BE7AEF">
        <w:rPr>
          <w:sz w:val="24"/>
          <w:szCs w:val="24"/>
          <w:lang w:val="en-US"/>
        </w:rPr>
        <w:t xml:space="preserve"> </w:t>
      </w:r>
      <w:r w:rsidRPr="00BE7AEF">
        <w:rPr>
          <w:sz w:val="24"/>
          <w:szCs w:val="24"/>
        </w:rPr>
        <w:t>действительного</w:t>
      </w:r>
      <w:r w:rsidRPr="00BE7AEF">
        <w:rPr>
          <w:sz w:val="24"/>
          <w:szCs w:val="24"/>
          <w:lang w:val="en-US"/>
        </w:rPr>
        <w:t xml:space="preserve"> </w:t>
      </w:r>
      <w:r w:rsidRPr="00BE7AEF">
        <w:rPr>
          <w:sz w:val="24"/>
          <w:szCs w:val="24"/>
        </w:rPr>
        <w:t>залога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изъявительном</w:t>
      </w:r>
      <w:r w:rsidRPr="00BE7AEF">
        <w:rPr>
          <w:sz w:val="24"/>
          <w:szCs w:val="24"/>
          <w:lang w:val="en-US"/>
        </w:rPr>
        <w:t xml:space="preserve"> </w:t>
      </w:r>
      <w:r w:rsidRPr="00BE7AEF">
        <w:rPr>
          <w:sz w:val="24"/>
          <w:szCs w:val="24"/>
        </w:rPr>
        <w:t>наклонении</w:t>
      </w:r>
      <w:r w:rsidRPr="00BE7AEF">
        <w:rPr>
          <w:sz w:val="24"/>
          <w:szCs w:val="24"/>
          <w:lang w:val="en-US"/>
        </w:rPr>
        <w:t xml:space="preserve"> </w:t>
      </w:r>
      <w:r w:rsidRPr="00BE7AEF">
        <w:rPr>
          <w:sz w:val="24"/>
          <w:szCs w:val="24"/>
          <w:lang w:val="en-US" w:bidi="en-US"/>
        </w:rPr>
        <w:t>(Past Perfect Tense, Present Perfect Continuous Tense, Future-in-the-Past).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Модальные глаголы в косвенной речи в настоящем и прошедшем времени.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Неличные формы глагола (инфинитив, герундий, причастия настоящего и прошедшего времени).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rPr>
        <w:t>и другие),</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попе.</w:t>
      </w:r>
    </w:p>
    <w:p w:rsidR="00A12FBB" w:rsidRPr="00BE7AEF" w:rsidRDefault="00A12FBB" w:rsidP="00A12FBB">
      <w:pPr>
        <w:pStyle w:val="24"/>
        <w:shd w:val="clear" w:color="auto" w:fill="auto"/>
        <w:tabs>
          <w:tab w:val="left" w:pos="1794"/>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12FBB" w:rsidRPr="00BE7AEF" w:rsidRDefault="00A12FBB" w:rsidP="00A12FBB">
      <w:pPr>
        <w:pStyle w:val="24"/>
        <w:shd w:val="clear" w:color="auto" w:fill="auto"/>
        <w:tabs>
          <w:tab w:val="left" w:pos="4181"/>
          <w:tab w:val="left" w:pos="6475"/>
          <w:tab w:val="left" w:pos="9043"/>
        </w:tabs>
        <w:spacing w:before="0" w:after="0" w:line="240" w:lineRule="auto"/>
        <w:ind w:firstLine="760"/>
        <w:rPr>
          <w:sz w:val="24"/>
          <w:szCs w:val="24"/>
        </w:rPr>
      </w:pPr>
      <w:r w:rsidRPr="00BE7AE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BE7AEF">
        <w:rPr>
          <w:sz w:val="24"/>
          <w:szCs w:val="24"/>
        </w:rPr>
        <w:tab/>
        <w:t>некоторыми</w:t>
      </w:r>
      <w:r w:rsidRPr="00BE7AEF">
        <w:rPr>
          <w:sz w:val="24"/>
          <w:szCs w:val="24"/>
        </w:rPr>
        <w:tab/>
        <w:t>выдающимися</w:t>
      </w:r>
      <w:r w:rsidRPr="00BE7AEF">
        <w:rPr>
          <w:sz w:val="24"/>
          <w:szCs w:val="24"/>
        </w:rPr>
        <w:tab/>
        <w:t>людьми),</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с доступными в языковом отношении образцами поэзии и прозы для подростков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Соблюдение нормы вежливости в межкультурном общении.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 (культурные явления, события, достопримечательности);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A12FBB" w:rsidRPr="00BE7AEF" w:rsidRDefault="00A12FBB" w:rsidP="00A12FBB">
      <w:pPr>
        <w:pStyle w:val="24"/>
        <w:shd w:val="clear" w:color="auto" w:fill="auto"/>
        <w:tabs>
          <w:tab w:val="left" w:pos="1793"/>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Переспрашивать, просить повторить, уточняя значение незнакомых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A12FBB">
      <w:pPr>
        <w:pStyle w:val="24"/>
        <w:shd w:val="clear" w:color="auto" w:fill="auto"/>
        <w:tabs>
          <w:tab w:val="left" w:pos="1592"/>
        </w:tabs>
        <w:spacing w:before="0" w:after="0" w:line="240" w:lineRule="auto"/>
        <w:ind w:firstLine="760"/>
        <w:rPr>
          <w:sz w:val="24"/>
          <w:szCs w:val="24"/>
        </w:rPr>
      </w:pPr>
      <w:r w:rsidRPr="00BE7AEF">
        <w:rPr>
          <w:sz w:val="24"/>
          <w:szCs w:val="24"/>
        </w:rPr>
        <w:t>Содержание обучения в 9 классе.</w:t>
      </w:r>
    </w:p>
    <w:p w:rsidR="00A12FBB" w:rsidRPr="00BE7AEF" w:rsidRDefault="00A12FBB" w:rsidP="00A12FBB">
      <w:pPr>
        <w:pStyle w:val="24"/>
        <w:shd w:val="clear" w:color="auto" w:fill="auto"/>
        <w:tabs>
          <w:tab w:val="left" w:pos="1793"/>
        </w:tabs>
        <w:spacing w:before="0" w:after="0" w:line="240" w:lineRule="auto"/>
        <w:ind w:firstLine="760"/>
        <w:rPr>
          <w:sz w:val="24"/>
          <w:szCs w:val="24"/>
        </w:rPr>
      </w:pPr>
      <w:r w:rsidRPr="00BE7AEF">
        <w:rPr>
          <w:sz w:val="24"/>
          <w:szCs w:val="24"/>
        </w:rPr>
        <w:t>Коммуникативные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Взаимоотношения в семье и с друзьями. Конфликты и их разрешение.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Внешность и характер человека (литературного персонажа).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Здоровый образ жизни: режим труда и отдыха, фитнес, сбалансированное питание. Посещение врача.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Покупки: одежда, обувь и продукты питания. Карманные деньги. Молодёжная</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мода.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Виды отдыха в различное время года. Путешествия по России и иностранным странам. Транспорт.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Природа: флора и фауна. Проблемы экологии. Защита окружающей среды. Климат, погода. Стихийные бедствия.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Средства массовой информации (телевидение, радио, пресса, Интернет).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A12FBB" w:rsidRPr="00BE7AEF" w:rsidRDefault="00A12FBB" w:rsidP="00A12FBB">
      <w:pPr>
        <w:pStyle w:val="24"/>
        <w:shd w:val="clear" w:color="auto" w:fill="auto"/>
        <w:tabs>
          <w:tab w:val="left" w:pos="2015"/>
        </w:tabs>
        <w:spacing w:before="0" w:after="0" w:line="240" w:lineRule="auto"/>
        <w:ind w:firstLine="760"/>
        <w:rPr>
          <w:sz w:val="24"/>
          <w:szCs w:val="24"/>
        </w:rPr>
      </w:pPr>
      <w:r w:rsidRPr="00BE7AEF">
        <w:rPr>
          <w:sz w:val="24"/>
          <w:szCs w:val="24"/>
        </w:rPr>
        <w:t>Говорение.</w:t>
      </w:r>
    </w:p>
    <w:p w:rsidR="00A12FBB" w:rsidRPr="00BE7AEF" w:rsidRDefault="00A12FBB" w:rsidP="00A12FBB">
      <w:pPr>
        <w:pStyle w:val="24"/>
        <w:shd w:val="clear" w:color="auto" w:fill="auto"/>
        <w:tabs>
          <w:tab w:val="left" w:pos="2196"/>
        </w:tabs>
        <w:spacing w:before="0" w:after="0" w:line="240" w:lineRule="auto"/>
        <w:ind w:firstLine="760"/>
        <w:rPr>
          <w:sz w:val="24"/>
          <w:szCs w:val="24"/>
        </w:rPr>
      </w:pPr>
      <w:r w:rsidRPr="00BE7AEF">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12FBB" w:rsidRPr="00BE7AEF" w:rsidRDefault="00A12FBB" w:rsidP="00A12FBB">
      <w:pPr>
        <w:pStyle w:val="24"/>
        <w:shd w:val="clear" w:color="auto" w:fill="auto"/>
        <w:tabs>
          <w:tab w:val="left" w:pos="2156"/>
        </w:tabs>
        <w:spacing w:before="0" w:after="0" w:line="240" w:lineRule="auto"/>
        <w:ind w:firstLine="760"/>
        <w:rPr>
          <w:sz w:val="24"/>
          <w:szCs w:val="24"/>
        </w:rPr>
      </w:pPr>
      <w:r w:rsidRPr="00BE7AEF">
        <w:rPr>
          <w:sz w:val="24"/>
          <w:szCs w:val="24"/>
        </w:rP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w:t>
      </w:r>
      <w:r w:rsidRPr="00BE7AEF">
        <w:rPr>
          <w:sz w:val="24"/>
          <w:szCs w:val="24"/>
        </w:rPr>
        <w:lastRenderedPageBreak/>
        <w:t>типов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повествование (сообщение);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рассуждение;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выражение и краткое аргументирование своего мнения по отношению к услышанному (прочитанному);</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составление рассказа по картинкам;</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изложение результатов выполненной проектной работы.</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Объём монологического высказывания - 10-12 фраз.</w:t>
      </w:r>
    </w:p>
    <w:p w:rsidR="00A12FBB" w:rsidRPr="00BE7AEF" w:rsidRDefault="00A12FBB" w:rsidP="00A12FBB">
      <w:pPr>
        <w:pStyle w:val="24"/>
        <w:shd w:val="clear" w:color="auto" w:fill="auto"/>
        <w:tabs>
          <w:tab w:val="left" w:pos="2012"/>
        </w:tabs>
        <w:spacing w:before="0" w:after="0" w:line="240" w:lineRule="auto"/>
        <w:ind w:firstLine="780"/>
        <w:rPr>
          <w:sz w:val="24"/>
          <w:szCs w:val="24"/>
        </w:rPr>
      </w:pPr>
      <w:r w:rsidRPr="00BE7AEF">
        <w:rPr>
          <w:sz w:val="24"/>
          <w:szCs w:val="24"/>
        </w:rPr>
        <w:t>Аудирование.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12FBB" w:rsidRPr="00BE7AEF" w:rsidRDefault="00A12FBB" w:rsidP="00A12FBB">
      <w:pPr>
        <w:pStyle w:val="24"/>
        <w:shd w:val="clear" w:color="auto" w:fill="auto"/>
        <w:tabs>
          <w:tab w:val="left" w:pos="1928"/>
          <w:tab w:val="left" w:pos="5155"/>
        </w:tabs>
        <w:spacing w:before="0" w:after="0" w:line="240" w:lineRule="auto"/>
        <w:ind w:firstLine="760"/>
        <w:rPr>
          <w:sz w:val="24"/>
          <w:szCs w:val="24"/>
        </w:rPr>
      </w:pPr>
      <w:r w:rsidRPr="00BE7AEF">
        <w:rPr>
          <w:sz w:val="24"/>
          <w:szCs w:val="24"/>
        </w:rPr>
        <w:t>Аудирование с пониманием нужной (интересующей, запрашиваемой) информации</w:t>
      </w:r>
      <w:r w:rsidRPr="00BE7AEF">
        <w:rPr>
          <w:sz w:val="24"/>
          <w:szCs w:val="24"/>
        </w:rPr>
        <w:tab/>
        <w:t>предполагает умение</w:t>
      </w:r>
      <w:r w:rsidRPr="00BE7AEF">
        <w:rPr>
          <w:sz w:val="24"/>
          <w:szCs w:val="24"/>
        </w:rPr>
        <w:tab/>
        <w:t>выделять нужную (интересующую,</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запрашиваемую) информацию, представленную в эксплицитной (явной) форме, в воспринимаемом на слух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Время звучания текста (текстов) для аудирования - до 2 минут.</w:t>
      </w:r>
    </w:p>
    <w:p w:rsidR="00A12FBB" w:rsidRPr="00BE7AEF" w:rsidRDefault="00A12FBB" w:rsidP="00A12FBB">
      <w:pPr>
        <w:pStyle w:val="24"/>
        <w:shd w:val="clear" w:color="auto" w:fill="auto"/>
        <w:tabs>
          <w:tab w:val="left" w:pos="1970"/>
        </w:tabs>
        <w:spacing w:before="0" w:after="0" w:line="240" w:lineRule="auto"/>
        <w:ind w:firstLine="760"/>
        <w:rPr>
          <w:sz w:val="24"/>
          <w:szCs w:val="24"/>
        </w:rPr>
      </w:pPr>
      <w:r w:rsidRPr="00BE7AEF">
        <w:rPr>
          <w:sz w:val="24"/>
          <w:szCs w:val="24"/>
        </w:rPr>
        <w:t>Смысловое чтение.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несплошных текстов (таблиц, диаграмм, схем) и понимание представленной в них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текста (текстов) для чтения - 500-600 слов.</w:t>
      </w:r>
    </w:p>
    <w:p w:rsidR="00A12FBB" w:rsidRPr="00BE7AEF" w:rsidRDefault="00A12FBB" w:rsidP="00A12FBB">
      <w:pPr>
        <w:pStyle w:val="24"/>
        <w:shd w:val="clear" w:color="auto" w:fill="auto"/>
        <w:tabs>
          <w:tab w:val="left" w:pos="1978"/>
        </w:tabs>
        <w:spacing w:before="0" w:after="0" w:line="240" w:lineRule="auto"/>
        <w:ind w:firstLine="760"/>
        <w:rPr>
          <w:sz w:val="24"/>
          <w:szCs w:val="24"/>
        </w:rPr>
      </w:pPr>
      <w:r w:rsidRPr="00BE7AEF">
        <w:rPr>
          <w:sz w:val="24"/>
          <w:szCs w:val="24"/>
        </w:rPr>
        <w:t>Письменная речь.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составление плана (тезисов) устного или письменного сообщения;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заполнение таблицы с краткой фиксацией содержания прочитанного (прослушанного)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преобразование таблицы, схемы в текстовый вариант представления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письменное представление результатов выполненной проектной работы (объём - 100-120 слов).</w:t>
      </w:r>
    </w:p>
    <w:p w:rsidR="00A12FBB" w:rsidRPr="00BE7AEF" w:rsidRDefault="00A12FBB" w:rsidP="00A12FBB">
      <w:pPr>
        <w:pStyle w:val="24"/>
        <w:shd w:val="clear" w:color="auto" w:fill="auto"/>
        <w:tabs>
          <w:tab w:val="left" w:pos="1804"/>
        </w:tabs>
        <w:spacing w:before="0" w:after="0" w:line="240" w:lineRule="auto"/>
        <w:ind w:firstLine="760"/>
        <w:rPr>
          <w:sz w:val="24"/>
          <w:szCs w:val="24"/>
        </w:rPr>
      </w:pPr>
      <w:r w:rsidRPr="00BE7AEF">
        <w:rPr>
          <w:sz w:val="24"/>
          <w:szCs w:val="24"/>
        </w:rPr>
        <w:t>Языковые знания и умения.</w:t>
      </w:r>
    </w:p>
    <w:p w:rsidR="00A12FBB" w:rsidRPr="00BE7AEF" w:rsidRDefault="00A12FBB" w:rsidP="00A12FBB">
      <w:pPr>
        <w:pStyle w:val="24"/>
        <w:shd w:val="clear" w:color="auto" w:fill="auto"/>
        <w:tabs>
          <w:tab w:val="left" w:pos="2010"/>
        </w:tabs>
        <w:spacing w:before="0" w:after="0" w:line="240" w:lineRule="auto"/>
        <w:ind w:firstLine="760"/>
        <w:rPr>
          <w:sz w:val="24"/>
          <w:szCs w:val="24"/>
        </w:rPr>
      </w:pPr>
      <w:r w:rsidRPr="00BE7AEF">
        <w:rPr>
          <w:sz w:val="24"/>
          <w:szCs w:val="24"/>
        </w:rPr>
        <w:t>Фонетическая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Выражение модального значения, чувства и эмоции.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Объём текста для чтения вслух - до 110 слов.</w:t>
      </w:r>
    </w:p>
    <w:p w:rsidR="00A12FBB" w:rsidRPr="00BE7AEF" w:rsidRDefault="00A12FBB" w:rsidP="00A12FBB">
      <w:pPr>
        <w:pStyle w:val="24"/>
        <w:shd w:val="clear" w:color="auto" w:fill="auto"/>
        <w:tabs>
          <w:tab w:val="left" w:pos="2010"/>
        </w:tabs>
        <w:spacing w:before="0" w:after="0" w:line="240" w:lineRule="auto"/>
        <w:ind w:firstLine="760"/>
        <w:rPr>
          <w:sz w:val="24"/>
          <w:szCs w:val="24"/>
        </w:rPr>
      </w:pPr>
      <w:r w:rsidRPr="00BE7AEF">
        <w:rPr>
          <w:sz w:val="24"/>
          <w:szCs w:val="24"/>
        </w:rPr>
        <w:t>Графика, орфография и пунктуация.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Правильное написание изученных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E7AEF">
        <w:rPr>
          <w:sz w:val="24"/>
          <w:szCs w:val="24"/>
          <w:lang w:val="en-US" w:bidi="en-US"/>
        </w:rPr>
        <w:t>firstly</w:t>
      </w:r>
      <w:r w:rsidRPr="00BE7AEF">
        <w:rPr>
          <w:sz w:val="24"/>
          <w:szCs w:val="24"/>
          <w:lang w:bidi="en-US"/>
        </w:rPr>
        <w:t>/</w:t>
      </w:r>
      <w:r w:rsidRPr="00BE7AEF">
        <w:rPr>
          <w:sz w:val="24"/>
          <w:szCs w:val="24"/>
          <w:lang w:val="en-US" w:bidi="en-US"/>
        </w:rPr>
        <w:t>first</w:t>
      </w:r>
      <w:r w:rsidRPr="00BE7AEF">
        <w:rPr>
          <w:sz w:val="24"/>
          <w:szCs w:val="24"/>
          <w:lang w:bidi="en-US"/>
        </w:rPr>
        <w:t xml:space="preserve"> </w:t>
      </w:r>
      <w:r w:rsidRPr="00BE7AEF">
        <w:rPr>
          <w:sz w:val="24"/>
          <w:szCs w:val="24"/>
          <w:lang w:val="en-US" w:bidi="en-US"/>
        </w:rPr>
        <w:t>of</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secondly</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one</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lang w:val="en-US" w:bidi="en-US"/>
        </w:rPr>
        <w:t>on</w:t>
      </w:r>
      <w:r w:rsidRPr="00BE7AEF">
        <w:rPr>
          <w:sz w:val="24"/>
          <w:szCs w:val="24"/>
          <w:lang w:bidi="en-US"/>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other</w:t>
      </w:r>
      <w:r w:rsidRPr="00BE7AEF">
        <w:rPr>
          <w:sz w:val="24"/>
          <w:szCs w:val="24"/>
          <w:lang w:bidi="en-US"/>
        </w:rPr>
        <w:t xml:space="preserve"> </w:t>
      </w:r>
      <w:r w:rsidRPr="00BE7AEF">
        <w:rPr>
          <w:sz w:val="24"/>
          <w:szCs w:val="24"/>
          <w:lang w:val="en-US" w:bidi="en-US"/>
        </w:rPr>
        <w:t>hand</w:t>
      </w:r>
      <w:r w:rsidRPr="00BE7AEF">
        <w:rPr>
          <w:sz w:val="24"/>
          <w:szCs w:val="24"/>
          <w:lang w:bidi="en-US"/>
        </w:rPr>
        <w:t xml:space="preserve">), </w:t>
      </w:r>
      <w:r w:rsidRPr="00BE7AEF">
        <w:rPr>
          <w:sz w:val="24"/>
          <w:szCs w:val="24"/>
        </w:rPr>
        <w:t>апострофа.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2FBB" w:rsidRPr="00BE7AEF" w:rsidRDefault="00A12FBB" w:rsidP="00A12FBB">
      <w:pPr>
        <w:pStyle w:val="24"/>
        <w:shd w:val="clear" w:color="auto" w:fill="auto"/>
        <w:tabs>
          <w:tab w:val="left" w:pos="2020"/>
        </w:tabs>
        <w:spacing w:before="0" w:after="0" w:line="240" w:lineRule="auto"/>
        <w:ind w:firstLine="760"/>
        <w:rPr>
          <w:sz w:val="24"/>
          <w:szCs w:val="24"/>
        </w:rPr>
      </w:pPr>
      <w:r w:rsidRPr="00BE7AEF">
        <w:rPr>
          <w:sz w:val="24"/>
          <w:szCs w:val="24"/>
        </w:rPr>
        <w:t>Лексическая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12FBB" w:rsidRPr="00BE7AEF" w:rsidRDefault="00A12FBB" w:rsidP="00A12FBB">
      <w:pPr>
        <w:pStyle w:val="24"/>
        <w:shd w:val="clear" w:color="auto" w:fill="auto"/>
        <w:spacing w:before="0" w:after="0" w:line="240" w:lineRule="auto"/>
        <w:ind w:left="760" w:right="4920"/>
        <w:rPr>
          <w:sz w:val="24"/>
          <w:szCs w:val="24"/>
        </w:rPr>
      </w:pPr>
      <w:r w:rsidRPr="00BE7AEF">
        <w:rPr>
          <w:sz w:val="24"/>
          <w:szCs w:val="24"/>
        </w:rPr>
        <w:t>Основные способы словообразования: аффиксация: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глаголов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имён прилагательных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имён существительных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словосложение: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2434"/>
        <w:gridCol w:w="1421"/>
        <w:gridCol w:w="2458"/>
        <w:gridCol w:w="1109"/>
        <w:gridCol w:w="1555"/>
        <w:gridCol w:w="1234"/>
      </w:tblGrid>
      <w:tr w:rsidR="00A12FBB" w:rsidRPr="00BE7AEF" w:rsidTr="00A12FBB">
        <w:trPr>
          <w:trHeight w:hRule="exact" w:val="394"/>
          <w:jc w:val="center"/>
        </w:trPr>
        <w:tc>
          <w:tcPr>
            <w:tcW w:w="24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образование</w:t>
            </w:r>
          </w:p>
        </w:tc>
        <w:tc>
          <w:tcPr>
            <w:tcW w:w="1421"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200"/>
              <w:rPr>
                <w:sz w:val="24"/>
                <w:szCs w:val="24"/>
              </w:rPr>
            </w:pPr>
            <w:r w:rsidRPr="00BE7AEF">
              <w:rPr>
                <w:sz w:val="24"/>
                <w:szCs w:val="24"/>
              </w:rPr>
              <w:t>путём</w:t>
            </w:r>
          </w:p>
        </w:tc>
        <w:tc>
          <w:tcPr>
            <w:tcW w:w="1555"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160"/>
              <w:rPr>
                <w:sz w:val="24"/>
                <w:szCs w:val="24"/>
              </w:rPr>
            </w:pPr>
            <w:r w:rsidRPr="00BE7AEF">
              <w:rPr>
                <w:sz w:val="24"/>
                <w:szCs w:val="24"/>
              </w:rPr>
              <w:t>соединения</w:t>
            </w:r>
          </w:p>
        </w:tc>
        <w:tc>
          <w:tcPr>
            <w:tcW w:w="12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A12FBB" w:rsidRPr="00BE7AEF" w:rsidTr="00A12FBB">
        <w:trPr>
          <w:trHeight w:hRule="exact" w:val="475"/>
          <w:jc w:val="center"/>
        </w:trPr>
        <w:tc>
          <w:tcPr>
            <w:tcW w:w="2434" w:type="dxa"/>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числительного с</w:t>
            </w:r>
          </w:p>
        </w:tc>
        <w:tc>
          <w:tcPr>
            <w:tcW w:w="1421" w:type="dxa"/>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ind w:left="260"/>
              <w:rPr>
                <w:sz w:val="24"/>
                <w:szCs w:val="24"/>
              </w:rPr>
            </w:pPr>
            <w:r w:rsidRPr="00BE7AEF">
              <w:rPr>
                <w:sz w:val="24"/>
                <w:szCs w:val="24"/>
              </w:rPr>
              <w:t>основой</w:t>
            </w:r>
          </w:p>
        </w:tc>
        <w:tc>
          <w:tcPr>
            <w:tcW w:w="2458" w:type="dxa"/>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существительного</w:t>
            </w:r>
          </w:p>
        </w:tc>
        <w:tc>
          <w:tcPr>
            <w:tcW w:w="2664" w:type="dxa"/>
            <w:gridSpan w:val="2"/>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ind w:left="300"/>
              <w:rPr>
                <w:sz w:val="24"/>
                <w:szCs w:val="24"/>
              </w:rPr>
            </w:pPr>
            <w:r w:rsidRPr="00BE7AEF">
              <w:rPr>
                <w:sz w:val="24"/>
                <w:szCs w:val="24"/>
              </w:rPr>
              <w:t>с добавлением</w:t>
            </w:r>
          </w:p>
        </w:tc>
        <w:tc>
          <w:tcPr>
            <w:tcW w:w="1234" w:type="dxa"/>
            <w:shd w:val="clear" w:color="auto" w:fill="FFFFFF"/>
            <w:vAlign w:val="center"/>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суффикса</w:t>
            </w:r>
          </w:p>
        </w:tc>
      </w:tr>
      <w:tr w:rsidR="00A12FBB" w:rsidRPr="00BE7AEF" w:rsidTr="00A12FBB">
        <w:trPr>
          <w:trHeight w:hRule="exact" w:val="504"/>
          <w:jc w:val="center"/>
        </w:trPr>
        <w:tc>
          <w:tcPr>
            <w:tcW w:w="24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lang w:val="en-US" w:bidi="en-US"/>
              </w:rPr>
              <w:t>-ed (eight-legged);</w:t>
            </w:r>
          </w:p>
        </w:tc>
        <w:tc>
          <w:tcPr>
            <w:tcW w:w="1421"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2458"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109"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r>
      <w:tr w:rsidR="00A12FBB" w:rsidRPr="00BE7AEF" w:rsidTr="00A12FBB">
        <w:trPr>
          <w:trHeight w:hRule="exact" w:val="475"/>
          <w:jc w:val="center"/>
        </w:trPr>
        <w:tc>
          <w:tcPr>
            <w:tcW w:w="24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right="200"/>
              <w:rPr>
                <w:sz w:val="24"/>
                <w:szCs w:val="24"/>
              </w:rPr>
            </w:pPr>
            <w:r w:rsidRPr="00BE7AEF">
              <w:rPr>
                <w:sz w:val="24"/>
                <w:szCs w:val="24"/>
              </w:rPr>
              <w:t>образование</w:t>
            </w:r>
          </w:p>
        </w:tc>
        <w:tc>
          <w:tcPr>
            <w:tcW w:w="1421"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существительных</w:t>
            </w:r>
          </w:p>
        </w:tc>
        <w:tc>
          <w:tcPr>
            <w:tcW w:w="1109"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300"/>
              <w:rPr>
                <w:sz w:val="24"/>
                <w:szCs w:val="24"/>
              </w:rPr>
            </w:pPr>
            <w:r w:rsidRPr="00BE7AEF">
              <w:rPr>
                <w:sz w:val="24"/>
                <w:szCs w:val="24"/>
              </w:rPr>
              <w:t>путём</w:t>
            </w:r>
          </w:p>
        </w:tc>
        <w:tc>
          <w:tcPr>
            <w:tcW w:w="2789" w:type="dxa"/>
            <w:gridSpan w:val="2"/>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 основ</w:t>
            </w:r>
          </w:p>
        </w:tc>
      </w:tr>
      <w:tr w:rsidR="00A12FBB" w:rsidRPr="00BE7AEF" w:rsidTr="00A12FBB">
        <w:trPr>
          <w:trHeight w:hRule="exact" w:val="475"/>
          <w:jc w:val="center"/>
        </w:trPr>
        <w:tc>
          <w:tcPr>
            <w:tcW w:w="6313" w:type="dxa"/>
            <w:gridSpan w:val="3"/>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существительных с предлогом </w:t>
            </w:r>
            <w:r w:rsidRPr="00BE7AEF">
              <w:rPr>
                <w:sz w:val="24"/>
                <w:szCs w:val="24"/>
                <w:lang w:bidi="en-US"/>
              </w:rPr>
              <w:t>(</w:t>
            </w:r>
            <w:r w:rsidRPr="00BE7AEF">
              <w:rPr>
                <w:sz w:val="24"/>
                <w:szCs w:val="24"/>
                <w:lang w:val="en-US" w:bidi="en-US"/>
              </w:rPr>
              <w:t>father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w:t>
            </w:r>
          </w:p>
        </w:tc>
        <w:tc>
          <w:tcPr>
            <w:tcW w:w="1109"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555"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c>
          <w:tcPr>
            <w:tcW w:w="1234"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r>
      <w:tr w:rsidR="00A12FBB" w:rsidRPr="00BE7AEF" w:rsidTr="00A12FBB">
        <w:trPr>
          <w:trHeight w:hRule="exact" w:val="466"/>
          <w:jc w:val="center"/>
        </w:trPr>
        <w:tc>
          <w:tcPr>
            <w:tcW w:w="24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r w:rsidR="00A12FBB" w:rsidRPr="00BE7AEF" w:rsidTr="00A12FBB">
        <w:trPr>
          <w:trHeight w:hRule="exact" w:val="480"/>
          <w:jc w:val="center"/>
        </w:trPr>
        <w:tc>
          <w:tcPr>
            <w:tcW w:w="8977" w:type="dxa"/>
            <w:gridSpan w:val="5"/>
            <w:shd w:val="clear" w:color="auto" w:fill="FFFFFF"/>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 xml:space="preserve">прилагательного с основой причастия настоящего времени </w:t>
            </w:r>
            <w:r w:rsidRPr="00BE7AEF">
              <w:rPr>
                <w:sz w:val="24"/>
                <w:szCs w:val="24"/>
                <w:lang w:bidi="en-US"/>
              </w:rPr>
              <w:t>(</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w:t>
            </w:r>
          </w:p>
        </w:tc>
        <w:tc>
          <w:tcPr>
            <w:tcW w:w="1234" w:type="dxa"/>
            <w:shd w:val="clear" w:color="auto" w:fill="FFFFFF"/>
          </w:tcPr>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tc>
      </w:tr>
      <w:tr w:rsidR="00A12FBB" w:rsidRPr="00BE7AEF" w:rsidTr="00A12FBB">
        <w:trPr>
          <w:trHeight w:hRule="exact" w:val="384"/>
          <w:jc w:val="center"/>
        </w:trPr>
        <w:tc>
          <w:tcPr>
            <w:tcW w:w="2434"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ind w:right="240"/>
              <w:rPr>
                <w:sz w:val="24"/>
                <w:szCs w:val="24"/>
              </w:rPr>
            </w:pPr>
            <w:r w:rsidRPr="00BE7AEF">
              <w:rPr>
                <w:sz w:val="24"/>
                <w:szCs w:val="24"/>
              </w:rPr>
              <w:t>образование</w:t>
            </w:r>
          </w:p>
        </w:tc>
        <w:tc>
          <w:tcPr>
            <w:tcW w:w="1421"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ind w:left="180"/>
              <w:rPr>
                <w:sz w:val="24"/>
                <w:szCs w:val="24"/>
              </w:rPr>
            </w:pPr>
            <w:r w:rsidRPr="00BE7AEF">
              <w:rPr>
                <w:sz w:val="24"/>
                <w:szCs w:val="24"/>
              </w:rPr>
              <w:t>сложных</w:t>
            </w:r>
          </w:p>
        </w:tc>
        <w:tc>
          <w:tcPr>
            <w:tcW w:w="2458"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ind w:left="220"/>
              <w:rPr>
                <w:sz w:val="24"/>
                <w:szCs w:val="24"/>
              </w:rPr>
            </w:pPr>
            <w:r w:rsidRPr="00BE7AEF">
              <w:rPr>
                <w:sz w:val="24"/>
                <w:szCs w:val="24"/>
              </w:rPr>
              <w:t>прилагательных</w:t>
            </w:r>
          </w:p>
        </w:tc>
        <w:tc>
          <w:tcPr>
            <w:tcW w:w="1109"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путём</w:t>
            </w:r>
          </w:p>
        </w:tc>
        <w:tc>
          <w:tcPr>
            <w:tcW w:w="1555"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соединения</w:t>
            </w:r>
          </w:p>
        </w:tc>
        <w:tc>
          <w:tcPr>
            <w:tcW w:w="1234" w:type="dxa"/>
            <w:shd w:val="clear" w:color="auto" w:fill="FFFFFF"/>
            <w:vAlign w:val="bottom"/>
          </w:tcPr>
          <w:p w:rsidR="00A12FBB" w:rsidRPr="00BE7AEF" w:rsidRDefault="00A12FBB" w:rsidP="00A12FBB">
            <w:pPr>
              <w:pStyle w:val="24"/>
              <w:framePr w:w="10210" w:wrap="notBeside" w:vAnchor="text" w:hAnchor="text" w:xAlign="center" w:y="1"/>
              <w:shd w:val="clear" w:color="auto" w:fill="auto"/>
              <w:spacing w:before="0" w:after="0" w:line="240" w:lineRule="auto"/>
              <w:rPr>
                <w:sz w:val="24"/>
                <w:szCs w:val="24"/>
              </w:rPr>
            </w:pPr>
            <w:r w:rsidRPr="00BE7AEF">
              <w:rPr>
                <w:sz w:val="24"/>
                <w:szCs w:val="24"/>
              </w:rPr>
              <w:t>основы</w:t>
            </w:r>
          </w:p>
        </w:tc>
      </w:tr>
    </w:tbl>
    <w:p w:rsidR="00A12FBB" w:rsidRPr="00BE7AEF" w:rsidRDefault="00A12FBB" w:rsidP="00A12FBB">
      <w:pPr>
        <w:framePr w:w="10210" w:wrap="notBeside" w:vAnchor="text" w:hAnchor="text" w:xAlign="center" w:y="1"/>
        <w:spacing w:line="240" w:lineRule="auto"/>
        <w:jc w:val="both"/>
        <w:rPr>
          <w:rFonts w:ascii="Times New Roman" w:hAnsi="Times New Roman" w:cs="Times New Roman"/>
          <w:sz w:val="24"/>
          <w:szCs w:val="24"/>
        </w:rPr>
      </w:pPr>
    </w:p>
    <w:p w:rsidR="00A12FBB" w:rsidRPr="00BE7AEF" w:rsidRDefault="00A12FBB" w:rsidP="00A12FBB">
      <w:pPr>
        <w:spacing w:line="240" w:lineRule="auto"/>
        <w:jc w:val="both"/>
        <w:rPr>
          <w:rFonts w:ascii="Times New Roman" w:hAnsi="Times New Roman" w:cs="Times New Roman"/>
          <w:sz w:val="24"/>
          <w:szCs w:val="24"/>
        </w:rPr>
      </w:pPr>
    </w:p>
    <w:p w:rsidR="00A12FBB" w:rsidRPr="00BE7AEF" w:rsidRDefault="00A12FBB" w:rsidP="00A12FBB">
      <w:pPr>
        <w:pStyle w:val="24"/>
        <w:shd w:val="clear" w:color="auto" w:fill="auto"/>
        <w:spacing w:before="7" w:after="0" w:line="240" w:lineRule="auto"/>
        <w:ind w:left="760" w:hanging="760"/>
        <w:rPr>
          <w:sz w:val="24"/>
          <w:szCs w:val="24"/>
        </w:rPr>
      </w:pPr>
      <w:r w:rsidRPr="00BE7AEF">
        <w:rPr>
          <w:sz w:val="24"/>
          <w:szCs w:val="24"/>
        </w:rPr>
        <w:t xml:space="preserve">прилагательного с основой причастия прошедшего времени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конверсия: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образование глагола от имени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 xml:space="preserve">). </w:t>
      </w:r>
      <w:r w:rsidRPr="00BE7AEF">
        <w:rPr>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Различные средства связи в тексте для обеспечения его целостности </w:t>
      </w:r>
      <w:r w:rsidRPr="00BE7AEF">
        <w:rPr>
          <w:sz w:val="24"/>
          <w:szCs w:val="24"/>
          <w:lang w:bidi="en-US"/>
        </w:rPr>
        <w:t>(</w:t>
      </w:r>
      <w:r w:rsidRPr="00BE7AEF">
        <w:rPr>
          <w:sz w:val="24"/>
          <w:szCs w:val="24"/>
          <w:lang w:val="en-US" w:bidi="en-US"/>
        </w:rPr>
        <w:t>firstly</w:t>
      </w:r>
      <w:r w:rsidRPr="00BE7AEF">
        <w:rPr>
          <w:sz w:val="24"/>
          <w:szCs w:val="24"/>
          <w:lang w:bidi="en-US"/>
        </w:rPr>
        <w:t xml:space="preserve">, </w:t>
      </w:r>
      <w:r w:rsidRPr="00BE7AEF">
        <w:rPr>
          <w:sz w:val="24"/>
          <w:szCs w:val="24"/>
          <w:lang w:val="en-US" w:bidi="en-US"/>
        </w:rPr>
        <w:t>however</w:t>
      </w:r>
      <w:r w:rsidRPr="00BE7AEF">
        <w:rPr>
          <w:sz w:val="24"/>
          <w:szCs w:val="24"/>
          <w:lang w:bidi="en-US"/>
        </w:rPr>
        <w:t xml:space="preserve">, </w:t>
      </w:r>
      <w:r w:rsidRPr="00BE7AEF">
        <w:rPr>
          <w:sz w:val="24"/>
          <w:szCs w:val="24"/>
          <w:lang w:val="en-US" w:bidi="en-US"/>
        </w:rPr>
        <w:t>finally</w:t>
      </w:r>
      <w:r w:rsidRPr="00BE7AEF">
        <w:rPr>
          <w:sz w:val="24"/>
          <w:szCs w:val="24"/>
          <w:lang w:bidi="en-US"/>
        </w:rPr>
        <w:t xml:space="preserve">, </w:t>
      </w:r>
      <w:r w:rsidRPr="00BE7AEF">
        <w:rPr>
          <w:sz w:val="24"/>
          <w:szCs w:val="24"/>
          <w:lang w:val="en-US" w:bidi="en-US"/>
        </w:rPr>
        <w:t>at</w:t>
      </w:r>
      <w:r w:rsidRPr="00BE7AEF">
        <w:rPr>
          <w:sz w:val="24"/>
          <w:szCs w:val="24"/>
          <w:lang w:bidi="en-US"/>
        </w:rPr>
        <w:t xml:space="preserve"> </w:t>
      </w:r>
      <w:r w:rsidRPr="00BE7AEF">
        <w:rPr>
          <w:sz w:val="24"/>
          <w:szCs w:val="24"/>
          <w:lang w:val="en-US" w:bidi="en-US"/>
        </w:rPr>
        <w:t>last</w:t>
      </w:r>
      <w:r w:rsidRPr="00BE7AEF">
        <w:rPr>
          <w:sz w:val="24"/>
          <w:szCs w:val="24"/>
          <w:lang w:bidi="en-US"/>
        </w:rPr>
        <w:t xml:space="preserve">, </w:t>
      </w:r>
      <w:r w:rsidRPr="00BE7AEF">
        <w:rPr>
          <w:sz w:val="24"/>
          <w:szCs w:val="24"/>
          <w:lang w:val="en-US" w:bidi="en-US"/>
        </w:rPr>
        <w:t>etc</w:t>
      </w:r>
      <w:r w:rsidRPr="00BE7AEF">
        <w:rPr>
          <w:sz w:val="24"/>
          <w:szCs w:val="24"/>
          <w:lang w:bidi="en-US"/>
        </w:rPr>
        <w:t>.).</w:t>
      </w:r>
    </w:p>
    <w:p w:rsidR="00A12FBB" w:rsidRPr="00BE7AEF" w:rsidRDefault="00A12FBB" w:rsidP="00A12FBB">
      <w:pPr>
        <w:pStyle w:val="24"/>
        <w:shd w:val="clear" w:color="auto" w:fill="auto"/>
        <w:tabs>
          <w:tab w:val="left" w:pos="2013"/>
        </w:tabs>
        <w:spacing w:before="0" w:after="0" w:line="240" w:lineRule="auto"/>
        <w:ind w:firstLine="760"/>
        <w:rPr>
          <w:sz w:val="24"/>
          <w:szCs w:val="24"/>
        </w:rPr>
      </w:pPr>
      <w:r w:rsidRPr="00BE7AEF">
        <w:rPr>
          <w:sz w:val="24"/>
          <w:szCs w:val="24"/>
        </w:rPr>
        <w:t>Грамматическая сторона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lastRenderedPageBreak/>
        <w:t>Предложения</w:t>
      </w:r>
      <w:r w:rsidRPr="00BE7AEF">
        <w:rPr>
          <w:sz w:val="24"/>
          <w:szCs w:val="24"/>
          <w:lang w:val="en-US"/>
        </w:rPr>
        <w:t xml:space="preserve"> </w:t>
      </w:r>
      <w:r w:rsidRPr="00BE7AEF">
        <w:rPr>
          <w:sz w:val="24"/>
          <w:szCs w:val="24"/>
        </w:rPr>
        <w:t>со</w:t>
      </w:r>
      <w:r w:rsidRPr="00BE7AEF">
        <w:rPr>
          <w:sz w:val="24"/>
          <w:szCs w:val="24"/>
          <w:lang w:val="en-US"/>
        </w:rPr>
        <w:t xml:space="preserve"> </w:t>
      </w:r>
      <w:r w:rsidRPr="00BE7AEF">
        <w:rPr>
          <w:sz w:val="24"/>
          <w:szCs w:val="24"/>
        </w:rPr>
        <w:t>сложным</w:t>
      </w:r>
      <w:r w:rsidRPr="00BE7AEF">
        <w:rPr>
          <w:sz w:val="24"/>
          <w:szCs w:val="24"/>
          <w:lang w:val="en-US"/>
        </w:rPr>
        <w:t xml:space="preserve"> </w:t>
      </w:r>
      <w:r w:rsidRPr="00BE7AEF">
        <w:rPr>
          <w:sz w:val="24"/>
          <w:szCs w:val="24"/>
        </w:rPr>
        <w:t>дополнением</w:t>
      </w:r>
      <w:r w:rsidRPr="00BE7AEF">
        <w:rPr>
          <w:sz w:val="24"/>
          <w:szCs w:val="24"/>
          <w:lang w:val="en-US"/>
        </w:rPr>
        <w:t xml:space="preserve"> </w:t>
      </w:r>
      <w:r w:rsidRPr="00BE7AEF">
        <w:rPr>
          <w:sz w:val="24"/>
          <w:szCs w:val="24"/>
          <w:lang w:val="en-US" w:bidi="en-US"/>
        </w:rPr>
        <w:t>(Complex Object) (I want to have my hair cut.).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Конструкции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 xml:space="preserve"> ....</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Конструкция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 xml:space="preserve"> ....</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и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A12FBB" w:rsidRPr="00BE7AEF" w:rsidRDefault="00A12FBB" w:rsidP="00A12FBB">
      <w:pPr>
        <w:pStyle w:val="24"/>
        <w:shd w:val="clear" w:color="auto" w:fill="auto"/>
        <w:tabs>
          <w:tab w:val="left" w:pos="1806"/>
        </w:tabs>
        <w:spacing w:before="0" w:after="0" w:line="240" w:lineRule="auto"/>
        <w:ind w:firstLine="760"/>
        <w:rPr>
          <w:sz w:val="24"/>
          <w:szCs w:val="24"/>
        </w:rPr>
      </w:pPr>
      <w:r w:rsidRPr="00BE7AEF">
        <w:rPr>
          <w:sz w:val="24"/>
          <w:szCs w:val="24"/>
        </w:rPr>
        <w:t>Социокультурные знания и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Формирование элементарного представление о различных вариантах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Соблюдение норм вежливости в межкультурном общении.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Развитие умений: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писать свои имя и фамилию, а также имена и фамилии своих родственников и друзей на английском языке;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свой адрес на английском языке (в анкете);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Default="00A12FBB" w:rsidP="00A12FBB">
      <w:pPr>
        <w:pStyle w:val="24"/>
        <w:shd w:val="clear" w:color="auto" w:fill="auto"/>
        <w:tabs>
          <w:tab w:val="left" w:pos="1929"/>
          <w:tab w:val="left" w:pos="3676"/>
          <w:tab w:val="left" w:pos="5212"/>
          <w:tab w:val="left" w:pos="8145"/>
          <w:tab w:val="left" w:pos="9259"/>
        </w:tabs>
        <w:spacing w:before="0" w:after="0" w:line="240" w:lineRule="auto"/>
        <w:ind w:firstLine="760"/>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некоторые</w:t>
      </w:r>
      <w:r w:rsidRPr="00BE7AEF">
        <w:rPr>
          <w:sz w:val="24"/>
          <w:szCs w:val="24"/>
        </w:rPr>
        <w:tab/>
        <w:t>культурные явления</w:t>
      </w:r>
      <w:r w:rsidRPr="00BE7AEF">
        <w:rPr>
          <w:sz w:val="24"/>
          <w:szCs w:val="24"/>
        </w:rPr>
        <w:tab/>
        <w:t>родной</w:t>
      </w:r>
    </w:p>
    <w:p w:rsidR="00A12FBB" w:rsidRPr="00BE7AEF" w:rsidRDefault="00A12FBB" w:rsidP="00A12FBB">
      <w:pPr>
        <w:pStyle w:val="24"/>
        <w:shd w:val="clear" w:color="auto" w:fill="auto"/>
        <w:tabs>
          <w:tab w:val="left" w:pos="1929"/>
          <w:tab w:val="left" w:pos="3676"/>
          <w:tab w:val="left" w:pos="5212"/>
          <w:tab w:val="left" w:pos="8145"/>
          <w:tab w:val="left" w:pos="9259"/>
        </w:tabs>
        <w:spacing w:before="0" w:after="0" w:line="240" w:lineRule="auto"/>
        <w:ind w:firstLine="760"/>
        <w:rPr>
          <w:sz w:val="24"/>
          <w:szCs w:val="24"/>
        </w:rPr>
      </w:pPr>
      <w:r w:rsidRPr="00BE7AEF">
        <w:rPr>
          <w:sz w:val="24"/>
          <w:szCs w:val="24"/>
        </w:rPr>
        <w:tab/>
        <w:t>страны</w:t>
      </w:r>
      <w:r>
        <w:rPr>
          <w:sz w:val="24"/>
          <w:szCs w:val="24"/>
        </w:rPr>
        <w:t xml:space="preserve"> </w:t>
      </w:r>
      <w:r w:rsidRPr="00BE7AEF">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A12FBB" w:rsidRDefault="00A12FBB" w:rsidP="00A12FBB">
      <w:pPr>
        <w:pStyle w:val="24"/>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BE7AEF">
        <w:rPr>
          <w:sz w:val="24"/>
          <w:szCs w:val="24"/>
        </w:rPr>
        <w:t>кратко</w:t>
      </w:r>
      <w:r w:rsidRPr="00BE7AEF">
        <w:rPr>
          <w:sz w:val="24"/>
          <w:szCs w:val="24"/>
        </w:rPr>
        <w:tab/>
        <w:t>представлять</w:t>
      </w:r>
      <w:r w:rsidRPr="00BE7AEF">
        <w:rPr>
          <w:sz w:val="24"/>
          <w:szCs w:val="24"/>
        </w:rPr>
        <w:tab/>
        <w:t>некоторых</w:t>
      </w:r>
      <w:r w:rsidRPr="00BE7AEF">
        <w:rPr>
          <w:sz w:val="24"/>
          <w:szCs w:val="24"/>
        </w:rPr>
        <w:tab/>
        <w:t>выдающихся людей</w:t>
      </w:r>
      <w:r w:rsidRPr="00BE7AEF">
        <w:rPr>
          <w:sz w:val="24"/>
          <w:szCs w:val="24"/>
        </w:rPr>
        <w:tab/>
        <w:t>родной</w:t>
      </w:r>
    </w:p>
    <w:p w:rsidR="00A12FBB" w:rsidRPr="00BE7AEF" w:rsidRDefault="00A12FBB" w:rsidP="00A12FBB">
      <w:pPr>
        <w:pStyle w:val="24"/>
        <w:shd w:val="clear" w:color="auto" w:fill="auto"/>
        <w:tabs>
          <w:tab w:val="left" w:pos="1929"/>
          <w:tab w:val="left" w:pos="3676"/>
          <w:tab w:val="left" w:pos="5212"/>
          <w:tab w:val="left" w:pos="8145"/>
          <w:tab w:val="left" w:pos="9258"/>
        </w:tabs>
        <w:spacing w:before="0" w:after="0" w:line="240" w:lineRule="auto"/>
        <w:ind w:firstLine="760"/>
        <w:rPr>
          <w:sz w:val="24"/>
          <w:szCs w:val="24"/>
        </w:rPr>
      </w:pPr>
      <w:r w:rsidRPr="00BE7AEF">
        <w:rPr>
          <w:sz w:val="24"/>
          <w:szCs w:val="24"/>
        </w:rPr>
        <w:t>страны</w:t>
      </w:r>
      <w:r>
        <w:rPr>
          <w:sz w:val="24"/>
          <w:szCs w:val="24"/>
        </w:rPr>
        <w:t xml:space="preserve"> </w:t>
      </w:r>
      <w:r w:rsidRPr="00BE7AEF">
        <w:rPr>
          <w:sz w:val="24"/>
          <w:szCs w:val="24"/>
        </w:rPr>
        <w:t>и страны (стран) изучаемого языка (учёных, писателей, поэтов, художников, композиторов, музыкантов, спортсменов и других людей);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12FBB" w:rsidRPr="00BE7AEF" w:rsidRDefault="00A12FBB" w:rsidP="00A12FBB">
      <w:pPr>
        <w:pStyle w:val="24"/>
        <w:shd w:val="clear" w:color="auto" w:fill="auto"/>
        <w:tabs>
          <w:tab w:val="left" w:pos="1814"/>
        </w:tabs>
        <w:spacing w:before="0" w:after="0" w:line="240" w:lineRule="auto"/>
        <w:ind w:firstLine="760"/>
        <w:rPr>
          <w:sz w:val="24"/>
          <w:szCs w:val="24"/>
        </w:rPr>
      </w:pPr>
      <w:r w:rsidRPr="00BE7AEF">
        <w:rPr>
          <w:sz w:val="24"/>
          <w:szCs w:val="24"/>
        </w:rPr>
        <w:t>Компенсаторные умения.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Переспрашивать, просить повторить, уточняя значение незнакомых слов.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Использование при формулировании собственных высказываний, ключевых слов, плана.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2FBB" w:rsidRPr="00BE7AEF" w:rsidRDefault="00A12FBB" w:rsidP="00A12FBB">
      <w:pPr>
        <w:pStyle w:val="24"/>
        <w:shd w:val="clear" w:color="auto" w:fill="auto"/>
        <w:tabs>
          <w:tab w:val="left" w:pos="1522"/>
        </w:tabs>
        <w:spacing w:before="0" w:after="0" w:line="240" w:lineRule="auto"/>
        <w:ind w:firstLine="760"/>
        <w:rPr>
          <w:sz w:val="24"/>
          <w:szCs w:val="24"/>
        </w:rPr>
      </w:pPr>
      <w:r w:rsidRPr="00BE7AEF">
        <w:rPr>
          <w:sz w:val="24"/>
          <w:szCs w:val="24"/>
        </w:rPr>
        <w:t>Планируемые результаты освоения программы по иностранному (английскому) языку на уровне основного общего образования.</w:t>
      </w:r>
    </w:p>
    <w:p w:rsidR="00A12FBB" w:rsidRPr="00BE7AEF" w:rsidRDefault="00A12FBB" w:rsidP="00A12FBB">
      <w:pPr>
        <w:pStyle w:val="24"/>
        <w:shd w:val="clear" w:color="auto" w:fill="auto"/>
        <w:tabs>
          <w:tab w:val="left" w:pos="1738"/>
        </w:tabs>
        <w:spacing w:before="0" w:after="0" w:line="240" w:lineRule="auto"/>
        <w:ind w:firstLine="76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A12FBB" w:rsidRPr="00BE7AEF" w:rsidRDefault="00A12FBB" w:rsidP="00A12FBB">
      <w:pPr>
        <w:pStyle w:val="24"/>
        <w:shd w:val="clear" w:color="auto" w:fill="auto"/>
        <w:tabs>
          <w:tab w:val="left" w:pos="1734"/>
        </w:tabs>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12FBB" w:rsidRPr="00BE7AEF" w:rsidRDefault="00A12FBB" w:rsidP="00A12FBB">
      <w:pPr>
        <w:pStyle w:val="24"/>
        <w:shd w:val="clear" w:color="auto" w:fill="auto"/>
        <w:tabs>
          <w:tab w:val="left" w:pos="1152"/>
        </w:tabs>
        <w:spacing w:before="0" w:after="0" w:line="240" w:lineRule="auto"/>
        <w:ind w:firstLine="760"/>
        <w:rPr>
          <w:sz w:val="24"/>
          <w:szCs w:val="24"/>
        </w:rPr>
      </w:pPr>
      <w:r w:rsidRPr="00BE7AEF">
        <w:rPr>
          <w:sz w:val="24"/>
          <w:szCs w:val="24"/>
        </w:rPr>
        <w:t>гражданского воспитания: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активное участие в жизни семьи, организации, местного сообщества, родного края, страны;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неприятие любых форм экстремизма, дискриминации;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понимание роли различных социальных институтов в жизни человека;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представление о способах противодействия коррупции;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готовность к участию в гуманитарной деятельности (волонтёрство, помощь людям, нуждающимся в ней);</w:t>
      </w:r>
    </w:p>
    <w:p w:rsidR="00A12FBB" w:rsidRPr="00BE7AEF" w:rsidRDefault="00A12FBB" w:rsidP="00A12FBB">
      <w:pPr>
        <w:pStyle w:val="24"/>
        <w:shd w:val="clear" w:color="auto" w:fill="auto"/>
        <w:tabs>
          <w:tab w:val="left" w:pos="1180"/>
        </w:tabs>
        <w:spacing w:before="0" w:after="0" w:line="240" w:lineRule="auto"/>
        <w:ind w:firstLine="760"/>
        <w:rPr>
          <w:sz w:val="24"/>
          <w:szCs w:val="24"/>
        </w:rPr>
      </w:pPr>
      <w:r w:rsidRPr="00BE7AEF">
        <w:rPr>
          <w:sz w:val="24"/>
          <w:szCs w:val="24"/>
        </w:rPr>
        <w:t>патриотического воспитания: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2FBB" w:rsidRPr="00BE7AEF" w:rsidRDefault="00A12FBB" w:rsidP="00A12FBB">
      <w:pPr>
        <w:pStyle w:val="24"/>
        <w:shd w:val="clear" w:color="auto" w:fill="auto"/>
        <w:tabs>
          <w:tab w:val="left" w:pos="1180"/>
        </w:tabs>
        <w:spacing w:before="0" w:after="0" w:line="240" w:lineRule="auto"/>
        <w:ind w:firstLine="760"/>
        <w:rPr>
          <w:sz w:val="24"/>
          <w:szCs w:val="24"/>
        </w:rPr>
      </w:pPr>
      <w:r w:rsidRPr="00BE7AEF">
        <w:rPr>
          <w:sz w:val="24"/>
          <w:szCs w:val="24"/>
        </w:rPr>
        <w:t>духовно-нравственного воспитания: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ориентация на моральные ценности и нормы в ситуациях нравственного выбора;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готовность оценивать своё поведение и поступки, поведение и поступки других </w:t>
      </w:r>
      <w:r w:rsidRPr="00BE7AEF">
        <w:rPr>
          <w:sz w:val="24"/>
          <w:szCs w:val="24"/>
        </w:rPr>
        <w:lastRenderedPageBreak/>
        <w:t>людей с позиции нравственных и правовых норм с учётом осознания последствий поступков;</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12FBB" w:rsidRPr="00BE7AEF" w:rsidRDefault="00A12FBB" w:rsidP="00A12FBB">
      <w:pPr>
        <w:pStyle w:val="24"/>
        <w:shd w:val="clear" w:color="auto" w:fill="auto"/>
        <w:tabs>
          <w:tab w:val="left" w:pos="1165"/>
        </w:tabs>
        <w:spacing w:before="0" w:after="0" w:line="240" w:lineRule="auto"/>
        <w:ind w:firstLine="760"/>
        <w:rPr>
          <w:sz w:val="24"/>
          <w:szCs w:val="24"/>
        </w:rPr>
      </w:pPr>
      <w:r w:rsidRPr="00BE7AEF">
        <w:rPr>
          <w:sz w:val="24"/>
          <w:szCs w:val="24"/>
        </w:rPr>
        <w:t>эстетического воспитания: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осознание важности художественной культуры как средства коммуникации и самовыражения;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понимание ценности отечественного и мирового искусства, роли этнических культурных традиций и народного творчества;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стремление к самовыражению в разных видах искусства;</w:t>
      </w:r>
    </w:p>
    <w:p w:rsidR="00A12FBB" w:rsidRPr="00BE7AEF" w:rsidRDefault="00A12FBB" w:rsidP="00A12FBB">
      <w:pPr>
        <w:pStyle w:val="24"/>
        <w:shd w:val="clear" w:color="auto" w:fill="auto"/>
        <w:tabs>
          <w:tab w:val="left" w:pos="1416"/>
        </w:tabs>
        <w:spacing w:before="0" w:after="0" w:line="240" w:lineRule="auto"/>
        <w:ind w:firstLine="760"/>
        <w:rPr>
          <w:sz w:val="24"/>
          <w:szCs w:val="24"/>
        </w:rPr>
      </w:pPr>
      <w:r w:rsidRPr="00BE7AEF">
        <w:rPr>
          <w:sz w:val="24"/>
          <w:szCs w:val="24"/>
        </w:rPr>
        <w:t>физического воспитания, формирования культуры здоровья и эмоционального благополучия: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осознание ценности жизни;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соблюдение правил безопасности, в том числе навыков безопасного поведения в Интернет-среде;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умение принимать себя и других, не осуждая;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умение осознавать эмоциональное состояние себя и других, умение управлять собственным эмоциональным состоянием;</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сформированность навыка рефлексии, признание своего права на ошибку и такого же права другого человека;</w:t>
      </w:r>
    </w:p>
    <w:p w:rsidR="00A12FBB" w:rsidRPr="00BE7AEF" w:rsidRDefault="00A12FBB" w:rsidP="00A12FBB">
      <w:pPr>
        <w:pStyle w:val="24"/>
        <w:shd w:val="clear" w:color="auto" w:fill="auto"/>
        <w:tabs>
          <w:tab w:val="left" w:pos="1128"/>
        </w:tabs>
        <w:spacing w:before="0" w:after="0" w:line="240" w:lineRule="auto"/>
        <w:ind w:firstLine="740"/>
        <w:rPr>
          <w:sz w:val="24"/>
          <w:szCs w:val="24"/>
        </w:rPr>
      </w:pPr>
      <w:r w:rsidRPr="00BE7AEF">
        <w:rPr>
          <w:sz w:val="24"/>
          <w:szCs w:val="24"/>
        </w:rPr>
        <w:t>трудового воспитания: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12FBB" w:rsidRPr="00BE7AEF" w:rsidRDefault="00A12FBB" w:rsidP="00A12FBB">
      <w:pPr>
        <w:pStyle w:val="24"/>
        <w:shd w:val="clear" w:color="auto" w:fill="auto"/>
        <w:tabs>
          <w:tab w:val="left" w:pos="1128"/>
        </w:tabs>
        <w:spacing w:before="0" w:after="0" w:line="240" w:lineRule="auto"/>
        <w:ind w:firstLine="740"/>
        <w:rPr>
          <w:sz w:val="24"/>
          <w:szCs w:val="24"/>
        </w:rPr>
      </w:pPr>
      <w:r w:rsidRPr="00BE7AEF">
        <w:rPr>
          <w:sz w:val="24"/>
          <w:szCs w:val="24"/>
        </w:rPr>
        <w:t>экологического воспитания: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осознание своей роли как гражданина и потребителя в условиях взаимосвязи природной, технологической и социальной сред;</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lastRenderedPageBreak/>
        <w:t>готовность к участию в практической деятельности экологической направленности;</w:t>
      </w:r>
    </w:p>
    <w:p w:rsidR="00A12FBB" w:rsidRPr="00BE7AEF" w:rsidRDefault="00A12FBB" w:rsidP="00A12FBB">
      <w:pPr>
        <w:pStyle w:val="24"/>
        <w:shd w:val="clear" w:color="auto" w:fill="auto"/>
        <w:tabs>
          <w:tab w:val="left" w:pos="1128"/>
        </w:tabs>
        <w:spacing w:before="0" w:after="0" w:line="240" w:lineRule="auto"/>
        <w:ind w:firstLine="740"/>
        <w:rPr>
          <w:sz w:val="24"/>
          <w:szCs w:val="24"/>
        </w:rPr>
      </w:pPr>
      <w:r w:rsidRPr="00BE7AEF">
        <w:rPr>
          <w:sz w:val="24"/>
          <w:szCs w:val="24"/>
        </w:rPr>
        <w:t>ценности научного познания: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овладение языковой и читательской культурой как средством познания мира;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2FBB" w:rsidRPr="00BE7AEF" w:rsidRDefault="00A12FBB" w:rsidP="00A12FBB">
      <w:pPr>
        <w:pStyle w:val="24"/>
        <w:shd w:val="clear" w:color="auto" w:fill="auto"/>
        <w:tabs>
          <w:tab w:val="left" w:pos="1421"/>
        </w:tabs>
        <w:spacing w:before="0" w:after="0" w:line="240" w:lineRule="auto"/>
        <w:ind w:firstLine="760"/>
        <w:rPr>
          <w:sz w:val="24"/>
          <w:szCs w:val="24"/>
        </w:rPr>
      </w:pPr>
      <w:r w:rsidRPr="00BE7AEF">
        <w:rPr>
          <w:sz w:val="24"/>
          <w:szCs w:val="24"/>
        </w:rPr>
        <w:t>адаптации обучающегося к изменяющимся условиям социальной и природной среды: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способность обучающихся взаимодействовать в условиях неопределенности, открытость опыту и знаниям других;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умение анализировать и выявлять взаимосвязи природы, общества и экономики;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способность обучающихся осознавать стрессовую ситуацию, оценивать происходящие изменения и их последствия;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формулировать и оценивать риски и последствия, формировать опыт, находить позитивное в произошедшей ситуации;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быть готовым действовать в отсутствие гарантий успеха.</w:t>
      </w:r>
    </w:p>
    <w:p w:rsidR="00A12FBB" w:rsidRPr="00BE7AEF" w:rsidRDefault="00A12FBB" w:rsidP="00A12FBB">
      <w:pPr>
        <w:pStyle w:val="24"/>
        <w:shd w:val="clear" w:color="auto" w:fill="auto"/>
        <w:tabs>
          <w:tab w:val="left" w:pos="1738"/>
        </w:tabs>
        <w:spacing w:before="0" w:after="0" w:line="240" w:lineRule="auto"/>
        <w:ind w:firstLine="780"/>
        <w:rPr>
          <w:sz w:val="24"/>
          <w:szCs w:val="24"/>
        </w:rPr>
      </w:pPr>
      <w:r w:rsidRPr="00BE7AEF">
        <w:rPr>
          <w:sz w:val="24"/>
          <w:szCs w:val="24"/>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с учётом предложенной задачи выявлять закономерности и противоречия в </w:t>
      </w:r>
      <w:r w:rsidRPr="00BE7AEF">
        <w:rPr>
          <w:sz w:val="24"/>
          <w:szCs w:val="24"/>
        </w:rPr>
        <w:lastRenderedPageBreak/>
        <w:t>рассматриваемых фактах, данных и наблюдениях;</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12FBB" w:rsidRPr="00BE7AEF" w:rsidRDefault="00A12FBB" w:rsidP="00A12FBB">
      <w:pPr>
        <w:pStyle w:val="24"/>
        <w:shd w:val="clear" w:color="auto" w:fill="auto"/>
        <w:tabs>
          <w:tab w:val="left" w:pos="1996"/>
        </w:tabs>
        <w:spacing w:before="0" w:after="0" w:line="240" w:lineRule="auto"/>
        <w:ind w:firstLine="760"/>
        <w:rPr>
          <w:sz w:val="24"/>
          <w:szCs w:val="24"/>
        </w:rPr>
      </w:pPr>
      <w:r w:rsidRPr="00BE7AE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использовать вопросы как исследовательский инструмент познания;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формулировать гипотезу об истинности собственных суждений и суждений других, аргументировать свою позицию, мнение;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оценивать на применимость и достоверность информацию, полученную в ходе исследования (эксперимента);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12FBB" w:rsidRPr="00BE7AEF" w:rsidRDefault="00A12FBB" w:rsidP="00A12FBB">
      <w:pPr>
        <w:pStyle w:val="24"/>
        <w:shd w:val="clear" w:color="auto" w:fill="auto"/>
        <w:tabs>
          <w:tab w:val="left" w:pos="2476"/>
          <w:tab w:val="left" w:pos="4574"/>
        </w:tabs>
        <w:spacing w:before="0" w:after="0" w:line="240" w:lineRule="auto"/>
        <w:ind w:firstLine="760"/>
        <w:rPr>
          <w:sz w:val="24"/>
          <w:szCs w:val="24"/>
        </w:rPr>
      </w:pPr>
      <w:r w:rsidRPr="00BE7AEF">
        <w:rPr>
          <w:sz w:val="24"/>
          <w:szCs w:val="24"/>
        </w:rPr>
        <w:t xml:space="preserve"> У</w:t>
      </w:r>
      <w:r w:rsidRPr="00BE7AEF">
        <w:rPr>
          <w:sz w:val="24"/>
          <w:szCs w:val="24"/>
        </w:rPr>
        <w:tab/>
        <w:t>обучающегося</w:t>
      </w:r>
      <w:r w:rsidRPr="00BE7AEF">
        <w:rPr>
          <w:sz w:val="24"/>
          <w:szCs w:val="24"/>
        </w:rPr>
        <w:tab/>
        <w:t>будут сформированы умения работать</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с информацией как часть познавательных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12FBB" w:rsidRPr="00BE7AEF" w:rsidRDefault="00A12FBB" w:rsidP="00A12FBB">
      <w:pPr>
        <w:pStyle w:val="24"/>
        <w:shd w:val="clear" w:color="auto" w:fill="auto"/>
        <w:tabs>
          <w:tab w:val="left" w:pos="2476"/>
          <w:tab w:val="left" w:pos="4574"/>
          <w:tab w:val="left" w:pos="7874"/>
        </w:tabs>
        <w:spacing w:before="0" w:after="0" w:line="240" w:lineRule="auto"/>
        <w:ind w:firstLine="760"/>
        <w:rPr>
          <w:sz w:val="24"/>
          <w:szCs w:val="24"/>
        </w:rPr>
      </w:pPr>
      <w:r w:rsidRPr="00BE7AEF">
        <w:rPr>
          <w:sz w:val="24"/>
          <w:szCs w:val="24"/>
        </w:rPr>
        <w:t>выбирать,</w:t>
      </w:r>
      <w:r w:rsidRPr="00BE7AEF">
        <w:rPr>
          <w:sz w:val="24"/>
          <w:szCs w:val="24"/>
        </w:rPr>
        <w:tab/>
        <w:t>анализировать,</w:t>
      </w:r>
      <w:r w:rsidRPr="00BE7AEF">
        <w:rPr>
          <w:sz w:val="24"/>
          <w:szCs w:val="24"/>
        </w:rPr>
        <w:tab/>
        <w:t>систематизировать</w:t>
      </w:r>
      <w:r>
        <w:rPr>
          <w:sz w:val="24"/>
          <w:szCs w:val="24"/>
        </w:rPr>
        <w:t xml:space="preserve"> </w:t>
      </w:r>
      <w:r w:rsidRPr="00BE7AEF">
        <w:rPr>
          <w:sz w:val="24"/>
          <w:szCs w:val="24"/>
        </w:rPr>
        <w:t>и</w:t>
      </w:r>
      <w:r>
        <w:rPr>
          <w:sz w:val="24"/>
          <w:szCs w:val="24"/>
        </w:rPr>
        <w:t xml:space="preserve"> </w:t>
      </w:r>
      <w:r w:rsidRPr="00BE7AEF">
        <w:rPr>
          <w:sz w:val="24"/>
          <w:szCs w:val="24"/>
        </w:rPr>
        <w:t>интерпретировать</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информацию различных видов и форм представления;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эффективно запоминать и систематизировать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A12FBB" w:rsidRPr="00BE7AEF" w:rsidRDefault="00A12FBB" w:rsidP="00A12FBB">
      <w:pPr>
        <w:pStyle w:val="24"/>
        <w:shd w:val="clear" w:color="auto" w:fill="auto"/>
        <w:tabs>
          <w:tab w:val="left" w:pos="1987"/>
        </w:tabs>
        <w:spacing w:before="0" w:after="0" w:line="240" w:lineRule="auto"/>
        <w:ind w:firstLine="760"/>
        <w:rPr>
          <w:sz w:val="24"/>
          <w:szCs w:val="24"/>
        </w:rPr>
      </w:pPr>
      <w:r w:rsidRPr="00BE7AEF">
        <w:rPr>
          <w:sz w:val="24"/>
          <w:szCs w:val="24"/>
        </w:rPr>
        <w:t>У обучающегося будут сформированы умения общения как часть коммуникативных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воспринимать и формулировать суждения, выражать эмоции в соответствии с целями и условиями 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выражать себя (свою точку зрения) в устных и письменных текстах;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сопоставлять свои суждения с суждениями других участников диалога, обнаруживать различие и сходство позиций;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публично представлять результаты выполненного опыта (эксперимента, исследования, проекта);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12FBB" w:rsidRPr="00BE7AEF" w:rsidRDefault="00A12FBB" w:rsidP="00A12FBB">
      <w:pPr>
        <w:pStyle w:val="24"/>
        <w:shd w:val="clear" w:color="auto" w:fill="auto"/>
        <w:tabs>
          <w:tab w:val="left" w:pos="1992"/>
        </w:tabs>
        <w:spacing w:before="0" w:after="0" w:line="240" w:lineRule="auto"/>
        <w:ind w:firstLine="760"/>
        <w:rPr>
          <w:sz w:val="24"/>
          <w:szCs w:val="24"/>
        </w:rPr>
      </w:pPr>
      <w:r w:rsidRPr="00BE7AEF">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обобщать мнения нескольких человек, проявлять готовность руководить, выполнять поручения, подчиняться;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12FBB" w:rsidRPr="00BE7AEF" w:rsidRDefault="00A12FBB" w:rsidP="00A12FBB">
      <w:pPr>
        <w:pStyle w:val="24"/>
        <w:shd w:val="clear" w:color="auto" w:fill="auto"/>
        <w:tabs>
          <w:tab w:val="left" w:pos="1944"/>
        </w:tabs>
        <w:spacing w:before="0" w:after="0" w:line="240" w:lineRule="auto"/>
        <w:ind w:firstLine="760"/>
        <w:rPr>
          <w:sz w:val="24"/>
          <w:szCs w:val="24"/>
        </w:rPr>
      </w:pPr>
      <w:r w:rsidRPr="00BE7AEF">
        <w:rPr>
          <w:sz w:val="24"/>
          <w:szCs w:val="24"/>
        </w:rPr>
        <w:t>У обучающегося будут сформированы умения самоорганизации как часть регулятивных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проводить выбор и брать ответственность за решение.</w:t>
      </w:r>
    </w:p>
    <w:p w:rsidR="00A12FBB" w:rsidRPr="00BE7AEF" w:rsidRDefault="00A12FBB" w:rsidP="00A12FBB">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самоконтроля как часть регулятивных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w:t>
      </w:r>
      <w:r w:rsidRPr="00BE7AEF">
        <w:rPr>
          <w:sz w:val="24"/>
          <w:szCs w:val="24"/>
        </w:rPr>
        <w:lastRenderedPageBreak/>
        <w:t>меняющимся обстоятельствам;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12FBB" w:rsidRPr="00BE7AEF" w:rsidRDefault="00A12FBB" w:rsidP="00A12FBB">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эмоционального интеллекта как часть регулятивных универсальных учебных действий:</w:t>
      </w:r>
    </w:p>
    <w:p w:rsidR="00A12FBB" w:rsidRPr="00BE7AEF" w:rsidRDefault="00A12FBB" w:rsidP="00A12FBB">
      <w:pPr>
        <w:pStyle w:val="24"/>
        <w:shd w:val="clear" w:color="auto" w:fill="auto"/>
        <w:spacing w:before="0" w:after="0" w:line="240" w:lineRule="auto"/>
        <w:ind w:left="760" w:right="140"/>
        <w:rPr>
          <w:sz w:val="24"/>
          <w:szCs w:val="24"/>
        </w:rPr>
      </w:pPr>
      <w:r w:rsidRPr="00BE7AEF">
        <w:rPr>
          <w:sz w:val="24"/>
          <w:szCs w:val="24"/>
        </w:rPr>
        <w:t>различать, называть и управлять собственными эмоциями и эмоциями других; выявлять и анализировать причины эмоций;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ставить себя на место другого человека, понимать мотивы и намерения другого;</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регулировать способ выражения эмоций.</w:t>
      </w:r>
    </w:p>
    <w:p w:rsidR="00A12FBB" w:rsidRPr="00BE7AEF" w:rsidRDefault="00A12FBB" w:rsidP="00A12FBB">
      <w:pPr>
        <w:pStyle w:val="24"/>
        <w:shd w:val="clear" w:color="auto" w:fill="auto"/>
        <w:tabs>
          <w:tab w:val="left" w:pos="1973"/>
        </w:tabs>
        <w:spacing w:before="0" w:after="0" w:line="240" w:lineRule="auto"/>
        <w:ind w:firstLine="760"/>
        <w:rPr>
          <w:sz w:val="24"/>
          <w:szCs w:val="24"/>
        </w:rPr>
      </w:pPr>
      <w:r w:rsidRPr="00BE7AEF">
        <w:rPr>
          <w:sz w:val="24"/>
          <w:szCs w:val="24"/>
        </w:rPr>
        <w:t>У обучающегося будут сформированы умения принимать себя и других как часть регулятивных универсальных учебных действий:</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осознанно относиться к другому человеку, его мнению; признавать своё право на ошибку и такое же право другого;</w:t>
      </w:r>
    </w:p>
    <w:p w:rsidR="00A12FBB" w:rsidRPr="00BE7AEF" w:rsidRDefault="00A12FBB" w:rsidP="00A12FBB">
      <w:pPr>
        <w:pStyle w:val="24"/>
        <w:shd w:val="clear" w:color="auto" w:fill="auto"/>
        <w:spacing w:before="0" w:after="0" w:line="240" w:lineRule="auto"/>
        <w:ind w:left="760" w:right="4980"/>
        <w:rPr>
          <w:sz w:val="24"/>
          <w:szCs w:val="24"/>
        </w:rPr>
      </w:pPr>
      <w:r w:rsidRPr="00BE7AEF">
        <w:rPr>
          <w:sz w:val="24"/>
          <w:szCs w:val="24"/>
        </w:rPr>
        <w:t>принимать себя и других, не осуждая; открытость себе и другим;</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осознавать невозможность контролировать всё вокруг.</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12FBB" w:rsidRPr="00BE7AEF" w:rsidRDefault="00A12FBB" w:rsidP="00A12FBB">
      <w:pPr>
        <w:pStyle w:val="24"/>
        <w:shd w:val="clear" w:color="auto" w:fill="auto"/>
        <w:tabs>
          <w:tab w:val="left" w:pos="1738"/>
        </w:tabs>
        <w:spacing w:before="0" w:after="0" w:line="240" w:lineRule="auto"/>
        <w:ind w:firstLine="760"/>
        <w:rPr>
          <w:sz w:val="24"/>
          <w:szCs w:val="24"/>
        </w:rPr>
      </w:pPr>
      <w:r w:rsidRPr="00BE7AEF">
        <w:rPr>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12FBB" w:rsidRPr="00EB6D84" w:rsidRDefault="00A12FBB" w:rsidP="00A12FBB">
      <w:pPr>
        <w:pStyle w:val="24"/>
        <w:shd w:val="clear" w:color="auto" w:fill="auto"/>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5 классе:</w:t>
      </w:r>
    </w:p>
    <w:p w:rsidR="00A12FBB" w:rsidRPr="00BE7AEF" w:rsidRDefault="00A12FBB" w:rsidP="00A12FBB">
      <w:pPr>
        <w:pStyle w:val="24"/>
        <w:shd w:val="clear" w:color="auto" w:fill="auto"/>
        <w:tabs>
          <w:tab w:val="left" w:pos="1097"/>
        </w:tabs>
        <w:spacing w:before="0" w:after="0" w:line="240" w:lineRule="auto"/>
        <w:ind w:firstLine="76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w:t>
      </w:r>
      <w:r w:rsidRPr="00BE7AEF">
        <w:rPr>
          <w:sz w:val="24"/>
          <w:szCs w:val="24"/>
        </w:rPr>
        <w:lastRenderedPageBreak/>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12FBB" w:rsidRPr="00BE7AEF" w:rsidRDefault="00A12FBB" w:rsidP="00A12FBB">
      <w:pPr>
        <w:pStyle w:val="24"/>
        <w:shd w:val="clear" w:color="auto" w:fill="auto"/>
        <w:tabs>
          <w:tab w:val="left" w:pos="1101"/>
          <w:tab w:val="left" w:pos="6889"/>
        </w:tabs>
        <w:spacing w:before="0" w:after="0" w:line="240" w:lineRule="auto"/>
        <w:ind w:firstLine="740"/>
        <w:rPr>
          <w:sz w:val="24"/>
          <w:szCs w:val="24"/>
        </w:rPr>
      </w:pPr>
      <w:r w:rsidRPr="00BE7AEF">
        <w:rPr>
          <w:sz w:val="24"/>
          <w:szCs w:val="24"/>
        </w:rPr>
        <w:t>владеть фонетическими навыками:</w:t>
      </w:r>
      <w:r w:rsidRPr="00BE7AEF">
        <w:rPr>
          <w:sz w:val="24"/>
          <w:szCs w:val="24"/>
        </w:rPr>
        <w:tab/>
        <w:t>различать на слух,</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71"/>
        </w:tabs>
        <w:spacing w:before="0" w:after="0" w:line="240" w:lineRule="auto"/>
        <w:ind w:firstLine="740"/>
        <w:rPr>
          <w:sz w:val="24"/>
          <w:szCs w:val="24"/>
        </w:rPr>
      </w:pPr>
      <w:r w:rsidRPr="00BE7AEF">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BE7AEF">
        <w:rPr>
          <w:sz w:val="24"/>
          <w:szCs w:val="24"/>
          <w:lang w:bidi="en-US"/>
        </w:rPr>
        <w:t>-</w:t>
      </w:r>
      <w:r w:rsidRPr="00BE7AEF">
        <w:rPr>
          <w:sz w:val="24"/>
          <w:szCs w:val="24"/>
          <w:lang w:val="en-US" w:bidi="en-US"/>
        </w:rPr>
        <w:t>er</w:t>
      </w:r>
      <w:r w:rsidRPr="00BE7AEF">
        <w:rPr>
          <w:sz w:val="24"/>
          <w:szCs w:val="24"/>
          <w:lang w:bidi="en-US"/>
        </w:rPr>
        <w:t>/-</w:t>
      </w:r>
      <w:r w:rsidRPr="00BE7AEF">
        <w:rPr>
          <w:sz w:val="24"/>
          <w:szCs w:val="24"/>
          <w:lang w:val="en-US" w:bidi="en-US"/>
        </w:rPr>
        <w:t>or</w:t>
      </w:r>
      <w:r w:rsidRPr="00BE7AEF">
        <w:rPr>
          <w:sz w:val="24"/>
          <w:szCs w:val="24"/>
          <w:lang w:bidi="en-US"/>
        </w:rPr>
        <w:t>, -</w:t>
      </w:r>
      <w:r w:rsidRPr="00BE7AEF">
        <w:rPr>
          <w:sz w:val="24"/>
          <w:szCs w:val="24"/>
          <w:lang w:val="en-US" w:bidi="en-US"/>
        </w:rPr>
        <w:t>ist</w:t>
      </w:r>
      <w:r w:rsidRPr="00BE7AEF">
        <w:rPr>
          <w:sz w:val="24"/>
          <w:szCs w:val="24"/>
          <w:lang w:bidi="en-US"/>
        </w:rPr>
        <w:t>, -</w:t>
      </w:r>
      <w:r w:rsidRPr="00BE7AEF">
        <w:rPr>
          <w:sz w:val="24"/>
          <w:szCs w:val="24"/>
          <w:lang w:val="en-US" w:bidi="en-US"/>
        </w:rPr>
        <w:t>sion</w:t>
      </w:r>
      <w:r w:rsidRPr="00BE7AEF">
        <w:rPr>
          <w:sz w:val="24"/>
          <w:szCs w:val="24"/>
          <w:lang w:bidi="en-US"/>
        </w:rPr>
        <w:t>/-</w:t>
      </w:r>
      <w:r w:rsidRPr="00BE7AEF">
        <w:rPr>
          <w:sz w:val="24"/>
          <w:szCs w:val="24"/>
          <w:lang w:val="en-US" w:bidi="en-US"/>
        </w:rPr>
        <w:t>tion</w:t>
      </w:r>
      <w:r w:rsidRPr="00BE7AEF">
        <w:rPr>
          <w:sz w:val="24"/>
          <w:szCs w:val="24"/>
          <w:lang w:bidi="en-US"/>
        </w:rPr>
        <w:t xml:space="preserve">, </w:t>
      </w:r>
      <w:r w:rsidRPr="00BE7AEF">
        <w:rPr>
          <w:sz w:val="24"/>
          <w:szCs w:val="24"/>
        </w:rPr>
        <w:t xml:space="preserve">имена прилагательные с суффиксами </w:t>
      </w:r>
      <w:r w:rsidRPr="00BE7AEF">
        <w:rPr>
          <w:sz w:val="24"/>
          <w:szCs w:val="24"/>
          <w:lang w:bidi="en-US"/>
        </w:rPr>
        <w:t>-</w:t>
      </w:r>
      <w:r w:rsidRPr="00BE7AEF">
        <w:rPr>
          <w:sz w:val="24"/>
          <w:szCs w:val="24"/>
          <w:lang w:val="en-US" w:bidi="en-US"/>
        </w:rPr>
        <w:t>ful</w:t>
      </w:r>
      <w:r w:rsidRPr="00BE7AEF">
        <w:rPr>
          <w:sz w:val="24"/>
          <w:szCs w:val="24"/>
          <w:lang w:bidi="en-US"/>
        </w:rPr>
        <w:t>, -</w:t>
      </w:r>
      <w:r w:rsidRPr="00BE7AEF">
        <w:rPr>
          <w:sz w:val="24"/>
          <w:szCs w:val="24"/>
          <w:lang w:val="en-US" w:bidi="en-US"/>
        </w:rPr>
        <w:t>ian</w:t>
      </w:r>
      <w:r w:rsidRPr="00BE7AEF">
        <w:rPr>
          <w:sz w:val="24"/>
          <w:szCs w:val="24"/>
          <w:lang w:bidi="en-US"/>
        </w:rPr>
        <w:t>/-</w:t>
      </w:r>
      <w:r w:rsidRPr="00BE7AEF">
        <w:rPr>
          <w:sz w:val="24"/>
          <w:szCs w:val="24"/>
          <w:lang w:val="en-US" w:bidi="en-US"/>
        </w:rPr>
        <w:t>an</w:t>
      </w:r>
      <w:r w:rsidRPr="00BE7AEF">
        <w:rPr>
          <w:sz w:val="24"/>
          <w:szCs w:val="24"/>
          <w:lang w:bidi="en-US"/>
        </w:rPr>
        <w:t xml:space="preserve">, </w:t>
      </w:r>
      <w:r w:rsidRPr="00BE7AEF">
        <w:rPr>
          <w:sz w:val="24"/>
          <w:szCs w:val="24"/>
        </w:rPr>
        <w:t>наречия с суффиксом -1у, имена прилагательные, имена существительные и наречия с отрицательным префиксом шь;</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синонимы и интернациональные слова;</w:t>
      </w:r>
    </w:p>
    <w:p w:rsidR="00A12FBB" w:rsidRPr="00BE7AEF" w:rsidRDefault="00A12FBB" w:rsidP="00A12FBB">
      <w:pPr>
        <w:pStyle w:val="24"/>
        <w:shd w:val="clear" w:color="auto" w:fill="auto"/>
        <w:tabs>
          <w:tab w:val="left" w:pos="1100"/>
        </w:tabs>
        <w:spacing w:before="0" w:after="0" w:line="240" w:lineRule="auto"/>
        <w:ind w:firstLine="74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предложения с несколькими обстоятельствами, следующими в определённом порядке;</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вопросительные предложения (альтернативный и разделительный вопросы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в повествовательных (утвердительных и отрицательных) и вопросительных предложениях;</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имена существительные с причастиями настоящего и прошедшего времени;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наречия в положительной, сравнительной и превосходной степенях, образованные по правилу, и исключения;</w:t>
      </w:r>
    </w:p>
    <w:p w:rsidR="00A12FBB" w:rsidRPr="00BE7AEF" w:rsidRDefault="00A12FBB" w:rsidP="00A12FBB">
      <w:pPr>
        <w:pStyle w:val="24"/>
        <w:shd w:val="clear" w:color="auto" w:fill="auto"/>
        <w:tabs>
          <w:tab w:val="left" w:pos="1125"/>
        </w:tabs>
        <w:spacing w:before="0" w:after="0" w:line="240" w:lineRule="auto"/>
        <w:ind w:firstLine="74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использовать отдельные социокультурные элементы речевого поведенческого </w:t>
      </w:r>
      <w:r w:rsidRPr="00BE7AEF">
        <w:rPr>
          <w:sz w:val="24"/>
          <w:szCs w:val="24"/>
        </w:rPr>
        <w:lastRenderedPageBreak/>
        <w:t>этикета в стране (странах) изучаемого языка в рамках тематического содержания;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правильно оформлять адрес, писать фамилии и имена (свои, родственников и друзей) на английском языке (в анкете, формуляре);</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кратко представлять Россию и страны (стран) изучаемого языка;</w:t>
      </w:r>
    </w:p>
    <w:p w:rsidR="00A12FBB" w:rsidRPr="00BE7AEF" w:rsidRDefault="00A12FBB" w:rsidP="00A12FBB">
      <w:pPr>
        <w:pStyle w:val="24"/>
        <w:shd w:val="clear" w:color="auto" w:fill="auto"/>
        <w:tabs>
          <w:tab w:val="left" w:pos="2316"/>
          <w:tab w:val="left" w:pos="4889"/>
        </w:tabs>
        <w:spacing w:before="0" w:after="0" w:line="240" w:lineRule="auto"/>
        <w:ind w:firstLine="78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 использовать при чтении</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093"/>
        </w:tabs>
        <w:spacing w:before="0" w:after="0" w:line="240" w:lineRule="auto"/>
        <w:ind w:firstLine="78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098"/>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EB6D84" w:rsidRDefault="00A12FBB" w:rsidP="00A12FBB">
      <w:pPr>
        <w:pStyle w:val="24"/>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6 классе:</w:t>
      </w:r>
    </w:p>
    <w:p w:rsidR="00A12FBB" w:rsidRPr="00BE7AEF" w:rsidRDefault="00A12FBB" w:rsidP="00A12FBB">
      <w:pPr>
        <w:pStyle w:val="24"/>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A12FBB" w:rsidRPr="00BE7AEF" w:rsidRDefault="00A12FBB" w:rsidP="00A12FBB">
      <w:pPr>
        <w:pStyle w:val="24"/>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навыками:</w:t>
      </w:r>
      <w:r w:rsidRPr="00BE7AEF">
        <w:rPr>
          <w:sz w:val="24"/>
          <w:szCs w:val="24"/>
        </w:rPr>
        <w:tab/>
        <w:t>различать на слух,</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 xml:space="preserve">без ошибок, ведущих к сбою коммуникации, произносить слова с правильным ударением </w:t>
      </w:r>
      <w:r w:rsidRPr="00BE7AEF">
        <w:rPr>
          <w:sz w:val="24"/>
          <w:szCs w:val="24"/>
        </w:rPr>
        <w:lastRenderedPageBreak/>
        <w:t>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96"/>
        </w:tabs>
        <w:spacing w:before="0" w:after="0" w:line="240" w:lineRule="auto"/>
        <w:ind w:firstLine="760"/>
        <w:rPr>
          <w:sz w:val="24"/>
          <w:szCs w:val="24"/>
        </w:rPr>
      </w:pPr>
      <w:r w:rsidRPr="00BE7AEF">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E7AEF">
        <w:rPr>
          <w:sz w:val="24"/>
          <w:szCs w:val="24"/>
          <w:lang w:bidi="en-US"/>
        </w:rPr>
        <w:t>-</w:t>
      </w:r>
      <w:r w:rsidRPr="00BE7AEF">
        <w:rPr>
          <w:sz w:val="24"/>
          <w:szCs w:val="24"/>
          <w:lang w:val="en-US" w:bidi="en-US"/>
        </w:rPr>
        <w:t>ing</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ing</w:t>
      </w:r>
      <w:r w:rsidRPr="00BE7AEF">
        <w:rPr>
          <w:sz w:val="24"/>
          <w:szCs w:val="24"/>
          <w:lang w:bidi="en-US"/>
        </w:rPr>
        <w:t>, -</w:t>
      </w:r>
      <w:r w:rsidRPr="00BE7AEF">
        <w:rPr>
          <w:sz w:val="24"/>
          <w:szCs w:val="24"/>
          <w:lang w:val="en-US" w:bidi="en-US"/>
        </w:rPr>
        <w:t>less</w:t>
      </w:r>
      <w:r w:rsidRPr="00BE7AEF">
        <w:rPr>
          <w:sz w:val="24"/>
          <w:szCs w:val="24"/>
          <w:lang w:bidi="en-US"/>
        </w:rPr>
        <w:t>, -</w:t>
      </w:r>
      <w:r w:rsidRPr="00BE7AEF">
        <w:rPr>
          <w:sz w:val="24"/>
          <w:szCs w:val="24"/>
          <w:lang w:val="en-US" w:bidi="en-US"/>
        </w:rPr>
        <w:t>ive</w:t>
      </w:r>
      <w:r w:rsidRPr="00BE7AEF">
        <w:rPr>
          <w:sz w:val="24"/>
          <w:szCs w:val="24"/>
          <w:lang w:bidi="en-US"/>
        </w:rPr>
        <w:t>, -</w:t>
      </w:r>
      <w:r w:rsidRPr="00BE7AEF">
        <w:rPr>
          <w:sz w:val="24"/>
          <w:szCs w:val="24"/>
          <w:lang w:val="en-US" w:bidi="en-US"/>
        </w:rPr>
        <w:t>al</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 интернациональные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A12FBB" w:rsidRPr="00BE7AEF" w:rsidRDefault="00A12FBB" w:rsidP="00A12FBB">
      <w:pPr>
        <w:pStyle w:val="24"/>
        <w:shd w:val="clear" w:color="auto" w:fill="auto"/>
        <w:tabs>
          <w:tab w:val="left" w:pos="1106"/>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определительными с союзными словами </w:t>
      </w:r>
      <w:r w:rsidRPr="00BE7AEF">
        <w:rPr>
          <w:sz w:val="24"/>
          <w:szCs w:val="24"/>
          <w:lang w:val="en-US" w:bidi="en-US"/>
        </w:rPr>
        <w:t>who</w:t>
      </w:r>
      <w:r w:rsidRPr="00BE7AEF">
        <w:rPr>
          <w:sz w:val="24"/>
          <w:szCs w:val="24"/>
          <w:lang w:bidi="en-US"/>
        </w:rPr>
        <w:t xml:space="preserve">, </w:t>
      </w:r>
      <w:r w:rsidRPr="00BE7AEF">
        <w:rPr>
          <w:sz w:val="24"/>
          <w:szCs w:val="24"/>
          <w:lang w:val="en-US" w:bidi="en-US"/>
        </w:rPr>
        <w:t>which</w:t>
      </w:r>
      <w:r w:rsidRPr="00BE7AEF">
        <w:rPr>
          <w:sz w:val="24"/>
          <w:szCs w:val="24"/>
          <w:lang w:bidi="en-US"/>
        </w:rPr>
        <w:t xml:space="preserve">, </w:t>
      </w:r>
      <w:r w:rsidRPr="00BE7AEF">
        <w:rPr>
          <w:sz w:val="24"/>
          <w:szCs w:val="24"/>
          <w:lang w:val="en-US" w:bidi="en-US"/>
        </w:rPr>
        <w:t>that</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сложноподчинённые предложения с придаточными времени с союзами </w:t>
      </w:r>
      <w:r w:rsidRPr="00BE7AEF">
        <w:rPr>
          <w:sz w:val="24"/>
          <w:szCs w:val="24"/>
          <w:lang w:val="en-US" w:bidi="en-US"/>
        </w:rPr>
        <w:t>for</w:t>
      </w:r>
      <w:r w:rsidRPr="00BE7AEF">
        <w:rPr>
          <w:sz w:val="24"/>
          <w:szCs w:val="24"/>
          <w:lang w:bidi="en-US"/>
        </w:rPr>
        <w:t xml:space="preserve">, </w:t>
      </w:r>
      <w:r w:rsidRPr="00BE7AEF">
        <w:rPr>
          <w:sz w:val="24"/>
          <w:szCs w:val="24"/>
          <w:lang w:val="en-US" w:bidi="en-US"/>
        </w:rPr>
        <w:t>since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конструкциями </w:t>
      </w:r>
      <w:r w:rsidRPr="00BE7AEF">
        <w:rPr>
          <w:sz w:val="24"/>
          <w:szCs w:val="24"/>
          <w:lang w:val="en-US" w:bidi="en-US"/>
        </w:rPr>
        <w:t>as</w:t>
      </w:r>
      <w:r w:rsidRPr="00BE7AEF">
        <w:rPr>
          <w:sz w:val="24"/>
          <w:szCs w:val="24"/>
          <w:lang w:bidi="en-US"/>
        </w:rPr>
        <w:t xml:space="preserve"> </w:t>
      </w:r>
      <w:r w:rsidRPr="00BE7AEF">
        <w:rPr>
          <w:sz w:val="24"/>
          <w:szCs w:val="24"/>
        </w:rPr>
        <w:t xml:space="preserve">... </w:t>
      </w:r>
      <w:r w:rsidRPr="00BE7AEF">
        <w:rPr>
          <w:sz w:val="24"/>
          <w:szCs w:val="24"/>
          <w:lang w:val="en-US" w:bidi="en-US"/>
        </w:rPr>
        <w:t>as</w:t>
      </w:r>
      <w:r w:rsidRPr="00BE7AEF">
        <w:rPr>
          <w:sz w:val="24"/>
          <w:szCs w:val="24"/>
          <w:lang w:bidi="en-US"/>
        </w:rPr>
        <w:t xml:space="preserve">, </w:t>
      </w:r>
      <w:r w:rsidRPr="00BE7AEF">
        <w:rPr>
          <w:sz w:val="24"/>
          <w:szCs w:val="24"/>
          <w:lang w:val="en-US" w:bidi="en-US"/>
        </w:rPr>
        <w:t>not</w:t>
      </w:r>
      <w:r w:rsidRPr="00BE7AEF">
        <w:rPr>
          <w:sz w:val="24"/>
          <w:szCs w:val="24"/>
          <w:lang w:bidi="en-US"/>
        </w:rPr>
        <w:t xml:space="preserve"> </w:t>
      </w:r>
      <w:r w:rsidRPr="00BE7AEF">
        <w:rPr>
          <w:sz w:val="24"/>
          <w:szCs w:val="24"/>
          <w:lang w:val="en-US" w:bidi="en-US"/>
        </w:rPr>
        <w:t>so</w:t>
      </w:r>
      <w:r w:rsidRPr="00BE7AEF">
        <w:rPr>
          <w:sz w:val="24"/>
          <w:szCs w:val="24"/>
          <w:lang w:bidi="en-US"/>
        </w:rPr>
        <w:t xml:space="preserve"> ... </w:t>
      </w:r>
      <w:r w:rsidRPr="00BE7AEF">
        <w:rPr>
          <w:sz w:val="24"/>
          <w:szCs w:val="24"/>
          <w:lang w:val="en-US" w:bidi="en-US"/>
        </w:rPr>
        <w:t>as</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видовременных формах действительного залога в изъявительном наклонении в </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все типы вопросительных предложений (общий, специальный, альтернативный, разделительный вопросы) в </w:t>
      </w:r>
      <w:r w:rsidRPr="00BE7AEF">
        <w:rPr>
          <w:sz w:val="24"/>
          <w:szCs w:val="24"/>
          <w:lang w:val="en-US" w:bidi="en-US"/>
        </w:rPr>
        <w:t>Present</w:t>
      </w:r>
      <w:r w:rsidRPr="00BE7AEF">
        <w:rPr>
          <w:sz w:val="24"/>
          <w:szCs w:val="24"/>
          <w:lang w:bidi="en-US"/>
        </w:rPr>
        <w:t xml:space="preserve">/ </w:t>
      </w:r>
      <w:r w:rsidRPr="00BE7AEF">
        <w:rPr>
          <w:sz w:val="24"/>
          <w:szCs w:val="24"/>
          <w:lang w:val="en-US" w:bidi="en-US"/>
        </w:rPr>
        <w:t>Past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lang w:val="en-US"/>
        </w:rPr>
      </w:pPr>
      <w:r w:rsidRPr="00BE7AEF">
        <w:rPr>
          <w:sz w:val="24"/>
          <w:szCs w:val="24"/>
        </w:rPr>
        <w:t>модальные</w:t>
      </w:r>
      <w:r w:rsidRPr="00BE7AEF">
        <w:rPr>
          <w:sz w:val="24"/>
          <w:szCs w:val="24"/>
          <w:lang w:val="en-US"/>
        </w:rPr>
        <w:t xml:space="preserve"> </w:t>
      </w:r>
      <w:r w:rsidRPr="00BE7AEF">
        <w:rPr>
          <w:sz w:val="24"/>
          <w:szCs w:val="24"/>
        </w:rPr>
        <w:t>глаголы</w:t>
      </w:r>
      <w:r w:rsidRPr="00BE7AEF">
        <w:rPr>
          <w:sz w:val="24"/>
          <w:szCs w:val="24"/>
          <w:lang w:val="en-US"/>
        </w:rPr>
        <w:t xml:space="preserve"> </w:t>
      </w:r>
      <w:r w:rsidRPr="00BE7AEF">
        <w:rPr>
          <w:sz w:val="24"/>
          <w:szCs w:val="24"/>
        </w:rPr>
        <w:t>и</w:t>
      </w:r>
      <w:r w:rsidRPr="00BE7AEF">
        <w:rPr>
          <w:sz w:val="24"/>
          <w:szCs w:val="24"/>
          <w:lang w:val="en-US"/>
        </w:rPr>
        <w:t xml:space="preserve"> </w:t>
      </w:r>
      <w:r w:rsidRPr="00BE7AEF">
        <w:rPr>
          <w:sz w:val="24"/>
          <w:szCs w:val="24"/>
        </w:rPr>
        <w:t>их</w:t>
      </w:r>
      <w:r w:rsidRPr="00BE7AEF">
        <w:rPr>
          <w:sz w:val="24"/>
          <w:szCs w:val="24"/>
          <w:lang w:val="en-US"/>
        </w:rPr>
        <w:t xml:space="preserve"> </w:t>
      </w:r>
      <w:r w:rsidRPr="00BE7AEF">
        <w:rPr>
          <w:sz w:val="24"/>
          <w:szCs w:val="24"/>
        </w:rPr>
        <w:t>эквиваленты</w:t>
      </w:r>
      <w:r w:rsidRPr="00BE7AEF">
        <w:rPr>
          <w:sz w:val="24"/>
          <w:szCs w:val="24"/>
          <w:lang w:val="en-US"/>
        </w:rPr>
        <w:t xml:space="preserve"> </w:t>
      </w:r>
      <w:r w:rsidRPr="00BE7AEF">
        <w:rPr>
          <w:sz w:val="24"/>
          <w:szCs w:val="24"/>
          <w:lang w:val="en-US" w:bidi="en-US"/>
        </w:rPr>
        <w:t>(can/be able to, must/ have to, may, should,</w:t>
      </w:r>
    </w:p>
    <w:p w:rsidR="00A12FBB" w:rsidRPr="00BE7AEF" w:rsidRDefault="00A12FBB" w:rsidP="00A12FBB">
      <w:pPr>
        <w:pStyle w:val="24"/>
        <w:shd w:val="clear" w:color="auto" w:fill="auto"/>
        <w:spacing w:before="0" w:after="0" w:line="240" w:lineRule="auto"/>
        <w:rPr>
          <w:sz w:val="24"/>
          <w:szCs w:val="24"/>
        </w:rPr>
      </w:pPr>
      <w:r w:rsidRPr="00BE7AEF">
        <w:rPr>
          <w:sz w:val="24"/>
          <w:szCs w:val="24"/>
          <w:lang w:val="en-US" w:bidi="en-US"/>
        </w:rPr>
        <w:t>need</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слова, выражающие количество </w:t>
      </w:r>
      <w:r w:rsidRPr="00BE7AEF">
        <w:rPr>
          <w:sz w:val="24"/>
          <w:szCs w:val="24"/>
          <w:lang w:bidi="en-US"/>
        </w:rPr>
        <w:t>(</w:t>
      </w:r>
      <w:r w:rsidRPr="00BE7AEF">
        <w:rPr>
          <w:sz w:val="24"/>
          <w:szCs w:val="24"/>
          <w:lang w:val="en-US" w:bidi="en-US"/>
        </w:rPr>
        <w:t>little</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little</w:t>
      </w:r>
      <w:r w:rsidRPr="00BE7AEF">
        <w:rPr>
          <w:sz w:val="24"/>
          <w:szCs w:val="24"/>
          <w:lang w:bidi="en-US"/>
        </w:rPr>
        <w:t xml:space="preserve">, </w:t>
      </w:r>
      <w:r w:rsidRPr="00BE7AEF">
        <w:rPr>
          <w:sz w:val="24"/>
          <w:szCs w:val="24"/>
          <w:lang w:val="en-US" w:bidi="en-US"/>
        </w:rPr>
        <w:t>few</w:t>
      </w:r>
      <w:r w:rsidRPr="00BE7AEF">
        <w:rPr>
          <w:sz w:val="24"/>
          <w:szCs w:val="24"/>
        </w:rPr>
        <w:t xml:space="preserve">/а </w:t>
      </w:r>
      <w:r w:rsidRPr="00BE7AEF">
        <w:rPr>
          <w:sz w:val="24"/>
          <w:szCs w:val="24"/>
          <w:lang w:val="en-US" w:bidi="en-US"/>
        </w:rPr>
        <w:t>few</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возвратные, неопределённые местоимения </w:t>
      </w:r>
      <w:r w:rsidRPr="00BE7AEF">
        <w:rPr>
          <w:sz w:val="24"/>
          <w:szCs w:val="24"/>
          <w:lang w:val="en-US" w:bidi="en-US"/>
        </w:rPr>
        <w:t>some</w:t>
      </w:r>
      <w:r w:rsidRPr="00BE7AEF">
        <w:rPr>
          <w:sz w:val="24"/>
          <w:szCs w:val="24"/>
          <w:lang w:bidi="en-US"/>
        </w:rPr>
        <w:t xml:space="preserve">, </w:t>
      </w:r>
      <w:r w:rsidRPr="00BE7AEF">
        <w:rPr>
          <w:sz w:val="24"/>
          <w:szCs w:val="24"/>
          <w:lang w:val="en-US" w:bidi="en-US"/>
        </w:rPr>
        <w:t>any</w:t>
      </w:r>
      <w:r w:rsidRPr="00BE7AEF">
        <w:rPr>
          <w:sz w:val="24"/>
          <w:szCs w:val="24"/>
          <w:lang w:bidi="en-US"/>
        </w:rPr>
        <w:t xml:space="preserve"> </w:t>
      </w:r>
      <w:r w:rsidRPr="00BE7AEF">
        <w:rPr>
          <w:sz w:val="24"/>
          <w:szCs w:val="24"/>
        </w:rPr>
        <w:t xml:space="preserve">и их производные </w:t>
      </w:r>
      <w:r w:rsidRPr="00BE7AEF">
        <w:rPr>
          <w:sz w:val="24"/>
          <w:szCs w:val="24"/>
          <w:lang w:bidi="en-US"/>
        </w:rPr>
        <w:t>(</w:t>
      </w:r>
      <w:r w:rsidRPr="00BE7AEF">
        <w:rPr>
          <w:sz w:val="24"/>
          <w:szCs w:val="24"/>
          <w:lang w:val="en-US" w:bidi="en-US"/>
        </w:rPr>
        <w:t>somebody</w:t>
      </w:r>
      <w:r w:rsidRPr="00BE7AEF">
        <w:rPr>
          <w:sz w:val="24"/>
          <w:szCs w:val="24"/>
          <w:lang w:bidi="en-US"/>
        </w:rPr>
        <w:t xml:space="preserve">, </w:t>
      </w:r>
      <w:r w:rsidRPr="00BE7AEF">
        <w:rPr>
          <w:sz w:val="24"/>
          <w:szCs w:val="24"/>
          <w:lang w:val="en-US" w:bidi="en-US"/>
        </w:rPr>
        <w:t>anybody</w:t>
      </w:r>
      <w:r w:rsidRPr="00BE7AEF">
        <w:rPr>
          <w:sz w:val="24"/>
          <w:szCs w:val="24"/>
          <w:lang w:bidi="en-US"/>
        </w:rPr>
        <w:t xml:space="preserve">; </w:t>
      </w:r>
      <w:r w:rsidRPr="00BE7AEF">
        <w:rPr>
          <w:sz w:val="24"/>
          <w:szCs w:val="24"/>
          <w:lang w:val="en-US" w:bidi="en-US"/>
        </w:rPr>
        <w:t>something</w:t>
      </w:r>
      <w:r w:rsidRPr="00BE7AEF">
        <w:rPr>
          <w:sz w:val="24"/>
          <w:szCs w:val="24"/>
          <w:lang w:bidi="en-US"/>
        </w:rPr>
        <w:t xml:space="preserve">, </w:t>
      </w:r>
      <w:r w:rsidRPr="00BE7AEF">
        <w:rPr>
          <w:sz w:val="24"/>
          <w:szCs w:val="24"/>
          <w:lang w:val="en-US" w:bidi="en-US"/>
        </w:rPr>
        <w:t>anything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every</w:t>
      </w:r>
      <w:r w:rsidRPr="00BE7AEF">
        <w:rPr>
          <w:sz w:val="24"/>
          <w:szCs w:val="24"/>
          <w:lang w:bidi="en-US"/>
        </w:rPr>
        <w:t xml:space="preserve"> </w:t>
      </w:r>
      <w:r w:rsidRPr="00BE7AEF">
        <w:rPr>
          <w:sz w:val="24"/>
          <w:szCs w:val="24"/>
        </w:rPr>
        <w:t xml:space="preserve">и производные </w:t>
      </w:r>
      <w:r w:rsidRPr="00BE7AEF">
        <w:rPr>
          <w:sz w:val="24"/>
          <w:szCs w:val="24"/>
          <w:lang w:bidi="en-US"/>
        </w:rPr>
        <w:t>(</w:t>
      </w:r>
      <w:r w:rsidRPr="00BE7AEF">
        <w:rPr>
          <w:sz w:val="24"/>
          <w:szCs w:val="24"/>
          <w:lang w:val="en-US" w:bidi="en-US"/>
        </w:rPr>
        <w:t>everybody</w:t>
      </w:r>
      <w:r w:rsidRPr="00BE7AEF">
        <w:rPr>
          <w:sz w:val="24"/>
          <w:szCs w:val="24"/>
          <w:lang w:bidi="en-US"/>
        </w:rPr>
        <w:t xml:space="preserve">, </w:t>
      </w:r>
      <w:r w:rsidRPr="00BE7AEF">
        <w:rPr>
          <w:sz w:val="24"/>
          <w:szCs w:val="24"/>
          <w:lang w:val="en-US" w:bidi="en-US"/>
        </w:rPr>
        <w:t>everything</w:t>
      </w:r>
      <w:r w:rsidRPr="00BE7AEF">
        <w:rPr>
          <w:sz w:val="24"/>
          <w:szCs w:val="24"/>
          <w:lang w:bidi="en-US"/>
        </w:rPr>
        <w:t xml:space="preserve"> </w:t>
      </w:r>
      <w:r w:rsidRPr="00BE7AEF">
        <w:rPr>
          <w:sz w:val="24"/>
          <w:szCs w:val="24"/>
        </w:rPr>
        <w:t>и другие) в повествовательных (утвердительных и отрицательных) и вопросительных предложениях;</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числительные для обозначения дат и больших чисел (100-1000);</w:t>
      </w:r>
    </w:p>
    <w:p w:rsidR="00A12FBB" w:rsidRPr="00BE7AEF" w:rsidRDefault="00A12FBB" w:rsidP="00A12FBB">
      <w:pPr>
        <w:pStyle w:val="24"/>
        <w:shd w:val="clear" w:color="auto" w:fill="auto"/>
        <w:tabs>
          <w:tab w:val="left" w:pos="1159"/>
        </w:tabs>
        <w:spacing w:before="0" w:after="0" w:line="240" w:lineRule="auto"/>
        <w:ind w:firstLine="76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родной страны и страны (стран) изучаемого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4"/>
        <w:shd w:val="clear" w:color="auto" w:fill="auto"/>
        <w:tabs>
          <w:tab w:val="left" w:pos="2248"/>
          <w:tab w:val="left" w:pos="4874"/>
          <w:tab w:val="left" w:pos="6462"/>
        </w:tabs>
        <w:spacing w:before="0" w:after="0" w:line="240" w:lineRule="auto"/>
        <w:ind w:firstLine="760"/>
        <w:rPr>
          <w:sz w:val="24"/>
          <w:szCs w:val="24"/>
        </w:rPr>
      </w:pPr>
      <w:r w:rsidRPr="00BE7AEF">
        <w:rPr>
          <w:sz w:val="24"/>
          <w:szCs w:val="24"/>
        </w:rPr>
        <w:t xml:space="preserve"> владеть</w:t>
      </w:r>
      <w:r w:rsidRPr="00BE7AEF">
        <w:rPr>
          <w:sz w:val="24"/>
          <w:szCs w:val="24"/>
        </w:rPr>
        <w:tab/>
        <w:t>компенсаторными</w:t>
      </w:r>
      <w:r w:rsidRPr="00BE7AEF">
        <w:rPr>
          <w:sz w:val="24"/>
          <w:szCs w:val="24"/>
        </w:rPr>
        <w:tab/>
        <w:t>умениями:</w:t>
      </w:r>
      <w:r w:rsidRPr="00BE7AEF">
        <w:rPr>
          <w:sz w:val="24"/>
          <w:szCs w:val="24"/>
        </w:rPr>
        <w:tab/>
        <w:t>использовать при чтении</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 xml:space="preserve">и аудировании языковую догадку, в том числе контекстуальную, игнорировать информацию, не являющуюся необходимой для понимания основного содержания, </w:t>
      </w:r>
      <w:r w:rsidRPr="00BE7AEF">
        <w:rPr>
          <w:sz w:val="24"/>
          <w:szCs w:val="24"/>
        </w:rPr>
        <w:lastRenderedPageBreak/>
        <w:t>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124"/>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071"/>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A12FBB">
      <w:pPr>
        <w:pStyle w:val="24"/>
        <w:shd w:val="clear" w:color="auto" w:fill="auto"/>
        <w:tabs>
          <w:tab w:val="left" w:pos="1071"/>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A12FBB" w:rsidRPr="00BE7AEF" w:rsidRDefault="00A12FBB" w:rsidP="00A12FBB">
      <w:pPr>
        <w:pStyle w:val="24"/>
        <w:shd w:val="clear" w:color="auto" w:fill="auto"/>
        <w:tabs>
          <w:tab w:val="left" w:pos="1220"/>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Pr="00EB6D84" w:rsidRDefault="00A12FBB" w:rsidP="00A12FBB">
      <w:pPr>
        <w:pStyle w:val="24"/>
        <w:shd w:val="clear" w:color="auto" w:fill="auto"/>
        <w:tabs>
          <w:tab w:val="left" w:pos="1945"/>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7 классе:</w:t>
      </w:r>
    </w:p>
    <w:p w:rsidR="00A12FBB" w:rsidRPr="00BE7AEF" w:rsidRDefault="00A12FBB" w:rsidP="00A12FBB">
      <w:pPr>
        <w:pStyle w:val="24"/>
        <w:shd w:val="clear" w:color="auto" w:fill="auto"/>
        <w:tabs>
          <w:tab w:val="left" w:pos="1117"/>
        </w:tabs>
        <w:spacing w:before="0" w:after="0" w:line="240" w:lineRule="auto"/>
        <w:ind w:firstLine="78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4"/>
        <w:shd w:val="clear" w:color="auto" w:fill="auto"/>
        <w:tabs>
          <w:tab w:val="left" w:pos="470"/>
          <w:tab w:val="left" w:pos="8491"/>
        </w:tabs>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BE7AEF">
        <w:rPr>
          <w:sz w:val="24"/>
          <w:szCs w:val="24"/>
        </w:rPr>
        <w:tab/>
        <w:t>стандартных ситуациях неофициального общения с</w:t>
      </w:r>
      <w:r w:rsidRPr="00BE7AEF">
        <w:rPr>
          <w:sz w:val="24"/>
          <w:szCs w:val="24"/>
        </w:rPr>
        <w:tab/>
        <w:t>вербальными</w:t>
      </w:r>
      <w:r>
        <w:rPr>
          <w:sz w:val="24"/>
          <w:szCs w:val="24"/>
        </w:rPr>
        <w:t xml:space="preserve"> </w:t>
      </w:r>
      <w:r w:rsidRPr="00BE7AEF">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12FBB" w:rsidRPr="00BE7AEF" w:rsidRDefault="00A12FBB" w:rsidP="00A12FBB">
      <w:pPr>
        <w:pStyle w:val="24"/>
        <w:shd w:val="clear" w:color="auto" w:fill="auto"/>
        <w:tabs>
          <w:tab w:val="left" w:pos="1195"/>
        </w:tabs>
        <w:spacing w:before="0" w:after="0" w:line="240" w:lineRule="auto"/>
        <w:ind w:firstLine="780"/>
        <w:rPr>
          <w:sz w:val="24"/>
          <w:szCs w:val="24"/>
        </w:rPr>
      </w:pPr>
      <w:r w:rsidRPr="00BE7AEF">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BE7AEF">
        <w:rPr>
          <w:sz w:val="24"/>
          <w:szCs w:val="24"/>
        </w:rPr>
        <w:tab/>
        <w:t>с пониманием основного содержания, с пониманием нужной</w:t>
      </w:r>
    </w:p>
    <w:p w:rsidR="00A12FBB" w:rsidRPr="00BE7AEF" w:rsidRDefault="00A12FBB" w:rsidP="00A12FBB">
      <w:pPr>
        <w:pStyle w:val="24"/>
        <w:shd w:val="clear" w:color="auto" w:fill="auto"/>
        <w:tabs>
          <w:tab w:val="left" w:pos="4150"/>
          <w:tab w:val="left" w:pos="7855"/>
        </w:tabs>
        <w:spacing w:before="0" w:after="0" w:line="240" w:lineRule="auto"/>
        <w:rPr>
          <w:sz w:val="24"/>
          <w:szCs w:val="24"/>
        </w:rPr>
      </w:pPr>
      <w:r w:rsidRPr="00BE7AEF">
        <w:rPr>
          <w:sz w:val="24"/>
          <w:szCs w:val="24"/>
        </w:rPr>
        <w:t>(запрашиваемой) информации, с полным пониманием информации, предста</w:t>
      </w:r>
      <w:r>
        <w:rPr>
          <w:sz w:val="24"/>
          <w:szCs w:val="24"/>
        </w:rPr>
        <w:t xml:space="preserve">вленной в тексте в эксплицитной (явной) форме (объём </w:t>
      </w:r>
      <w:r w:rsidRPr="00BE7AEF">
        <w:rPr>
          <w:sz w:val="24"/>
          <w:szCs w:val="24"/>
        </w:rPr>
        <w:t>текста (текстов)</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12FBB" w:rsidRPr="00BE7AEF" w:rsidRDefault="00A12FBB" w:rsidP="00A12FBB">
      <w:pPr>
        <w:pStyle w:val="24"/>
        <w:shd w:val="clear" w:color="auto" w:fill="auto"/>
        <w:tabs>
          <w:tab w:val="left" w:pos="451"/>
          <w:tab w:val="left" w:pos="4150"/>
          <w:tab w:val="left" w:pos="7855"/>
        </w:tabs>
        <w:spacing w:before="0" w:after="0" w:line="240" w:lineRule="auto"/>
        <w:ind w:firstLine="760"/>
        <w:rPr>
          <w:sz w:val="24"/>
          <w:szCs w:val="24"/>
        </w:rPr>
      </w:pPr>
      <w:r w:rsidRPr="00BE7AEF">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Pr>
          <w:sz w:val="24"/>
          <w:szCs w:val="24"/>
        </w:rPr>
        <w:t xml:space="preserve"> </w:t>
      </w:r>
      <w:r w:rsidRPr="00BE7AEF">
        <w:rPr>
          <w:sz w:val="24"/>
          <w:szCs w:val="24"/>
        </w:rPr>
        <w:t>использованием</w:t>
      </w:r>
      <w:r>
        <w:rPr>
          <w:sz w:val="24"/>
          <w:szCs w:val="24"/>
        </w:rPr>
        <w:t xml:space="preserve"> образца,</w:t>
      </w:r>
      <w:r>
        <w:rPr>
          <w:sz w:val="24"/>
          <w:szCs w:val="24"/>
        </w:rPr>
        <w:tab/>
        <w:t xml:space="preserve">плана, ключевых слов, </w:t>
      </w:r>
      <w:r w:rsidRPr="00BE7AEF">
        <w:rPr>
          <w:sz w:val="24"/>
          <w:szCs w:val="24"/>
        </w:rPr>
        <w:t>таблицы (объём</w:t>
      </w:r>
      <w:r>
        <w:rPr>
          <w:sz w:val="24"/>
          <w:szCs w:val="24"/>
        </w:rPr>
        <w:t xml:space="preserve"> </w:t>
      </w:r>
      <w:r w:rsidRPr="00BE7AEF">
        <w:rPr>
          <w:sz w:val="24"/>
          <w:szCs w:val="24"/>
        </w:rPr>
        <w:t>высказывания - до 90 слов);</w:t>
      </w:r>
    </w:p>
    <w:p w:rsidR="00A12FBB" w:rsidRPr="00BE7AEF" w:rsidRDefault="00A12FBB" w:rsidP="00A12FBB">
      <w:pPr>
        <w:pStyle w:val="24"/>
        <w:shd w:val="clear" w:color="auto" w:fill="auto"/>
        <w:tabs>
          <w:tab w:val="left" w:pos="1081"/>
        </w:tabs>
        <w:spacing w:before="0" w:after="0" w:line="240" w:lineRule="auto"/>
        <w:ind w:firstLine="760"/>
        <w:rPr>
          <w:sz w:val="24"/>
          <w:szCs w:val="24"/>
        </w:rPr>
      </w:pPr>
      <w:r w:rsidRPr="00BE7AEF">
        <w:rPr>
          <w:sz w:val="24"/>
          <w:szCs w:val="24"/>
        </w:rPr>
        <w:t xml:space="preserve">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w:t>
      </w:r>
      <w:r w:rsidRPr="00BE7AEF">
        <w:rPr>
          <w:sz w:val="24"/>
          <w:szCs w:val="24"/>
        </w:rPr>
        <w:lastRenderedPageBreak/>
        <w:t>читать новые слова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86"/>
        </w:tabs>
        <w:spacing w:before="0" w:after="0" w:line="240" w:lineRule="auto"/>
        <w:ind w:firstLine="760"/>
        <w:rPr>
          <w:sz w:val="24"/>
          <w:szCs w:val="24"/>
        </w:rPr>
      </w:pPr>
      <w:r w:rsidRPr="00BE7AEF">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ness</w:t>
      </w:r>
      <w:r w:rsidRPr="00BE7AEF">
        <w:rPr>
          <w:sz w:val="24"/>
          <w:szCs w:val="24"/>
          <w:lang w:bidi="en-US"/>
        </w:rPr>
        <w:t>, -</w:t>
      </w:r>
      <w:r w:rsidRPr="00BE7AEF">
        <w:rPr>
          <w:sz w:val="24"/>
          <w:szCs w:val="24"/>
          <w:lang w:val="en-US" w:bidi="en-US"/>
        </w:rPr>
        <w:t>ment</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ous</w:t>
      </w:r>
      <w:r w:rsidRPr="00BE7AEF">
        <w:rPr>
          <w:sz w:val="24"/>
          <w:szCs w:val="24"/>
          <w:lang w:bidi="en-US"/>
        </w:rPr>
        <w:t xml:space="preserve">, </w:t>
      </w:r>
      <w:r w:rsidRPr="00BE7AEF">
        <w:rPr>
          <w:sz w:val="24"/>
          <w:szCs w:val="24"/>
        </w:rPr>
        <w:t xml:space="preserve">-1у, -у, имена прилагательные и наречия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blue</w:t>
      </w:r>
      <w:r w:rsidRPr="00BE7AEF">
        <w:rPr>
          <w:sz w:val="24"/>
          <w:szCs w:val="24"/>
          <w:lang w:bidi="en-US"/>
        </w:rPr>
        <w:t>-</w:t>
      </w:r>
      <w:r w:rsidRPr="00BE7AEF">
        <w:rPr>
          <w:sz w:val="24"/>
          <w:szCs w:val="24"/>
          <w:lang w:val="en-US" w:bidi="en-US"/>
        </w:rPr>
        <w:t>eyed</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2FBB" w:rsidRPr="00BE7AEF" w:rsidRDefault="00A12FBB" w:rsidP="00A12FBB">
      <w:pPr>
        <w:pStyle w:val="24"/>
        <w:shd w:val="clear" w:color="auto" w:fill="auto"/>
        <w:tabs>
          <w:tab w:val="left" w:pos="1081"/>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условные предложения реального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 xml:space="preserve">0, </w:t>
      </w:r>
      <w:r w:rsidRPr="00BE7AEF">
        <w:rPr>
          <w:sz w:val="24"/>
          <w:szCs w:val="24"/>
          <w:lang w:val="en-US" w:bidi="en-US"/>
        </w:rPr>
        <w:t>Conditional</w:t>
      </w:r>
      <w:r w:rsidRPr="00BE7AEF">
        <w:rPr>
          <w:sz w:val="24"/>
          <w:szCs w:val="24"/>
          <w:lang w:bidi="en-US"/>
        </w:rPr>
        <w:t xml:space="preserve"> </w:t>
      </w:r>
      <w:r w:rsidRPr="00BE7AEF">
        <w:rPr>
          <w:sz w:val="24"/>
          <w:szCs w:val="24"/>
        </w:rPr>
        <w:t xml:space="preserve">I) характера; предложения с конструкцией </w:t>
      </w:r>
      <w:r w:rsidRPr="00BE7AEF">
        <w:rPr>
          <w:sz w:val="24"/>
          <w:szCs w:val="24"/>
          <w:lang w:val="en-US" w:bidi="en-US"/>
        </w:rPr>
        <w:t>to</w:t>
      </w:r>
      <w:r w:rsidRPr="00BE7AEF">
        <w:rPr>
          <w:sz w:val="24"/>
          <w:szCs w:val="24"/>
          <w:lang w:bidi="en-US"/>
        </w:rPr>
        <w:t xml:space="preserve"> </w:t>
      </w:r>
      <w:r w:rsidRPr="00BE7AEF">
        <w:rPr>
          <w:sz w:val="24"/>
          <w:szCs w:val="24"/>
          <w:lang w:val="en-US" w:bidi="en-US"/>
        </w:rPr>
        <w:t>be</w:t>
      </w:r>
      <w:r w:rsidRPr="00BE7AEF">
        <w:rPr>
          <w:sz w:val="24"/>
          <w:szCs w:val="24"/>
          <w:lang w:bidi="en-US"/>
        </w:rPr>
        <w:t xml:space="preserve"> </w:t>
      </w:r>
      <w:r w:rsidRPr="00BE7AEF">
        <w:rPr>
          <w:sz w:val="24"/>
          <w:szCs w:val="24"/>
          <w:lang w:val="en-US" w:bidi="en-US"/>
        </w:rPr>
        <w:t>going</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 </w:t>
      </w:r>
      <w:r w:rsidRPr="00BE7AEF">
        <w:rPr>
          <w:sz w:val="24"/>
          <w:szCs w:val="24"/>
        </w:rPr>
        <w:t xml:space="preserve">инфинитив и формы </w:t>
      </w:r>
      <w:r w:rsidRPr="00BE7AEF">
        <w:rPr>
          <w:sz w:val="24"/>
          <w:szCs w:val="24"/>
          <w:lang w:val="en-US" w:bidi="en-US"/>
        </w:rPr>
        <w:t>Future</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и </w:t>
      </w:r>
      <w:r w:rsidRPr="00BE7AEF">
        <w:rPr>
          <w:sz w:val="24"/>
          <w:szCs w:val="24"/>
          <w:lang w:val="en-US" w:bidi="en-US"/>
        </w:rPr>
        <w:t>Present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 xml:space="preserve">для выражения будущего действия; конструкцию </w:t>
      </w:r>
      <w:r w:rsidRPr="00BE7AEF">
        <w:rPr>
          <w:sz w:val="24"/>
          <w:szCs w:val="24"/>
          <w:lang w:val="en-US" w:bidi="en-US"/>
        </w:rPr>
        <w:t>used</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rPr>
        <w:t>+ инфинитив глагола;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глаголы в наиболее употребительных формах страдательного залога </w:t>
      </w:r>
      <w:r w:rsidRPr="00BE7AEF">
        <w:rPr>
          <w:sz w:val="24"/>
          <w:szCs w:val="24"/>
          <w:lang w:bidi="en-US"/>
        </w:rPr>
        <w:t>(</w:t>
      </w:r>
      <w:r w:rsidRPr="00BE7AEF">
        <w:rPr>
          <w:sz w:val="24"/>
          <w:szCs w:val="24"/>
          <w:lang w:val="en-US" w:bidi="en-US"/>
        </w:rPr>
        <w:t>Present</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Simple</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A12FBB">
      <w:pPr>
        <w:pStyle w:val="24"/>
        <w:shd w:val="clear" w:color="auto" w:fill="auto"/>
        <w:spacing w:before="0" w:after="0" w:line="240" w:lineRule="auto"/>
        <w:ind w:left="760" w:right="2060"/>
        <w:rPr>
          <w:sz w:val="24"/>
          <w:szCs w:val="24"/>
        </w:rPr>
      </w:pPr>
      <w:r w:rsidRPr="00BE7AEF">
        <w:rPr>
          <w:sz w:val="24"/>
          <w:szCs w:val="24"/>
        </w:rPr>
        <w:t xml:space="preserve">предлоги, употребляемые с глаголами в страдательном залоге; модальный глагол </w:t>
      </w:r>
      <w:r w:rsidRPr="00BE7AEF">
        <w:rPr>
          <w:sz w:val="24"/>
          <w:szCs w:val="24"/>
          <w:lang w:val="en-US" w:bidi="en-US"/>
        </w:rPr>
        <w:t>might</w:t>
      </w:r>
      <w:r w:rsidRPr="00BE7AEF">
        <w:rPr>
          <w:sz w:val="24"/>
          <w:szCs w:val="24"/>
          <w:lang w:bidi="en-US"/>
        </w:rPr>
        <w:t>;</w:t>
      </w:r>
    </w:p>
    <w:p w:rsidR="00A12FBB" w:rsidRPr="00BE7AEF" w:rsidRDefault="00A12FBB" w:rsidP="00A12FBB">
      <w:pPr>
        <w:pStyle w:val="24"/>
        <w:shd w:val="clear" w:color="auto" w:fill="auto"/>
        <w:spacing w:before="0" w:after="0" w:line="240" w:lineRule="auto"/>
        <w:ind w:left="760"/>
        <w:rPr>
          <w:sz w:val="24"/>
          <w:szCs w:val="24"/>
        </w:rPr>
      </w:pPr>
      <w:r w:rsidRPr="00BE7AEF">
        <w:rPr>
          <w:sz w:val="24"/>
          <w:szCs w:val="24"/>
        </w:rPr>
        <w:t xml:space="preserve">наречия, совпадающие по форме с прилагательными </w:t>
      </w:r>
      <w:r w:rsidRPr="00BE7AEF">
        <w:rPr>
          <w:sz w:val="24"/>
          <w:szCs w:val="24"/>
          <w:lang w:bidi="en-US"/>
        </w:rPr>
        <w:t>(</w:t>
      </w:r>
      <w:r w:rsidRPr="00BE7AEF">
        <w:rPr>
          <w:sz w:val="24"/>
          <w:szCs w:val="24"/>
          <w:lang w:val="en-US" w:bidi="en-US"/>
        </w:rPr>
        <w:t>fast</w:t>
      </w:r>
      <w:r w:rsidRPr="00BE7AEF">
        <w:rPr>
          <w:sz w:val="24"/>
          <w:szCs w:val="24"/>
          <w:lang w:bidi="en-US"/>
        </w:rPr>
        <w:t xml:space="preserve">, </w:t>
      </w:r>
      <w:r w:rsidRPr="00BE7AEF">
        <w:rPr>
          <w:sz w:val="24"/>
          <w:szCs w:val="24"/>
          <w:lang w:val="en-US" w:bidi="en-US"/>
        </w:rPr>
        <w:t>high</w:t>
      </w:r>
      <w:r w:rsidRPr="00BE7AEF">
        <w:rPr>
          <w:sz w:val="24"/>
          <w:szCs w:val="24"/>
          <w:lang w:bidi="en-US"/>
        </w:rPr>
        <w:t xml:space="preserve">; </w:t>
      </w:r>
      <w:r w:rsidRPr="00BE7AEF">
        <w:rPr>
          <w:sz w:val="24"/>
          <w:szCs w:val="24"/>
          <w:lang w:val="en-US" w:bidi="en-US"/>
        </w:rPr>
        <w:t>early</w:t>
      </w:r>
      <w:r w:rsidRPr="00BE7AEF">
        <w:rPr>
          <w:sz w:val="24"/>
          <w:szCs w:val="24"/>
          <w:lang w:bidi="en-US"/>
        </w:rPr>
        <w:t xml:space="preserve">); </w:t>
      </w:r>
      <w:r w:rsidRPr="00BE7AEF">
        <w:rPr>
          <w:sz w:val="24"/>
          <w:szCs w:val="24"/>
        </w:rPr>
        <w:t xml:space="preserve">местоимения </w:t>
      </w:r>
      <w:r w:rsidRPr="00BE7AEF">
        <w:rPr>
          <w:sz w:val="24"/>
          <w:szCs w:val="24"/>
          <w:lang w:val="en-US" w:bidi="en-US"/>
        </w:rPr>
        <w:t>other</w:t>
      </w:r>
      <w:r w:rsidRPr="00BE7AEF">
        <w:rPr>
          <w:sz w:val="24"/>
          <w:szCs w:val="24"/>
          <w:lang w:bidi="en-US"/>
        </w:rPr>
        <w:t>/</w:t>
      </w:r>
      <w:r w:rsidRPr="00BE7AEF">
        <w:rPr>
          <w:sz w:val="24"/>
          <w:szCs w:val="24"/>
          <w:lang w:val="en-US" w:bidi="en-US"/>
        </w:rPr>
        <w:t>another</w:t>
      </w:r>
      <w:r w:rsidRPr="00BE7AEF">
        <w:rPr>
          <w:sz w:val="24"/>
          <w:szCs w:val="24"/>
          <w:lang w:bidi="en-US"/>
        </w:rPr>
        <w:t xml:space="preserve">, </w:t>
      </w:r>
      <w:r w:rsidRPr="00BE7AEF">
        <w:rPr>
          <w:sz w:val="24"/>
          <w:szCs w:val="24"/>
          <w:lang w:val="en-US" w:bidi="en-US"/>
        </w:rPr>
        <w:t>both</w:t>
      </w:r>
      <w:r w:rsidRPr="00BE7AEF">
        <w:rPr>
          <w:sz w:val="24"/>
          <w:szCs w:val="24"/>
          <w:lang w:bidi="en-US"/>
        </w:rPr>
        <w:t xml:space="preserve">, </w:t>
      </w:r>
      <w:r w:rsidRPr="00BE7AEF">
        <w:rPr>
          <w:sz w:val="24"/>
          <w:szCs w:val="24"/>
          <w:lang w:val="en-US" w:bidi="en-US"/>
        </w:rPr>
        <w:t>all</w:t>
      </w:r>
      <w:r w:rsidRPr="00BE7AEF">
        <w:rPr>
          <w:sz w:val="24"/>
          <w:szCs w:val="24"/>
          <w:lang w:bidi="en-US"/>
        </w:rPr>
        <w:t xml:space="preserve">, </w:t>
      </w:r>
      <w:r w:rsidRPr="00BE7AEF">
        <w:rPr>
          <w:sz w:val="24"/>
          <w:szCs w:val="24"/>
          <w:lang w:val="en-US" w:bidi="en-US"/>
        </w:rPr>
        <w:t>one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количественные числительные для обозначения больших чисел (до 1 000 000);</w:t>
      </w:r>
    </w:p>
    <w:p w:rsidR="00A12FBB" w:rsidRPr="00BE7AEF" w:rsidRDefault="00A12FBB" w:rsidP="00A12FBB">
      <w:pPr>
        <w:pStyle w:val="24"/>
        <w:shd w:val="clear" w:color="auto" w:fill="auto"/>
        <w:tabs>
          <w:tab w:val="left" w:pos="1126"/>
        </w:tabs>
        <w:spacing w:before="0" w:after="0" w:line="240" w:lineRule="auto"/>
        <w:ind w:firstLine="76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кратко представлять Россию и страну (страны) изучаемого языка;</w:t>
      </w:r>
    </w:p>
    <w:p w:rsidR="00A12FBB" w:rsidRPr="00BE7AEF" w:rsidRDefault="00A12FBB" w:rsidP="00A12FBB">
      <w:pPr>
        <w:pStyle w:val="24"/>
        <w:shd w:val="clear" w:color="auto" w:fill="auto"/>
        <w:tabs>
          <w:tab w:val="left" w:pos="2326"/>
          <w:tab w:val="left" w:pos="6511"/>
        </w:tabs>
        <w:spacing w:before="0" w:after="0" w:line="240" w:lineRule="auto"/>
        <w:ind w:firstLine="780"/>
        <w:rPr>
          <w:sz w:val="24"/>
          <w:szCs w:val="24"/>
        </w:rPr>
      </w:pPr>
      <w:r w:rsidRPr="00BE7AEF">
        <w:rPr>
          <w:sz w:val="24"/>
          <w:szCs w:val="24"/>
        </w:rPr>
        <w:t xml:space="preserve"> владеть</w:t>
      </w:r>
      <w:r w:rsidRPr="00BE7AEF">
        <w:rPr>
          <w:sz w:val="24"/>
          <w:szCs w:val="24"/>
        </w:rPr>
        <w:tab/>
        <w:t>компенсаторными умениями:</w:t>
      </w:r>
      <w:r w:rsidRPr="00BE7AEF">
        <w:rPr>
          <w:sz w:val="24"/>
          <w:szCs w:val="24"/>
        </w:rPr>
        <w:tab/>
        <w:t>использовать при чтении</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103"/>
        </w:tabs>
        <w:spacing w:before="0" w:after="0" w:line="240" w:lineRule="auto"/>
        <w:ind w:firstLine="780"/>
        <w:rPr>
          <w:sz w:val="24"/>
          <w:szCs w:val="24"/>
        </w:rPr>
      </w:pPr>
      <w:r w:rsidRPr="00BE7AEF">
        <w:rPr>
          <w:sz w:val="24"/>
          <w:szCs w:val="24"/>
        </w:rPr>
        <w:t xml:space="preserve">участвовать в несложных учебных проектах с использованием материалов на </w:t>
      </w:r>
      <w:r w:rsidRPr="00BE7AEF">
        <w:rPr>
          <w:sz w:val="24"/>
          <w:szCs w:val="24"/>
        </w:rPr>
        <w:lastRenderedPageBreak/>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099"/>
        </w:tabs>
        <w:spacing w:before="0" w:after="0" w:line="240" w:lineRule="auto"/>
        <w:ind w:firstLine="78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A12FBB">
      <w:pPr>
        <w:pStyle w:val="24"/>
        <w:shd w:val="clear" w:color="auto" w:fill="auto"/>
        <w:tabs>
          <w:tab w:val="left" w:pos="1094"/>
        </w:tabs>
        <w:spacing w:before="0" w:after="0" w:line="240" w:lineRule="auto"/>
        <w:ind w:firstLine="78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A12FBB" w:rsidRPr="00BE7AEF" w:rsidRDefault="00A12FBB" w:rsidP="00A12FBB">
      <w:pPr>
        <w:pStyle w:val="24"/>
        <w:shd w:val="clear" w:color="auto" w:fill="auto"/>
        <w:tabs>
          <w:tab w:val="left" w:pos="1252"/>
        </w:tabs>
        <w:spacing w:before="0" w:after="0" w:line="240" w:lineRule="auto"/>
        <w:ind w:firstLine="78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Pr="00EB6D84" w:rsidRDefault="00A12FBB" w:rsidP="00A12FBB">
      <w:pPr>
        <w:pStyle w:val="24"/>
        <w:shd w:val="clear" w:color="auto" w:fill="auto"/>
        <w:tabs>
          <w:tab w:val="left" w:pos="1967"/>
        </w:tabs>
        <w:spacing w:before="0" w:after="0" w:line="240" w:lineRule="auto"/>
        <w:ind w:firstLine="780"/>
        <w:rPr>
          <w:b/>
          <w:sz w:val="24"/>
          <w:szCs w:val="24"/>
        </w:rPr>
      </w:pPr>
      <w:r w:rsidRPr="00EB6D84">
        <w:rPr>
          <w:b/>
          <w:sz w:val="24"/>
          <w:szCs w:val="24"/>
        </w:rPr>
        <w:t>Предметные результаты освоения программы по иностранному (английскому) языку к концу обучения в 8 классе:</w:t>
      </w:r>
    </w:p>
    <w:p w:rsidR="00A12FBB" w:rsidRPr="00BE7AEF" w:rsidRDefault="00A12FBB" w:rsidP="00A12FBB">
      <w:pPr>
        <w:pStyle w:val="24"/>
        <w:shd w:val="clear" w:color="auto" w:fill="auto"/>
        <w:tabs>
          <w:tab w:val="left" w:pos="1139"/>
        </w:tabs>
        <w:spacing w:before="0" w:after="0" w:line="240" w:lineRule="auto"/>
        <w:ind w:firstLine="78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A12FBB" w:rsidRPr="00BE7AEF" w:rsidRDefault="00A12FBB" w:rsidP="00A12FBB">
      <w:pPr>
        <w:pStyle w:val="24"/>
        <w:shd w:val="clear" w:color="auto" w:fill="auto"/>
        <w:tabs>
          <w:tab w:val="left" w:pos="1378"/>
          <w:tab w:val="left" w:pos="3254"/>
        </w:tabs>
        <w:spacing w:before="0" w:after="0" w:line="240" w:lineRule="auto"/>
        <w:rPr>
          <w:sz w:val="24"/>
          <w:szCs w:val="24"/>
        </w:rPr>
      </w:pPr>
      <w:r w:rsidRPr="00BE7AEF">
        <w:rPr>
          <w:sz w:val="24"/>
          <w:szCs w:val="24"/>
        </w:rPr>
        <w:t>таблицы</w:t>
      </w:r>
      <w:r w:rsidRPr="00BE7AEF">
        <w:rPr>
          <w:sz w:val="24"/>
          <w:szCs w:val="24"/>
        </w:rPr>
        <w:tab/>
        <w:t>и (или)</w:t>
      </w:r>
      <w:r w:rsidRPr="00BE7AEF">
        <w:rPr>
          <w:sz w:val="24"/>
          <w:szCs w:val="24"/>
        </w:rPr>
        <w:tab/>
        <w:t>прочитанного (прослушанного) текста (объём</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высказывания - до 110 слов);</w:t>
      </w:r>
    </w:p>
    <w:p w:rsidR="00A12FBB" w:rsidRPr="00BE7AEF" w:rsidRDefault="00A12FBB" w:rsidP="00A12FBB">
      <w:pPr>
        <w:pStyle w:val="24"/>
        <w:shd w:val="clear" w:color="auto" w:fill="auto"/>
        <w:tabs>
          <w:tab w:val="left" w:pos="1096"/>
          <w:tab w:val="left" w:pos="6894"/>
        </w:tabs>
        <w:spacing w:before="0" w:after="0" w:line="240" w:lineRule="auto"/>
        <w:ind w:firstLine="740"/>
        <w:rPr>
          <w:sz w:val="24"/>
          <w:szCs w:val="24"/>
        </w:rPr>
      </w:pPr>
      <w:r w:rsidRPr="00BE7AEF">
        <w:rPr>
          <w:sz w:val="24"/>
          <w:szCs w:val="24"/>
        </w:rPr>
        <w:t>владеть фонетическими навыками:</w:t>
      </w:r>
      <w:r w:rsidRPr="00BE7AEF">
        <w:rPr>
          <w:sz w:val="24"/>
          <w:szCs w:val="24"/>
        </w:rPr>
        <w:tab/>
        <w:t>различать на слух,</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w:t>
      </w:r>
      <w:r w:rsidRPr="00BE7AEF">
        <w:rPr>
          <w:sz w:val="24"/>
          <w:szCs w:val="24"/>
        </w:rPr>
        <w:lastRenderedPageBreak/>
        <w:t>правилам чтения, 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76"/>
        </w:tabs>
        <w:spacing w:before="0" w:after="0" w:line="240" w:lineRule="auto"/>
        <w:ind w:firstLine="740"/>
        <w:rPr>
          <w:sz w:val="24"/>
          <w:szCs w:val="24"/>
        </w:rPr>
      </w:pPr>
      <w:r w:rsidRPr="00BE7AEF">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E7AEF">
        <w:rPr>
          <w:sz w:val="24"/>
          <w:szCs w:val="24"/>
          <w:lang w:bidi="en-US"/>
        </w:rPr>
        <w:t>-</w:t>
      </w:r>
      <w:r w:rsidRPr="00BE7AEF">
        <w:rPr>
          <w:sz w:val="24"/>
          <w:szCs w:val="24"/>
          <w:lang w:val="en-US" w:bidi="en-US"/>
        </w:rPr>
        <w:t>ity</w:t>
      </w:r>
      <w:r w:rsidRPr="00BE7AEF">
        <w:rPr>
          <w:sz w:val="24"/>
          <w:szCs w:val="24"/>
          <w:lang w:bidi="en-US"/>
        </w:rPr>
        <w:t>, -</w:t>
      </w:r>
      <w:r w:rsidRPr="00BE7AEF">
        <w:rPr>
          <w:sz w:val="24"/>
          <w:szCs w:val="24"/>
          <w:lang w:val="en-US" w:bidi="en-US"/>
        </w:rPr>
        <w:t>ship</w:t>
      </w:r>
      <w:r w:rsidRPr="00BE7AEF">
        <w:rPr>
          <w:sz w:val="24"/>
          <w:szCs w:val="24"/>
          <w:lang w:bidi="en-US"/>
        </w:rPr>
        <w:t>, -</w:t>
      </w:r>
      <w:r w:rsidRPr="00BE7AEF">
        <w:rPr>
          <w:sz w:val="24"/>
          <w:szCs w:val="24"/>
          <w:lang w:val="en-US" w:bidi="en-US"/>
        </w:rPr>
        <w:t>ance</w:t>
      </w:r>
      <w:r w:rsidRPr="00BE7AEF">
        <w:rPr>
          <w:sz w:val="24"/>
          <w:szCs w:val="24"/>
          <w:lang w:bidi="en-US"/>
        </w:rPr>
        <w:t>/-</w:t>
      </w:r>
      <w:r w:rsidRPr="00BE7AEF">
        <w:rPr>
          <w:sz w:val="24"/>
          <w:szCs w:val="24"/>
          <w:lang w:val="en-US" w:bidi="en-US"/>
        </w:rPr>
        <w:t>ence</w:t>
      </w:r>
      <w:r w:rsidRPr="00BE7AEF">
        <w:rPr>
          <w:sz w:val="24"/>
          <w:szCs w:val="24"/>
          <w:lang w:bidi="en-US"/>
        </w:rPr>
        <w:t xml:space="preserve">, </w:t>
      </w:r>
      <w:r w:rsidRPr="00BE7AEF">
        <w:rPr>
          <w:sz w:val="24"/>
          <w:szCs w:val="24"/>
        </w:rPr>
        <w:t xml:space="preserve">имена прилагательные с помощью префикса </w:t>
      </w:r>
      <w:r w:rsidRPr="00BE7AEF">
        <w:rPr>
          <w:sz w:val="24"/>
          <w:szCs w:val="24"/>
          <w:lang w:val="en-US" w:bidi="en-US"/>
        </w:rPr>
        <w:t>inter</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E7AEF">
        <w:rPr>
          <w:sz w:val="24"/>
          <w:szCs w:val="24"/>
          <w:lang w:bidi="en-US"/>
        </w:rPr>
        <w:t>(</w:t>
      </w:r>
      <w:r w:rsidRPr="00BE7AEF">
        <w:rPr>
          <w:sz w:val="24"/>
          <w:szCs w:val="24"/>
          <w:lang w:val="en-US" w:bidi="en-US"/>
        </w:rPr>
        <w:t>to</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 </w:t>
      </w:r>
      <w:r w:rsidRPr="00BE7AEF">
        <w:rPr>
          <w:sz w:val="24"/>
          <w:szCs w:val="24"/>
          <w:lang w:val="en-US" w:bidi="en-US"/>
        </w:rPr>
        <w:t>a</w:t>
      </w:r>
      <w:r w:rsidRPr="00BE7AEF">
        <w:rPr>
          <w:sz w:val="24"/>
          <w:szCs w:val="24"/>
          <w:lang w:bidi="en-US"/>
        </w:rPr>
        <w:t xml:space="preserve"> </w:t>
      </w:r>
      <w:r w:rsidRPr="00BE7AEF">
        <w:rPr>
          <w:sz w:val="24"/>
          <w:szCs w:val="24"/>
          <w:lang w:val="en-US" w:bidi="en-US"/>
        </w:rPr>
        <w:t>walk</w:t>
      </w:r>
      <w:r w:rsidRPr="00BE7AEF">
        <w:rPr>
          <w:sz w:val="24"/>
          <w:szCs w:val="24"/>
          <w:lang w:bidi="en-US"/>
        </w:rPr>
        <w:t xml:space="preserve">), </w:t>
      </w:r>
      <w:r w:rsidRPr="00BE7AEF">
        <w:rPr>
          <w:sz w:val="24"/>
          <w:szCs w:val="24"/>
        </w:rPr>
        <w:t xml:space="preserve">глагол от имени существительного </w:t>
      </w:r>
      <w:r w:rsidRPr="00BE7AEF">
        <w:rPr>
          <w:sz w:val="24"/>
          <w:szCs w:val="24"/>
          <w:lang w:bidi="en-US"/>
        </w:rPr>
        <w:t>(</w:t>
      </w:r>
      <w:r w:rsidRPr="00BE7AEF">
        <w:rPr>
          <w:sz w:val="24"/>
          <w:szCs w:val="24"/>
          <w:lang w:val="en-US" w:bidi="en-US"/>
        </w:rPr>
        <w:t>a</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rPr>
        <w:t xml:space="preserve">имя существительное от прилагательного </w:t>
      </w:r>
      <w:r w:rsidRPr="00BE7AEF">
        <w:rPr>
          <w:sz w:val="24"/>
          <w:szCs w:val="24"/>
          <w:lang w:bidi="en-US"/>
        </w:rPr>
        <w:t>(</w:t>
      </w:r>
      <w:r w:rsidRPr="00BE7AEF">
        <w:rPr>
          <w:sz w:val="24"/>
          <w:szCs w:val="24"/>
          <w:lang w:val="en-US" w:bidi="en-US"/>
        </w:rPr>
        <w:t>rich</w:t>
      </w:r>
      <w:r w:rsidRPr="00BE7AEF">
        <w:rPr>
          <w:sz w:val="24"/>
          <w:szCs w:val="24"/>
          <w:lang w:bidi="en-US"/>
        </w:rPr>
        <w:t xml:space="preserve"> </w:t>
      </w:r>
      <w:r w:rsidRPr="00BE7AEF">
        <w:rPr>
          <w:sz w:val="24"/>
          <w:szCs w:val="24"/>
        </w:rPr>
        <w:t xml:space="preserve">- </w:t>
      </w:r>
      <w:r w:rsidRPr="00BE7AEF">
        <w:rPr>
          <w:sz w:val="24"/>
          <w:szCs w:val="24"/>
          <w:lang w:val="en-US" w:bidi="en-US"/>
        </w:rPr>
        <w:t>the</w:t>
      </w:r>
      <w:r w:rsidRPr="00BE7AEF">
        <w:rPr>
          <w:sz w:val="24"/>
          <w:szCs w:val="24"/>
          <w:lang w:bidi="en-US"/>
        </w:rPr>
        <w:t xml:space="preserve"> </w:t>
      </w:r>
      <w:r w:rsidRPr="00BE7AEF">
        <w:rPr>
          <w:sz w:val="24"/>
          <w:szCs w:val="24"/>
          <w:lang w:val="en-US" w:bidi="en-US"/>
        </w:rPr>
        <w:t>rich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40"/>
        <w:rPr>
          <w:sz w:val="24"/>
          <w:szCs w:val="24"/>
        </w:rPr>
      </w:pPr>
      <w:r w:rsidRPr="00BE7AEF">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2FBB" w:rsidRPr="00BE7AEF" w:rsidRDefault="00A12FBB" w:rsidP="00A12FBB">
      <w:pPr>
        <w:pStyle w:val="24"/>
        <w:shd w:val="clear" w:color="auto" w:fill="auto"/>
        <w:tabs>
          <w:tab w:val="left" w:pos="1076"/>
        </w:tabs>
        <w:spacing w:before="0" w:after="0" w:line="240" w:lineRule="auto"/>
        <w:ind w:firstLine="780"/>
        <w:rPr>
          <w:sz w:val="24"/>
          <w:szCs w:val="24"/>
        </w:rPr>
      </w:pPr>
      <w:r w:rsidRPr="00BE7AEF">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xml:space="preserve">); </w:t>
      </w:r>
      <w:r w:rsidRPr="00BE7AEF">
        <w:rPr>
          <w:sz w:val="24"/>
          <w:szCs w:val="24"/>
        </w:rPr>
        <w:t xml:space="preserve">все типы вопросительных предложений в </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согласование времён в рамках сложного предложения;</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согласование подлежащего, выраженного собирательным существительным </w:t>
      </w:r>
      <w:r w:rsidRPr="00BE7AEF">
        <w:rPr>
          <w:sz w:val="24"/>
          <w:szCs w:val="24"/>
          <w:lang w:bidi="en-US"/>
        </w:rPr>
        <w:t>(</w:t>
      </w:r>
      <w:r w:rsidRPr="00BE7AEF">
        <w:rPr>
          <w:sz w:val="24"/>
          <w:szCs w:val="24"/>
          <w:lang w:val="en-US" w:bidi="en-US"/>
        </w:rPr>
        <w:t>family</w:t>
      </w:r>
      <w:r w:rsidRPr="00BE7AEF">
        <w:rPr>
          <w:sz w:val="24"/>
          <w:szCs w:val="24"/>
          <w:lang w:bidi="en-US"/>
        </w:rPr>
        <w:t xml:space="preserve">, </w:t>
      </w:r>
      <w:r w:rsidRPr="00BE7AEF">
        <w:rPr>
          <w:sz w:val="24"/>
          <w:szCs w:val="24"/>
          <w:lang w:val="en-US" w:bidi="en-US"/>
        </w:rPr>
        <w:t>police</w:t>
      </w:r>
      <w:r w:rsidRPr="00BE7AEF">
        <w:rPr>
          <w:sz w:val="24"/>
          <w:szCs w:val="24"/>
          <w:lang w:bidi="en-US"/>
        </w:rPr>
        <w:t xml:space="preserve">), </w:t>
      </w:r>
      <w:r w:rsidRPr="00BE7AEF">
        <w:rPr>
          <w:sz w:val="24"/>
          <w:szCs w:val="24"/>
        </w:rPr>
        <w:t>со сказуемым;</w:t>
      </w:r>
    </w:p>
    <w:p w:rsidR="00A12FBB" w:rsidRPr="00BE7AEF" w:rsidRDefault="00A12FBB" w:rsidP="00A12FBB">
      <w:pPr>
        <w:pStyle w:val="24"/>
        <w:shd w:val="clear" w:color="auto" w:fill="auto"/>
        <w:spacing w:before="0" w:after="0" w:line="240" w:lineRule="auto"/>
        <w:ind w:left="780" w:right="122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rPr>
        <w:t>на</w:t>
      </w:r>
      <w:r w:rsidRPr="00BE7AEF">
        <w:rPr>
          <w:sz w:val="24"/>
          <w:szCs w:val="24"/>
          <w:lang w:val="en-US"/>
        </w:rPr>
        <w:t xml:space="preserve"> </w:t>
      </w:r>
      <w:r w:rsidRPr="00BE7AEF">
        <w:rPr>
          <w:sz w:val="24"/>
          <w:szCs w:val="24"/>
          <w:lang w:val="en-US" w:bidi="en-US"/>
        </w:rPr>
        <w:t xml:space="preserve">-ing: to love/hate doing something; </w:t>
      </w:r>
      <w:r w:rsidRPr="00BE7AEF">
        <w:rPr>
          <w:sz w:val="24"/>
          <w:szCs w:val="24"/>
        </w:rPr>
        <w:t>конструкции</w:t>
      </w:r>
      <w:r w:rsidRPr="00BE7AEF">
        <w:rPr>
          <w:sz w:val="24"/>
          <w:szCs w:val="24"/>
          <w:lang w:val="en-US"/>
        </w:rPr>
        <w:t xml:space="preserve">, </w:t>
      </w:r>
      <w:r w:rsidRPr="00BE7AEF">
        <w:rPr>
          <w:sz w:val="24"/>
          <w:szCs w:val="24"/>
        </w:rPr>
        <w:t>содержащие</w:t>
      </w:r>
      <w:r w:rsidRPr="00BE7AEF">
        <w:rPr>
          <w:sz w:val="24"/>
          <w:szCs w:val="24"/>
          <w:lang w:val="en-US"/>
        </w:rPr>
        <w:t xml:space="preserve"> </w:t>
      </w:r>
      <w:r w:rsidRPr="00BE7AEF">
        <w:rPr>
          <w:sz w:val="24"/>
          <w:szCs w:val="24"/>
        </w:rPr>
        <w:t>глаголы</w:t>
      </w:r>
      <w:r w:rsidRPr="00BE7AEF">
        <w:rPr>
          <w:sz w:val="24"/>
          <w:szCs w:val="24"/>
          <w:lang w:val="en-US"/>
        </w:rPr>
        <w:t>-</w:t>
      </w:r>
      <w:r w:rsidRPr="00BE7AEF">
        <w:rPr>
          <w:sz w:val="24"/>
          <w:szCs w:val="24"/>
        </w:rPr>
        <w:t>связки</w:t>
      </w:r>
      <w:r w:rsidRPr="00BE7AEF">
        <w:rPr>
          <w:sz w:val="24"/>
          <w:szCs w:val="24"/>
          <w:lang w:val="en-US"/>
        </w:rPr>
        <w:t xml:space="preserve"> </w:t>
      </w:r>
      <w:r w:rsidRPr="00BE7AEF">
        <w:rPr>
          <w:sz w:val="24"/>
          <w:szCs w:val="24"/>
          <w:lang w:val="en-US" w:bidi="en-US"/>
        </w:rPr>
        <w:t xml:space="preserve">to be/to look/to feel/to seem; </w:t>
      </w:r>
      <w:r w:rsidRPr="00BE7AEF">
        <w:rPr>
          <w:sz w:val="24"/>
          <w:szCs w:val="24"/>
        </w:rPr>
        <w:t>конструкции</w:t>
      </w:r>
      <w:r w:rsidRPr="00BE7AEF">
        <w:rPr>
          <w:sz w:val="24"/>
          <w:szCs w:val="24"/>
          <w:lang w:val="en-US"/>
        </w:rPr>
        <w:t xml:space="preserve"> </w:t>
      </w:r>
      <w:r w:rsidRPr="00BE7AEF">
        <w:rPr>
          <w:sz w:val="24"/>
          <w:szCs w:val="24"/>
          <w:lang w:val="en-US" w:bidi="en-US"/>
        </w:rPr>
        <w:t xml:space="preserve">be/get used to do something; be/get used doing something; </w:t>
      </w:r>
      <w:r w:rsidRPr="00BE7AEF">
        <w:rPr>
          <w:sz w:val="24"/>
          <w:szCs w:val="24"/>
        </w:rPr>
        <w:t>конструкцию</w:t>
      </w:r>
      <w:r w:rsidRPr="00BE7AEF">
        <w:rPr>
          <w:sz w:val="24"/>
          <w:szCs w:val="24"/>
          <w:lang w:val="en-US"/>
        </w:rPr>
        <w:t xml:space="preserve"> </w:t>
      </w:r>
      <w:r w:rsidRPr="00BE7AEF">
        <w:rPr>
          <w:sz w:val="24"/>
          <w:szCs w:val="24"/>
          <w:lang w:val="en-US" w:bidi="en-US"/>
        </w:rPr>
        <w:t>both ... and ...;</w:t>
      </w:r>
    </w:p>
    <w:p w:rsidR="00A12FBB" w:rsidRPr="00BE7AEF" w:rsidRDefault="00A12FBB" w:rsidP="00A12FBB">
      <w:pPr>
        <w:pStyle w:val="24"/>
        <w:shd w:val="clear" w:color="auto" w:fill="auto"/>
        <w:spacing w:before="0" w:after="0" w:line="240" w:lineRule="auto"/>
        <w:ind w:firstLine="780"/>
        <w:rPr>
          <w:sz w:val="24"/>
          <w:szCs w:val="24"/>
          <w:lang w:val="en-US"/>
        </w:rPr>
      </w:pPr>
      <w:r w:rsidRPr="00BE7AEF">
        <w:rPr>
          <w:sz w:val="24"/>
          <w:szCs w:val="24"/>
        </w:rPr>
        <w:t>конструкции</w:t>
      </w:r>
      <w:r w:rsidRPr="00BE7AEF">
        <w:rPr>
          <w:sz w:val="24"/>
          <w:szCs w:val="24"/>
          <w:lang w:val="en-US"/>
        </w:rPr>
        <w:t xml:space="preserve"> </w:t>
      </w:r>
      <w:r w:rsidRPr="00BE7AEF">
        <w:rPr>
          <w:sz w:val="24"/>
          <w:szCs w:val="24"/>
        </w:rPr>
        <w:t>с</w:t>
      </w:r>
      <w:r w:rsidRPr="00BE7AEF">
        <w:rPr>
          <w:sz w:val="24"/>
          <w:szCs w:val="24"/>
          <w:lang w:val="en-US"/>
        </w:rPr>
        <w:t xml:space="preserve"> </w:t>
      </w:r>
      <w:r w:rsidRPr="00BE7AEF">
        <w:rPr>
          <w:sz w:val="24"/>
          <w:szCs w:val="24"/>
        </w:rPr>
        <w:t>глаголами</w:t>
      </w:r>
      <w:r w:rsidRPr="00BE7AEF">
        <w:rPr>
          <w:sz w:val="24"/>
          <w:szCs w:val="24"/>
          <w:lang w:val="en-US"/>
        </w:rPr>
        <w:t xml:space="preserve"> </w:t>
      </w:r>
      <w:r w:rsidRPr="00BE7AEF">
        <w:rPr>
          <w:sz w:val="24"/>
          <w:szCs w:val="24"/>
          <w:lang w:val="en-US" w:bidi="en-US"/>
        </w:rPr>
        <w:t xml:space="preserve">to stop, to remember, to forget </w:t>
      </w:r>
      <w:r w:rsidRPr="00BE7AEF">
        <w:rPr>
          <w:sz w:val="24"/>
          <w:szCs w:val="24"/>
          <w:lang w:val="en-US"/>
        </w:rPr>
        <w:t>(</w:t>
      </w:r>
      <w:r w:rsidRPr="00BE7AEF">
        <w:rPr>
          <w:sz w:val="24"/>
          <w:szCs w:val="24"/>
        </w:rPr>
        <w:t>разница</w:t>
      </w:r>
      <w:r w:rsidRPr="00BE7AEF">
        <w:rPr>
          <w:sz w:val="24"/>
          <w:szCs w:val="24"/>
          <w:lang w:val="en-US"/>
        </w:rPr>
        <w:t xml:space="preserve"> </w:t>
      </w:r>
      <w:r w:rsidRPr="00BE7AEF">
        <w:rPr>
          <w:sz w:val="24"/>
          <w:szCs w:val="24"/>
        </w:rPr>
        <w:t>в</w:t>
      </w:r>
      <w:r w:rsidRPr="00BE7AEF">
        <w:rPr>
          <w:sz w:val="24"/>
          <w:szCs w:val="24"/>
          <w:lang w:val="en-US"/>
        </w:rPr>
        <w:t xml:space="preserve"> </w:t>
      </w:r>
      <w:r w:rsidRPr="00BE7AEF">
        <w:rPr>
          <w:sz w:val="24"/>
          <w:szCs w:val="24"/>
        </w:rPr>
        <w:t>значении</w:t>
      </w:r>
      <w:r w:rsidRPr="00BE7AEF">
        <w:rPr>
          <w:sz w:val="24"/>
          <w:szCs w:val="24"/>
          <w:lang w:val="en-US"/>
        </w:rPr>
        <w:t xml:space="preserve"> </w:t>
      </w:r>
      <w:r w:rsidRPr="00BE7AEF">
        <w:rPr>
          <w:sz w:val="24"/>
          <w:szCs w:val="24"/>
          <w:lang w:val="en-US" w:bidi="en-US"/>
        </w:rPr>
        <w:t xml:space="preserve">to stop doing smth </w:t>
      </w:r>
      <w:r w:rsidRPr="00BE7AEF">
        <w:rPr>
          <w:sz w:val="24"/>
          <w:szCs w:val="24"/>
        </w:rPr>
        <w:t>и</w:t>
      </w:r>
      <w:r w:rsidRPr="00BE7AEF">
        <w:rPr>
          <w:sz w:val="24"/>
          <w:szCs w:val="24"/>
          <w:lang w:val="en-US"/>
        </w:rPr>
        <w:t xml:space="preserve"> </w:t>
      </w:r>
      <w:r w:rsidRPr="00BE7AEF">
        <w:rPr>
          <w:sz w:val="24"/>
          <w:szCs w:val="24"/>
          <w:lang w:val="en-US" w:bidi="en-US"/>
        </w:rPr>
        <w:t>to stop to do smth);</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глаголы в видовременных формах действительного залога в изъявительном наклонении </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Continuous</w:t>
      </w:r>
      <w:r w:rsidRPr="00BE7AEF">
        <w:rPr>
          <w:sz w:val="24"/>
          <w:szCs w:val="24"/>
          <w:lang w:bidi="en-US"/>
        </w:rPr>
        <w:t xml:space="preserve"> </w:t>
      </w:r>
      <w:r w:rsidRPr="00BE7AEF">
        <w:rPr>
          <w:sz w:val="24"/>
          <w:szCs w:val="24"/>
          <w:lang w:val="en-US" w:bidi="en-US"/>
        </w:rPr>
        <w:t>Tense</w:t>
      </w:r>
      <w:r w:rsidRPr="00BE7AEF">
        <w:rPr>
          <w:sz w:val="24"/>
          <w:szCs w:val="24"/>
          <w:lang w:bidi="en-US"/>
        </w:rPr>
        <w:t xml:space="preserve">, </w:t>
      </w:r>
      <w:r w:rsidRPr="00BE7AEF">
        <w:rPr>
          <w:sz w:val="24"/>
          <w:szCs w:val="24"/>
          <w:lang w:val="en-US" w:bidi="en-US"/>
        </w:rPr>
        <w:t>Future</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the</w:t>
      </w:r>
      <w:r w:rsidRPr="00BE7AEF">
        <w:rPr>
          <w:sz w:val="24"/>
          <w:szCs w:val="24"/>
          <w:lang w:bidi="en-US"/>
        </w:rPr>
        <w:t>-</w:t>
      </w:r>
      <w:r w:rsidRPr="00BE7AEF">
        <w:rPr>
          <w:sz w:val="24"/>
          <w:szCs w:val="24"/>
          <w:lang w:val="en-US" w:bidi="en-US"/>
        </w:rPr>
        <w:t>Past</w:t>
      </w:r>
      <w:r w:rsidRPr="00BE7AEF">
        <w:rPr>
          <w:sz w:val="24"/>
          <w:szCs w:val="24"/>
          <w:lang w:bidi="en-US"/>
        </w:rPr>
        <w:t xml:space="preserve">); </w:t>
      </w:r>
      <w:r w:rsidRPr="00BE7AEF">
        <w:rPr>
          <w:sz w:val="24"/>
          <w:szCs w:val="24"/>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BE7AEF">
        <w:rPr>
          <w:sz w:val="24"/>
          <w:szCs w:val="24"/>
          <w:lang w:val="en-US" w:bidi="en-US"/>
        </w:rPr>
        <w:t>too</w:t>
      </w:r>
      <w:r w:rsidRPr="00BE7AEF">
        <w:rPr>
          <w:sz w:val="24"/>
          <w:szCs w:val="24"/>
          <w:lang w:bidi="en-US"/>
        </w:rPr>
        <w:t xml:space="preserve"> </w:t>
      </w:r>
      <w:r w:rsidRPr="00BE7AEF">
        <w:rPr>
          <w:sz w:val="24"/>
          <w:szCs w:val="24"/>
        </w:rPr>
        <w:t xml:space="preserve">- </w:t>
      </w:r>
      <w:r w:rsidRPr="00BE7AEF">
        <w:rPr>
          <w:sz w:val="24"/>
          <w:szCs w:val="24"/>
          <w:lang w:val="en-US" w:bidi="en-US"/>
        </w:rPr>
        <w:t>enough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 xml:space="preserve">отрицательные местоимения по (и его производные </w:t>
      </w:r>
      <w:r w:rsidRPr="00BE7AEF">
        <w:rPr>
          <w:sz w:val="24"/>
          <w:szCs w:val="24"/>
          <w:lang w:val="en-US" w:bidi="en-US"/>
        </w:rPr>
        <w:t>nobody</w:t>
      </w:r>
      <w:r w:rsidRPr="00BE7AEF">
        <w:rPr>
          <w:sz w:val="24"/>
          <w:szCs w:val="24"/>
          <w:lang w:bidi="en-US"/>
        </w:rPr>
        <w:t xml:space="preserve">, </w:t>
      </w:r>
      <w:r w:rsidRPr="00BE7AEF">
        <w:rPr>
          <w:sz w:val="24"/>
          <w:szCs w:val="24"/>
          <w:lang w:val="en-US" w:bidi="en-US"/>
        </w:rPr>
        <w:t>nothing</w:t>
      </w:r>
      <w:r w:rsidRPr="00BE7AEF">
        <w:rPr>
          <w:sz w:val="24"/>
          <w:szCs w:val="24"/>
          <w:lang w:bidi="en-US"/>
        </w:rPr>
        <w:t xml:space="preserve">, </w:t>
      </w:r>
      <w:r w:rsidRPr="00BE7AEF">
        <w:rPr>
          <w:sz w:val="24"/>
          <w:szCs w:val="24"/>
          <w:lang w:val="en-US" w:bidi="en-US"/>
        </w:rPr>
        <w:t>etc</w:t>
      </w:r>
      <w:r w:rsidRPr="00BE7AEF">
        <w:rPr>
          <w:sz w:val="24"/>
          <w:szCs w:val="24"/>
          <w:lang w:bidi="en-US"/>
        </w:rPr>
        <w:t xml:space="preserve">.), </w:t>
      </w:r>
      <w:r w:rsidRPr="00BE7AEF">
        <w:rPr>
          <w:sz w:val="24"/>
          <w:szCs w:val="24"/>
          <w:lang w:val="en-US" w:bidi="en-US"/>
        </w:rPr>
        <w:t>none</w:t>
      </w:r>
      <w:r w:rsidRPr="00BE7AEF">
        <w:rPr>
          <w:sz w:val="24"/>
          <w:szCs w:val="24"/>
          <w:lang w:bidi="en-US"/>
        </w:rPr>
        <w:t>;</w:t>
      </w:r>
    </w:p>
    <w:p w:rsidR="00A12FBB" w:rsidRPr="00BE7AEF" w:rsidRDefault="00A12FBB" w:rsidP="00A12FBB">
      <w:pPr>
        <w:pStyle w:val="24"/>
        <w:shd w:val="clear" w:color="auto" w:fill="auto"/>
        <w:tabs>
          <w:tab w:val="left" w:pos="1136"/>
        </w:tabs>
        <w:spacing w:before="0" w:after="0" w:line="240" w:lineRule="auto"/>
        <w:ind w:firstLine="78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80"/>
        <w:rPr>
          <w:sz w:val="24"/>
          <w:szCs w:val="24"/>
        </w:rPr>
      </w:pPr>
      <w:r w:rsidRPr="00BE7AEF">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A12FBB" w:rsidRPr="00BE7AEF" w:rsidRDefault="00A12FBB" w:rsidP="00A12FBB">
      <w:pPr>
        <w:pStyle w:val="24"/>
        <w:shd w:val="clear" w:color="auto" w:fill="auto"/>
        <w:tabs>
          <w:tab w:val="left" w:pos="1088"/>
        </w:tabs>
        <w:spacing w:before="0" w:after="0" w:line="240" w:lineRule="auto"/>
        <w:ind w:firstLine="760"/>
        <w:rPr>
          <w:sz w:val="24"/>
          <w:szCs w:val="24"/>
        </w:rPr>
      </w:pPr>
      <w:r w:rsidRPr="00BE7AEF">
        <w:rPr>
          <w:sz w:val="24"/>
          <w:szCs w:val="24"/>
        </w:rPr>
        <w:lastRenderedPageBreak/>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088"/>
        </w:tabs>
        <w:spacing w:before="0" w:after="0" w:line="240" w:lineRule="auto"/>
        <w:ind w:firstLine="760"/>
        <w:rPr>
          <w:sz w:val="24"/>
          <w:szCs w:val="24"/>
        </w:rPr>
      </w:pPr>
      <w:r w:rsidRPr="00BE7AEF">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12FBB" w:rsidRPr="00BE7AEF" w:rsidRDefault="00A12FBB" w:rsidP="00A12FBB">
      <w:pPr>
        <w:pStyle w:val="24"/>
        <w:shd w:val="clear" w:color="auto" w:fill="auto"/>
        <w:tabs>
          <w:tab w:val="left" w:pos="1088"/>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A12FBB" w:rsidRPr="00BE7AEF" w:rsidRDefault="00A12FBB" w:rsidP="00A12FBB">
      <w:pPr>
        <w:pStyle w:val="24"/>
        <w:shd w:val="clear" w:color="auto" w:fill="auto"/>
        <w:tabs>
          <w:tab w:val="left" w:pos="1088"/>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222"/>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A12FBB">
      <w:pPr>
        <w:pStyle w:val="24"/>
        <w:shd w:val="clear" w:color="auto" w:fill="auto"/>
        <w:tabs>
          <w:tab w:val="left" w:pos="1222"/>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A12FBB" w:rsidRPr="00BE7AEF" w:rsidRDefault="00A12FBB" w:rsidP="00A12FBB">
      <w:pPr>
        <w:pStyle w:val="24"/>
        <w:shd w:val="clear" w:color="auto" w:fill="auto"/>
        <w:tabs>
          <w:tab w:val="left" w:pos="1242"/>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Pr="00EB6D84" w:rsidRDefault="00A12FBB" w:rsidP="00A12FBB">
      <w:pPr>
        <w:pStyle w:val="24"/>
        <w:shd w:val="clear" w:color="auto" w:fill="auto"/>
        <w:tabs>
          <w:tab w:val="left" w:pos="1957"/>
        </w:tabs>
        <w:spacing w:before="0" w:after="0" w:line="240" w:lineRule="auto"/>
        <w:ind w:firstLine="760"/>
        <w:rPr>
          <w:b/>
          <w:sz w:val="24"/>
          <w:szCs w:val="24"/>
        </w:rPr>
      </w:pPr>
      <w:r w:rsidRPr="00EB6D84">
        <w:rPr>
          <w:b/>
          <w:sz w:val="24"/>
          <w:szCs w:val="24"/>
        </w:rPr>
        <w:t>Предметные результаты освоения программы по иностранному (английскому) языку к концу обучения в 9 классе:</w:t>
      </w:r>
    </w:p>
    <w:p w:rsidR="00A12FBB" w:rsidRPr="00BE7AEF" w:rsidRDefault="00A12FBB" w:rsidP="00A12FBB">
      <w:pPr>
        <w:pStyle w:val="24"/>
        <w:shd w:val="clear" w:color="auto" w:fill="auto"/>
        <w:tabs>
          <w:tab w:val="left" w:pos="1104"/>
        </w:tabs>
        <w:spacing w:before="0" w:after="0" w:line="240" w:lineRule="auto"/>
        <w:ind w:firstLine="760"/>
        <w:rPr>
          <w:sz w:val="24"/>
          <w:szCs w:val="24"/>
        </w:rPr>
      </w:pPr>
      <w:r w:rsidRPr="00BE7AEF">
        <w:rPr>
          <w:sz w:val="24"/>
          <w:szCs w:val="24"/>
        </w:rPr>
        <w:t>владеть основными видами речевой деятельности: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A12FBB" w:rsidRPr="00BE7AEF" w:rsidRDefault="00A12FBB" w:rsidP="00A12FBB">
      <w:pPr>
        <w:pStyle w:val="24"/>
        <w:shd w:val="clear" w:color="auto" w:fill="auto"/>
        <w:tabs>
          <w:tab w:val="left" w:pos="2040"/>
          <w:tab w:val="left" w:pos="4646"/>
          <w:tab w:val="left" w:pos="7642"/>
          <w:tab w:val="left" w:pos="9346"/>
        </w:tabs>
        <w:spacing w:before="0" w:after="0" w:line="240" w:lineRule="auto"/>
        <w:rPr>
          <w:sz w:val="24"/>
          <w:szCs w:val="24"/>
        </w:rPr>
      </w:pPr>
      <w:r w:rsidRPr="00BE7AEF">
        <w:rPr>
          <w:sz w:val="24"/>
          <w:szCs w:val="24"/>
        </w:rPr>
        <w:lastRenderedPageBreak/>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w:t>
      </w:r>
      <w:r>
        <w:rPr>
          <w:sz w:val="24"/>
          <w:szCs w:val="24"/>
        </w:rPr>
        <w:t>ы,</w:t>
      </w:r>
      <w:r>
        <w:rPr>
          <w:sz w:val="24"/>
          <w:szCs w:val="24"/>
        </w:rPr>
        <w:tab/>
        <w:t>прочитанного</w:t>
      </w:r>
      <w:r>
        <w:rPr>
          <w:sz w:val="24"/>
          <w:szCs w:val="24"/>
        </w:rPr>
        <w:tab/>
        <w:t xml:space="preserve">(прослушанного) текста </w:t>
      </w:r>
      <w:r w:rsidRPr="00BE7AEF">
        <w:rPr>
          <w:sz w:val="24"/>
          <w:szCs w:val="24"/>
        </w:rPr>
        <w:t>(объём</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A12FBB" w:rsidRPr="00BE7AEF" w:rsidRDefault="00A12FBB" w:rsidP="00A12FBB">
      <w:pPr>
        <w:pStyle w:val="24"/>
        <w:shd w:val="clear" w:color="auto" w:fill="auto"/>
        <w:tabs>
          <w:tab w:val="left" w:pos="1121"/>
          <w:tab w:val="left" w:pos="6909"/>
        </w:tabs>
        <w:spacing w:before="0" w:after="0" w:line="240" w:lineRule="auto"/>
        <w:ind w:firstLine="760"/>
        <w:rPr>
          <w:sz w:val="24"/>
          <w:szCs w:val="24"/>
        </w:rPr>
      </w:pPr>
      <w:r w:rsidRPr="00BE7AEF">
        <w:rPr>
          <w:sz w:val="24"/>
          <w:szCs w:val="24"/>
        </w:rPr>
        <w:t>владеть фонетическими навыками:</w:t>
      </w:r>
      <w:r w:rsidRPr="00BE7AEF">
        <w:rPr>
          <w:sz w:val="24"/>
          <w:szCs w:val="24"/>
        </w:rPr>
        <w:tab/>
        <w:t>различать на слух,</w:t>
      </w:r>
    </w:p>
    <w:p w:rsidR="00A12FBB" w:rsidRPr="00BE7AEF" w:rsidRDefault="00A12FBB" w:rsidP="00A12FBB">
      <w:pPr>
        <w:pStyle w:val="24"/>
        <w:shd w:val="clear" w:color="auto" w:fill="auto"/>
        <w:spacing w:before="0" w:after="0" w:line="240" w:lineRule="auto"/>
        <w:rPr>
          <w:sz w:val="24"/>
          <w:szCs w:val="24"/>
        </w:rPr>
      </w:pPr>
      <w:r w:rsidRPr="00BE7AEF">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орфографическими навыками: правильно писать изученные слова;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2FBB" w:rsidRPr="00BE7AEF" w:rsidRDefault="00A12FBB" w:rsidP="00A12FBB">
      <w:pPr>
        <w:pStyle w:val="24"/>
        <w:shd w:val="clear" w:color="auto" w:fill="auto"/>
        <w:tabs>
          <w:tab w:val="left" w:pos="1086"/>
        </w:tabs>
        <w:spacing w:before="0" w:after="0" w:line="240" w:lineRule="auto"/>
        <w:ind w:firstLine="760"/>
        <w:rPr>
          <w:sz w:val="24"/>
          <w:szCs w:val="24"/>
        </w:rPr>
      </w:pPr>
      <w:r w:rsidRPr="00BE7AEF">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E7AEF">
        <w:rPr>
          <w:sz w:val="24"/>
          <w:szCs w:val="24"/>
          <w:lang w:val="en-US" w:bidi="en-US"/>
        </w:rPr>
        <w:t>under</w:t>
      </w:r>
      <w:r w:rsidRPr="00BE7AEF">
        <w:rPr>
          <w:sz w:val="24"/>
          <w:szCs w:val="24"/>
          <w:lang w:bidi="en-US"/>
        </w:rPr>
        <w:t xml:space="preserve">-, </w:t>
      </w:r>
      <w:r w:rsidRPr="00BE7AEF">
        <w:rPr>
          <w:sz w:val="24"/>
          <w:szCs w:val="24"/>
          <w:lang w:val="en-US" w:bidi="en-US"/>
        </w:rPr>
        <w:t>over</w:t>
      </w:r>
      <w:r w:rsidRPr="00BE7AEF">
        <w:rPr>
          <w:sz w:val="24"/>
          <w:szCs w:val="24"/>
          <w:lang w:bidi="en-US"/>
        </w:rPr>
        <w:t xml:space="preserve">-, </w:t>
      </w:r>
      <w:r w:rsidRPr="00BE7AEF">
        <w:rPr>
          <w:sz w:val="24"/>
          <w:szCs w:val="24"/>
          <w:lang w:val="en-US" w:bidi="en-US"/>
        </w:rPr>
        <w:t>dis</w:t>
      </w:r>
      <w:r w:rsidRPr="00BE7AEF">
        <w:rPr>
          <w:sz w:val="24"/>
          <w:szCs w:val="24"/>
          <w:lang w:bidi="en-US"/>
        </w:rPr>
        <w:t xml:space="preserve">-, </w:t>
      </w:r>
      <w:r w:rsidRPr="00BE7AEF">
        <w:rPr>
          <w:sz w:val="24"/>
          <w:szCs w:val="24"/>
          <w:lang w:val="en-US" w:bidi="en-US"/>
        </w:rPr>
        <w:t>mis</w:t>
      </w:r>
      <w:r w:rsidRPr="00BE7AEF">
        <w:rPr>
          <w:sz w:val="24"/>
          <w:szCs w:val="24"/>
          <w:lang w:bidi="en-US"/>
        </w:rPr>
        <w:t xml:space="preserve">-, </w:t>
      </w:r>
      <w:r w:rsidRPr="00BE7AEF">
        <w:rPr>
          <w:sz w:val="24"/>
          <w:szCs w:val="24"/>
        </w:rPr>
        <w:t xml:space="preserve">имена прилагательные с помощью суффиксов </w:t>
      </w:r>
      <w:r w:rsidRPr="00BE7AEF">
        <w:rPr>
          <w:sz w:val="24"/>
          <w:szCs w:val="24"/>
          <w:lang w:bidi="en-US"/>
        </w:rPr>
        <w:t>-</w:t>
      </w:r>
      <w:r w:rsidRPr="00BE7AEF">
        <w:rPr>
          <w:sz w:val="24"/>
          <w:szCs w:val="24"/>
          <w:lang w:val="en-US" w:bidi="en-US"/>
        </w:rPr>
        <w:t>able</w:t>
      </w:r>
      <w:r w:rsidRPr="00BE7AEF">
        <w:rPr>
          <w:sz w:val="24"/>
          <w:szCs w:val="24"/>
          <w:lang w:bidi="en-US"/>
        </w:rPr>
        <w:t>/-</w:t>
      </w:r>
      <w:r w:rsidRPr="00BE7AEF">
        <w:rPr>
          <w:sz w:val="24"/>
          <w:szCs w:val="24"/>
          <w:lang w:val="en-US" w:bidi="en-US"/>
        </w:rPr>
        <w:t>ible</w:t>
      </w:r>
      <w:r w:rsidRPr="00BE7AEF">
        <w:rPr>
          <w:sz w:val="24"/>
          <w:szCs w:val="24"/>
          <w:lang w:bidi="en-US"/>
        </w:rPr>
        <w:t xml:space="preserve">, </w:t>
      </w:r>
      <w:r w:rsidRPr="00BE7AEF">
        <w:rPr>
          <w:sz w:val="24"/>
          <w:szCs w:val="24"/>
        </w:rPr>
        <w:t xml:space="preserve">имена существительные с помощью отрицательных префиксов </w:t>
      </w:r>
      <w:r w:rsidRPr="00BE7AEF">
        <w:rPr>
          <w:sz w:val="24"/>
          <w:szCs w:val="24"/>
          <w:lang w:val="en-US" w:bidi="en-US"/>
        </w:rPr>
        <w:t>in</w:t>
      </w:r>
      <w:r w:rsidRPr="00BE7AEF">
        <w:rPr>
          <w:sz w:val="24"/>
          <w:szCs w:val="24"/>
          <w:lang w:bidi="en-US"/>
        </w:rPr>
        <w:t>-/</w:t>
      </w:r>
      <w:r w:rsidRPr="00BE7AEF">
        <w:rPr>
          <w:sz w:val="24"/>
          <w:szCs w:val="24"/>
          <w:lang w:val="en-US" w:bidi="en-US"/>
        </w:rPr>
        <w:t>im</w:t>
      </w:r>
      <w:r w:rsidRPr="00BE7AEF">
        <w:rPr>
          <w:sz w:val="24"/>
          <w:szCs w:val="24"/>
          <w:lang w:bidi="en-US"/>
        </w:rPr>
        <w:t xml:space="preserve">-, </w:t>
      </w:r>
      <w:r w:rsidRPr="00BE7AEF">
        <w:rPr>
          <w:sz w:val="24"/>
          <w:szCs w:val="24"/>
        </w:rPr>
        <w:t xml:space="preserve">сложное прилагательное путём соединения основы числительного с основой существительного с добавлением суффикса </w:t>
      </w:r>
      <w:r w:rsidRPr="00BE7AEF">
        <w:rPr>
          <w:sz w:val="24"/>
          <w:szCs w:val="24"/>
          <w:lang w:bidi="en-US"/>
        </w:rPr>
        <w:t>-</w:t>
      </w:r>
      <w:r w:rsidRPr="00BE7AEF">
        <w:rPr>
          <w:sz w:val="24"/>
          <w:szCs w:val="24"/>
          <w:lang w:val="en-US" w:bidi="en-US"/>
        </w:rPr>
        <w:t>ed</w:t>
      </w:r>
      <w:r w:rsidRPr="00BE7AEF">
        <w:rPr>
          <w:sz w:val="24"/>
          <w:szCs w:val="24"/>
          <w:lang w:bidi="en-US"/>
        </w:rPr>
        <w:t xml:space="preserve"> (</w:t>
      </w:r>
      <w:r w:rsidRPr="00BE7AEF">
        <w:rPr>
          <w:sz w:val="24"/>
          <w:szCs w:val="24"/>
          <w:lang w:val="en-US" w:bidi="en-US"/>
        </w:rPr>
        <w:t>eight</w:t>
      </w:r>
      <w:r w:rsidRPr="00BE7AEF">
        <w:rPr>
          <w:sz w:val="24"/>
          <w:szCs w:val="24"/>
          <w:lang w:bidi="en-US"/>
        </w:rPr>
        <w:t>-</w:t>
      </w:r>
      <w:r w:rsidRPr="00BE7AEF">
        <w:rPr>
          <w:sz w:val="24"/>
          <w:szCs w:val="24"/>
          <w:lang w:val="en-US" w:bidi="en-US"/>
        </w:rPr>
        <w:t>legged</w:t>
      </w:r>
      <w:r w:rsidRPr="00BE7AEF">
        <w:rPr>
          <w:sz w:val="24"/>
          <w:szCs w:val="24"/>
          <w:lang w:bidi="en-US"/>
        </w:rPr>
        <w:t xml:space="preserve">), </w:t>
      </w:r>
      <w:r w:rsidRPr="00BE7AEF">
        <w:rPr>
          <w:sz w:val="24"/>
          <w:szCs w:val="24"/>
        </w:rPr>
        <w:t xml:space="preserve">сложное существительное путём соединения основ существительного с предлогом </w:t>
      </w:r>
      <w:r w:rsidRPr="00BE7AEF">
        <w:rPr>
          <w:sz w:val="24"/>
          <w:szCs w:val="24"/>
          <w:lang w:bidi="en-US"/>
        </w:rPr>
        <w:t>(</w:t>
      </w:r>
      <w:r w:rsidRPr="00BE7AEF">
        <w:rPr>
          <w:sz w:val="24"/>
          <w:szCs w:val="24"/>
          <w:lang w:val="en-US" w:bidi="en-US"/>
        </w:rPr>
        <w:t>mother</w:t>
      </w:r>
      <w:r w:rsidRPr="00BE7AEF">
        <w:rPr>
          <w:sz w:val="24"/>
          <w:szCs w:val="24"/>
          <w:lang w:bidi="en-US"/>
        </w:rPr>
        <w:t>-</w:t>
      </w:r>
      <w:r w:rsidRPr="00BE7AEF">
        <w:rPr>
          <w:sz w:val="24"/>
          <w:szCs w:val="24"/>
          <w:lang w:val="en-US" w:bidi="en-US"/>
        </w:rPr>
        <w:t>in</w:t>
      </w:r>
      <w:r w:rsidRPr="00BE7AEF">
        <w:rPr>
          <w:sz w:val="24"/>
          <w:szCs w:val="24"/>
          <w:lang w:bidi="en-US"/>
        </w:rPr>
        <w:t>-</w:t>
      </w:r>
      <w:r w:rsidRPr="00BE7AEF">
        <w:rPr>
          <w:sz w:val="24"/>
          <w:szCs w:val="24"/>
          <w:lang w:val="en-US" w:bidi="en-US"/>
        </w:rPr>
        <w:t>law</w:t>
      </w:r>
      <w:r w:rsidRPr="00BE7AEF">
        <w:rPr>
          <w:sz w:val="24"/>
          <w:szCs w:val="24"/>
          <w:lang w:bidi="en-US"/>
        </w:rPr>
        <w:t xml:space="preserve">), </w:t>
      </w:r>
      <w:r w:rsidRPr="00BE7AEF">
        <w:rPr>
          <w:sz w:val="24"/>
          <w:szCs w:val="24"/>
        </w:rPr>
        <w:t xml:space="preserve">сложное прилагательное путём соединения основы прилагательного с основой причастия </w:t>
      </w:r>
      <w:r w:rsidRPr="00BE7AEF">
        <w:rPr>
          <w:sz w:val="24"/>
          <w:szCs w:val="24"/>
          <w:lang w:val="en-US" w:bidi="en-US"/>
        </w:rPr>
        <w:t>I</w:t>
      </w:r>
      <w:r w:rsidRPr="00BE7AEF">
        <w:rPr>
          <w:sz w:val="24"/>
          <w:szCs w:val="24"/>
          <w:lang w:bidi="en-US"/>
        </w:rPr>
        <w:t xml:space="preserve"> (</w:t>
      </w:r>
      <w:r w:rsidRPr="00BE7AEF">
        <w:rPr>
          <w:sz w:val="24"/>
          <w:szCs w:val="24"/>
          <w:lang w:val="en-US" w:bidi="en-US"/>
        </w:rPr>
        <w:t>nice</w:t>
      </w:r>
      <w:r w:rsidRPr="00BE7AEF">
        <w:rPr>
          <w:sz w:val="24"/>
          <w:szCs w:val="24"/>
          <w:lang w:bidi="en-US"/>
        </w:rPr>
        <w:t>-</w:t>
      </w:r>
      <w:r w:rsidRPr="00BE7AEF">
        <w:rPr>
          <w:sz w:val="24"/>
          <w:szCs w:val="24"/>
          <w:lang w:val="en-US" w:bidi="en-US"/>
        </w:rPr>
        <w:t>looking</w:t>
      </w:r>
      <w:r w:rsidRPr="00BE7AEF">
        <w:rPr>
          <w:sz w:val="24"/>
          <w:szCs w:val="24"/>
          <w:lang w:bidi="en-US"/>
        </w:rPr>
        <w:t xml:space="preserve">), </w:t>
      </w:r>
      <w:r w:rsidRPr="00BE7AEF">
        <w:rPr>
          <w:sz w:val="24"/>
          <w:szCs w:val="24"/>
        </w:rPr>
        <w:t xml:space="preserve">сложное прилагательное путём соединения наречия с основой причастия II </w:t>
      </w:r>
      <w:r w:rsidRPr="00BE7AEF">
        <w:rPr>
          <w:sz w:val="24"/>
          <w:szCs w:val="24"/>
          <w:lang w:bidi="en-US"/>
        </w:rPr>
        <w:t>(</w:t>
      </w:r>
      <w:r w:rsidRPr="00BE7AEF">
        <w:rPr>
          <w:sz w:val="24"/>
          <w:szCs w:val="24"/>
          <w:lang w:val="en-US" w:bidi="en-US"/>
        </w:rPr>
        <w:t>well</w:t>
      </w:r>
      <w:r w:rsidRPr="00BE7AEF">
        <w:rPr>
          <w:sz w:val="24"/>
          <w:szCs w:val="24"/>
          <w:lang w:bidi="en-US"/>
        </w:rPr>
        <w:t>-</w:t>
      </w:r>
      <w:r w:rsidRPr="00BE7AEF">
        <w:rPr>
          <w:sz w:val="24"/>
          <w:szCs w:val="24"/>
          <w:lang w:val="en-US" w:bidi="en-US"/>
        </w:rPr>
        <w:t>behaved</w:t>
      </w:r>
      <w:r w:rsidRPr="00BE7AEF">
        <w:rPr>
          <w:sz w:val="24"/>
          <w:szCs w:val="24"/>
          <w:lang w:bidi="en-US"/>
        </w:rPr>
        <w:t xml:space="preserve">), </w:t>
      </w:r>
      <w:r w:rsidRPr="00BE7AEF">
        <w:rPr>
          <w:sz w:val="24"/>
          <w:szCs w:val="24"/>
        </w:rPr>
        <w:t xml:space="preserve">глагол от прилагательного </w:t>
      </w:r>
      <w:r w:rsidRPr="00BE7AEF">
        <w:rPr>
          <w:sz w:val="24"/>
          <w:szCs w:val="24"/>
          <w:lang w:bidi="en-US"/>
        </w:rPr>
        <w:t>(</w:t>
      </w:r>
      <w:r w:rsidRPr="00BE7AEF">
        <w:rPr>
          <w:sz w:val="24"/>
          <w:szCs w:val="24"/>
          <w:lang w:val="en-US" w:bidi="en-US"/>
        </w:rPr>
        <w:t>cool</w:t>
      </w:r>
      <w:r w:rsidRPr="00BE7AEF">
        <w:rPr>
          <w:sz w:val="24"/>
          <w:szCs w:val="24"/>
          <w:lang w:bidi="en-US"/>
        </w:rPr>
        <w:t xml:space="preserve"> </w:t>
      </w:r>
      <w:r w:rsidRPr="00BE7AEF">
        <w:rPr>
          <w:sz w:val="24"/>
          <w:szCs w:val="24"/>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cool</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2FBB" w:rsidRPr="00BE7AEF" w:rsidRDefault="00A12FBB" w:rsidP="00A12FBB">
      <w:pPr>
        <w:pStyle w:val="24"/>
        <w:shd w:val="clear" w:color="auto" w:fill="auto"/>
        <w:tabs>
          <w:tab w:val="left" w:pos="1113"/>
        </w:tabs>
        <w:spacing w:before="0" w:after="0" w:line="240" w:lineRule="auto"/>
        <w:ind w:firstLine="760"/>
        <w:rPr>
          <w:sz w:val="24"/>
          <w:szCs w:val="24"/>
        </w:rPr>
      </w:pPr>
      <w:r w:rsidRPr="00BE7AEF">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распознавать и употреблять в устной и письменной речи: предложения со сложным дополнением </w:t>
      </w:r>
      <w:r w:rsidRPr="00BE7AEF">
        <w:rPr>
          <w:sz w:val="24"/>
          <w:szCs w:val="24"/>
          <w:lang w:bidi="en-US"/>
        </w:rPr>
        <w:t>(</w:t>
      </w:r>
      <w:r w:rsidRPr="00BE7AEF">
        <w:rPr>
          <w:sz w:val="24"/>
          <w:szCs w:val="24"/>
          <w:lang w:val="en-US" w:bidi="en-US"/>
        </w:rPr>
        <w:t>Complex</w:t>
      </w:r>
      <w:r w:rsidRPr="00BE7AEF">
        <w:rPr>
          <w:sz w:val="24"/>
          <w:szCs w:val="24"/>
          <w:lang w:bidi="en-US"/>
        </w:rPr>
        <w:t xml:space="preserve"> </w:t>
      </w:r>
      <w:r w:rsidRPr="00BE7AEF">
        <w:rPr>
          <w:sz w:val="24"/>
          <w:szCs w:val="24"/>
          <w:lang w:val="en-US" w:bidi="en-US"/>
        </w:rPr>
        <w:t>Object</w:t>
      </w:r>
      <w:r w:rsidRPr="00BE7AEF">
        <w:rPr>
          <w:sz w:val="24"/>
          <w:szCs w:val="24"/>
          <w:lang w:bidi="en-US"/>
        </w:rPr>
        <w:t>) (</w:t>
      </w:r>
      <w:r w:rsidRPr="00BE7AEF">
        <w:rPr>
          <w:sz w:val="24"/>
          <w:szCs w:val="24"/>
          <w:lang w:val="en-US" w:bidi="en-US"/>
        </w:rPr>
        <w:t>I</w:t>
      </w:r>
      <w:r w:rsidRPr="00BE7AEF">
        <w:rPr>
          <w:sz w:val="24"/>
          <w:szCs w:val="24"/>
          <w:lang w:bidi="en-US"/>
        </w:rPr>
        <w:t xml:space="preserve"> </w:t>
      </w:r>
      <w:r w:rsidRPr="00BE7AEF">
        <w:rPr>
          <w:sz w:val="24"/>
          <w:szCs w:val="24"/>
          <w:lang w:val="en-US" w:bidi="en-US"/>
        </w:rPr>
        <w:t>want</w:t>
      </w:r>
      <w:r w:rsidRPr="00BE7AEF">
        <w:rPr>
          <w:sz w:val="24"/>
          <w:szCs w:val="24"/>
          <w:lang w:bidi="en-US"/>
        </w:rPr>
        <w:t xml:space="preserve"> </w:t>
      </w:r>
      <w:r w:rsidRPr="00BE7AEF">
        <w:rPr>
          <w:sz w:val="24"/>
          <w:szCs w:val="24"/>
          <w:lang w:val="en-US" w:bidi="en-US"/>
        </w:rPr>
        <w:t>to</w:t>
      </w:r>
      <w:r w:rsidRPr="00BE7AEF">
        <w:rPr>
          <w:sz w:val="24"/>
          <w:szCs w:val="24"/>
          <w:lang w:bidi="en-US"/>
        </w:rPr>
        <w:t xml:space="preserve"> </w:t>
      </w:r>
      <w:r w:rsidRPr="00BE7AEF">
        <w:rPr>
          <w:sz w:val="24"/>
          <w:szCs w:val="24"/>
          <w:lang w:val="en-US" w:bidi="en-US"/>
        </w:rPr>
        <w:t>have</w:t>
      </w:r>
      <w:r w:rsidRPr="00BE7AEF">
        <w:rPr>
          <w:sz w:val="24"/>
          <w:szCs w:val="24"/>
          <w:lang w:bidi="en-US"/>
        </w:rPr>
        <w:t xml:space="preserve"> </w:t>
      </w:r>
      <w:r w:rsidRPr="00BE7AEF">
        <w:rPr>
          <w:sz w:val="24"/>
          <w:szCs w:val="24"/>
          <w:lang w:val="en-US" w:bidi="en-US"/>
        </w:rPr>
        <w:t>my</w:t>
      </w:r>
      <w:r w:rsidRPr="00BE7AEF">
        <w:rPr>
          <w:sz w:val="24"/>
          <w:szCs w:val="24"/>
          <w:lang w:bidi="en-US"/>
        </w:rPr>
        <w:t xml:space="preserve"> </w:t>
      </w:r>
      <w:r w:rsidRPr="00BE7AEF">
        <w:rPr>
          <w:sz w:val="24"/>
          <w:szCs w:val="24"/>
          <w:lang w:val="en-US" w:bidi="en-US"/>
        </w:rPr>
        <w:t>hair</w:t>
      </w:r>
      <w:r w:rsidRPr="00BE7AEF">
        <w:rPr>
          <w:sz w:val="24"/>
          <w:szCs w:val="24"/>
          <w:lang w:bidi="en-US"/>
        </w:rPr>
        <w:t xml:space="preserve"> </w:t>
      </w:r>
      <w:r w:rsidRPr="00BE7AEF">
        <w:rPr>
          <w:sz w:val="24"/>
          <w:szCs w:val="24"/>
          <w:lang w:val="en-US" w:bidi="en-US"/>
        </w:rPr>
        <w:t>cut</w:t>
      </w:r>
      <w:r w:rsidRPr="00BE7AEF">
        <w:rPr>
          <w:sz w:val="24"/>
          <w:szCs w:val="24"/>
          <w:lang w:bidi="en-US"/>
        </w:rPr>
        <w:t xml:space="preserve">.); </w:t>
      </w:r>
      <w:r w:rsidRPr="00BE7AEF">
        <w:rPr>
          <w:sz w:val="24"/>
          <w:szCs w:val="24"/>
        </w:rPr>
        <w:t xml:space="preserve">предложения с </w:t>
      </w:r>
      <w:r w:rsidRPr="00BE7AEF">
        <w:rPr>
          <w:sz w:val="24"/>
          <w:szCs w:val="24"/>
          <w:lang w:val="en-US" w:bidi="en-US"/>
        </w:rPr>
        <w:t>I</w:t>
      </w:r>
      <w:r w:rsidRPr="00BE7AEF">
        <w:rPr>
          <w:sz w:val="24"/>
          <w:szCs w:val="24"/>
          <w:lang w:bidi="en-US"/>
        </w:rPr>
        <w:t xml:space="preserve"> </w:t>
      </w:r>
      <w:r w:rsidRPr="00BE7AEF">
        <w:rPr>
          <w:sz w:val="24"/>
          <w:szCs w:val="24"/>
          <w:lang w:val="en-US" w:bidi="en-US"/>
        </w:rPr>
        <w:t>wish</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условные предложения нереального характера </w:t>
      </w:r>
      <w:r w:rsidRPr="00BE7AEF">
        <w:rPr>
          <w:sz w:val="24"/>
          <w:szCs w:val="24"/>
          <w:lang w:bidi="en-US"/>
        </w:rPr>
        <w:t>(</w:t>
      </w:r>
      <w:r w:rsidRPr="00BE7AEF">
        <w:rPr>
          <w:sz w:val="24"/>
          <w:szCs w:val="24"/>
          <w:lang w:val="en-US" w:bidi="en-US"/>
        </w:rPr>
        <w:t>Conditional</w:t>
      </w:r>
      <w:r w:rsidRPr="00BE7AEF">
        <w:rPr>
          <w:sz w:val="24"/>
          <w:szCs w:val="24"/>
          <w:lang w:bidi="en-US"/>
        </w:rPr>
        <w:t xml:space="preserve"> </w:t>
      </w:r>
      <w:r w:rsidRPr="00BE7AEF">
        <w:rPr>
          <w:sz w:val="24"/>
          <w:szCs w:val="24"/>
        </w:rPr>
        <w:t>II);</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конструкцию для выражения предпочтения </w:t>
      </w:r>
      <w:r w:rsidRPr="00BE7AEF">
        <w:rPr>
          <w:sz w:val="24"/>
          <w:szCs w:val="24"/>
          <w:lang w:val="en-US" w:bidi="en-US"/>
        </w:rPr>
        <w:t>I</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prefer</w:t>
      </w:r>
      <w:r w:rsidRPr="00BE7AEF">
        <w:rPr>
          <w:sz w:val="24"/>
          <w:szCs w:val="24"/>
          <w:lang w:bidi="en-US"/>
        </w:rPr>
        <w:t xml:space="preserve"> </w:t>
      </w:r>
      <w:r w:rsidRPr="00BE7AEF">
        <w:rPr>
          <w:sz w:val="24"/>
          <w:szCs w:val="24"/>
        </w:rPr>
        <w:t xml:space="preserve">.. </w:t>
      </w:r>
      <w:r w:rsidRPr="00BE7AEF">
        <w:rPr>
          <w:sz w:val="24"/>
          <w:szCs w:val="24"/>
          <w:lang w:bidi="en-US"/>
        </w:rPr>
        <w:t>./</w:t>
      </w:r>
      <w:r w:rsidRPr="00BE7AEF">
        <w:rPr>
          <w:sz w:val="24"/>
          <w:szCs w:val="24"/>
          <w:lang w:val="en-US" w:bidi="en-US"/>
        </w:rPr>
        <w:t>I</w:t>
      </w:r>
      <w:r w:rsidRPr="00BE7AEF">
        <w:rPr>
          <w:sz w:val="24"/>
          <w:szCs w:val="24"/>
          <w:lang w:bidi="en-US"/>
        </w:rPr>
        <w:t>’</w:t>
      </w:r>
      <w:r w:rsidRPr="00BE7AEF">
        <w:rPr>
          <w:sz w:val="24"/>
          <w:szCs w:val="24"/>
          <w:lang w:val="en-US" w:bidi="en-US"/>
        </w:rPr>
        <w:t>d</w:t>
      </w:r>
      <w:r w:rsidRPr="00BE7AEF">
        <w:rPr>
          <w:sz w:val="24"/>
          <w:szCs w:val="24"/>
          <w:lang w:bidi="en-US"/>
        </w:rPr>
        <w:t xml:space="preserve"> </w:t>
      </w:r>
      <w:r w:rsidRPr="00BE7AEF">
        <w:rPr>
          <w:sz w:val="24"/>
          <w:szCs w:val="24"/>
          <w:lang w:val="en-US" w:bidi="en-US"/>
        </w:rPr>
        <w:t>rather</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предложения с конструкцией </w:t>
      </w:r>
      <w:r w:rsidRPr="00BE7AEF">
        <w:rPr>
          <w:sz w:val="24"/>
          <w:szCs w:val="24"/>
          <w:lang w:val="en-US" w:bidi="en-US"/>
        </w:rPr>
        <w:t>either</w:t>
      </w:r>
      <w:r w:rsidRPr="00BE7AEF">
        <w:rPr>
          <w:sz w:val="24"/>
          <w:szCs w:val="24"/>
          <w:lang w:bidi="en-US"/>
        </w:rPr>
        <w:t xml:space="preserve"> </w:t>
      </w:r>
      <w:r w:rsidRPr="00BE7AEF">
        <w:rPr>
          <w:sz w:val="24"/>
          <w:szCs w:val="24"/>
        </w:rPr>
        <w:t xml:space="preserve">... </w:t>
      </w:r>
      <w:r w:rsidRPr="00BE7AEF">
        <w:rPr>
          <w:sz w:val="24"/>
          <w:szCs w:val="24"/>
          <w:lang w:val="en-US" w:bidi="en-US"/>
        </w:rPr>
        <w:t>or</w:t>
      </w:r>
      <w:r w:rsidRPr="00BE7AEF">
        <w:rPr>
          <w:sz w:val="24"/>
          <w:szCs w:val="24"/>
          <w:lang w:bidi="en-US"/>
        </w:rPr>
        <w:t xml:space="preserve">, </w:t>
      </w:r>
      <w:r w:rsidRPr="00BE7AEF">
        <w:rPr>
          <w:sz w:val="24"/>
          <w:szCs w:val="24"/>
          <w:lang w:val="en-US" w:bidi="en-US"/>
        </w:rPr>
        <w:t>neither</w:t>
      </w:r>
      <w:r w:rsidRPr="00BE7AEF">
        <w:rPr>
          <w:sz w:val="24"/>
          <w:szCs w:val="24"/>
          <w:lang w:bidi="en-US"/>
        </w:rPr>
        <w:t xml:space="preserve"> ... </w:t>
      </w:r>
      <w:r w:rsidRPr="00BE7AEF">
        <w:rPr>
          <w:sz w:val="24"/>
          <w:szCs w:val="24"/>
          <w:lang w:val="en-US" w:bidi="en-US"/>
        </w:rPr>
        <w:t>nor</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формы страдательного залога </w:t>
      </w:r>
      <w:r w:rsidRPr="00BE7AEF">
        <w:rPr>
          <w:sz w:val="24"/>
          <w:szCs w:val="24"/>
          <w:lang w:val="en-US" w:bidi="en-US"/>
        </w:rPr>
        <w:t>Present</w:t>
      </w:r>
      <w:r w:rsidRPr="00BE7AEF">
        <w:rPr>
          <w:sz w:val="24"/>
          <w:szCs w:val="24"/>
          <w:lang w:bidi="en-US"/>
        </w:rPr>
        <w:t xml:space="preserve"> </w:t>
      </w:r>
      <w:r w:rsidRPr="00BE7AEF">
        <w:rPr>
          <w:sz w:val="24"/>
          <w:szCs w:val="24"/>
          <w:lang w:val="en-US" w:bidi="en-US"/>
        </w:rPr>
        <w:t>Perfect</w:t>
      </w:r>
      <w:r w:rsidRPr="00BE7AEF">
        <w:rPr>
          <w:sz w:val="24"/>
          <w:szCs w:val="24"/>
          <w:lang w:bidi="en-US"/>
        </w:rPr>
        <w:t xml:space="preserve"> </w:t>
      </w:r>
      <w:r w:rsidRPr="00BE7AEF">
        <w:rPr>
          <w:sz w:val="24"/>
          <w:szCs w:val="24"/>
          <w:lang w:val="en-US" w:bidi="en-US"/>
        </w:rPr>
        <w:t>Passive</w:t>
      </w:r>
      <w:r w:rsidRPr="00BE7AEF">
        <w:rPr>
          <w:sz w:val="24"/>
          <w:szCs w:val="24"/>
          <w:lang w:bidi="en-US"/>
        </w:rPr>
        <w:t>;</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 xml:space="preserve">порядок следования имён прилагательных </w:t>
      </w:r>
      <w:r w:rsidRPr="00BE7AEF">
        <w:rPr>
          <w:sz w:val="24"/>
          <w:szCs w:val="24"/>
          <w:lang w:bidi="en-US"/>
        </w:rPr>
        <w:t>(</w:t>
      </w:r>
      <w:r w:rsidRPr="00BE7AEF">
        <w:rPr>
          <w:sz w:val="24"/>
          <w:szCs w:val="24"/>
          <w:lang w:val="en-US" w:bidi="en-US"/>
        </w:rPr>
        <w:t>nice</w:t>
      </w:r>
      <w:r w:rsidRPr="00BE7AEF">
        <w:rPr>
          <w:sz w:val="24"/>
          <w:szCs w:val="24"/>
          <w:lang w:bidi="en-US"/>
        </w:rPr>
        <w:t xml:space="preserve"> </w:t>
      </w:r>
      <w:r w:rsidRPr="00BE7AEF">
        <w:rPr>
          <w:sz w:val="24"/>
          <w:szCs w:val="24"/>
          <w:lang w:val="en-US" w:bidi="en-US"/>
        </w:rPr>
        <w:t>long</w:t>
      </w:r>
      <w:r w:rsidRPr="00BE7AEF">
        <w:rPr>
          <w:sz w:val="24"/>
          <w:szCs w:val="24"/>
          <w:lang w:bidi="en-US"/>
        </w:rPr>
        <w:t xml:space="preserve"> </w:t>
      </w:r>
      <w:r w:rsidRPr="00BE7AEF">
        <w:rPr>
          <w:sz w:val="24"/>
          <w:szCs w:val="24"/>
          <w:lang w:val="en-US" w:bidi="en-US"/>
        </w:rPr>
        <w:t>blond</w:t>
      </w:r>
      <w:r w:rsidRPr="00BE7AEF">
        <w:rPr>
          <w:sz w:val="24"/>
          <w:szCs w:val="24"/>
          <w:lang w:bidi="en-US"/>
        </w:rPr>
        <w:t xml:space="preserve"> </w:t>
      </w:r>
      <w:r w:rsidRPr="00BE7AEF">
        <w:rPr>
          <w:sz w:val="24"/>
          <w:szCs w:val="24"/>
          <w:lang w:val="en-US" w:bidi="en-US"/>
        </w:rPr>
        <w:t>hair</w:t>
      </w:r>
      <w:r w:rsidRPr="00BE7AEF">
        <w:rPr>
          <w:sz w:val="24"/>
          <w:szCs w:val="24"/>
          <w:lang w:bidi="en-US"/>
        </w:rPr>
        <w:t>);</w:t>
      </w:r>
    </w:p>
    <w:p w:rsidR="00A12FBB" w:rsidRPr="00BE7AEF" w:rsidRDefault="00A12FBB" w:rsidP="00A12FBB">
      <w:pPr>
        <w:pStyle w:val="24"/>
        <w:shd w:val="clear" w:color="auto" w:fill="auto"/>
        <w:tabs>
          <w:tab w:val="left" w:pos="1162"/>
        </w:tabs>
        <w:spacing w:before="0" w:after="0" w:line="240" w:lineRule="auto"/>
        <w:ind w:firstLine="760"/>
        <w:rPr>
          <w:sz w:val="24"/>
          <w:szCs w:val="24"/>
        </w:rPr>
      </w:pPr>
      <w:r w:rsidRPr="00BE7AEF">
        <w:rPr>
          <w:sz w:val="24"/>
          <w:szCs w:val="24"/>
        </w:rPr>
        <w:t>владеть социокультурными знаниями и умениями: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выражать модальные значения, чувства и эмоции;</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lastRenderedPageBreak/>
        <w:t>иметь элементарные представления о различных вариантах английского языка;</w:t>
      </w:r>
    </w:p>
    <w:p w:rsidR="00A12FBB" w:rsidRPr="00BE7AEF" w:rsidRDefault="00A12FBB" w:rsidP="00A12FBB">
      <w:pPr>
        <w:pStyle w:val="24"/>
        <w:shd w:val="clear" w:color="auto" w:fill="auto"/>
        <w:spacing w:before="0" w:after="0" w:line="240" w:lineRule="auto"/>
        <w:ind w:firstLine="760"/>
        <w:rPr>
          <w:sz w:val="24"/>
          <w:szCs w:val="24"/>
        </w:rPr>
      </w:pPr>
      <w:r w:rsidRPr="00BE7AEF">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A12FBB" w:rsidRPr="00BE7AEF" w:rsidRDefault="00A12FBB" w:rsidP="00A12FBB">
      <w:pPr>
        <w:pStyle w:val="24"/>
        <w:shd w:val="clear" w:color="auto" w:fill="auto"/>
        <w:tabs>
          <w:tab w:val="left" w:pos="1066"/>
        </w:tabs>
        <w:spacing w:before="0" w:after="0" w:line="240" w:lineRule="auto"/>
        <w:ind w:firstLine="760"/>
        <w:rPr>
          <w:sz w:val="24"/>
          <w:szCs w:val="24"/>
        </w:rPr>
      </w:pPr>
      <w:r w:rsidRPr="00BE7AEF">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2FBB" w:rsidRPr="00BE7AEF" w:rsidRDefault="00A12FBB" w:rsidP="00A12FBB">
      <w:pPr>
        <w:pStyle w:val="24"/>
        <w:shd w:val="clear" w:color="auto" w:fill="auto"/>
        <w:tabs>
          <w:tab w:val="left" w:pos="1071"/>
        </w:tabs>
        <w:spacing w:before="0" w:after="0" w:line="240" w:lineRule="auto"/>
        <w:ind w:firstLine="760"/>
        <w:rPr>
          <w:sz w:val="24"/>
          <w:szCs w:val="24"/>
        </w:rPr>
      </w:pPr>
      <w:r w:rsidRPr="00BE7AEF">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A12FBB" w:rsidRPr="00BE7AEF" w:rsidRDefault="00A12FBB" w:rsidP="00A12FBB">
      <w:pPr>
        <w:pStyle w:val="24"/>
        <w:shd w:val="clear" w:color="auto" w:fill="auto"/>
        <w:tabs>
          <w:tab w:val="left" w:pos="1081"/>
        </w:tabs>
        <w:spacing w:before="0" w:after="0" w:line="240" w:lineRule="auto"/>
        <w:ind w:firstLine="760"/>
        <w:rPr>
          <w:sz w:val="24"/>
          <w:szCs w:val="24"/>
        </w:rPr>
      </w:pPr>
      <w:r w:rsidRPr="00BE7AEF">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2FBB" w:rsidRPr="00BE7AEF" w:rsidRDefault="00A12FBB" w:rsidP="00A12FBB">
      <w:pPr>
        <w:pStyle w:val="24"/>
        <w:shd w:val="clear" w:color="auto" w:fill="auto"/>
        <w:tabs>
          <w:tab w:val="left" w:pos="1066"/>
        </w:tabs>
        <w:spacing w:before="0" w:after="0" w:line="240" w:lineRule="auto"/>
        <w:ind w:firstLine="760"/>
        <w:rPr>
          <w:sz w:val="24"/>
          <w:szCs w:val="24"/>
        </w:rPr>
      </w:pPr>
      <w:r w:rsidRPr="00BE7AEF">
        <w:rPr>
          <w:sz w:val="24"/>
          <w:szCs w:val="24"/>
        </w:rPr>
        <w:t>использовать иноязычные словари и справочники, в том числе информационно-справочные системы в электронной форме;</w:t>
      </w:r>
    </w:p>
    <w:p w:rsidR="00A12FBB" w:rsidRPr="00BE7AEF" w:rsidRDefault="00A12FBB" w:rsidP="00A12FBB">
      <w:pPr>
        <w:pStyle w:val="24"/>
        <w:shd w:val="clear" w:color="auto" w:fill="auto"/>
        <w:tabs>
          <w:tab w:val="left" w:pos="1206"/>
        </w:tabs>
        <w:spacing w:before="0" w:after="0" w:line="240" w:lineRule="auto"/>
        <w:ind w:firstLine="760"/>
        <w:rPr>
          <w:sz w:val="24"/>
          <w:szCs w:val="24"/>
        </w:rPr>
      </w:pPr>
      <w:r w:rsidRPr="00BE7AEF">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A12FBB" w:rsidRDefault="00A12FBB" w:rsidP="00A12FBB">
      <w:pPr>
        <w:pStyle w:val="24"/>
        <w:shd w:val="clear" w:color="auto" w:fill="auto"/>
        <w:tabs>
          <w:tab w:val="left" w:pos="1220"/>
        </w:tabs>
        <w:spacing w:before="0" w:after="0" w:line="240" w:lineRule="auto"/>
        <w:ind w:firstLine="760"/>
        <w:rPr>
          <w:sz w:val="24"/>
          <w:szCs w:val="24"/>
        </w:rPr>
      </w:pPr>
      <w:r w:rsidRPr="00BE7AEF">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2FBB" w:rsidRDefault="00A12FBB" w:rsidP="00A12FBB">
      <w:pPr>
        <w:pStyle w:val="24"/>
        <w:shd w:val="clear" w:color="auto" w:fill="auto"/>
        <w:spacing w:before="0" w:after="0" w:line="240" w:lineRule="auto"/>
        <w:ind w:firstLine="760"/>
        <w:rPr>
          <w:sz w:val="24"/>
          <w:szCs w:val="24"/>
        </w:rPr>
      </w:pPr>
    </w:p>
    <w:p w:rsidR="0045553F" w:rsidRPr="0045553F" w:rsidRDefault="0045553F" w:rsidP="00B70F1C">
      <w:pPr>
        <w:pStyle w:val="24"/>
        <w:numPr>
          <w:ilvl w:val="2"/>
          <w:numId w:val="2"/>
        </w:numPr>
        <w:shd w:val="clear" w:color="auto" w:fill="auto"/>
        <w:spacing w:before="0" w:after="0" w:line="240" w:lineRule="auto"/>
        <w:rPr>
          <w:b/>
          <w:sz w:val="24"/>
          <w:szCs w:val="24"/>
        </w:rPr>
      </w:pPr>
      <w:bookmarkStart w:id="19" w:name="_Toc114235884"/>
      <w:bookmarkStart w:id="20" w:name="_Toc138268830"/>
      <w:bookmarkEnd w:id="17"/>
      <w:bookmarkEnd w:id="18"/>
      <w:r>
        <w:rPr>
          <w:b/>
          <w:sz w:val="24"/>
          <w:szCs w:val="24"/>
        </w:rPr>
        <w:t xml:space="preserve">1.2.6. </w:t>
      </w:r>
      <w:r w:rsidRPr="0045553F">
        <w:rPr>
          <w:b/>
          <w:sz w:val="24"/>
          <w:szCs w:val="24"/>
        </w:rPr>
        <w:t>Федеральная рабочая программа по учебному предмету «Математика» (базовый уровень).</w:t>
      </w:r>
    </w:p>
    <w:p w:rsidR="0045553F" w:rsidRPr="0045553F" w:rsidRDefault="0045553F" w:rsidP="0045553F">
      <w:pPr>
        <w:widowControl w:val="0"/>
        <w:tabs>
          <w:tab w:val="left" w:pos="15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5553F" w:rsidRPr="0045553F" w:rsidRDefault="0045553F" w:rsidP="0045553F">
      <w:pPr>
        <w:widowControl w:val="0"/>
        <w:tabs>
          <w:tab w:val="left" w:pos="155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45553F" w:rsidRPr="0045553F" w:rsidRDefault="0045553F" w:rsidP="0045553F">
      <w:pPr>
        <w:widowControl w:val="0"/>
        <w:tabs>
          <w:tab w:val="left" w:pos="17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5553F" w:rsidRPr="0045553F" w:rsidRDefault="0045553F" w:rsidP="0045553F">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w:t>
      </w:r>
      <w:r w:rsidRPr="0045553F">
        <w:rPr>
          <w:rFonts w:ascii="Times New Roman" w:eastAsia="Times New Roman" w:hAnsi="Times New Roman" w:cs="Times New Roman"/>
          <w:sz w:val="24"/>
          <w:szCs w:val="24"/>
        </w:rPr>
        <w:lastRenderedPageBreak/>
        <w:t>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45553F" w:rsidRPr="0045553F" w:rsidRDefault="0045553F" w:rsidP="0045553F">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5553F" w:rsidRPr="0045553F" w:rsidRDefault="0045553F" w:rsidP="0045553F">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45553F" w:rsidRPr="0045553F" w:rsidRDefault="0045553F" w:rsidP="0045553F">
      <w:pPr>
        <w:widowControl w:val="0"/>
        <w:tabs>
          <w:tab w:val="left" w:pos="175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Приоритетными целями обучения математике в 5-9 классах являются: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5553F" w:rsidRPr="0045553F" w:rsidRDefault="0045553F" w:rsidP="0045553F">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5553F" w:rsidRPr="0045553F" w:rsidRDefault="0045553F" w:rsidP="0045553F">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45553F" w:rsidRPr="0045553F" w:rsidRDefault="0045553F" w:rsidP="0045553F">
      <w:pPr>
        <w:widowControl w:val="0"/>
        <w:tabs>
          <w:tab w:val="left" w:pos="172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45553F" w:rsidRPr="0045553F" w:rsidRDefault="0045553F" w:rsidP="0045553F">
      <w:pPr>
        <w:widowControl w:val="0"/>
        <w:tabs>
          <w:tab w:val="left" w:pos="152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w:t>
      </w:r>
      <w:r w:rsidRPr="0045553F">
        <w:rPr>
          <w:rFonts w:ascii="Times New Roman" w:eastAsia="Times New Roman" w:hAnsi="Times New Roman" w:cs="Times New Roman"/>
          <w:sz w:val="24"/>
          <w:szCs w:val="24"/>
        </w:rPr>
        <w:lastRenderedPageBreak/>
        <w:t>результатов освоения учебного предмета.</w:t>
      </w:r>
    </w:p>
    <w:p w:rsidR="0045553F" w:rsidRPr="0045553F" w:rsidRDefault="0045553F" w:rsidP="0045553F">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Личностные результаты освоения программы по математике характеризуются:</w:t>
      </w:r>
    </w:p>
    <w:p w:rsidR="0045553F" w:rsidRPr="0045553F" w:rsidRDefault="0045553F" w:rsidP="0045553F">
      <w:pPr>
        <w:widowControl w:val="0"/>
        <w:tabs>
          <w:tab w:val="left" w:pos="10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патриотическое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5553F" w:rsidRPr="0045553F" w:rsidRDefault="0045553F" w:rsidP="0045553F">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гражданское и духовно-нравственное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5553F" w:rsidRPr="0045553F" w:rsidRDefault="0045553F" w:rsidP="0045553F">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трудовое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5553F" w:rsidRPr="0045553F" w:rsidRDefault="0045553F" w:rsidP="0045553F">
      <w:pPr>
        <w:widowControl w:val="0"/>
        <w:tabs>
          <w:tab w:val="left" w:pos="11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эстетическое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5553F" w:rsidRPr="0045553F" w:rsidRDefault="0045553F" w:rsidP="0045553F">
      <w:pPr>
        <w:widowControl w:val="0"/>
        <w:tabs>
          <w:tab w:val="left" w:pos="11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ценности научного познания: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5553F" w:rsidRPr="0045553F" w:rsidRDefault="0045553F" w:rsidP="0045553F">
      <w:pPr>
        <w:widowControl w:val="0"/>
        <w:tabs>
          <w:tab w:val="left" w:pos="110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физическое воспитание, формирование культуры здоровья и эмоционального благополучия: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5553F" w:rsidRPr="0045553F" w:rsidRDefault="0045553F" w:rsidP="0045553F">
      <w:pPr>
        <w:widowControl w:val="0"/>
        <w:tabs>
          <w:tab w:val="left" w:pos="11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экологическое воспитание: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5553F" w:rsidRPr="0045553F" w:rsidRDefault="0045553F" w:rsidP="0045553F">
      <w:pPr>
        <w:widowControl w:val="0"/>
        <w:tabs>
          <w:tab w:val="left" w:pos="114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адаптация к изменяющимся условиям социальной и природной среды: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готовностью к действиям в условиях неопределённости, повышению уровня</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5553F" w:rsidRPr="0045553F" w:rsidRDefault="0045553F" w:rsidP="0045553F">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5553F" w:rsidRPr="0045553F" w:rsidRDefault="0045553F" w:rsidP="0045553F">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выводы с использованием законов логики, дедуктивных и индуктивных умозаключений, умозаключений по аналогии;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контрпримеры, обосновывать собственные рассуждения;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5553F" w:rsidRPr="0045553F" w:rsidRDefault="0045553F" w:rsidP="0045553F">
      <w:pPr>
        <w:widowControl w:val="0"/>
        <w:tabs>
          <w:tab w:val="left" w:pos="200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5553F" w:rsidRPr="0045553F" w:rsidRDefault="0045553F" w:rsidP="0045553F">
      <w:pPr>
        <w:widowControl w:val="0"/>
        <w:tabs>
          <w:tab w:val="left" w:pos="4574"/>
          <w:tab w:val="right" w:pos="7653"/>
          <w:tab w:val="left" w:pos="7854"/>
          <w:tab w:val="right" w:pos="1017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прогнозировать возможное</w:t>
      </w:r>
      <w:r w:rsidRPr="0045553F">
        <w:rPr>
          <w:rFonts w:ascii="Times New Roman" w:eastAsia="Times New Roman" w:hAnsi="Times New Roman" w:cs="Times New Roman"/>
          <w:sz w:val="24"/>
          <w:szCs w:val="24"/>
        </w:rPr>
        <w:tab/>
        <w:t>развитие процесса,</w:t>
      </w:r>
      <w:r w:rsidRPr="0045553F">
        <w:rPr>
          <w:rFonts w:ascii="Times New Roman" w:eastAsia="Times New Roman" w:hAnsi="Times New Roman" w:cs="Times New Roman"/>
          <w:sz w:val="24"/>
          <w:szCs w:val="24"/>
        </w:rPr>
        <w:tab/>
        <w:t>а</w:t>
      </w:r>
      <w:r w:rsidRPr="0045553F">
        <w:rPr>
          <w:rFonts w:ascii="Times New Roman" w:eastAsia="Times New Roman" w:hAnsi="Times New Roman" w:cs="Times New Roman"/>
          <w:sz w:val="24"/>
          <w:szCs w:val="24"/>
        </w:rPr>
        <w:tab/>
        <w:t>также выдвигать предположения о его развитии в новых условиях.</w:t>
      </w:r>
    </w:p>
    <w:p w:rsidR="0045553F" w:rsidRPr="0045553F" w:rsidRDefault="0045553F" w:rsidP="0045553F">
      <w:pPr>
        <w:widowControl w:val="0"/>
        <w:tabs>
          <w:tab w:val="left" w:pos="2026"/>
          <w:tab w:val="left" w:pos="4574"/>
          <w:tab w:val="left" w:pos="7854"/>
          <w:tab w:val="right" w:pos="1017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45553F" w:rsidRPr="0045553F" w:rsidRDefault="0045553F" w:rsidP="0045553F">
      <w:pPr>
        <w:widowControl w:val="0"/>
        <w:tabs>
          <w:tab w:val="left" w:pos="4574"/>
          <w:tab w:val="right" w:pos="7653"/>
          <w:tab w:val="right" w:pos="1017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недостаточность и избыточность</w:t>
      </w:r>
      <w:r w:rsidRPr="0045553F">
        <w:rPr>
          <w:rFonts w:ascii="Times New Roman" w:eastAsia="Times New Roman" w:hAnsi="Times New Roman" w:cs="Times New Roman"/>
          <w:sz w:val="24"/>
          <w:szCs w:val="24"/>
        </w:rPr>
        <w:tab/>
        <w:t>информации, данных, необходимых для решения задачи;</w:t>
      </w:r>
    </w:p>
    <w:p w:rsidR="0045553F" w:rsidRPr="0045553F" w:rsidRDefault="0045553F" w:rsidP="0045553F">
      <w:pPr>
        <w:widowControl w:val="0"/>
        <w:tabs>
          <w:tab w:val="left" w:pos="4574"/>
          <w:tab w:val="right" w:pos="7653"/>
          <w:tab w:val="left" w:pos="786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анализировать, систематизировать</w:t>
      </w:r>
      <w:r w:rsidRPr="0045553F">
        <w:rPr>
          <w:rFonts w:ascii="Times New Roman" w:eastAsia="Times New Roman" w:hAnsi="Times New Roman" w:cs="Times New Roman"/>
          <w:sz w:val="24"/>
          <w:szCs w:val="24"/>
        </w:rPr>
        <w:tab/>
        <w:t xml:space="preserve"> и интерпретировать информацию различных видов и форм представления;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45553F" w:rsidRPr="0045553F" w:rsidRDefault="0045553F" w:rsidP="0045553F">
      <w:pPr>
        <w:widowControl w:val="0"/>
        <w:tabs>
          <w:tab w:val="left" w:pos="200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Универсальные коммуникативные действия обеспечивают сформированность социальных навыков обучающихся.</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общения как часть универсальных коммуникативных учебных действий: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сотрудничества как часть универсальных коммуникативных учебных действий: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учебных математических задач;</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5553F" w:rsidRPr="0045553F" w:rsidRDefault="0045553F" w:rsidP="0045553F">
      <w:pPr>
        <w:widowControl w:val="0"/>
        <w:tabs>
          <w:tab w:val="left" w:pos="194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Универсальные регулятивные действия обеспечивают формирование смысловых установок и жизненных навыков личности.</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5553F" w:rsidRPr="0045553F" w:rsidRDefault="0045553F" w:rsidP="0045553F">
      <w:pPr>
        <w:widowControl w:val="0"/>
        <w:tabs>
          <w:tab w:val="left" w:pos="210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5553F" w:rsidRPr="0045553F" w:rsidRDefault="0045553F" w:rsidP="0045553F">
      <w:pPr>
        <w:widowControl w:val="0"/>
        <w:tabs>
          <w:tab w:val="left" w:pos="175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45553F" w:rsidRPr="0045553F" w:rsidRDefault="0045553F" w:rsidP="0045553F">
      <w:pPr>
        <w:widowControl w:val="0"/>
        <w:tabs>
          <w:tab w:val="left" w:pos="155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45553F" w:rsidRPr="0045553F" w:rsidRDefault="0045553F" w:rsidP="0045553F">
      <w:pPr>
        <w:widowControl w:val="0"/>
        <w:tabs>
          <w:tab w:val="left" w:pos="177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97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Приоритетными целями обучения математике в 5-6 классах являются: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5553F" w:rsidRPr="0045553F" w:rsidRDefault="0045553F" w:rsidP="0045553F">
      <w:pPr>
        <w:widowControl w:val="0"/>
        <w:tabs>
          <w:tab w:val="left" w:pos="1959"/>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5553F" w:rsidRPr="0045553F" w:rsidRDefault="0045553F" w:rsidP="0045553F">
      <w:pPr>
        <w:widowControl w:val="0"/>
        <w:tabs>
          <w:tab w:val="left" w:pos="195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5553F" w:rsidRPr="0045553F" w:rsidRDefault="0045553F" w:rsidP="0045553F">
      <w:pPr>
        <w:widowControl w:val="0"/>
        <w:tabs>
          <w:tab w:val="left" w:pos="195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w:t>
      </w:r>
      <w:r w:rsidRPr="0045553F">
        <w:rPr>
          <w:rFonts w:ascii="Times New Roman" w:eastAsia="Times New Roman" w:hAnsi="Times New Roman" w:cs="Times New Roman"/>
          <w:sz w:val="24"/>
          <w:szCs w:val="24"/>
        </w:rPr>
        <w:lastRenderedPageBreak/>
        <w:t>формул, в частности для вычисления геометрических величин, в качестве «заместителя» числа.</w:t>
      </w:r>
    </w:p>
    <w:p w:rsidR="0045553F" w:rsidRPr="0045553F" w:rsidRDefault="0045553F" w:rsidP="0045553F">
      <w:pPr>
        <w:widowControl w:val="0"/>
        <w:tabs>
          <w:tab w:val="left" w:pos="1959"/>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45553F">
        <w:rPr>
          <w:rFonts w:ascii="Times New Roman" w:eastAsia="Times New Roman" w:hAnsi="Times New Roman" w:cs="Times New Roman"/>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45553F" w:rsidRPr="0045553F" w:rsidRDefault="0045553F" w:rsidP="0045553F">
      <w:pPr>
        <w:widowControl w:val="0"/>
        <w:tabs>
          <w:tab w:val="left" w:pos="196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5553F" w:rsidRPr="0045553F" w:rsidRDefault="0045553F" w:rsidP="0045553F">
      <w:pPr>
        <w:widowControl w:val="0"/>
        <w:tabs>
          <w:tab w:val="left" w:pos="210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математики, - 340 часов: в 5 классе - 170 часов (5 часов в неделю), в 6 классе - 170 часов (5 часов в неделю).</w:t>
      </w:r>
    </w:p>
    <w:p w:rsidR="0045553F" w:rsidRPr="0045553F" w:rsidRDefault="0045553F" w:rsidP="0045553F">
      <w:pPr>
        <w:widowControl w:val="0"/>
        <w:tabs>
          <w:tab w:val="left" w:pos="177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5 классе.</w:t>
      </w:r>
    </w:p>
    <w:p w:rsidR="0045553F" w:rsidRPr="0045553F" w:rsidRDefault="0045553F" w:rsidP="0045553F">
      <w:pPr>
        <w:widowControl w:val="0"/>
        <w:tabs>
          <w:tab w:val="left" w:pos="198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Натуральные числа и нуль.</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Степень с натуральным показателем. Запись числа в виде суммы разрядных слагаемых.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45553F" w:rsidRPr="0045553F" w:rsidRDefault="0045553F" w:rsidP="0045553F">
      <w:pPr>
        <w:widowControl w:val="0"/>
        <w:tabs>
          <w:tab w:val="left" w:pos="1980"/>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Дроби.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w:t>
      </w:r>
      <w:r w:rsidRPr="0045553F">
        <w:rPr>
          <w:rFonts w:ascii="Times New Roman" w:eastAsia="Times New Roman" w:hAnsi="Times New Roman" w:cs="Times New Roman"/>
          <w:sz w:val="24"/>
          <w:szCs w:val="24"/>
        </w:rPr>
        <w:lastRenderedPageBreak/>
        <w:t>дробей.</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Арифметические действия с десятичными дробями. Округление десятичных дробей.</w:t>
      </w:r>
    </w:p>
    <w:p w:rsidR="0045553F" w:rsidRPr="0045553F" w:rsidRDefault="0045553F" w:rsidP="0045553F">
      <w:pPr>
        <w:widowControl w:val="0"/>
        <w:tabs>
          <w:tab w:val="left" w:pos="1980"/>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основных задач на дроби.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столбчатых диаграмм.</w:t>
      </w:r>
    </w:p>
    <w:p w:rsidR="0045553F" w:rsidRPr="0045553F" w:rsidRDefault="0045553F" w:rsidP="0045553F">
      <w:pPr>
        <w:widowControl w:val="0"/>
        <w:tabs>
          <w:tab w:val="left" w:pos="1985"/>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Длина отрезка, метрические единицы длины. Длина ломаной, периметр</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многоугольника. Измерение и построение углов с помощью транспортира.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Объём прямоугольного параллелепипеда, куба. Единицы измерения объёма.</w:t>
      </w:r>
    </w:p>
    <w:p w:rsidR="0045553F" w:rsidRPr="0045553F" w:rsidRDefault="0045553F" w:rsidP="0045553F">
      <w:pPr>
        <w:widowControl w:val="0"/>
        <w:tabs>
          <w:tab w:val="left" w:pos="177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6 классе.</w:t>
      </w:r>
    </w:p>
    <w:p w:rsidR="0045553F" w:rsidRPr="0045553F" w:rsidRDefault="0045553F" w:rsidP="0045553F">
      <w:pPr>
        <w:widowControl w:val="0"/>
        <w:tabs>
          <w:tab w:val="left" w:pos="198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Натуральные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45553F" w:rsidRPr="0045553F" w:rsidRDefault="0045553F" w:rsidP="0045553F">
      <w:pPr>
        <w:widowControl w:val="0"/>
        <w:tabs>
          <w:tab w:val="left" w:pos="198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Дроби.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Отношение. Деление в данном отношении. Масштаб, пропорция. Применение пропорций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5553F" w:rsidRPr="0045553F" w:rsidRDefault="0045553F" w:rsidP="0045553F">
      <w:pPr>
        <w:widowControl w:val="0"/>
        <w:tabs>
          <w:tab w:val="left" w:pos="19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Положительные и отрицательные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5553F" w:rsidRPr="0045553F" w:rsidRDefault="0045553F" w:rsidP="0045553F">
      <w:pPr>
        <w:widowControl w:val="0"/>
        <w:tabs>
          <w:tab w:val="left" w:pos="19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Буквенные выражения.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5553F" w:rsidRPr="0045553F" w:rsidRDefault="0045553F" w:rsidP="0045553F">
      <w:pPr>
        <w:widowControl w:val="0"/>
        <w:tabs>
          <w:tab w:val="left" w:pos="19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Оценка и прикидка, округление результата. Составление буквенных выражений по условию задачи.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с помощью таблиц и диаграмм. Столбчатые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диаграммы: чтение и построение. Чтение круговых диаграмм.</w:t>
      </w:r>
    </w:p>
    <w:p w:rsidR="0045553F" w:rsidRPr="0045553F" w:rsidRDefault="0045553F" w:rsidP="0045553F">
      <w:pPr>
        <w:widowControl w:val="0"/>
        <w:tabs>
          <w:tab w:val="left" w:pos="1982"/>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Симметрия: центральная, осевая и зеркальная симметрии.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Построение симметричных фигур.</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объёма, единицы измерения объёма. Объём прямоугольного параллелепипеда, куба.</w:t>
      </w:r>
    </w:p>
    <w:p w:rsidR="0045553F" w:rsidRPr="0045553F" w:rsidRDefault="0045553F" w:rsidP="0045553F">
      <w:pPr>
        <w:widowControl w:val="0"/>
        <w:tabs>
          <w:tab w:val="left" w:pos="1765"/>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«Математика».</w:t>
      </w:r>
    </w:p>
    <w:p w:rsidR="0045553F" w:rsidRPr="0045553F" w:rsidRDefault="0045553F" w:rsidP="0045553F">
      <w:pPr>
        <w:widowControl w:val="0"/>
        <w:tabs>
          <w:tab w:val="left" w:pos="1976"/>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5 классе.</w:t>
      </w:r>
    </w:p>
    <w:p w:rsidR="0045553F" w:rsidRPr="0045553F" w:rsidRDefault="0045553F" w:rsidP="0045553F">
      <w:pPr>
        <w:widowControl w:val="0"/>
        <w:tabs>
          <w:tab w:val="left" w:pos="2188"/>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правильно употреблять термины, связанные с натуральными</w:t>
      </w:r>
    </w:p>
    <w:p w:rsidR="0045553F" w:rsidRPr="0045553F" w:rsidRDefault="0045553F" w:rsidP="0045553F">
      <w:pPr>
        <w:widowControl w:val="0"/>
        <w:spacing w:after="2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числами, обыкновенными и десятичными дробями.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проверку, прикидку результата вычислений.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натуральные числа.</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краткие записи, схемы, таблицы, обозначения при решении</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объектов окружающего мира, имеющих форму изученных геометрических фигур.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изученные геометрические фигуры на нелинованной и клетчатой</w:t>
      </w:r>
    </w:p>
    <w:p w:rsidR="0045553F" w:rsidRPr="0045553F" w:rsidRDefault="0045553F" w:rsidP="0045553F">
      <w:pPr>
        <w:widowControl w:val="0"/>
        <w:spacing w:after="19"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бумаге с помощью циркуля и линейки.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несложные задачи на измерение геометрических величин в практических ситуациях.</w:t>
      </w:r>
    </w:p>
    <w:p w:rsidR="0045553F" w:rsidRPr="0045553F" w:rsidRDefault="0045553F" w:rsidP="0045553F">
      <w:pPr>
        <w:widowControl w:val="0"/>
        <w:tabs>
          <w:tab w:val="left" w:pos="1991"/>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6 классе.</w:t>
      </w:r>
    </w:p>
    <w:p w:rsidR="0045553F" w:rsidRPr="0045553F" w:rsidRDefault="0045553F" w:rsidP="0045553F">
      <w:pPr>
        <w:widowControl w:val="0"/>
        <w:tabs>
          <w:tab w:val="left" w:pos="2238"/>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точку на координатной прямой с соответствующим ей числом</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изображать числа точками на координатной прямой, находить модуль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точки в прямоугольной системе координат с координатами этой точки.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целые числа и десятичные дроби, находить приближения чисел.</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и буквенные выражения.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признаками делимости, раскладывать натуральные числа на простые множители.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масштабом, составлять пропорции и отношения.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неизвестный компонент равенства.</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многошаговые текстовые задачи арифметическим способом.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буквенные выражения по условию задачи.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Представлять информацию с помощью таблиц, линейной и столбчатой диаграмм.</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Наглядная геометрия.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w:t>
      </w:r>
      <w:r w:rsidRPr="0045553F">
        <w:rPr>
          <w:rFonts w:ascii="Times New Roman" w:eastAsia="Times New Roman" w:hAnsi="Times New Roman" w:cs="Times New Roman"/>
          <w:sz w:val="24"/>
          <w:szCs w:val="24"/>
        </w:rPr>
        <w:lastRenderedPageBreak/>
        <w:t>измерения площади через другие.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на клетчатой бумаге прямоугольный параллелепипед.</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объём прямоугольного параллелепипеда, куба, пользоваться основными единицами измерения объёма;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несложные задачи на нахождение геометрических величин в практических ситуациях.</w:t>
      </w:r>
    </w:p>
    <w:p w:rsidR="0045553F" w:rsidRPr="0045553F" w:rsidRDefault="0045553F" w:rsidP="0045553F">
      <w:pPr>
        <w:widowControl w:val="0"/>
        <w:tabs>
          <w:tab w:val="left" w:pos="15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45553F" w:rsidRPr="0045553F" w:rsidRDefault="0045553F" w:rsidP="0045553F">
      <w:pPr>
        <w:widowControl w:val="0"/>
        <w:tabs>
          <w:tab w:val="left" w:pos="177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95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45553F">
        <w:rPr>
          <w:rFonts w:ascii="Times New Roman" w:eastAsia="Times New Roman" w:hAnsi="Times New Roman" w:cs="Times New Roman"/>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45553F" w:rsidRPr="0045553F" w:rsidRDefault="0045553F" w:rsidP="0045553F">
      <w:pPr>
        <w:widowControl w:val="0"/>
        <w:tabs>
          <w:tab w:val="left" w:pos="195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w:t>
      </w:r>
      <w:r w:rsidRPr="0045553F">
        <w:rPr>
          <w:rFonts w:ascii="Times New Roman" w:eastAsia="Times New Roman" w:hAnsi="Times New Roman" w:cs="Times New Roman"/>
          <w:sz w:val="24"/>
          <w:szCs w:val="24"/>
        </w:rPr>
        <w:lastRenderedPageBreak/>
        <w:t>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45553F" w:rsidRPr="0045553F" w:rsidRDefault="0045553F" w:rsidP="0045553F">
      <w:pPr>
        <w:widowControl w:val="0"/>
        <w:tabs>
          <w:tab w:val="left" w:pos="1950"/>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5553F" w:rsidRPr="0045553F" w:rsidRDefault="0045553F" w:rsidP="0045553F">
      <w:pPr>
        <w:widowControl w:val="0"/>
        <w:tabs>
          <w:tab w:val="left" w:pos="1945"/>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учебного курса «Алгебра», - 306 часов: в 7 классе - 102 часа (3 часа в неделю), в 8 классе - 102 часа</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(3 часа в неделю), в 9 классе - 102 часа (3 часа в неделю).</w:t>
      </w:r>
    </w:p>
    <w:p w:rsidR="0045553F" w:rsidRPr="0045553F" w:rsidRDefault="0045553F" w:rsidP="0045553F">
      <w:pPr>
        <w:widowControl w:val="0"/>
        <w:tabs>
          <w:tab w:val="left" w:pos="1812"/>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45553F">
      <w:pPr>
        <w:widowControl w:val="0"/>
        <w:tabs>
          <w:tab w:val="left" w:pos="202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Применение признаков делимости, разложение на множители натуральных чисел.</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Реальные зависимости, в том числе прямая и обратная пропорциональности.</w:t>
      </w:r>
    </w:p>
    <w:p w:rsidR="0045553F" w:rsidRPr="0045553F" w:rsidRDefault="0045553F" w:rsidP="0045553F">
      <w:pPr>
        <w:widowControl w:val="0"/>
        <w:tabs>
          <w:tab w:val="left" w:pos="202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степени с натуральным показателем.</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5553F" w:rsidRPr="0045553F" w:rsidRDefault="0045553F" w:rsidP="0045553F">
      <w:pPr>
        <w:widowControl w:val="0"/>
        <w:tabs>
          <w:tab w:val="left" w:pos="2024"/>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Уравнение, корень уравнения, правила преобразования уравнения, равносильность уравнений.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45553F" w:rsidRPr="0045553F" w:rsidRDefault="0045553F" w:rsidP="0045553F">
      <w:pPr>
        <w:widowControl w:val="0"/>
        <w:spacing w:after="6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Прямоугольная система координат, оси </w:t>
      </w:r>
      <w:r w:rsidRPr="0045553F">
        <w:rPr>
          <w:rFonts w:ascii="Times New Roman" w:eastAsia="Times New Roman" w:hAnsi="Times New Roman" w:cs="Times New Roman"/>
          <w:i/>
          <w:iCs/>
          <w:color w:val="000000"/>
          <w:spacing w:val="20"/>
          <w:sz w:val="24"/>
          <w:szCs w:val="24"/>
          <w:shd w:val="clear" w:color="auto" w:fill="FFFFFF"/>
          <w:lang w:eastAsia="ru-RU" w:bidi="ru-RU"/>
        </w:rPr>
        <w:t>Ох</w:t>
      </w:r>
      <w:r w:rsidRPr="0045553F">
        <w:rPr>
          <w:rFonts w:ascii="Times New Roman" w:eastAsia="Times New Roman" w:hAnsi="Times New Roman" w:cs="Times New Roman"/>
          <w:sz w:val="24"/>
          <w:szCs w:val="24"/>
        </w:rPr>
        <w:t xml:space="preserve"> и </w:t>
      </w:r>
      <w:r w:rsidRPr="0045553F">
        <w:rPr>
          <w:rFonts w:ascii="Times New Roman" w:eastAsia="Times New Roman" w:hAnsi="Times New Roman" w:cs="Times New Roman"/>
          <w:i/>
          <w:iCs/>
          <w:color w:val="000000"/>
          <w:spacing w:val="20"/>
          <w:sz w:val="24"/>
          <w:szCs w:val="24"/>
          <w:shd w:val="clear" w:color="auto" w:fill="FFFFFF"/>
          <w:lang w:eastAsia="ru-RU" w:bidi="ru-RU"/>
        </w:rPr>
        <w:t>Оу.</w:t>
      </w:r>
      <w:r w:rsidRPr="0045553F">
        <w:rPr>
          <w:rFonts w:ascii="Times New Roman" w:eastAsia="Times New Roman" w:hAnsi="Times New Roman" w:cs="Times New Roman"/>
          <w:sz w:val="24"/>
          <w:szCs w:val="24"/>
        </w:rPr>
        <w:t xml:space="preserve"> Абсцисса и ордината точки на </w:t>
      </w:r>
      <w:r w:rsidRPr="0045553F">
        <w:rPr>
          <w:rFonts w:ascii="Times New Roman" w:eastAsia="Times New Roman" w:hAnsi="Times New Roman" w:cs="Times New Roman"/>
          <w:sz w:val="24"/>
          <w:szCs w:val="24"/>
        </w:rPr>
        <w:lastRenderedPageBreak/>
        <w:t>координатной плоскости. Примеры графиков, заданных формулами. Чтение графиков реальных зависимостей. Понятие функции. График функции. Свойства</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функций. Линейная функция, её график. График функции </w:t>
      </w:r>
      <w:r w:rsidRPr="0045553F">
        <w:rPr>
          <w:rFonts w:ascii="Times New Roman" w:eastAsia="Times New Roman" w:hAnsi="Times New Roman" w:cs="Times New Roman"/>
          <w:i/>
          <w:iCs/>
          <w:color w:val="000000"/>
          <w:spacing w:val="20"/>
          <w:sz w:val="24"/>
          <w:szCs w:val="24"/>
          <w:shd w:val="clear" w:color="auto" w:fill="FFFFFF"/>
          <w:lang w:eastAsia="ru-RU" w:bidi="ru-RU"/>
        </w:rPr>
        <w:t>У~\</w:t>
      </w:r>
      <w:r w:rsidRPr="0045553F">
        <w:rPr>
          <w:rFonts w:ascii="Times New Roman" w:eastAsia="Times New Roman" w:hAnsi="Times New Roman" w:cs="Times New Roman"/>
          <w:i/>
          <w:iCs/>
          <w:color w:val="000000"/>
          <w:spacing w:val="20"/>
          <w:sz w:val="24"/>
          <w:szCs w:val="24"/>
          <w:shd w:val="clear" w:color="auto" w:fill="FFFFFF"/>
          <w:vertAlign w:val="superscript"/>
          <w:lang w:eastAsia="ru-RU" w:bidi="ru-RU"/>
        </w:rPr>
        <w:t>х</w:t>
      </w:r>
      <w:r w:rsidRPr="0045553F">
        <w:rPr>
          <w:rFonts w:ascii="Times New Roman" w:eastAsia="Times New Roman" w:hAnsi="Times New Roman" w:cs="Times New Roman"/>
          <w:i/>
          <w:iCs/>
          <w:color w:val="000000"/>
          <w:spacing w:val="20"/>
          <w:sz w:val="24"/>
          <w:szCs w:val="24"/>
          <w:shd w:val="clear" w:color="auto" w:fill="FFFFFF"/>
          <w:lang w:eastAsia="ru-RU" w:bidi="ru-RU"/>
        </w:rPr>
        <w:t>\.</w:t>
      </w:r>
      <w:r w:rsidRPr="0045553F">
        <w:rPr>
          <w:rFonts w:ascii="Times New Roman" w:eastAsia="Times New Roman" w:hAnsi="Times New Roman" w:cs="Times New Roman"/>
          <w:sz w:val="24"/>
          <w:szCs w:val="24"/>
        </w:rPr>
        <w:t xml:space="preserve"> Графическое решение линейных уравнений и систем линейных уравнений.</w:t>
      </w:r>
    </w:p>
    <w:p w:rsidR="0045553F" w:rsidRPr="0045553F" w:rsidRDefault="0045553F" w:rsidP="0045553F">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Степень с целым показателем и её свойства. Стандартная запись числа.</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Квадратный трёхчлен, разложение квадратного трёхчлена на множители.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алгебраическим способом.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функции. Область определения и множество значений функции. Способы задания функций.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 описывающие прямую и обратную пропорциональные зависимости,</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их графики. Функции </w:t>
      </w:r>
      <w:r w:rsidRPr="0045553F">
        <w:rPr>
          <w:rFonts w:ascii="Times New Roman" w:eastAsia="Times New Roman" w:hAnsi="Times New Roman" w:cs="Times New Roman"/>
          <w:i/>
          <w:iCs/>
          <w:color w:val="000000"/>
          <w:spacing w:val="20"/>
          <w:sz w:val="24"/>
          <w:szCs w:val="24"/>
          <w:shd w:val="clear" w:color="auto" w:fill="FFFFFF"/>
          <w:lang w:eastAsia="ru-RU" w:bidi="ru-RU"/>
        </w:rPr>
        <w:t>у</w:t>
      </w:r>
      <w:r w:rsidRPr="0045553F">
        <w:rPr>
          <w:rFonts w:ascii="Times New Roman" w:eastAsia="Times New Roman" w:hAnsi="Times New Roman" w:cs="Times New Roman"/>
          <w:sz w:val="24"/>
          <w:szCs w:val="24"/>
        </w:rPr>
        <w:t xml:space="preserve"> = </w:t>
      </w:r>
      <w:r w:rsidRPr="0045553F">
        <w:rPr>
          <w:rFonts w:ascii="Times New Roman" w:eastAsia="Times New Roman" w:hAnsi="Times New Roman" w:cs="Times New Roman"/>
          <w:i/>
          <w:iCs/>
          <w:color w:val="000000"/>
          <w:spacing w:val="20"/>
          <w:sz w:val="24"/>
          <w:szCs w:val="24"/>
          <w:shd w:val="clear" w:color="auto" w:fill="FFFFFF"/>
          <w:lang w:eastAsia="ru-RU" w:bidi="ru-RU"/>
        </w:rPr>
        <w:t>х, у = х</w:t>
      </w:r>
      <w:r w:rsidRPr="0045553F">
        <w:rPr>
          <w:rFonts w:ascii="Times New Roman" w:eastAsia="Times New Roman" w:hAnsi="Times New Roman" w:cs="Times New Roman"/>
          <w:i/>
          <w:iCs/>
          <w:color w:val="000000"/>
          <w:spacing w:val="20"/>
          <w:sz w:val="24"/>
          <w:szCs w:val="24"/>
          <w:shd w:val="clear" w:color="auto" w:fill="FFFFFF"/>
          <w:vertAlign w:val="superscript"/>
          <w:lang w:eastAsia="ru-RU" w:bidi="ru-RU"/>
        </w:rPr>
        <w:t>3</w:t>
      </w:r>
      <w:r w:rsidRPr="0045553F">
        <w:rPr>
          <w:rFonts w:ascii="Times New Roman" w:eastAsia="Times New Roman" w:hAnsi="Times New Roman" w:cs="Times New Roman"/>
          <w:i/>
          <w:iCs/>
          <w:color w:val="000000"/>
          <w:spacing w:val="20"/>
          <w:sz w:val="24"/>
          <w:szCs w:val="24"/>
          <w:shd w:val="clear" w:color="auto" w:fill="FFFFFF"/>
          <w:lang w:eastAsia="ru-RU" w:bidi="ru-RU"/>
        </w:rPr>
        <w:t>, у</w:t>
      </w:r>
      <w:r w:rsidRPr="0045553F">
        <w:rPr>
          <w:rFonts w:ascii="Times New Roman" w:eastAsia="Times New Roman" w:hAnsi="Times New Roman" w:cs="Times New Roman"/>
          <w:sz w:val="24"/>
          <w:szCs w:val="24"/>
        </w:rPr>
        <w:t xml:space="preserve"> </w:t>
      </w:r>
      <w:r w:rsidRPr="0045553F">
        <w:rPr>
          <w:rFonts w:ascii="Times New Roman" w:eastAsia="Times New Roman" w:hAnsi="Times New Roman" w:cs="Times New Roman"/>
          <w:sz w:val="24"/>
          <w:szCs w:val="24"/>
          <w:vertAlign w:val="superscript"/>
          <w:lang w:bidi="en-US"/>
        </w:rPr>
        <w:t>=</w:t>
      </w:r>
      <w:r w:rsidRPr="0045553F">
        <w:rPr>
          <w:rFonts w:ascii="Times New Roman" w:eastAsia="Times New Roman" w:hAnsi="Times New Roman" w:cs="Times New Roman"/>
          <w:sz w:val="24"/>
          <w:szCs w:val="24"/>
          <w:vertAlign w:val="superscript"/>
          <w:lang w:val="en-US" w:bidi="en-US"/>
        </w:rPr>
        <w:t>v</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i/>
          <w:iCs/>
          <w:color w:val="000000"/>
          <w:spacing w:val="20"/>
          <w:sz w:val="24"/>
          <w:szCs w:val="24"/>
          <w:shd w:val="clear" w:color="auto" w:fill="FFFFFF"/>
          <w:lang w:eastAsia="ru-RU" w:bidi="ru-RU"/>
        </w:rPr>
        <w:t>у=\х\.</w:t>
      </w:r>
      <w:r w:rsidRPr="0045553F">
        <w:rPr>
          <w:rFonts w:ascii="Times New Roman" w:eastAsia="Times New Roman" w:hAnsi="Times New Roman" w:cs="Times New Roman"/>
          <w:sz w:val="24"/>
          <w:szCs w:val="24"/>
        </w:rPr>
        <w:t xml:space="preserve"> Графическое решение уравнений и систем уравнений.</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Сравнение действительных чисел, арифметические действия с действительными числами.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Размеры объектов окружающего мира, длительность процессов в окружающем мире.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45553F" w:rsidRPr="0045553F" w:rsidRDefault="0045553F" w:rsidP="0045553F">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Линейное уравнение. Решение уравнений, сводящихся к линейным.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Решение дробно-рациональных уравнений. Решение текстовых задач алгебраическим методом.</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текстовых задач алгебраическим способом.</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неравенства и их свойства.</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5553F" w:rsidRPr="0045553F" w:rsidRDefault="0045553F" w:rsidP="0045553F">
      <w:pPr>
        <w:widowControl w:val="0"/>
        <w:tabs>
          <w:tab w:val="left" w:pos="2066"/>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45553F" w:rsidRPr="0045553F" w:rsidRDefault="0045553F" w:rsidP="0045553F">
      <w:pPr>
        <w:widowControl w:val="0"/>
        <w:spacing w:after="0" w:line="240" w:lineRule="auto"/>
        <w:ind w:firstLine="800"/>
        <w:jc w:val="both"/>
        <w:rPr>
          <w:rFonts w:ascii="Times New Roman" w:eastAsia="Franklin Gothic Book" w:hAnsi="Times New Roman" w:cs="Times New Roman"/>
          <w:i/>
          <w:iCs/>
          <w:spacing w:val="20"/>
          <w:sz w:val="24"/>
          <w:szCs w:val="24"/>
        </w:rPr>
      </w:pPr>
      <w:r w:rsidRPr="0045553F">
        <w:rPr>
          <w:rFonts w:ascii="Times New Roman" w:eastAsia="Franklin Gothic Book" w:hAnsi="Times New Roman" w:cs="Times New Roman"/>
          <w:color w:val="000000"/>
          <w:spacing w:val="70"/>
          <w:sz w:val="24"/>
          <w:szCs w:val="24"/>
          <w:shd w:val="clear" w:color="auto" w:fill="FFFFFF"/>
          <w:lang w:eastAsia="ru-RU" w:bidi="ru-RU"/>
        </w:rPr>
        <w:t xml:space="preserve">^ </w:t>
      </w:r>
      <w:r w:rsidRPr="0045553F">
        <w:rPr>
          <w:rFonts w:ascii="Times New Roman" w:eastAsia="Franklin Gothic Book" w:hAnsi="Times New Roman" w:cs="Times New Roman"/>
          <w:color w:val="000000"/>
          <w:spacing w:val="70"/>
          <w:sz w:val="24"/>
          <w:szCs w:val="24"/>
          <w:shd w:val="clear" w:color="auto" w:fill="FFFFFF"/>
          <w:vertAlign w:val="subscript"/>
          <w:lang w:eastAsia="ru-RU" w:bidi="ru-RU"/>
        </w:rPr>
        <w:t>А А</w:t>
      </w:r>
      <w:r w:rsidRPr="0045553F">
        <w:rPr>
          <w:rFonts w:ascii="Times New Roman" w:eastAsia="Franklin Gothic Book" w:hAnsi="Times New Roman" w:cs="Times New Roman"/>
          <w:color w:val="000000"/>
          <w:spacing w:val="70"/>
          <w:sz w:val="24"/>
          <w:szCs w:val="24"/>
          <w:shd w:val="clear" w:color="auto" w:fill="FFFFFF"/>
          <w:lang w:eastAsia="ru-RU" w:bidi="ru-RU"/>
        </w:rPr>
        <w:t xml:space="preserve"> „ У= У= </w:t>
      </w:r>
      <w:r w:rsidRPr="0045553F">
        <w:rPr>
          <w:rFonts w:ascii="Times New Roman" w:eastAsia="Franklin Gothic Book" w:hAnsi="Times New Roman" w:cs="Times New Roman"/>
          <w:i/>
          <w:iCs/>
          <w:spacing w:val="20"/>
          <w:sz w:val="24"/>
          <w:szCs w:val="24"/>
        </w:rPr>
        <w:t>Лх + Ь, у</w:t>
      </w:r>
      <w:r w:rsidRPr="0045553F">
        <w:rPr>
          <w:rFonts w:ascii="Times New Roman" w:eastAsia="Franklin Gothic Book" w:hAnsi="Times New Roman" w:cs="Times New Roman"/>
          <w:color w:val="000000"/>
          <w:spacing w:val="70"/>
          <w:sz w:val="24"/>
          <w:szCs w:val="24"/>
          <w:shd w:val="clear" w:color="auto" w:fill="FFFFFF"/>
          <w:lang w:eastAsia="ru-RU" w:bidi="ru-RU"/>
        </w:rPr>
        <w:t xml:space="preserve"> = </w:t>
      </w:r>
      <w:r w:rsidRPr="0045553F">
        <w:rPr>
          <w:rFonts w:ascii="Times New Roman" w:eastAsia="Franklin Gothic Book" w:hAnsi="Times New Roman" w:cs="Times New Roman"/>
          <w:i/>
          <w:iCs/>
          <w:spacing w:val="20"/>
          <w:sz w:val="24"/>
          <w:szCs w:val="24"/>
        </w:rPr>
        <w:t>у= х</w:t>
      </w:r>
      <w:r w:rsidRPr="0045553F">
        <w:rPr>
          <w:rFonts w:ascii="Times New Roman" w:eastAsia="Franklin Gothic Book" w:hAnsi="Times New Roman" w:cs="Times New Roman"/>
          <w:i/>
          <w:iCs/>
          <w:spacing w:val="20"/>
          <w:sz w:val="24"/>
          <w:szCs w:val="24"/>
          <w:vertAlign w:val="superscript"/>
        </w:rPr>
        <w:t>3</w:t>
      </w:r>
      <w:r w:rsidRPr="0045553F">
        <w:rPr>
          <w:rFonts w:ascii="Times New Roman" w:eastAsia="Franklin Gothic Book" w:hAnsi="Times New Roman" w:cs="Times New Roman"/>
          <w:i/>
          <w:iCs/>
          <w:spacing w:val="20"/>
          <w:sz w:val="24"/>
          <w:szCs w:val="24"/>
        </w:rPr>
        <w:t>,у = л[х, у= \х\</w:t>
      </w:r>
    </w:p>
    <w:p w:rsidR="0045553F" w:rsidRPr="0045553F" w:rsidRDefault="0045553F" w:rsidP="0045553F">
      <w:pPr>
        <w:widowControl w:val="0"/>
        <w:tabs>
          <w:tab w:val="left" w:pos="6843"/>
          <w:tab w:val="left" w:pos="10189"/>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Графики функции:</w:t>
      </w:r>
      <w:r w:rsidRPr="0045553F">
        <w:rPr>
          <w:rFonts w:ascii="Times New Roman" w:eastAsia="Times New Roman" w:hAnsi="Times New Roman" w:cs="Times New Roman"/>
          <w:sz w:val="24"/>
          <w:szCs w:val="24"/>
        </w:rPr>
        <w:tab/>
      </w:r>
      <w:r w:rsidRPr="0045553F">
        <w:rPr>
          <w:rFonts w:ascii="Times New Roman" w:eastAsia="Times New Roman" w:hAnsi="Times New Roman" w:cs="Times New Roman"/>
          <w:i/>
          <w:iCs/>
          <w:color w:val="000000"/>
          <w:spacing w:val="20"/>
          <w:sz w:val="24"/>
          <w:szCs w:val="24"/>
          <w:shd w:val="clear" w:color="auto" w:fill="FFFFFF"/>
          <w:vertAlign w:val="superscript"/>
          <w:lang w:eastAsia="ru-RU" w:bidi="ru-RU"/>
        </w:rPr>
        <w:t>х</w:t>
      </w:r>
      <w:r w:rsidRPr="0045553F">
        <w:rPr>
          <w:rFonts w:ascii="Times New Roman" w:eastAsia="Times New Roman" w:hAnsi="Times New Roman" w:cs="Times New Roman"/>
          <w:sz w:val="24"/>
          <w:szCs w:val="24"/>
        </w:rPr>
        <w:tab/>
        <w:t>,</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их свойства.</w:t>
      </w:r>
    </w:p>
    <w:p w:rsidR="0045553F" w:rsidRPr="0045553F" w:rsidRDefault="0045553F" w:rsidP="0045553F">
      <w:pPr>
        <w:widowControl w:val="0"/>
        <w:tabs>
          <w:tab w:val="left" w:pos="2066"/>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последовательности и прогрессии.</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Понятие числовой последовательности. Задание последовательности рекуррентной формулой и формулой </w:t>
      </w:r>
      <w:r w:rsidRPr="0045553F">
        <w:rPr>
          <w:rFonts w:ascii="Times New Roman" w:eastAsiaTheme="majorEastAsia" w:hAnsi="Times New Roman" w:cs="Times New Roman"/>
          <w:i/>
          <w:iCs/>
          <w:color w:val="000000"/>
          <w:sz w:val="24"/>
          <w:szCs w:val="24"/>
          <w:shd w:val="clear" w:color="auto" w:fill="FFFFFF"/>
          <w:lang w:eastAsia="ru-RU" w:bidi="ru-RU"/>
        </w:rPr>
        <w:t>п-го</w:t>
      </w:r>
      <w:r w:rsidRPr="0045553F">
        <w:rPr>
          <w:rFonts w:ascii="Times New Roman" w:eastAsia="Franklin Gothic Medium Cond" w:hAnsi="Times New Roman" w:cs="Times New Roman"/>
          <w:sz w:val="24"/>
          <w:szCs w:val="24"/>
        </w:rPr>
        <w:t xml:space="preserve"> </w:t>
      </w:r>
      <w:r w:rsidRPr="0045553F">
        <w:rPr>
          <w:rFonts w:ascii="Times New Roman" w:eastAsia="Times New Roman" w:hAnsi="Times New Roman" w:cs="Times New Roman"/>
          <w:sz w:val="24"/>
          <w:szCs w:val="24"/>
        </w:rPr>
        <w:t>члена.</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Арифметическая и геометрическая прогрессии. Формулы </w:t>
      </w:r>
      <w:r w:rsidRPr="0045553F">
        <w:rPr>
          <w:rFonts w:ascii="Times New Roman" w:eastAsiaTheme="majorEastAsia" w:hAnsi="Times New Roman" w:cs="Times New Roman"/>
          <w:i/>
          <w:iCs/>
          <w:color w:val="000000"/>
          <w:sz w:val="24"/>
          <w:szCs w:val="24"/>
          <w:shd w:val="clear" w:color="auto" w:fill="FFFFFF"/>
          <w:lang w:eastAsia="ru-RU" w:bidi="ru-RU"/>
        </w:rPr>
        <w:t>п-</w:t>
      </w:r>
      <w:r w:rsidRPr="0045553F">
        <w:rPr>
          <w:rFonts w:ascii="Times New Roman" w:eastAsia="Times New Roman" w:hAnsi="Times New Roman" w:cs="Times New Roman"/>
          <w:sz w:val="24"/>
          <w:szCs w:val="24"/>
        </w:rPr>
        <w:t xml:space="preserve">го члена арифметической и геометрической прогрессий, суммы первых </w:t>
      </w:r>
      <w:r w:rsidRPr="0045553F">
        <w:rPr>
          <w:rFonts w:ascii="Times New Roman" w:eastAsiaTheme="majorEastAsia" w:hAnsi="Times New Roman" w:cs="Times New Roman"/>
          <w:i/>
          <w:iCs/>
          <w:color w:val="000000"/>
          <w:sz w:val="24"/>
          <w:szCs w:val="24"/>
          <w:shd w:val="clear" w:color="auto" w:fill="FFFFFF"/>
          <w:lang w:eastAsia="ru-RU" w:bidi="ru-RU"/>
        </w:rPr>
        <w:t>п</w:t>
      </w:r>
      <w:r w:rsidRPr="0045553F">
        <w:rPr>
          <w:rFonts w:ascii="Times New Roman" w:eastAsia="Franklin Gothic Medium Cond" w:hAnsi="Times New Roman" w:cs="Times New Roman"/>
          <w:sz w:val="24"/>
          <w:szCs w:val="24"/>
        </w:rPr>
        <w:t xml:space="preserve"> </w:t>
      </w:r>
      <w:r w:rsidRPr="0045553F">
        <w:rPr>
          <w:rFonts w:ascii="Times New Roman" w:eastAsia="Times New Roman" w:hAnsi="Times New Roman" w:cs="Times New Roman"/>
          <w:sz w:val="24"/>
          <w:szCs w:val="24"/>
        </w:rPr>
        <w:t>членов.</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5553F" w:rsidRPr="0045553F" w:rsidRDefault="0045553F" w:rsidP="0045553F">
      <w:pPr>
        <w:widowControl w:val="0"/>
        <w:tabs>
          <w:tab w:val="left" w:pos="1784"/>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«Алгебра».</w:t>
      </w:r>
    </w:p>
    <w:p w:rsidR="0045553F" w:rsidRPr="0045553F" w:rsidRDefault="0045553F" w:rsidP="0045553F">
      <w:pPr>
        <w:widowControl w:val="0"/>
        <w:tabs>
          <w:tab w:val="left" w:pos="2000"/>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7 классе.</w:t>
      </w:r>
    </w:p>
    <w:p w:rsidR="0045553F" w:rsidRPr="0045553F" w:rsidRDefault="0045553F" w:rsidP="0045553F">
      <w:pPr>
        <w:widowControl w:val="0"/>
        <w:tabs>
          <w:tab w:val="left" w:pos="2272"/>
        </w:tabs>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сочетая устные и письменные приёмы, арифметические действия с рациональными числами.</w:t>
      </w:r>
    </w:p>
    <w:p w:rsidR="0045553F" w:rsidRPr="0045553F" w:rsidRDefault="0045553F" w:rsidP="0045553F">
      <w:pPr>
        <w:widowControl w:val="0"/>
        <w:spacing w:after="0" w:line="240" w:lineRule="auto"/>
        <w:ind w:firstLine="80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рациональные числа.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числа.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признаки делимости, разложение на множители натуральных чисел.</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5553F" w:rsidRPr="0045553F" w:rsidRDefault="0045553F" w:rsidP="0045553F">
      <w:pPr>
        <w:widowControl w:val="0"/>
        <w:tabs>
          <w:tab w:val="left" w:pos="2200"/>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значения буквенных выражений при заданных значениях переменных.</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свойства степеней с натуральными показателями для преобразования выражений.</w:t>
      </w:r>
    </w:p>
    <w:p w:rsidR="0045553F" w:rsidRPr="0045553F" w:rsidRDefault="0045553F" w:rsidP="0045553F">
      <w:pPr>
        <w:widowControl w:val="0"/>
        <w:tabs>
          <w:tab w:val="left" w:pos="2217"/>
        </w:tabs>
        <w:spacing w:after="19"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графические методы при решении линейных уравнений и их систем.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Подбирать примеры пар чисел, являющихся решением линейного уравнения с двумя переменными.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системы двух линейных уравнений с двумя переменными, в том числе графически.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5553F" w:rsidRPr="0045553F" w:rsidRDefault="0045553F" w:rsidP="0045553F">
      <w:pPr>
        <w:widowControl w:val="0"/>
        <w:tabs>
          <w:tab w:val="left" w:pos="221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значение функции по значению её аргумента.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5553F" w:rsidRPr="0045553F" w:rsidRDefault="0045553F" w:rsidP="0045553F">
      <w:pPr>
        <w:widowControl w:val="0"/>
        <w:tabs>
          <w:tab w:val="left" w:pos="198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8 классе.</w:t>
      </w:r>
    </w:p>
    <w:p w:rsidR="0045553F" w:rsidRPr="0045553F" w:rsidRDefault="0045553F" w:rsidP="0045553F">
      <w:pPr>
        <w:widowControl w:val="0"/>
        <w:tabs>
          <w:tab w:val="left" w:pos="222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записи больших и малых чисел с помощью десятичных дробей и степеней числа 10.</w:t>
      </w:r>
    </w:p>
    <w:p w:rsidR="0045553F" w:rsidRPr="0045553F" w:rsidRDefault="0045553F" w:rsidP="0045553F">
      <w:pPr>
        <w:widowControl w:val="0"/>
        <w:tabs>
          <w:tab w:val="left" w:pos="221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Алгебраические выражения.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Раскладывать квадратный трёхчлен на множители.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45553F" w:rsidRPr="0045553F" w:rsidRDefault="0045553F" w:rsidP="0045553F">
      <w:pPr>
        <w:widowControl w:val="0"/>
        <w:tabs>
          <w:tab w:val="left" w:pos="221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5553F" w:rsidRPr="0045553F" w:rsidRDefault="0045553F" w:rsidP="0045553F">
      <w:pPr>
        <w:widowControl w:val="0"/>
        <w:tabs>
          <w:tab w:val="left" w:pos="221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5553F" w:rsidRPr="0045553F" w:rsidRDefault="0045553F" w:rsidP="0045553F">
      <w:pPr>
        <w:widowControl w:val="0"/>
        <w:spacing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графики элементарных функций вида: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bCs/>
          <w:iCs/>
          <w:sz w:val="24"/>
          <w:szCs w:val="24"/>
        </w:rPr>
      </w:pPr>
      <w:r w:rsidRPr="0045553F">
        <w:rPr>
          <w:rFonts w:ascii="Times New Roman" w:eastAsia="Times New Roman" w:hAnsi="Times New Roman" w:cs="Times New Roman"/>
          <w:bCs/>
          <w:i/>
          <w:iCs/>
          <w:sz w:val="24"/>
          <w:szCs w:val="24"/>
        </w:rPr>
        <w:t>У = У</w:t>
      </w:r>
      <w:r w:rsidRPr="0045553F">
        <w:rPr>
          <w:rFonts w:ascii="Times New Roman" w:eastAsia="Candara" w:hAnsi="Times New Roman" w:cs="Times New Roman"/>
          <w:b/>
          <w:color w:val="000000"/>
          <w:sz w:val="24"/>
          <w:szCs w:val="24"/>
          <w:shd w:val="clear" w:color="auto" w:fill="FFFFFF"/>
          <w:lang w:eastAsia="ru-RU" w:bidi="ru-RU"/>
        </w:rPr>
        <w:t xml:space="preserve"> = х</w:t>
      </w:r>
      <w:r w:rsidRPr="0045553F">
        <w:rPr>
          <w:rFonts w:ascii="Times New Roman" w:eastAsia="Candara" w:hAnsi="Times New Roman" w:cs="Times New Roman"/>
          <w:b/>
          <w:color w:val="000000"/>
          <w:sz w:val="24"/>
          <w:szCs w:val="24"/>
          <w:shd w:val="clear" w:color="auto" w:fill="FFFFFF"/>
          <w:vertAlign w:val="superscript"/>
          <w:lang w:eastAsia="ru-RU" w:bidi="ru-RU"/>
        </w:rPr>
        <w:t>2</w:t>
      </w:r>
      <w:r w:rsidRPr="0045553F">
        <w:rPr>
          <w:rFonts w:ascii="Times New Roman" w:eastAsia="Candara" w:hAnsi="Times New Roman" w:cs="Times New Roman"/>
          <w:b/>
          <w:color w:val="000000"/>
          <w:sz w:val="24"/>
          <w:szCs w:val="24"/>
          <w:shd w:val="clear" w:color="auto" w:fill="FFFFFF"/>
          <w:lang w:eastAsia="ru-RU" w:bidi="ru-RU"/>
        </w:rPr>
        <w:t xml:space="preserve">, </w:t>
      </w:r>
      <w:r w:rsidRPr="0045553F">
        <w:rPr>
          <w:rFonts w:ascii="Times New Roman" w:eastAsia="Times New Roman" w:hAnsi="Times New Roman" w:cs="Times New Roman"/>
          <w:bCs/>
          <w:i/>
          <w:iCs/>
          <w:sz w:val="24"/>
          <w:szCs w:val="24"/>
        </w:rPr>
        <w:t>У</w:t>
      </w:r>
      <w:r w:rsidRPr="0045553F">
        <w:rPr>
          <w:rFonts w:ascii="Times New Roman" w:eastAsia="Candara" w:hAnsi="Times New Roman" w:cs="Times New Roman"/>
          <w:b/>
          <w:color w:val="000000"/>
          <w:sz w:val="24"/>
          <w:szCs w:val="24"/>
          <w:shd w:val="clear" w:color="auto" w:fill="FFFFFF"/>
          <w:lang w:eastAsia="ru-RU" w:bidi="ru-RU"/>
        </w:rPr>
        <w:t xml:space="preserve"> = </w:t>
      </w:r>
      <w:r w:rsidRPr="0045553F">
        <w:rPr>
          <w:rFonts w:ascii="Times New Roman" w:eastAsia="Times New Roman" w:hAnsi="Times New Roman" w:cs="Times New Roman"/>
          <w:bCs/>
          <w:i/>
          <w:iCs/>
          <w:sz w:val="24"/>
          <w:szCs w:val="24"/>
        </w:rPr>
        <w:t>х</w:t>
      </w:r>
      <w:r w:rsidRPr="0045553F">
        <w:rPr>
          <w:rFonts w:ascii="Times New Roman" w:eastAsia="Times New Roman" w:hAnsi="Times New Roman" w:cs="Times New Roman"/>
          <w:bCs/>
          <w:i/>
          <w:iCs/>
          <w:sz w:val="24"/>
          <w:szCs w:val="24"/>
          <w:vertAlign w:val="superscript"/>
        </w:rPr>
        <w:t>2</w:t>
      </w:r>
      <w:r w:rsidRPr="0045553F">
        <w:rPr>
          <w:rFonts w:ascii="Times New Roman" w:eastAsia="Times New Roman" w:hAnsi="Times New Roman" w:cs="Times New Roman"/>
          <w:bCs/>
          <w:i/>
          <w:iCs/>
          <w:sz w:val="24"/>
          <w:szCs w:val="24"/>
        </w:rPr>
        <w:t>,У</w:t>
      </w:r>
      <w:r w:rsidRPr="0045553F">
        <w:rPr>
          <w:rFonts w:ascii="Times New Roman" w:eastAsia="Candara" w:hAnsi="Times New Roman" w:cs="Times New Roman"/>
          <w:b/>
          <w:color w:val="000000"/>
          <w:sz w:val="24"/>
          <w:szCs w:val="24"/>
          <w:shd w:val="clear" w:color="auto" w:fill="FFFFFF"/>
          <w:lang w:eastAsia="ru-RU" w:bidi="ru-RU"/>
        </w:rPr>
        <w:t xml:space="preserve"> = </w:t>
      </w:r>
      <w:r w:rsidRPr="0045553F">
        <w:rPr>
          <w:rFonts w:ascii="Times New Roman" w:eastAsia="Times New Roman" w:hAnsi="Times New Roman" w:cs="Times New Roman"/>
          <w:bCs/>
          <w:i/>
          <w:iCs/>
          <w:sz w:val="24"/>
          <w:szCs w:val="24"/>
        </w:rPr>
        <w:t>л[х, у</w:t>
      </w:r>
      <w:r w:rsidRPr="0045553F">
        <w:rPr>
          <w:rFonts w:ascii="Times New Roman" w:eastAsia="Candara" w:hAnsi="Times New Roman" w:cs="Times New Roman"/>
          <w:b/>
          <w:color w:val="000000"/>
          <w:sz w:val="24"/>
          <w:szCs w:val="24"/>
          <w:shd w:val="clear" w:color="auto" w:fill="FFFFFF"/>
          <w:lang w:eastAsia="ru-RU" w:bidi="ru-RU"/>
        </w:rPr>
        <w:t xml:space="preserve"> = </w:t>
      </w:r>
      <w:r w:rsidRPr="0045553F">
        <w:rPr>
          <w:rFonts w:ascii="Times New Roman" w:eastAsia="Times New Roman" w:hAnsi="Times New Roman" w:cs="Times New Roman"/>
          <w:bCs/>
          <w:i/>
          <w:iCs/>
          <w:sz w:val="24"/>
          <w:szCs w:val="24"/>
        </w:rPr>
        <w:t>\х\</w:t>
      </w:r>
      <w:r w:rsidRPr="0045553F">
        <w:rPr>
          <w:rFonts w:ascii="Times New Roman" w:eastAsia="Times New Roman" w:hAnsi="Times New Roman" w:cs="Times New Roman"/>
          <w:bCs/>
          <w:color w:val="000000"/>
          <w:spacing w:val="20"/>
          <w:sz w:val="24"/>
          <w:szCs w:val="24"/>
          <w:shd w:val="clear" w:color="auto" w:fill="FFFFFF"/>
          <w:vertAlign w:val="superscript"/>
          <w:lang w:eastAsia="ru-RU" w:bidi="ru-RU"/>
        </w:rPr>
        <w:t>х</w:t>
      </w:r>
      <w:r w:rsidRPr="0045553F">
        <w:rPr>
          <w:rFonts w:ascii="Times New Roman" w:eastAsia="Times New Roman" w:hAnsi="Times New Roman" w:cs="Times New Roman"/>
          <w:bCs/>
          <w:color w:val="000000"/>
          <w:spacing w:val="20"/>
          <w:sz w:val="24"/>
          <w:szCs w:val="24"/>
          <w:shd w:val="clear" w:color="auto" w:fill="FFFFFF"/>
          <w:lang w:eastAsia="ru-RU" w:bidi="ru-RU"/>
        </w:rPr>
        <w:tab/>
      </w:r>
      <w:r w:rsidRPr="0045553F">
        <w:rPr>
          <w:rFonts w:ascii="Times New Roman" w:eastAsia="Times New Roman" w:hAnsi="Times New Roman" w:cs="Times New Roman"/>
          <w:bCs/>
          <w:i/>
          <w:color w:val="000000"/>
          <w:spacing w:val="20"/>
          <w:sz w:val="24"/>
          <w:szCs w:val="24"/>
          <w:shd w:val="clear" w:color="auto" w:fill="FFFFFF"/>
          <w:lang w:eastAsia="ru-RU" w:bidi="ru-RU"/>
        </w:rPr>
        <w:t>,</w:t>
      </w:r>
      <w:r w:rsidRPr="0045553F">
        <w:rPr>
          <w:rFonts w:ascii="Times New Roman" w:eastAsia="Times New Roman" w:hAnsi="Times New Roman" w:cs="Times New Roman"/>
          <w:bCs/>
          <w:iCs/>
          <w:sz w:val="24"/>
          <w:szCs w:val="24"/>
        </w:rPr>
        <w:t xml:space="preserve"> описывать свойства числовой функции по её графику.</w:t>
      </w:r>
    </w:p>
    <w:p w:rsidR="0045553F" w:rsidRPr="0045553F" w:rsidRDefault="0045553F" w:rsidP="0045553F">
      <w:pPr>
        <w:widowControl w:val="0"/>
        <w:tabs>
          <w:tab w:val="left" w:pos="200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9 классе.</w:t>
      </w:r>
    </w:p>
    <w:p w:rsidR="0045553F" w:rsidRPr="0045553F" w:rsidRDefault="0045553F" w:rsidP="0045553F">
      <w:pPr>
        <w:widowControl w:val="0"/>
        <w:tabs>
          <w:tab w:val="left" w:pos="223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Числа и вычисления.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и упорядочивать рациональные и иррациональные числа.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Уравнения и неравенства.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системы линейных неравенств, системы неравенств, включающие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квадратное неравенство, изображать решение системы неравенств на числовой прямой, записывать решение с помощью символов.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неравенства при решении различных задач.</w:t>
      </w:r>
    </w:p>
    <w:p w:rsidR="0045553F" w:rsidRPr="0045553F" w:rsidRDefault="0045553F" w:rsidP="0045553F">
      <w:pPr>
        <w:widowControl w:val="0"/>
        <w:tabs>
          <w:tab w:val="left" w:pos="223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Функции.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45553F" w:rsidRPr="0045553F" w:rsidRDefault="0045553F" w:rsidP="0045553F">
      <w:pPr>
        <w:widowControl w:val="0"/>
        <w:tabs>
          <w:tab w:val="left" w:pos="4210"/>
        </w:tabs>
        <w:spacing w:after="121" w:line="240" w:lineRule="auto"/>
        <w:jc w:val="both"/>
        <w:rPr>
          <w:rFonts w:ascii="Times New Roman" w:eastAsia="Franklin Gothic Book" w:hAnsi="Times New Roman" w:cs="Times New Roman"/>
          <w:i/>
          <w:iCs/>
          <w:spacing w:val="20"/>
          <w:sz w:val="24"/>
          <w:szCs w:val="24"/>
        </w:rPr>
      </w:pPr>
      <w:r w:rsidRPr="0045553F">
        <w:rPr>
          <w:rFonts w:ascii="Times New Roman" w:eastAsia="Franklin Gothic Book" w:hAnsi="Times New Roman" w:cs="Times New Roman"/>
          <w:color w:val="000000"/>
          <w:sz w:val="24"/>
          <w:szCs w:val="24"/>
          <w:shd w:val="clear" w:color="auto" w:fill="FFFFFF"/>
          <w:lang w:eastAsia="ru-RU" w:bidi="ru-RU"/>
        </w:rPr>
        <w:t>у = Ях, у = Ях + Ъ, у =у = ах</w:t>
      </w:r>
      <w:r w:rsidRPr="0045553F">
        <w:rPr>
          <w:rFonts w:ascii="Times New Roman" w:eastAsia="Franklin Gothic Book" w:hAnsi="Times New Roman" w:cs="Times New Roman"/>
          <w:color w:val="000000"/>
          <w:sz w:val="24"/>
          <w:szCs w:val="24"/>
          <w:shd w:val="clear" w:color="auto" w:fill="FFFFFF"/>
          <w:vertAlign w:val="superscript"/>
          <w:lang w:eastAsia="ru-RU" w:bidi="ru-RU"/>
        </w:rPr>
        <w:t>2</w:t>
      </w:r>
      <w:r w:rsidRPr="0045553F">
        <w:rPr>
          <w:rFonts w:ascii="Times New Roman" w:eastAsia="Franklin Gothic Book" w:hAnsi="Times New Roman" w:cs="Times New Roman"/>
          <w:color w:val="000000"/>
          <w:sz w:val="24"/>
          <w:szCs w:val="24"/>
          <w:shd w:val="clear" w:color="auto" w:fill="FFFFFF"/>
          <w:lang w:eastAsia="ru-RU" w:bidi="ru-RU"/>
        </w:rPr>
        <w:t xml:space="preserve"> + Ьх + с, у = х</w:t>
      </w:r>
      <w:r w:rsidRPr="0045553F">
        <w:rPr>
          <w:rFonts w:ascii="Times New Roman" w:eastAsia="Franklin Gothic Book" w:hAnsi="Times New Roman" w:cs="Times New Roman"/>
          <w:color w:val="000000"/>
          <w:sz w:val="24"/>
          <w:szCs w:val="24"/>
          <w:shd w:val="clear" w:color="auto" w:fill="FFFFFF"/>
          <w:vertAlign w:val="superscript"/>
          <w:lang w:eastAsia="ru-RU" w:bidi="ru-RU"/>
        </w:rPr>
        <w:t>2</w:t>
      </w:r>
      <w:r w:rsidRPr="0045553F">
        <w:rPr>
          <w:rFonts w:ascii="Times New Roman" w:eastAsia="Franklin Gothic Book" w:hAnsi="Times New Roman" w:cs="Times New Roman"/>
          <w:color w:val="000000"/>
          <w:sz w:val="24"/>
          <w:szCs w:val="24"/>
          <w:shd w:val="clear" w:color="auto" w:fill="FFFFFF"/>
          <w:lang w:eastAsia="ru-RU" w:bidi="ru-RU"/>
        </w:rPr>
        <w:t xml:space="preserve"> </w:t>
      </w:r>
      <w:r w:rsidRPr="0045553F">
        <w:rPr>
          <w:rFonts w:ascii="Times New Roman" w:eastAsia="Franklin Gothic Book" w:hAnsi="Times New Roman" w:cs="Times New Roman"/>
          <w:color w:val="000000"/>
          <w:sz w:val="24"/>
          <w:szCs w:val="24"/>
          <w:shd w:val="clear" w:color="auto" w:fill="FFFFFF"/>
          <w:vertAlign w:val="subscript"/>
          <w:lang w:eastAsia="ru-RU" w:bidi="ru-RU"/>
        </w:rPr>
        <w:t>у</w:t>
      </w:r>
      <w:r w:rsidRPr="0045553F">
        <w:rPr>
          <w:rFonts w:ascii="Times New Roman" w:eastAsia="Franklin Gothic Book" w:hAnsi="Times New Roman" w:cs="Times New Roman"/>
          <w:b/>
          <w:bCs/>
          <w:color w:val="000000"/>
          <w:sz w:val="24"/>
          <w:szCs w:val="24"/>
          <w:shd w:val="clear" w:color="auto" w:fill="FFFFFF"/>
          <w:vertAlign w:val="subscript"/>
          <w:lang w:eastAsia="ru-RU" w:bidi="ru-RU"/>
        </w:rPr>
        <w:t xml:space="preserve"> =</w:t>
      </w:r>
      <w:r w:rsidRPr="0045553F">
        <w:rPr>
          <w:rFonts w:ascii="Times New Roman" w:eastAsia="Franklin Gothic Book" w:hAnsi="Times New Roman" w:cs="Times New Roman"/>
          <w:b/>
          <w:bCs/>
          <w:color w:val="000000"/>
          <w:sz w:val="24"/>
          <w:szCs w:val="24"/>
          <w:shd w:val="clear" w:color="auto" w:fill="FFFFFF"/>
          <w:lang w:eastAsia="ru-RU" w:bidi="ru-RU"/>
        </w:rPr>
        <w:t xml:space="preserve"> ^ </w:t>
      </w:r>
      <w:r w:rsidRPr="0045553F">
        <w:rPr>
          <w:rFonts w:ascii="Times New Roman" w:eastAsia="Franklin Gothic Book" w:hAnsi="Times New Roman" w:cs="Times New Roman"/>
          <w:color w:val="000000"/>
          <w:sz w:val="24"/>
          <w:szCs w:val="24"/>
          <w:shd w:val="clear" w:color="auto" w:fill="FFFFFF"/>
          <w:vertAlign w:val="subscript"/>
          <w:lang w:eastAsia="ru-RU" w:bidi="ru-RU"/>
        </w:rPr>
        <w:t>у =</w:t>
      </w:r>
      <w:r w:rsidRPr="0045553F">
        <w:rPr>
          <w:rFonts w:ascii="Times New Roman" w:eastAsia="Franklin Gothic Book" w:hAnsi="Times New Roman" w:cs="Times New Roman"/>
          <w:color w:val="000000"/>
          <w:sz w:val="24"/>
          <w:szCs w:val="24"/>
          <w:shd w:val="clear" w:color="auto" w:fill="FFFFFF"/>
          <w:lang w:eastAsia="ru-RU" w:bidi="ru-RU"/>
        </w:rPr>
        <w:t xml:space="preserve"> ^</w:t>
      </w:r>
      <w:r w:rsidRPr="0045553F">
        <w:rPr>
          <w:rFonts w:ascii="Times New Roman" w:eastAsia="Franklin Gothic Book" w:hAnsi="Times New Roman" w:cs="Times New Roman"/>
          <w:i/>
          <w:iCs/>
          <w:spacing w:val="20"/>
          <w:sz w:val="24"/>
          <w:szCs w:val="24"/>
        </w:rPr>
        <w:t>9</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зависимости от значений коэффициентов, описывать свойства функций.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Строить и изображать схематически графики квадратичных функций, описывать </w:t>
      </w:r>
      <w:r w:rsidRPr="0045553F">
        <w:rPr>
          <w:rFonts w:ascii="Times New Roman" w:eastAsia="Times New Roman" w:hAnsi="Times New Roman" w:cs="Times New Roman"/>
          <w:sz w:val="24"/>
          <w:szCs w:val="24"/>
        </w:rPr>
        <w:lastRenderedPageBreak/>
        <w:t>свойства квадратичных функций по их графикам.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45553F" w:rsidRPr="0045553F" w:rsidRDefault="0045553F" w:rsidP="0045553F">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Числовые последовательности и прогрессии.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арифметическую и геометрическую прогрессии при разных способах задания.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Выполнять вычисления с использованием формул </w:t>
      </w:r>
      <w:r w:rsidRPr="0045553F">
        <w:rPr>
          <w:rFonts w:ascii="Times New Roman" w:eastAsia="Times New Roman" w:hAnsi="Times New Roman" w:cs="Times New Roman"/>
          <w:sz w:val="24"/>
          <w:szCs w:val="24"/>
          <w:lang w:val="en-US" w:bidi="en-US"/>
        </w:rPr>
        <w:t>n</w:t>
      </w:r>
      <w:r w:rsidRPr="0045553F">
        <w:rPr>
          <w:rFonts w:ascii="Times New Roman" w:eastAsia="Times New Roman" w:hAnsi="Times New Roman" w:cs="Times New Roman"/>
          <w:sz w:val="24"/>
          <w:szCs w:val="24"/>
        </w:rPr>
        <w:t>-го члена арифметической и геометрической прогрессий, суммы первых п членов.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Изображать члены последовательности точками на координатной плоскости.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45553F" w:rsidRPr="0045553F" w:rsidRDefault="0045553F" w:rsidP="0045553F">
      <w:pPr>
        <w:widowControl w:val="0"/>
        <w:tabs>
          <w:tab w:val="left" w:pos="159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45553F" w:rsidRPr="0045553F" w:rsidRDefault="0045553F" w:rsidP="0045553F">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207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45553F" w:rsidRPr="0045553F" w:rsidRDefault="0045553F" w:rsidP="0045553F">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45553F" w:rsidRPr="0045553F" w:rsidRDefault="0045553F" w:rsidP="0045553F">
      <w:pPr>
        <w:widowControl w:val="0"/>
        <w:tabs>
          <w:tab w:val="left" w:pos="17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Симметричные фигуры. Основные свойства осевой симметрии. Примеры симметрии в окружающем мире.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построения с помощью циркуля и линейки. Треугольник. Высота, медиана, биссектриса, их свойства.</w:t>
      </w:r>
    </w:p>
    <w:p w:rsidR="0045553F" w:rsidRPr="0045553F" w:rsidRDefault="0045553F" w:rsidP="0045553F">
      <w:pPr>
        <w:widowControl w:val="0"/>
        <w:spacing w:after="29"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Равнобедренный и равносторонний треугольники. Неравенство треугольника.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Свойства и признаки равнобедренного треугольника. Признаки равенства </w:t>
      </w:r>
      <w:r w:rsidRPr="0045553F">
        <w:rPr>
          <w:rFonts w:ascii="Times New Roman" w:eastAsia="Times New Roman" w:hAnsi="Times New Roman" w:cs="Times New Roman"/>
          <w:sz w:val="24"/>
          <w:szCs w:val="24"/>
        </w:rPr>
        <w:lastRenderedPageBreak/>
        <w:t>треугольников.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и признаки параллельных прямых. Сумма углов треугольника. Внешние углы треугольника.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5553F" w:rsidRPr="0045553F" w:rsidRDefault="0045553F" w:rsidP="0045553F">
      <w:pPr>
        <w:widowControl w:val="0"/>
        <w:tabs>
          <w:tab w:val="left" w:pos="180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Средние линии треугольника и трапеции. Центр масс треугольника.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Вычисление площадей треугольников и многоугольников на клетчатой бумаге.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Теорема Пифагора. Применение теоремы Пифагора при решении</w:t>
      </w:r>
    </w:p>
    <w:p w:rsidR="0045553F" w:rsidRPr="0045553F" w:rsidRDefault="0045553F" w:rsidP="0045553F">
      <w:pPr>
        <w:widowControl w:val="0"/>
        <w:spacing w:after="2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практических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5553F" w:rsidRPr="0045553F" w:rsidRDefault="0045553F" w:rsidP="0045553F">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Синус, косинус, тангенс углов от 0 до 180°. Основное тригонометрическое тождество. Формулы приведения.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Преобразование подобия. Подобие соответственных элементов.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45553F" w:rsidRPr="0045553F" w:rsidRDefault="0045553F" w:rsidP="0045553F">
      <w:pPr>
        <w:widowControl w:val="0"/>
        <w:tabs>
          <w:tab w:val="left" w:pos="1763"/>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Предметные результаты освоения программы учебного курса «Г еометрия».</w:t>
      </w:r>
    </w:p>
    <w:p w:rsidR="0045553F" w:rsidRPr="0045553F" w:rsidRDefault="0045553F" w:rsidP="0045553F">
      <w:pPr>
        <w:widowControl w:val="0"/>
        <w:tabs>
          <w:tab w:val="left" w:pos="199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w:t>
      </w:r>
    </w:p>
    <w:p w:rsidR="0045553F" w:rsidRPr="0045553F" w:rsidRDefault="0045553F" w:rsidP="0045553F">
      <w:pPr>
        <w:widowControl w:val="0"/>
        <w:spacing w:after="2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7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Строить чертежи к геометрическим задачам.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логические рассуждения с использованием геометрических теорем.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на клетчатой бумаге.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простейшими геометрическими неравенствами, понимать их практический смысл.</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основные геометрические построения с помощью циркуля и линейки.</w:t>
      </w:r>
    </w:p>
    <w:p w:rsidR="0045553F" w:rsidRPr="0045553F" w:rsidRDefault="0045553F" w:rsidP="0045553F">
      <w:pPr>
        <w:widowControl w:val="0"/>
        <w:tabs>
          <w:tab w:val="left" w:pos="1970"/>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8 классе.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свойства точки пересечения медиан треугольника (центра масс) в решении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признаки подобия треугольников в решении геометрических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Владеть понятиями синуса, косинуса и тангенса острого угла прямоугольного </w:t>
      </w:r>
      <w:r w:rsidRPr="0045553F">
        <w:rPr>
          <w:rFonts w:ascii="Times New Roman" w:eastAsia="Times New Roman" w:hAnsi="Times New Roman" w:cs="Times New Roman"/>
          <w:sz w:val="24"/>
          <w:szCs w:val="24"/>
        </w:rPr>
        <w:lastRenderedPageBreak/>
        <w:t>треугольника. Пользоваться этими понятиями для решения практических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понятием описанного четырёхугольника, применять свойства</w:t>
      </w:r>
    </w:p>
    <w:p w:rsidR="0045553F" w:rsidRPr="0045553F" w:rsidRDefault="0045553F" w:rsidP="0045553F">
      <w:pPr>
        <w:widowControl w:val="0"/>
        <w:spacing w:after="1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описанного четырёхугольника 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5553F" w:rsidRPr="0045553F" w:rsidRDefault="0045553F" w:rsidP="0045553F">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9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теоремами о произведении отрезков хорд, о произведении отрезков секущих, о квадрате касательной.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45553F" w:rsidRPr="0045553F" w:rsidRDefault="0045553F" w:rsidP="0045553F">
      <w:pPr>
        <w:widowControl w:val="0"/>
        <w:spacing w:after="24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оси (или центры) симметрии фигур, применять движения плоскости в простейших случаях.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5553F" w:rsidRPr="0045553F" w:rsidRDefault="0045553F" w:rsidP="0045553F">
      <w:pPr>
        <w:widowControl w:val="0"/>
        <w:tabs>
          <w:tab w:val="left" w:pos="152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45553F" w:rsidRPr="0045553F" w:rsidRDefault="0045553F" w:rsidP="0045553F">
      <w:pPr>
        <w:widowControl w:val="0"/>
        <w:tabs>
          <w:tab w:val="left" w:pos="17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w:t>
      </w:r>
      <w:r w:rsidRPr="0045553F">
        <w:rPr>
          <w:rFonts w:ascii="Times New Roman" w:eastAsia="Times New Roman" w:hAnsi="Times New Roman" w:cs="Times New Roman"/>
          <w:sz w:val="24"/>
          <w:szCs w:val="24"/>
        </w:rPr>
        <w:lastRenderedPageBreak/>
        <w:t>профессиональной карьеры.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45553F" w:rsidRPr="0045553F" w:rsidRDefault="0045553F" w:rsidP="0045553F">
      <w:pPr>
        <w:widowControl w:val="0"/>
        <w:tabs>
          <w:tab w:val="left" w:pos="220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Именно</w:t>
      </w:r>
      <w:r w:rsidRPr="0045553F">
        <w:rPr>
          <w:rFonts w:ascii="Times New Roman" w:eastAsia="Times New Roman" w:hAnsi="Times New Roman" w:cs="Times New Roman"/>
          <w:sz w:val="24"/>
          <w:szCs w:val="24"/>
        </w:rPr>
        <w:tab/>
        <w:t>поэтому остро встала необходимость сформировать</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5553F" w:rsidRPr="0045553F" w:rsidRDefault="0045553F" w:rsidP="0045553F">
      <w:pPr>
        <w:widowControl w:val="0"/>
        <w:tabs>
          <w:tab w:val="left" w:pos="1950"/>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5553F" w:rsidRPr="0045553F" w:rsidRDefault="0045553F" w:rsidP="0045553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Общее число часов, рекомендованных для изучения учебного курса «Вероятность и статистика», - 102 часа: в 7 классе - 34 часа (1 час в неделю), в 8 классе - 34 часа (1 час в </w:t>
      </w:r>
      <w:r w:rsidRPr="0045553F">
        <w:rPr>
          <w:rFonts w:ascii="Times New Roman" w:eastAsia="Times New Roman" w:hAnsi="Times New Roman" w:cs="Times New Roman"/>
          <w:sz w:val="24"/>
          <w:szCs w:val="24"/>
        </w:rPr>
        <w:lastRenderedPageBreak/>
        <w:t>неделю), в 9 классе - 34 часа (1 час в неделю).</w:t>
      </w:r>
    </w:p>
    <w:p w:rsidR="0045553F" w:rsidRPr="0045553F" w:rsidRDefault="0045553F" w:rsidP="0045553F">
      <w:pPr>
        <w:widowControl w:val="0"/>
        <w:tabs>
          <w:tab w:val="left" w:pos="17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45553F" w:rsidRPr="0045553F" w:rsidRDefault="0045553F" w:rsidP="0045553F">
      <w:pPr>
        <w:widowControl w:val="0"/>
        <w:tabs>
          <w:tab w:val="left" w:pos="17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диаграмм, графиков.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45553F" w:rsidRPr="0045553F" w:rsidRDefault="0045553F" w:rsidP="0045553F">
      <w:pPr>
        <w:widowControl w:val="0"/>
        <w:spacing w:after="1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 решении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45553F" w:rsidRPr="0045553F" w:rsidRDefault="0045553F" w:rsidP="0045553F">
      <w:pPr>
        <w:widowControl w:val="0"/>
        <w:tabs>
          <w:tab w:val="left" w:pos="177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45553F" w:rsidRPr="0045553F" w:rsidRDefault="0045553F" w:rsidP="0045553F">
      <w:pPr>
        <w:widowControl w:val="0"/>
        <w:tabs>
          <w:tab w:val="left" w:pos="1777"/>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w:t>
      </w:r>
    </w:p>
    <w:p w:rsidR="0045553F" w:rsidRPr="0045553F" w:rsidRDefault="0045553F" w:rsidP="0045553F">
      <w:pPr>
        <w:widowControl w:val="0"/>
        <w:spacing w:after="1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«Вероятность и статистика».</w:t>
      </w:r>
    </w:p>
    <w:p w:rsidR="0045553F" w:rsidRPr="0045553F" w:rsidRDefault="0045553F" w:rsidP="0045553F">
      <w:pPr>
        <w:widowControl w:val="0"/>
        <w:tabs>
          <w:tab w:val="left" w:pos="198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7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5553F" w:rsidRPr="0045553F" w:rsidRDefault="0045553F" w:rsidP="0045553F">
      <w:pPr>
        <w:widowControl w:val="0"/>
        <w:tabs>
          <w:tab w:val="left" w:pos="198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8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частоты числовых значений и частоты событий, в том числе по результатам измерений и наблюдений.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учебных предметов и курсов.</w:t>
      </w:r>
    </w:p>
    <w:p w:rsidR="0045553F" w:rsidRPr="0045553F" w:rsidRDefault="0045553F" w:rsidP="0045553F">
      <w:pPr>
        <w:widowControl w:val="0"/>
        <w:tabs>
          <w:tab w:val="left" w:pos="196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учебного курса к концу обучения в 9 классе.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Иметь представление о случайной величине и о распределении вероятностей.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p>
    <w:p w:rsidR="0045553F" w:rsidRPr="0045553F" w:rsidRDefault="0045553F" w:rsidP="00B70F1C">
      <w:pPr>
        <w:pStyle w:val="24"/>
        <w:numPr>
          <w:ilvl w:val="2"/>
          <w:numId w:val="2"/>
        </w:numPr>
        <w:shd w:val="clear" w:color="auto" w:fill="auto"/>
        <w:spacing w:before="0" w:after="0" w:line="240" w:lineRule="auto"/>
        <w:rPr>
          <w:b/>
          <w:sz w:val="24"/>
          <w:szCs w:val="24"/>
        </w:rPr>
      </w:pPr>
      <w:r>
        <w:rPr>
          <w:b/>
          <w:sz w:val="24"/>
          <w:szCs w:val="24"/>
        </w:rPr>
        <w:t xml:space="preserve">1.2.7. </w:t>
      </w:r>
      <w:r w:rsidRPr="0045553F">
        <w:rPr>
          <w:b/>
          <w:sz w:val="24"/>
          <w:szCs w:val="24"/>
        </w:rPr>
        <w:t>Федеральная рабочая программа по учебному предмету «Информатика» (базовый уровень).</w:t>
      </w:r>
    </w:p>
    <w:p w:rsidR="0045553F" w:rsidRPr="0045553F" w:rsidRDefault="0045553F" w:rsidP="0045553F">
      <w:pPr>
        <w:widowControl w:val="0"/>
        <w:tabs>
          <w:tab w:val="left" w:pos="1532"/>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45553F" w:rsidRPr="0045553F" w:rsidRDefault="0045553F" w:rsidP="0045553F">
      <w:pPr>
        <w:widowControl w:val="0"/>
        <w:tabs>
          <w:tab w:val="left" w:pos="1573"/>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Пояснительная записка.</w:t>
      </w:r>
    </w:p>
    <w:p w:rsidR="0045553F" w:rsidRPr="0045553F" w:rsidRDefault="0045553F" w:rsidP="0045553F">
      <w:pPr>
        <w:widowControl w:val="0"/>
        <w:tabs>
          <w:tab w:val="left" w:pos="17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5553F" w:rsidRPr="0045553F" w:rsidRDefault="0045553F" w:rsidP="0045553F">
      <w:pPr>
        <w:widowControl w:val="0"/>
        <w:tabs>
          <w:tab w:val="left" w:pos="1738"/>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45553F" w:rsidRPr="0045553F" w:rsidRDefault="0045553F" w:rsidP="0045553F">
      <w:pPr>
        <w:widowControl w:val="0"/>
        <w:tabs>
          <w:tab w:val="left" w:pos="17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Целями изучения информатики на уровне основного общего образования являются: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5553F" w:rsidRPr="0045553F" w:rsidRDefault="0045553F" w:rsidP="0045553F">
      <w:pPr>
        <w:widowControl w:val="0"/>
        <w:tabs>
          <w:tab w:val="right" w:pos="2234"/>
          <w:tab w:val="center" w:pos="3430"/>
          <w:tab w:val="right" w:pos="8447"/>
          <w:tab w:val="right" w:pos="101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w:t>
      </w:r>
      <w:r w:rsidRPr="0045553F">
        <w:rPr>
          <w:rFonts w:ascii="Times New Roman" w:eastAsia="Times New Roman" w:hAnsi="Times New Roman" w:cs="Times New Roman"/>
          <w:sz w:val="24"/>
          <w:szCs w:val="24"/>
        </w:rPr>
        <w:tab/>
        <w:t xml:space="preserve">современном информационном </w:t>
      </w:r>
      <w:r w:rsidRPr="0045553F">
        <w:rPr>
          <w:rFonts w:ascii="Times New Roman" w:eastAsia="Times New Roman" w:hAnsi="Times New Roman" w:cs="Times New Roman"/>
          <w:sz w:val="24"/>
          <w:szCs w:val="24"/>
        </w:rPr>
        <w:tab/>
        <w:t>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45553F" w:rsidRPr="0045553F" w:rsidRDefault="0045553F" w:rsidP="0045553F">
      <w:pPr>
        <w:widowControl w:val="0"/>
        <w:tabs>
          <w:tab w:val="right" w:pos="8447"/>
          <w:tab w:val="right" w:pos="101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формирование и развитие компетенций обучающихся в области</w:t>
      </w:r>
    </w:p>
    <w:p w:rsidR="0045553F" w:rsidRPr="0045553F" w:rsidRDefault="0045553F" w:rsidP="0045553F">
      <w:pPr>
        <w:widowControl w:val="0"/>
        <w:tabs>
          <w:tab w:val="center" w:pos="3430"/>
          <w:tab w:val="right" w:pos="10155"/>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45553F">
        <w:rPr>
          <w:rFonts w:ascii="Times New Roman" w:eastAsia="Times New Roman" w:hAnsi="Times New Roman" w:cs="Times New Roman"/>
          <w:sz w:val="24"/>
          <w:szCs w:val="24"/>
        </w:rPr>
        <w:tab/>
        <w:t xml:space="preserve"> </w:t>
      </w:r>
    </w:p>
    <w:p w:rsidR="0045553F" w:rsidRPr="0045553F" w:rsidRDefault="0045553F" w:rsidP="0045553F">
      <w:pPr>
        <w:widowControl w:val="0"/>
        <w:tabs>
          <w:tab w:val="center" w:pos="3430"/>
          <w:tab w:val="right" w:pos="10155"/>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современных цифровых средах в условиях обеспечения информационной безопасности личности обучающегося;</w:t>
      </w:r>
    </w:p>
    <w:p w:rsidR="0045553F" w:rsidRPr="0045553F" w:rsidRDefault="0045553F" w:rsidP="0045553F">
      <w:pPr>
        <w:widowControl w:val="0"/>
        <w:tabs>
          <w:tab w:val="right" w:pos="2234"/>
          <w:tab w:val="center" w:pos="3430"/>
          <w:tab w:val="right" w:pos="8447"/>
          <w:tab w:val="right" w:pos="101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w:t>
      </w:r>
      <w:r w:rsidRPr="0045553F">
        <w:rPr>
          <w:rFonts w:ascii="Times New Roman" w:eastAsia="Times New Roman" w:hAnsi="Times New Roman" w:cs="Times New Roman"/>
          <w:sz w:val="24"/>
          <w:szCs w:val="24"/>
        </w:rPr>
        <w:tab/>
        <w:t>продолжению</w:t>
      </w:r>
      <w:r w:rsidRPr="0045553F">
        <w:rPr>
          <w:rFonts w:ascii="Times New Roman" w:eastAsia="Times New Roman" w:hAnsi="Times New Roman" w:cs="Times New Roman"/>
          <w:sz w:val="24"/>
          <w:szCs w:val="24"/>
        </w:rPr>
        <w:tab/>
        <w:t xml:space="preserve"> </w:t>
      </w:r>
    </w:p>
    <w:p w:rsidR="0045553F" w:rsidRPr="0045553F" w:rsidRDefault="0045553F" w:rsidP="0045553F">
      <w:pPr>
        <w:widowControl w:val="0"/>
        <w:tabs>
          <w:tab w:val="right" w:pos="2234"/>
          <w:tab w:val="center" w:pos="3430"/>
          <w:tab w:val="right" w:pos="8447"/>
          <w:tab w:val="right" w:pos="1015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образования в</w:t>
      </w:r>
      <w:r w:rsidRPr="0045553F">
        <w:rPr>
          <w:rFonts w:ascii="Times New Roman" w:eastAsia="Times New Roman" w:hAnsi="Times New Roman" w:cs="Times New Roman"/>
          <w:sz w:val="24"/>
          <w:szCs w:val="24"/>
        </w:rPr>
        <w:tab/>
        <w:t>области информационных технологий и созидательной деятельности с применением средств информационных технологий.</w:t>
      </w:r>
    </w:p>
    <w:p w:rsidR="0045553F" w:rsidRPr="0045553F" w:rsidRDefault="0045553F" w:rsidP="0045553F">
      <w:pPr>
        <w:widowControl w:val="0"/>
        <w:tabs>
          <w:tab w:val="left" w:pos="1786"/>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Информатика в основном общем образовании отражает:</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междисциплинарный характер информатики и информационной деятельности.</w:t>
      </w:r>
    </w:p>
    <w:p w:rsidR="0045553F" w:rsidRPr="0045553F" w:rsidRDefault="0045553F" w:rsidP="0045553F">
      <w:pPr>
        <w:widowControl w:val="0"/>
        <w:tabs>
          <w:tab w:val="left" w:pos="1770"/>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w:t>
      </w:r>
      <w:r w:rsidRPr="0045553F">
        <w:rPr>
          <w:rFonts w:ascii="Times New Roman" w:eastAsia="Times New Roman" w:hAnsi="Times New Roman" w:cs="Times New Roman"/>
          <w:sz w:val="24"/>
          <w:szCs w:val="24"/>
        </w:rPr>
        <w:lastRenderedPageBreak/>
        <w:t>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45553F" w:rsidRPr="0045553F" w:rsidRDefault="0045553F" w:rsidP="0045553F">
      <w:pPr>
        <w:widowControl w:val="0"/>
        <w:tabs>
          <w:tab w:val="left" w:pos="17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задачи учебного предмета «Информатика» - сформировать у обучающихся: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знания об информационном моделировании, в том числе о математическом моделировании;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45553F" w:rsidRPr="0045553F" w:rsidRDefault="0045553F" w:rsidP="0045553F">
      <w:pPr>
        <w:widowControl w:val="0"/>
        <w:tabs>
          <w:tab w:val="left" w:pos="17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цифровая грамотность;</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алгоритмы и программирование;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w:t>
      </w:r>
    </w:p>
    <w:p w:rsidR="0045553F" w:rsidRPr="0045553F" w:rsidRDefault="0045553F" w:rsidP="0045553F">
      <w:pPr>
        <w:widowControl w:val="0"/>
        <w:tabs>
          <w:tab w:val="left" w:pos="1798"/>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45553F" w:rsidRPr="0045553F" w:rsidRDefault="0045553F" w:rsidP="0045553F">
      <w:pPr>
        <w:widowControl w:val="0"/>
        <w:tabs>
          <w:tab w:val="left" w:pos="1648"/>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7 классе.</w:t>
      </w:r>
    </w:p>
    <w:p w:rsidR="0045553F" w:rsidRPr="0045553F" w:rsidRDefault="0045553F" w:rsidP="0045553F">
      <w:pPr>
        <w:widowControl w:val="0"/>
        <w:tabs>
          <w:tab w:val="left" w:pos="1834"/>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Цифровая грамотность.</w:t>
      </w:r>
    </w:p>
    <w:p w:rsidR="0045553F" w:rsidRPr="0045553F" w:rsidRDefault="0045553F" w:rsidP="0045553F">
      <w:pPr>
        <w:widowControl w:val="0"/>
        <w:tabs>
          <w:tab w:val="left" w:pos="2046"/>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 - универсальное устройство обработки данных.</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 - универсальное вычислительное устройство, работающее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 программе. Типы компьютеров: персональные компьютеры, встроенные компьютеры, суперкомпьютеры. Мобильные устройства.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Параллельные вычисления.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Техника безопасности и правила работы на компьютере.</w:t>
      </w:r>
    </w:p>
    <w:p w:rsidR="0045553F" w:rsidRPr="0045553F" w:rsidRDefault="0045553F" w:rsidP="0045553F">
      <w:pPr>
        <w:widowControl w:val="0"/>
        <w:tabs>
          <w:tab w:val="left" w:pos="2046"/>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Программы и данные.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Программное обеспечение компьютера. Прикладное программное обеспечение. </w:t>
      </w:r>
      <w:r w:rsidRPr="0045553F">
        <w:rPr>
          <w:rFonts w:ascii="Times New Roman" w:eastAsia="Times New Roman" w:hAnsi="Times New Roman" w:cs="Times New Roman"/>
          <w:sz w:val="24"/>
          <w:szCs w:val="24"/>
        </w:rPr>
        <w:lastRenderedPageBreak/>
        <w:t>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Компьютерные вирусы и другие вредоносные программы. Программы для защиты от вирусов.</w:t>
      </w:r>
    </w:p>
    <w:p w:rsidR="0045553F" w:rsidRPr="0045553F" w:rsidRDefault="0045553F" w:rsidP="0045553F">
      <w:pPr>
        <w:widowControl w:val="0"/>
        <w:tabs>
          <w:tab w:val="left" w:pos="2025"/>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Компьютерные сети.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Современные сервисы интернет-коммуникаций.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45553F" w:rsidRPr="0045553F" w:rsidRDefault="0045553F" w:rsidP="0045553F">
      <w:pPr>
        <w:widowControl w:val="0"/>
        <w:tabs>
          <w:tab w:val="left" w:pos="1809"/>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45553F">
      <w:pPr>
        <w:widowControl w:val="0"/>
        <w:tabs>
          <w:tab w:val="left" w:pos="2020"/>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Информация и информационные процессы.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Информация - одно из основных понятий современной науки.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Информация как сведения, предназначенные для восприятия человеком,</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информация как данные, которые могут быть обработаны автоматизированной системой.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процессы - процессы, связанные с хранением, преобразованием и передачей данных.</w:t>
      </w:r>
    </w:p>
    <w:p w:rsidR="0045553F" w:rsidRPr="0045553F" w:rsidRDefault="0045553F" w:rsidP="0045553F">
      <w:pPr>
        <w:widowControl w:val="0"/>
        <w:tabs>
          <w:tab w:val="left" w:pos="2020"/>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Представление информации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Двоичный код. Представление данных в компьютере как текстов в двоичном алфавите.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Скорость передачи данных. Единицы скорости передачи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Кодирование текстов. Равномерный код. Неравномерный код. Кодировка </w:t>
      </w:r>
      <w:r w:rsidRPr="0045553F">
        <w:rPr>
          <w:rFonts w:ascii="Times New Roman" w:eastAsia="Times New Roman" w:hAnsi="Times New Roman" w:cs="Times New Roman"/>
          <w:sz w:val="24"/>
          <w:szCs w:val="24"/>
          <w:lang w:val="en-US" w:bidi="en-US"/>
        </w:rPr>
        <w:t>ASCII</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Восьмибитные кодировки. Понятие о кодировках </w:t>
      </w:r>
      <w:r w:rsidRPr="0045553F">
        <w:rPr>
          <w:rFonts w:ascii="Times New Roman" w:eastAsia="Times New Roman" w:hAnsi="Times New Roman" w:cs="Times New Roman"/>
          <w:sz w:val="24"/>
          <w:szCs w:val="24"/>
          <w:lang w:val="en-US" w:bidi="en-US"/>
        </w:rPr>
        <w:t>UNICODE</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Декодирование сообщений с использованием равномерного и неравномерного кода. Информационный объём текста.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Искажение информации при передаче.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Общее представление о цифровом представлении аудиовизуальных и других непрерывных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Кодирование цвета. Цветовые модели. Модель </w:t>
      </w:r>
      <w:r w:rsidRPr="0045553F">
        <w:rPr>
          <w:rFonts w:ascii="Times New Roman" w:eastAsia="Times New Roman" w:hAnsi="Times New Roman" w:cs="Times New Roman"/>
          <w:sz w:val="24"/>
          <w:szCs w:val="24"/>
          <w:lang w:val="en-US" w:bidi="en-US"/>
        </w:rPr>
        <w:t>RGB</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Глубина кодирования. Палитра.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Растровое и векторное представление изображений. Пиксель. Оценка информационного объёма графических данных для растрового изображения.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Кодирование звука. Разрядность и частота записи. Количество каналов записи.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Оценка количественных параметров, связанных с представлением и хранением звуковых файлов.</w:t>
      </w:r>
    </w:p>
    <w:p w:rsidR="0045553F" w:rsidRPr="0045553F" w:rsidRDefault="0045553F" w:rsidP="0045553F">
      <w:pPr>
        <w:widowControl w:val="0"/>
        <w:tabs>
          <w:tab w:val="left" w:pos="181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w:t>
      </w:r>
    </w:p>
    <w:p w:rsidR="0045553F" w:rsidRPr="0045553F" w:rsidRDefault="0045553F" w:rsidP="0045553F">
      <w:pPr>
        <w:widowControl w:val="0"/>
        <w:tabs>
          <w:tab w:val="left" w:pos="2024"/>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Текстовые документы.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Текстовые документы и их структурные элементы (страница, абзац, строка, слово, символ).</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45553F" w:rsidRPr="0045553F" w:rsidRDefault="0045553F" w:rsidP="0045553F">
      <w:pPr>
        <w:widowControl w:val="0"/>
        <w:tabs>
          <w:tab w:val="left" w:pos="2007"/>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Компьютерная графика.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5553F" w:rsidRPr="0045553F" w:rsidRDefault="0045553F" w:rsidP="0045553F">
      <w:pPr>
        <w:widowControl w:val="0"/>
        <w:tabs>
          <w:tab w:val="left" w:pos="2007"/>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Мультимедийные презентации.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Добавление на слайд аудиовизуальных данных. Анимация. Гиперссылки.</w:t>
      </w:r>
    </w:p>
    <w:p w:rsidR="0045553F" w:rsidRPr="0045553F" w:rsidRDefault="0045553F" w:rsidP="0045553F">
      <w:pPr>
        <w:widowControl w:val="0"/>
        <w:tabs>
          <w:tab w:val="left" w:pos="1595"/>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8 классе.</w:t>
      </w:r>
    </w:p>
    <w:p w:rsidR="0045553F" w:rsidRPr="0045553F" w:rsidRDefault="0045553F" w:rsidP="0045553F">
      <w:pPr>
        <w:widowControl w:val="0"/>
        <w:tabs>
          <w:tab w:val="left" w:pos="1801"/>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45553F">
      <w:pPr>
        <w:widowControl w:val="0"/>
        <w:tabs>
          <w:tab w:val="left" w:pos="2012"/>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            Системы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Римская система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Арифметические операции в двоичной системе счисления.</w:t>
      </w:r>
    </w:p>
    <w:p w:rsidR="0045553F" w:rsidRPr="0045553F" w:rsidRDefault="0045553F" w:rsidP="0045553F">
      <w:pPr>
        <w:widowControl w:val="0"/>
        <w:tabs>
          <w:tab w:val="left" w:pos="199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Элементы математической логики.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w:t>
      </w:r>
      <w:r w:rsidRPr="0045553F">
        <w:rPr>
          <w:rFonts w:ascii="Times New Roman" w:eastAsia="Times New Roman" w:hAnsi="Times New Roman" w:cs="Times New Roman"/>
          <w:sz w:val="24"/>
          <w:szCs w:val="24"/>
        </w:rPr>
        <w:lastRenderedPageBreak/>
        <w:t>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Логические элементы. Знакомство с логическими основами компьютера.</w:t>
      </w:r>
    </w:p>
    <w:p w:rsidR="0045553F" w:rsidRPr="0045553F" w:rsidRDefault="0045553F" w:rsidP="0045553F">
      <w:pPr>
        <w:widowControl w:val="0"/>
        <w:tabs>
          <w:tab w:val="left" w:pos="199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Алгоритмы и программирование.</w:t>
      </w:r>
    </w:p>
    <w:p w:rsidR="0045553F" w:rsidRPr="0045553F" w:rsidRDefault="0045553F" w:rsidP="0045553F">
      <w:pPr>
        <w:widowControl w:val="0"/>
        <w:tabs>
          <w:tab w:val="left" w:pos="199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Исполнители и алгоритмы. Алгоритмические конструкции.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алгоритма. Исполнители алгоритмов. Алгоритм как план управления исполнителем.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Свойства алгоритма. Способы записи алгоритма (словесный, в виде блок-схемы, программа).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5553F" w:rsidRPr="0045553F" w:rsidRDefault="0045553F" w:rsidP="0045553F">
      <w:pPr>
        <w:widowControl w:val="0"/>
        <w:tabs>
          <w:tab w:val="left" w:pos="1965"/>
        </w:tabs>
        <w:spacing w:after="0" w:line="240" w:lineRule="auto"/>
        <w:ind w:left="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Язык программирования.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Язык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Система программирования: редактор текста программ, транслятор, отладчик.</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Переменная: тип, имя, значение. Целые, вещественные и символьные переменные.</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Обработка символьных данных. Символьные (строковые) переменные.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Посимвольная обработка строк. Подсчёт частоты появления символа в строке. Встроенные функции для обработки строк.</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Анализ алгоритмов.</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5553F" w:rsidRPr="0045553F" w:rsidRDefault="0045553F" w:rsidP="0045553F">
      <w:pPr>
        <w:widowControl w:val="0"/>
        <w:tabs>
          <w:tab w:val="left" w:pos="1613"/>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Содержание обучения в 9 классе.</w:t>
      </w:r>
    </w:p>
    <w:p w:rsidR="0045553F" w:rsidRPr="0045553F" w:rsidRDefault="0045553F" w:rsidP="0045553F">
      <w:pPr>
        <w:widowControl w:val="0"/>
        <w:tabs>
          <w:tab w:val="left" w:pos="1820"/>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Цифровая грамотность.</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Глобальная сеть Интернет и стратегии безопасного поведения в ней.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Глобальная сеть Интернет. </w:t>
      </w:r>
      <w:r w:rsidRPr="0045553F">
        <w:rPr>
          <w:rFonts w:ascii="Times New Roman" w:eastAsia="Times New Roman" w:hAnsi="Times New Roman" w:cs="Times New Roman"/>
          <w:sz w:val="24"/>
          <w:szCs w:val="24"/>
          <w:lang w:val="en-US" w:bidi="en-US"/>
        </w:rPr>
        <w:t>IP</w:t>
      </w:r>
      <w:r w:rsidRPr="0045553F">
        <w:rPr>
          <w:rFonts w:ascii="Times New Roman" w:eastAsia="Times New Roman" w:hAnsi="Times New Roman" w:cs="Times New Roman"/>
          <w:sz w:val="24"/>
          <w:szCs w:val="24"/>
        </w:rPr>
        <w:t>-адреса узлов. Сетевое хранение данных. Методы</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Работа в информационном пространстве.</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Теоретические основы информатики.</w:t>
      </w:r>
    </w:p>
    <w:p w:rsidR="0045553F" w:rsidRPr="0045553F" w:rsidRDefault="0045553F" w:rsidP="0045553F">
      <w:pPr>
        <w:widowControl w:val="0"/>
        <w:tabs>
          <w:tab w:val="left" w:pos="2031"/>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Моделирование как метод познания.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Табличные модели. Таблица как представление отношения.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Базы данных. Отбор в таблице строк, удовлетворяющих заданному условию.</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5553F" w:rsidRPr="0045553F" w:rsidRDefault="0045553F" w:rsidP="0045553F">
      <w:pPr>
        <w:widowControl w:val="0"/>
        <w:tabs>
          <w:tab w:val="left" w:pos="1758"/>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Алгоритмы и программирование.</w:t>
      </w:r>
    </w:p>
    <w:p w:rsidR="0045553F" w:rsidRPr="0045553F" w:rsidRDefault="0045553F" w:rsidP="0045553F">
      <w:pPr>
        <w:widowControl w:val="0"/>
        <w:tabs>
          <w:tab w:val="left" w:pos="1969"/>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Разработка алгоритмов и программ.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Обработка потока данных: вычисление количества, суммы, среднего арифметического, минимального и максимального значения элементов </w:t>
      </w:r>
      <w:r w:rsidRPr="0045553F">
        <w:rPr>
          <w:rFonts w:ascii="Times New Roman" w:eastAsia="Times New Roman" w:hAnsi="Times New Roman" w:cs="Times New Roman"/>
          <w:sz w:val="24"/>
          <w:szCs w:val="24"/>
        </w:rPr>
        <w:lastRenderedPageBreak/>
        <w:t>последовательности, удовлетворяющих заданному условию.</w:t>
      </w:r>
    </w:p>
    <w:p w:rsidR="0045553F" w:rsidRPr="0045553F" w:rsidRDefault="0045553F" w:rsidP="0045553F">
      <w:pPr>
        <w:widowControl w:val="0"/>
        <w:tabs>
          <w:tab w:val="left" w:pos="1995"/>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Управление.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45553F" w:rsidRPr="0045553F" w:rsidRDefault="0045553F" w:rsidP="0045553F">
      <w:pPr>
        <w:widowControl w:val="0"/>
        <w:tabs>
          <w:tab w:val="left" w:pos="1779"/>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w:t>
      </w:r>
    </w:p>
    <w:p w:rsidR="0045553F" w:rsidRPr="0045553F" w:rsidRDefault="0045553F" w:rsidP="0045553F">
      <w:pPr>
        <w:widowControl w:val="0"/>
        <w:tabs>
          <w:tab w:val="left" w:pos="1995"/>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Электронные таблицы.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Преобразование формул при копировании. Относительная, абсолютная и смешанная адресация.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5553F" w:rsidRPr="0045553F" w:rsidRDefault="0045553F" w:rsidP="0045553F">
      <w:pPr>
        <w:widowControl w:val="0"/>
        <w:tabs>
          <w:tab w:val="left" w:pos="1995"/>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Информационные технологии в современном обществе.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5553F" w:rsidRPr="0045553F" w:rsidRDefault="0045553F" w:rsidP="0045553F">
      <w:pPr>
        <w:widowControl w:val="0"/>
        <w:tabs>
          <w:tab w:val="left" w:pos="1532"/>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Планируемые результаты освоения информатики на уровне основного общего образования.</w:t>
      </w:r>
    </w:p>
    <w:p w:rsidR="0045553F" w:rsidRPr="0045553F" w:rsidRDefault="0045553F" w:rsidP="0045553F">
      <w:pPr>
        <w:widowControl w:val="0"/>
        <w:tabs>
          <w:tab w:val="left" w:pos="1739"/>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5553F" w:rsidRPr="0045553F" w:rsidRDefault="0045553F" w:rsidP="0045553F">
      <w:pPr>
        <w:widowControl w:val="0"/>
        <w:tabs>
          <w:tab w:val="left" w:pos="1739"/>
        </w:tabs>
        <w:spacing w:after="0" w:line="240" w:lineRule="auto"/>
        <w:ind w:left="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45553F" w:rsidRPr="0045553F" w:rsidRDefault="0045553F" w:rsidP="00693CF3">
      <w:pPr>
        <w:widowControl w:val="0"/>
        <w:numPr>
          <w:ilvl w:val="0"/>
          <w:numId w:val="52"/>
        </w:numPr>
        <w:tabs>
          <w:tab w:val="left" w:pos="1122"/>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патриотического воспитания: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5553F" w:rsidRPr="0045553F" w:rsidRDefault="0045553F" w:rsidP="00693CF3">
      <w:pPr>
        <w:widowControl w:val="0"/>
        <w:numPr>
          <w:ilvl w:val="0"/>
          <w:numId w:val="52"/>
        </w:numPr>
        <w:tabs>
          <w:tab w:val="left" w:pos="1146"/>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духовно-нравственного воспитания: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45553F" w:rsidRPr="0045553F" w:rsidRDefault="0045553F" w:rsidP="00693CF3">
      <w:pPr>
        <w:widowControl w:val="0"/>
        <w:numPr>
          <w:ilvl w:val="0"/>
          <w:numId w:val="52"/>
        </w:numPr>
        <w:tabs>
          <w:tab w:val="left" w:pos="1146"/>
        </w:tabs>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гражданского воспитания:</w:t>
      </w:r>
    </w:p>
    <w:p w:rsidR="0045553F" w:rsidRPr="0045553F" w:rsidRDefault="0045553F" w:rsidP="0045553F">
      <w:pPr>
        <w:widowControl w:val="0"/>
        <w:spacing w:after="0" w:line="240" w:lineRule="auto"/>
        <w:ind w:firstLine="78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w:t>
      </w:r>
      <w:r w:rsidRPr="0045553F">
        <w:rPr>
          <w:rFonts w:ascii="Times New Roman" w:eastAsia="Times New Roman" w:hAnsi="Times New Roman" w:cs="Times New Roman"/>
          <w:sz w:val="24"/>
          <w:szCs w:val="24"/>
        </w:rPr>
        <w:lastRenderedPageBreak/>
        <w:t>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5553F" w:rsidRPr="0045553F" w:rsidRDefault="0045553F" w:rsidP="00693CF3">
      <w:pPr>
        <w:widowControl w:val="0"/>
        <w:numPr>
          <w:ilvl w:val="0"/>
          <w:numId w:val="52"/>
        </w:numPr>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ценностей научного познания: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5553F" w:rsidRPr="0045553F" w:rsidRDefault="0045553F" w:rsidP="00693CF3">
      <w:pPr>
        <w:widowControl w:val="0"/>
        <w:numPr>
          <w:ilvl w:val="0"/>
          <w:numId w:val="52"/>
        </w:numPr>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формирования культуры здоровья: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45553F" w:rsidRPr="0045553F" w:rsidRDefault="0045553F" w:rsidP="00693CF3">
      <w:pPr>
        <w:widowControl w:val="0"/>
        <w:numPr>
          <w:ilvl w:val="0"/>
          <w:numId w:val="52"/>
        </w:numPr>
        <w:tabs>
          <w:tab w:val="left" w:pos="112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трудового воспитания: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45553F" w:rsidRPr="0045553F" w:rsidRDefault="0045553F" w:rsidP="0045553F">
      <w:pPr>
        <w:widowControl w:val="0"/>
        <w:spacing w:after="21"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информатики и научно-технического прогресса;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5553F" w:rsidRPr="0045553F" w:rsidRDefault="0045553F" w:rsidP="00693CF3">
      <w:pPr>
        <w:widowControl w:val="0"/>
        <w:numPr>
          <w:ilvl w:val="0"/>
          <w:numId w:val="52"/>
        </w:numPr>
        <w:tabs>
          <w:tab w:val="left" w:pos="1145"/>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экологического воспитания: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45553F" w:rsidRPr="0045553F" w:rsidRDefault="0045553F" w:rsidP="00693CF3">
      <w:pPr>
        <w:widowControl w:val="0"/>
        <w:numPr>
          <w:ilvl w:val="0"/>
          <w:numId w:val="52"/>
        </w:numPr>
        <w:tabs>
          <w:tab w:val="left" w:pos="123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адаптации обучающегося к изменяющимся условиям социальной и природной среды: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5553F" w:rsidRPr="0045553F" w:rsidRDefault="0045553F" w:rsidP="0045553F">
      <w:pPr>
        <w:widowControl w:val="0"/>
        <w:tabs>
          <w:tab w:val="left" w:pos="1762"/>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45553F" w:rsidRPr="0045553F" w:rsidRDefault="0045553F" w:rsidP="0045553F">
      <w:pPr>
        <w:widowControl w:val="0"/>
        <w:tabs>
          <w:tab w:val="left" w:pos="1983"/>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универсальными учебными познавательными действиями:</w:t>
      </w:r>
    </w:p>
    <w:p w:rsidR="0045553F" w:rsidRPr="0045553F" w:rsidRDefault="0045553F" w:rsidP="00693CF3">
      <w:pPr>
        <w:widowControl w:val="0"/>
        <w:numPr>
          <w:ilvl w:val="0"/>
          <w:numId w:val="53"/>
        </w:numPr>
        <w:tabs>
          <w:tab w:val="left" w:pos="1126"/>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логические действия: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умение создавать, применять и преобразовывать знаки и символы, модели и схемы для решения учебных и познавательных задач;</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5553F" w:rsidRPr="0045553F" w:rsidRDefault="0045553F" w:rsidP="00693CF3">
      <w:pPr>
        <w:widowControl w:val="0"/>
        <w:numPr>
          <w:ilvl w:val="0"/>
          <w:numId w:val="53"/>
        </w:numPr>
        <w:tabs>
          <w:tab w:val="left" w:pos="115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исследовательские действия: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5553F" w:rsidRPr="0045553F" w:rsidRDefault="0045553F" w:rsidP="00693CF3">
      <w:pPr>
        <w:widowControl w:val="0"/>
        <w:numPr>
          <w:ilvl w:val="0"/>
          <w:numId w:val="53"/>
        </w:numPr>
        <w:tabs>
          <w:tab w:val="left" w:pos="1168"/>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работа с информацией: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дефицит информации, данных, необходимых для решения поставленной задачи;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эффективно запоминать и систематизировать информацию.</w:t>
      </w:r>
    </w:p>
    <w:p w:rsidR="0045553F" w:rsidRPr="0045553F" w:rsidRDefault="0045553F" w:rsidP="0045553F">
      <w:pPr>
        <w:widowControl w:val="0"/>
        <w:tabs>
          <w:tab w:val="left" w:pos="2002"/>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универсальными учебными коммуникативными действиями:</w:t>
      </w:r>
    </w:p>
    <w:p w:rsidR="0045553F" w:rsidRPr="0045553F" w:rsidRDefault="0045553F" w:rsidP="00693CF3">
      <w:pPr>
        <w:widowControl w:val="0"/>
        <w:numPr>
          <w:ilvl w:val="0"/>
          <w:numId w:val="54"/>
        </w:numPr>
        <w:tabs>
          <w:tab w:val="left" w:pos="1144"/>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общение: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публично представлять результаты выполненного опыта (эксперимента, исследования, проекта);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5553F" w:rsidRPr="0045553F" w:rsidRDefault="0045553F" w:rsidP="00693CF3">
      <w:pPr>
        <w:widowControl w:val="0"/>
        <w:numPr>
          <w:ilvl w:val="0"/>
          <w:numId w:val="54"/>
        </w:numPr>
        <w:tabs>
          <w:tab w:val="left" w:pos="115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совместная деятельность (сотрудничество):</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5553F" w:rsidRPr="0045553F" w:rsidRDefault="0045553F" w:rsidP="0045553F">
      <w:pPr>
        <w:widowControl w:val="0"/>
        <w:tabs>
          <w:tab w:val="left" w:pos="1995"/>
        </w:tabs>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Овладение универсальными учебными регулятивными действиями: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1) самоорганизация: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проводить выбор в условиях противоречивой информации и брать</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ответственность за решение.</w:t>
      </w:r>
    </w:p>
    <w:p w:rsidR="0045553F" w:rsidRPr="0045553F" w:rsidRDefault="0045553F" w:rsidP="00693CF3">
      <w:pPr>
        <w:widowControl w:val="0"/>
        <w:numPr>
          <w:ilvl w:val="0"/>
          <w:numId w:val="55"/>
        </w:numPr>
        <w:tabs>
          <w:tab w:val="left" w:pos="1161"/>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самоконтроль (рефлексия):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владеть способами самоконтроля, самомотивации и рефлексии;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давать оценку ситуации и предлагать план её изменения;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соответствие результата цели и условиям.</w:t>
      </w:r>
    </w:p>
    <w:p w:rsidR="0045553F" w:rsidRPr="0045553F" w:rsidRDefault="0045553F" w:rsidP="00693CF3">
      <w:pPr>
        <w:widowControl w:val="0"/>
        <w:numPr>
          <w:ilvl w:val="0"/>
          <w:numId w:val="55"/>
        </w:numPr>
        <w:tabs>
          <w:tab w:val="left" w:pos="1161"/>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эмоциональный интеллект:</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45553F" w:rsidRPr="0045553F" w:rsidRDefault="0045553F" w:rsidP="00693CF3">
      <w:pPr>
        <w:widowControl w:val="0"/>
        <w:numPr>
          <w:ilvl w:val="0"/>
          <w:numId w:val="55"/>
        </w:numPr>
        <w:tabs>
          <w:tab w:val="left" w:pos="1161"/>
        </w:tabs>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принятие себя и других:</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45553F" w:rsidRPr="0045553F" w:rsidRDefault="0045553F" w:rsidP="0045553F">
      <w:pPr>
        <w:widowControl w:val="0"/>
        <w:tabs>
          <w:tab w:val="left" w:pos="1784"/>
        </w:tabs>
        <w:spacing w:after="0" w:line="240" w:lineRule="auto"/>
        <w:ind w:left="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Предметные результаты освоения программы по информатике на уровне основного общего образования.</w:t>
      </w:r>
    </w:p>
    <w:p w:rsidR="0045553F" w:rsidRPr="0045553F" w:rsidRDefault="0045553F" w:rsidP="0045553F">
      <w:pPr>
        <w:widowControl w:val="0"/>
        <w:tabs>
          <w:tab w:val="left" w:pos="2005"/>
        </w:tabs>
        <w:spacing w:after="0" w:line="240" w:lineRule="auto"/>
        <w:ind w:left="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7 классе у обучающегося будут сформированы умения:</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5553F" w:rsidRPr="0045553F" w:rsidRDefault="0045553F" w:rsidP="0045553F">
      <w:pPr>
        <w:widowControl w:val="0"/>
        <w:spacing w:after="0" w:line="240" w:lineRule="auto"/>
        <w:ind w:firstLine="74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оценивать и сравнивать размеры текстовых, графических, звуковых файлов и видеофайлов;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соотносить характеристики компьютера с задачами, решаемыми с его помощью;</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45553F" w:rsidRPr="0045553F" w:rsidRDefault="0045553F" w:rsidP="0045553F">
      <w:pPr>
        <w:widowControl w:val="0"/>
        <w:tabs>
          <w:tab w:val="left" w:pos="1967"/>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8 классе у обучающегося будут сформированы умения: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пояснять на примерах различия между позиционными и непозиционными системами счисления;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раскрывать смысл понятий «высказывание», «логическая операция», «логическое выражение»;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5553F" w:rsidRPr="0045553F" w:rsidRDefault="0045553F" w:rsidP="0045553F">
      <w:pPr>
        <w:widowControl w:val="0"/>
        <w:tabs>
          <w:tab w:val="left" w:pos="2349"/>
          <w:tab w:val="left" w:pos="5440"/>
          <w:tab w:val="left" w:pos="8742"/>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описывать</w:t>
      </w:r>
      <w:r w:rsidRPr="0045553F">
        <w:rPr>
          <w:rFonts w:ascii="Times New Roman" w:eastAsia="Times New Roman" w:hAnsi="Times New Roman" w:cs="Times New Roman"/>
          <w:sz w:val="24"/>
          <w:szCs w:val="24"/>
        </w:rPr>
        <w:tab/>
        <w:t>алгоритм решения</w:t>
      </w:r>
      <w:r w:rsidRPr="0045553F">
        <w:rPr>
          <w:rFonts w:ascii="Times New Roman" w:eastAsia="Times New Roman" w:hAnsi="Times New Roman" w:cs="Times New Roman"/>
          <w:sz w:val="24"/>
          <w:szCs w:val="24"/>
        </w:rPr>
        <w:tab/>
        <w:t>задачи различными</w:t>
      </w:r>
      <w:r w:rsidRPr="0045553F">
        <w:rPr>
          <w:rFonts w:ascii="Times New Roman" w:eastAsia="Times New Roman" w:hAnsi="Times New Roman" w:cs="Times New Roman"/>
          <w:sz w:val="24"/>
          <w:szCs w:val="24"/>
        </w:rPr>
        <w:tab/>
        <w:t>способами,</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 том числе в виде блок-схемы;</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при разработке программ логические значения, операции</w:t>
      </w:r>
    </w:p>
    <w:p w:rsidR="0045553F" w:rsidRPr="0045553F" w:rsidRDefault="0045553F" w:rsidP="0045553F">
      <w:pPr>
        <w:widowControl w:val="0"/>
        <w:spacing w:after="4"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выражения с ними;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 xml:space="preserve">создавать и отлаживать программы на одном из языков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5553F" w:rsidRPr="0045553F" w:rsidRDefault="0045553F" w:rsidP="0045553F">
      <w:pPr>
        <w:widowControl w:val="0"/>
        <w:tabs>
          <w:tab w:val="left" w:pos="1950"/>
        </w:tabs>
        <w:spacing w:after="0" w:line="240" w:lineRule="auto"/>
        <w:ind w:left="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К концу обучения в 9 классе у обучающегося будут сформированы умения: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lastRenderedPageBreak/>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45553F">
        <w:rPr>
          <w:rFonts w:ascii="Times New Roman" w:eastAsia="Times New Roman" w:hAnsi="Times New Roman" w:cs="Times New Roman"/>
          <w:sz w:val="24"/>
          <w:szCs w:val="24"/>
          <w:lang w:bidi="en-US"/>
        </w:rPr>
        <w:t>(</w:t>
      </w:r>
      <w:r w:rsidRPr="0045553F">
        <w:rPr>
          <w:rFonts w:ascii="Times New Roman" w:eastAsia="Times New Roman" w:hAnsi="Times New Roman" w:cs="Times New Roman"/>
          <w:sz w:val="24"/>
          <w:szCs w:val="24"/>
          <w:lang w:val="en-US" w:bidi="en-US"/>
        </w:rPr>
        <w:t>Python</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 xml:space="preserve">C++, Паскаль, </w:t>
      </w:r>
      <w:r w:rsidRPr="0045553F">
        <w:rPr>
          <w:rFonts w:ascii="Times New Roman" w:eastAsia="Times New Roman" w:hAnsi="Times New Roman" w:cs="Times New Roman"/>
          <w:sz w:val="24"/>
          <w:szCs w:val="24"/>
          <w:lang w:val="en-US" w:bidi="en-US"/>
        </w:rPr>
        <w:t>Java</w:t>
      </w:r>
      <w:r w:rsidRPr="0045553F">
        <w:rPr>
          <w:rFonts w:ascii="Times New Roman" w:eastAsia="Times New Roman" w:hAnsi="Times New Roman" w:cs="Times New Roman"/>
          <w:sz w:val="24"/>
          <w:szCs w:val="24"/>
          <w:lang w:bidi="en-US"/>
        </w:rPr>
        <w:t xml:space="preserve">, </w:t>
      </w:r>
      <w:r w:rsidRPr="0045553F">
        <w:rPr>
          <w:rFonts w:ascii="Times New Roman" w:eastAsia="Times New Roman" w:hAnsi="Times New Roman" w:cs="Times New Roman"/>
          <w:sz w:val="24"/>
          <w:szCs w:val="24"/>
        </w:rPr>
        <w:t>С#, Школьный Алгоритмический Язык);</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45553F" w:rsidRPr="0045553F" w:rsidRDefault="0045553F" w:rsidP="0045553F">
      <w:pPr>
        <w:widowControl w:val="0"/>
        <w:tabs>
          <w:tab w:val="left" w:pos="1502"/>
          <w:tab w:val="left" w:pos="5981"/>
        </w:tabs>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современные интернет-сервисы (в том числе коммуникационные сервисы,</w:t>
      </w:r>
      <w:r w:rsidRPr="0045553F">
        <w:rPr>
          <w:rFonts w:ascii="Times New Roman" w:eastAsia="Times New Roman" w:hAnsi="Times New Roman" w:cs="Times New Roman"/>
          <w:sz w:val="24"/>
          <w:szCs w:val="24"/>
        </w:rPr>
        <w:tab/>
        <w:t>облачные хранилища данных,</w:t>
      </w:r>
      <w:r w:rsidRPr="0045553F">
        <w:rPr>
          <w:rFonts w:ascii="Times New Roman" w:eastAsia="Times New Roman" w:hAnsi="Times New Roman" w:cs="Times New Roman"/>
          <w:sz w:val="24"/>
          <w:szCs w:val="24"/>
        </w:rPr>
        <w:tab/>
        <w:t>онлайн-программы (текстовые</w:t>
      </w:r>
    </w:p>
    <w:p w:rsidR="0045553F" w:rsidRPr="0045553F" w:rsidRDefault="0045553F" w:rsidP="0045553F">
      <w:pPr>
        <w:widowControl w:val="0"/>
        <w:spacing w:after="0" w:line="240" w:lineRule="auto"/>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 графические редакторы, среды разработки)) в учебной и повседневной деятельности;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5553F" w:rsidRPr="0045553F" w:rsidRDefault="0045553F" w:rsidP="0045553F">
      <w:pPr>
        <w:widowControl w:val="0"/>
        <w:spacing w:after="0" w:line="240" w:lineRule="auto"/>
        <w:ind w:firstLine="760"/>
        <w:jc w:val="both"/>
        <w:rPr>
          <w:rFonts w:ascii="Times New Roman" w:eastAsia="Times New Roman" w:hAnsi="Times New Roman" w:cs="Times New Roman"/>
          <w:sz w:val="24"/>
          <w:szCs w:val="24"/>
        </w:rPr>
      </w:pPr>
      <w:r w:rsidRPr="0045553F">
        <w:rPr>
          <w:rFonts w:ascii="Times New Roman" w:eastAsia="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5553F" w:rsidRDefault="0045553F" w:rsidP="0045553F">
      <w:pPr>
        <w:pStyle w:val="3"/>
        <w:ind w:left="0"/>
        <w:rPr>
          <w:rFonts w:ascii="Times New Roman" w:hAnsi="Times New Roman" w:cs="Times New Roman"/>
          <w:b/>
          <w:sz w:val="24"/>
          <w:szCs w:val="24"/>
        </w:rPr>
      </w:pPr>
    </w:p>
    <w:p w:rsidR="00AA79B7" w:rsidRPr="00000013" w:rsidRDefault="00AA79B7" w:rsidP="00B70F1C">
      <w:pPr>
        <w:pStyle w:val="24"/>
        <w:numPr>
          <w:ilvl w:val="2"/>
          <w:numId w:val="2"/>
        </w:numPr>
        <w:shd w:val="clear" w:color="auto" w:fill="auto"/>
        <w:spacing w:before="0" w:after="0" w:line="240" w:lineRule="auto"/>
        <w:rPr>
          <w:b/>
          <w:sz w:val="24"/>
          <w:szCs w:val="24"/>
        </w:rPr>
      </w:pPr>
      <w:bookmarkStart w:id="21" w:name="_Toc114235885"/>
      <w:bookmarkStart w:id="22" w:name="_Toc138268831"/>
      <w:bookmarkEnd w:id="19"/>
      <w:bookmarkEnd w:id="20"/>
      <w:r w:rsidRPr="00000013">
        <w:rPr>
          <w:b/>
          <w:sz w:val="24"/>
          <w:szCs w:val="24"/>
        </w:rPr>
        <w:t>Федеральная рабочая программа по учебному предмету «История».</w:t>
      </w:r>
    </w:p>
    <w:p w:rsidR="00AA79B7" w:rsidRPr="00000013" w:rsidRDefault="00AA79B7" w:rsidP="00AA79B7">
      <w:pPr>
        <w:pStyle w:val="24"/>
        <w:shd w:val="clear" w:color="auto" w:fill="auto"/>
        <w:tabs>
          <w:tab w:val="left" w:pos="1549"/>
        </w:tabs>
        <w:spacing w:before="0" w:after="0" w:line="240" w:lineRule="auto"/>
        <w:rPr>
          <w:sz w:val="24"/>
          <w:szCs w:val="24"/>
        </w:rPr>
      </w:pPr>
      <w:r w:rsidRPr="00000013">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AA79B7" w:rsidRPr="00000013" w:rsidRDefault="00AA79B7" w:rsidP="00AA79B7">
      <w:pPr>
        <w:pStyle w:val="24"/>
        <w:shd w:val="clear" w:color="auto" w:fill="auto"/>
        <w:tabs>
          <w:tab w:val="left" w:pos="1574"/>
        </w:tabs>
        <w:spacing w:before="0" w:after="0" w:line="240" w:lineRule="auto"/>
        <w:ind w:left="760"/>
        <w:rPr>
          <w:sz w:val="24"/>
          <w:szCs w:val="24"/>
        </w:rPr>
      </w:pPr>
      <w:r w:rsidRPr="00000013">
        <w:rPr>
          <w:sz w:val="24"/>
          <w:szCs w:val="24"/>
        </w:rPr>
        <w:t>Пояснительная записка.</w:t>
      </w:r>
    </w:p>
    <w:p w:rsidR="00AA79B7" w:rsidRPr="00000013" w:rsidRDefault="00AA79B7" w:rsidP="00AA79B7">
      <w:pPr>
        <w:pStyle w:val="24"/>
        <w:shd w:val="clear" w:color="auto" w:fill="auto"/>
        <w:tabs>
          <w:tab w:val="left" w:pos="1755"/>
        </w:tabs>
        <w:spacing w:before="0" w:after="0" w:line="240" w:lineRule="auto"/>
        <w:rPr>
          <w:sz w:val="24"/>
          <w:szCs w:val="24"/>
        </w:rPr>
      </w:pPr>
      <w:r w:rsidRPr="00000013">
        <w:rPr>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AA79B7" w:rsidRPr="00000013" w:rsidRDefault="00AA79B7" w:rsidP="00AA79B7">
      <w:pPr>
        <w:pStyle w:val="24"/>
        <w:shd w:val="clear" w:color="auto" w:fill="auto"/>
        <w:tabs>
          <w:tab w:val="left" w:pos="1021"/>
        </w:tabs>
        <w:spacing w:before="0" w:after="0" w:line="240" w:lineRule="auto"/>
        <w:rPr>
          <w:sz w:val="24"/>
          <w:szCs w:val="24"/>
        </w:rPr>
      </w:pPr>
      <w:r w:rsidRPr="00000013">
        <w:rPr>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A79B7" w:rsidRPr="00000013" w:rsidRDefault="00AA79B7" w:rsidP="00AA79B7">
      <w:pPr>
        <w:pStyle w:val="24"/>
        <w:shd w:val="clear" w:color="auto" w:fill="auto"/>
        <w:tabs>
          <w:tab w:val="left" w:pos="1734"/>
        </w:tabs>
        <w:spacing w:before="0" w:after="0" w:line="240" w:lineRule="auto"/>
        <w:rPr>
          <w:sz w:val="24"/>
          <w:szCs w:val="24"/>
        </w:rPr>
      </w:pPr>
      <w:r w:rsidRPr="00000013">
        <w:rPr>
          <w:sz w:val="24"/>
          <w:szCs w:val="24"/>
        </w:rPr>
        <w:lastRenderedPageBreak/>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A79B7" w:rsidRPr="00000013" w:rsidRDefault="00AA79B7" w:rsidP="00AA79B7">
      <w:pPr>
        <w:pStyle w:val="24"/>
        <w:shd w:val="clear" w:color="auto" w:fill="auto"/>
        <w:tabs>
          <w:tab w:val="left" w:pos="1743"/>
        </w:tabs>
        <w:spacing w:before="0" w:after="0" w:line="240" w:lineRule="auto"/>
        <w:rPr>
          <w:sz w:val="24"/>
          <w:szCs w:val="24"/>
        </w:rPr>
      </w:pPr>
      <w:r w:rsidRPr="00000013">
        <w:rPr>
          <w:sz w:val="24"/>
          <w:szCs w:val="24"/>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A79B7" w:rsidRPr="00000013" w:rsidRDefault="00AA79B7" w:rsidP="00AA79B7">
      <w:pPr>
        <w:pStyle w:val="24"/>
        <w:shd w:val="clear" w:color="auto" w:fill="auto"/>
        <w:tabs>
          <w:tab w:val="left" w:pos="1759"/>
        </w:tabs>
        <w:spacing w:before="0" w:after="0" w:line="240" w:lineRule="auto"/>
        <w:ind w:left="760"/>
        <w:rPr>
          <w:sz w:val="24"/>
          <w:szCs w:val="24"/>
        </w:rPr>
      </w:pPr>
      <w:r w:rsidRPr="00000013">
        <w:rPr>
          <w:sz w:val="24"/>
          <w:szCs w:val="24"/>
        </w:rPr>
        <w:t>Задачами изучения истории являются: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A79B7" w:rsidRPr="00000013" w:rsidRDefault="00AA79B7" w:rsidP="00AA79B7">
      <w:pPr>
        <w:pStyle w:val="24"/>
        <w:shd w:val="clear" w:color="auto" w:fill="auto"/>
        <w:tabs>
          <w:tab w:val="left" w:pos="1749"/>
        </w:tabs>
        <w:spacing w:before="0" w:after="0" w:line="240" w:lineRule="auto"/>
        <w:rPr>
          <w:sz w:val="24"/>
          <w:szCs w:val="24"/>
        </w:rPr>
      </w:pPr>
      <w:r w:rsidRPr="00000013">
        <w:rPr>
          <w:sz w:val="24"/>
          <w:szCs w:val="24"/>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AA79B7" w:rsidRPr="00000013" w:rsidRDefault="00AA79B7" w:rsidP="00AA79B7">
      <w:pPr>
        <w:pStyle w:val="24"/>
        <w:shd w:val="clear" w:color="auto" w:fill="auto"/>
        <w:tabs>
          <w:tab w:val="left" w:pos="1744"/>
        </w:tabs>
        <w:spacing w:before="0" w:after="0" w:line="240" w:lineRule="auto"/>
        <w:rPr>
          <w:sz w:val="24"/>
          <w:szCs w:val="24"/>
        </w:rPr>
      </w:pPr>
      <w:r w:rsidRPr="00000013">
        <w:rPr>
          <w:sz w:val="24"/>
          <w:szCs w:val="24"/>
        </w:rPr>
        <w:t>Последовательность изучения тем в рамках программы по истории в пределах одного класса может варьироваться.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Таблица 1</w:t>
      </w:r>
    </w:p>
    <w:p w:rsidR="00AA79B7" w:rsidRPr="00000013" w:rsidRDefault="00AA79B7" w:rsidP="00AA79B7">
      <w:pPr>
        <w:pStyle w:val="24"/>
        <w:shd w:val="clear" w:color="auto" w:fill="auto"/>
        <w:spacing w:before="0" w:after="0" w:line="240" w:lineRule="auto"/>
        <w:rPr>
          <w:sz w:val="24"/>
          <w:szCs w:val="24"/>
        </w:rPr>
      </w:pPr>
      <w:r>
        <w:rPr>
          <w:sz w:val="24"/>
          <w:szCs w:val="24"/>
        </w:rPr>
        <w:t xml:space="preserve">Структура </w:t>
      </w:r>
      <w:r w:rsidRPr="00000013">
        <w:rPr>
          <w:sz w:val="24"/>
          <w:szCs w:val="24"/>
        </w:rPr>
        <w:t>и последовательность изучения курсов</w:t>
      </w:r>
      <w:r>
        <w:rPr>
          <w:sz w:val="24"/>
          <w:szCs w:val="24"/>
        </w:rPr>
        <w:t xml:space="preserve"> </w:t>
      </w:r>
      <w:r w:rsidRPr="00000013">
        <w:rPr>
          <w:sz w:val="24"/>
          <w:szCs w:val="24"/>
        </w:rPr>
        <w:t>в рамках учебного предмета «История»</w:t>
      </w:r>
    </w:p>
    <w:tbl>
      <w:tblPr>
        <w:tblOverlap w:val="never"/>
        <w:tblW w:w="0" w:type="auto"/>
        <w:jc w:val="center"/>
        <w:tblLayout w:type="fixed"/>
        <w:tblCellMar>
          <w:left w:w="10" w:type="dxa"/>
          <w:right w:w="10" w:type="dxa"/>
        </w:tblCellMar>
        <w:tblLook w:val="04A0"/>
      </w:tblPr>
      <w:tblGrid>
        <w:gridCol w:w="1003"/>
        <w:gridCol w:w="6931"/>
        <w:gridCol w:w="2074"/>
      </w:tblGrid>
      <w:tr w:rsidR="00AA79B7" w:rsidRPr="00000013" w:rsidTr="00E57AEF">
        <w:trPr>
          <w:trHeight w:hRule="exact" w:val="1387"/>
          <w:jc w:val="center"/>
        </w:trPr>
        <w:tc>
          <w:tcPr>
            <w:tcW w:w="1003"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ind w:left="200"/>
              <w:rPr>
                <w:sz w:val="24"/>
                <w:szCs w:val="24"/>
              </w:rPr>
            </w:pPr>
            <w:r w:rsidRPr="00000013">
              <w:rPr>
                <w:sz w:val="24"/>
                <w:szCs w:val="24"/>
              </w:rPr>
              <w:lastRenderedPageBreak/>
              <w:t>Класс</w:t>
            </w:r>
          </w:p>
        </w:tc>
        <w:tc>
          <w:tcPr>
            <w:tcW w:w="6931"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Примерное количество учебных часов</w:t>
            </w:r>
          </w:p>
        </w:tc>
      </w:tr>
      <w:tr w:rsidR="00AA79B7" w:rsidRPr="00000013" w:rsidTr="00E57AEF">
        <w:trPr>
          <w:trHeight w:hRule="exact" w:val="466"/>
          <w:jc w:val="center"/>
        </w:trPr>
        <w:tc>
          <w:tcPr>
            <w:tcW w:w="1003"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5</w:t>
            </w: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AA79B7" w:rsidRPr="00000013" w:rsidTr="00E57AEF">
        <w:trPr>
          <w:trHeight w:hRule="exact" w:val="408"/>
          <w:jc w:val="center"/>
        </w:trPr>
        <w:tc>
          <w:tcPr>
            <w:tcW w:w="1003"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6</w:t>
            </w: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AA79B7" w:rsidRPr="00000013" w:rsidTr="00E57AEF">
        <w:trPr>
          <w:trHeight w:hRule="exact" w:val="514"/>
          <w:jc w:val="center"/>
        </w:trPr>
        <w:tc>
          <w:tcPr>
            <w:tcW w:w="1003" w:type="dxa"/>
            <w:tcBorders>
              <w:left w:val="single" w:sz="4" w:space="0" w:color="auto"/>
            </w:tcBorders>
            <w:shd w:val="clear" w:color="auto" w:fill="FFFFFF"/>
          </w:tcPr>
          <w:p w:rsidR="00AA79B7" w:rsidRPr="00000013" w:rsidRDefault="00AA79B7" w:rsidP="00E57AEF">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AA79B7" w:rsidRPr="00000013" w:rsidTr="00E57AEF">
        <w:trPr>
          <w:trHeight w:hRule="exact" w:val="840"/>
          <w:jc w:val="center"/>
        </w:trPr>
        <w:tc>
          <w:tcPr>
            <w:tcW w:w="1003"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7</w:t>
            </w: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r w:rsidR="00AA79B7" w:rsidRPr="00000013" w:rsidTr="00E57AEF">
        <w:trPr>
          <w:trHeight w:hRule="exact" w:val="984"/>
          <w:jc w:val="center"/>
        </w:trPr>
        <w:tc>
          <w:tcPr>
            <w:tcW w:w="1003" w:type="dxa"/>
            <w:tcBorders>
              <w:left w:val="single" w:sz="4" w:space="0" w:color="auto"/>
            </w:tcBorders>
            <w:shd w:val="clear" w:color="auto" w:fill="FFFFFF"/>
          </w:tcPr>
          <w:p w:rsidR="00AA79B7" w:rsidRPr="00000013" w:rsidRDefault="00AA79B7" w:rsidP="00E57AEF">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lef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AA79B7" w:rsidRPr="00000013" w:rsidTr="00E57AEF">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8</w:t>
            </w:r>
          </w:p>
        </w:tc>
        <w:tc>
          <w:tcPr>
            <w:tcW w:w="6931"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 xml:space="preserve">Всеобщая история. История нового времени. </w:t>
            </w:r>
            <w:r w:rsidRPr="00000013">
              <w:rPr>
                <w:sz w:val="24"/>
                <w:szCs w:val="24"/>
                <w:lang w:val="en-US" w:bidi="en-US"/>
              </w:rPr>
              <w:t xml:space="preserve">XVTII </w:t>
            </w:r>
            <w:r w:rsidRPr="00000013">
              <w:rPr>
                <w:sz w:val="24"/>
                <w:szCs w:val="24"/>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23</w:t>
            </w:r>
          </w:p>
        </w:tc>
      </w:tr>
    </w:tbl>
    <w:p w:rsidR="00AA79B7" w:rsidRPr="00000013" w:rsidRDefault="00AA79B7" w:rsidP="00AA79B7">
      <w:pPr>
        <w:framePr w:w="10008"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1003"/>
        <w:gridCol w:w="6931"/>
        <w:gridCol w:w="2074"/>
      </w:tblGrid>
      <w:tr w:rsidR="00AA79B7" w:rsidRPr="00000013" w:rsidTr="00E57AEF">
        <w:trPr>
          <w:trHeight w:hRule="exact" w:val="960"/>
          <w:jc w:val="center"/>
        </w:trPr>
        <w:tc>
          <w:tcPr>
            <w:tcW w:w="1003" w:type="dxa"/>
            <w:tcBorders>
              <w:top w:val="single" w:sz="4" w:space="0" w:color="auto"/>
              <w:left w:val="single" w:sz="4" w:space="0" w:color="auto"/>
            </w:tcBorders>
            <w:shd w:val="clear" w:color="auto" w:fill="FFFFFF"/>
          </w:tcPr>
          <w:p w:rsidR="00AA79B7" w:rsidRPr="00000013" w:rsidRDefault="00AA79B7" w:rsidP="00E57AEF">
            <w:pPr>
              <w:framePr w:w="10008" w:wrap="notBeside" w:vAnchor="text" w:hAnchor="text" w:xAlign="center" w:y="1"/>
              <w:spacing w:line="240" w:lineRule="auto"/>
              <w:jc w:val="both"/>
              <w:rPr>
                <w:rFonts w:ascii="Times New Roman" w:hAnsi="Times New Roman" w:cs="Times New Roman"/>
                <w:sz w:val="24"/>
                <w:szCs w:val="24"/>
              </w:rPr>
            </w:pP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45</w:t>
            </w:r>
          </w:p>
        </w:tc>
      </w:tr>
      <w:tr w:rsidR="00AA79B7" w:rsidRPr="00000013" w:rsidTr="00E57AEF">
        <w:trPr>
          <w:trHeight w:hRule="exact" w:val="1382"/>
          <w:jc w:val="center"/>
        </w:trPr>
        <w:tc>
          <w:tcPr>
            <w:tcW w:w="1003"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Всеобщая история. История нового времени. XIX — начало XX в.</w:t>
            </w:r>
          </w:p>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68</w:t>
            </w:r>
          </w:p>
        </w:tc>
      </w:tr>
      <w:tr w:rsidR="00AA79B7" w:rsidRPr="00000013" w:rsidTr="00E57AEF">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9</w:t>
            </w:r>
          </w:p>
        </w:tc>
        <w:tc>
          <w:tcPr>
            <w:tcW w:w="6931"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E57AEF">
            <w:pPr>
              <w:pStyle w:val="24"/>
              <w:framePr w:w="10008" w:wrap="notBeside" w:vAnchor="text" w:hAnchor="text" w:xAlign="center" w:y="1"/>
              <w:shd w:val="clear" w:color="auto" w:fill="auto"/>
              <w:spacing w:before="0" w:after="0" w:line="240" w:lineRule="auto"/>
              <w:rPr>
                <w:sz w:val="24"/>
                <w:szCs w:val="24"/>
              </w:rPr>
            </w:pPr>
            <w:r w:rsidRPr="00000013">
              <w:rPr>
                <w:sz w:val="24"/>
                <w:szCs w:val="24"/>
              </w:rPr>
              <w:t>17</w:t>
            </w:r>
          </w:p>
        </w:tc>
      </w:tr>
    </w:tbl>
    <w:p w:rsidR="00AA79B7" w:rsidRPr="00000013" w:rsidRDefault="00AA79B7" w:rsidP="00AA79B7">
      <w:pPr>
        <w:framePr w:w="10008"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pStyle w:val="24"/>
        <w:shd w:val="clear" w:color="auto" w:fill="auto"/>
        <w:tabs>
          <w:tab w:val="left" w:pos="1658"/>
        </w:tabs>
        <w:spacing w:before="280" w:after="0" w:line="240" w:lineRule="auto"/>
        <w:rPr>
          <w:sz w:val="24"/>
          <w:szCs w:val="24"/>
        </w:rPr>
      </w:pPr>
      <w:r w:rsidRPr="00000013">
        <w:rPr>
          <w:sz w:val="24"/>
          <w:szCs w:val="24"/>
        </w:rPr>
        <w:t>Содержание обучения в 5 классе.</w:t>
      </w:r>
    </w:p>
    <w:p w:rsidR="00AA79B7" w:rsidRPr="00000013" w:rsidRDefault="00AA79B7" w:rsidP="00AA79B7">
      <w:pPr>
        <w:pStyle w:val="24"/>
        <w:shd w:val="clear" w:color="auto" w:fill="auto"/>
        <w:tabs>
          <w:tab w:val="left" w:pos="1814"/>
        </w:tabs>
        <w:spacing w:before="0" w:after="0" w:line="240" w:lineRule="auto"/>
        <w:ind w:left="760"/>
        <w:rPr>
          <w:sz w:val="24"/>
          <w:szCs w:val="24"/>
        </w:rPr>
      </w:pPr>
      <w:r w:rsidRPr="00000013">
        <w:rPr>
          <w:sz w:val="24"/>
          <w:szCs w:val="24"/>
        </w:rPr>
        <w:t>История Древнего мира.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A79B7" w:rsidRPr="00000013" w:rsidRDefault="00AA79B7" w:rsidP="00AA79B7">
      <w:pPr>
        <w:pStyle w:val="24"/>
        <w:shd w:val="clear" w:color="auto" w:fill="auto"/>
        <w:tabs>
          <w:tab w:val="left" w:pos="1814"/>
        </w:tabs>
        <w:spacing w:before="0" w:after="0" w:line="240" w:lineRule="auto"/>
        <w:ind w:left="760"/>
        <w:rPr>
          <w:sz w:val="24"/>
          <w:szCs w:val="24"/>
        </w:rPr>
      </w:pPr>
      <w:r w:rsidRPr="00000013">
        <w:rPr>
          <w:sz w:val="24"/>
          <w:szCs w:val="24"/>
        </w:rPr>
        <w:t>Первобытность.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Разложение первобытнообщинных отношений. На пороге цивилизации.</w:t>
      </w:r>
    </w:p>
    <w:p w:rsidR="00AA79B7" w:rsidRPr="00000013" w:rsidRDefault="00AA79B7" w:rsidP="00AA79B7">
      <w:pPr>
        <w:pStyle w:val="24"/>
        <w:shd w:val="clear" w:color="auto" w:fill="auto"/>
        <w:tabs>
          <w:tab w:val="left" w:pos="1814"/>
        </w:tabs>
        <w:spacing w:before="0" w:after="0" w:line="240" w:lineRule="auto"/>
        <w:ind w:left="760"/>
        <w:rPr>
          <w:sz w:val="24"/>
          <w:szCs w:val="24"/>
        </w:rPr>
      </w:pPr>
      <w:r w:rsidRPr="00000013">
        <w:rPr>
          <w:sz w:val="24"/>
          <w:szCs w:val="24"/>
        </w:rPr>
        <w:t>Древний мир.</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Понятие и хронологические рамки истории Древнего мира. Карта Древнего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мира.</w:t>
      </w:r>
    </w:p>
    <w:p w:rsidR="00AA79B7" w:rsidRPr="00000013" w:rsidRDefault="00AA79B7" w:rsidP="00AA79B7">
      <w:pPr>
        <w:pStyle w:val="24"/>
        <w:shd w:val="clear" w:color="auto" w:fill="auto"/>
        <w:tabs>
          <w:tab w:val="left" w:pos="2026"/>
        </w:tabs>
        <w:spacing w:before="0" w:after="0" w:line="240" w:lineRule="auto"/>
        <w:ind w:left="760"/>
        <w:rPr>
          <w:sz w:val="24"/>
          <w:szCs w:val="24"/>
        </w:rPr>
      </w:pPr>
      <w:r w:rsidRPr="00000013">
        <w:rPr>
          <w:sz w:val="24"/>
          <w:szCs w:val="24"/>
        </w:rPr>
        <w:lastRenderedPageBreak/>
        <w:t>Древний Восток.</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Понятие «Древний Восток». Карта древневосточного мира.</w:t>
      </w:r>
    </w:p>
    <w:p w:rsidR="00AA79B7" w:rsidRPr="00000013" w:rsidRDefault="00AA79B7" w:rsidP="00AA79B7">
      <w:pPr>
        <w:pStyle w:val="24"/>
        <w:shd w:val="clear" w:color="auto" w:fill="auto"/>
        <w:tabs>
          <w:tab w:val="left" w:pos="2026"/>
        </w:tabs>
        <w:spacing w:before="0" w:after="0" w:line="240" w:lineRule="auto"/>
        <w:ind w:left="760"/>
        <w:rPr>
          <w:sz w:val="24"/>
          <w:szCs w:val="24"/>
        </w:rPr>
      </w:pPr>
      <w:r w:rsidRPr="00000013">
        <w:rPr>
          <w:sz w:val="24"/>
          <w:szCs w:val="24"/>
        </w:rPr>
        <w:t>Древний Египет.</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скотоводства, ремесел. Рабы.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AA79B7" w:rsidRPr="00000013" w:rsidRDefault="00AA79B7" w:rsidP="00AA79B7">
      <w:pPr>
        <w:pStyle w:val="24"/>
        <w:shd w:val="clear" w:color="auto" w:fill="auto"/>
        <w:tabs>
          <w:tab w:val="left" w:pos="1989"/>
        </w:tabs>
        <w:spacing w:before="0" w:after="0" w:line="240" w:lineRule="auto"/>
        <w:ind w:left="740"/>
        <w:rPr>
          <w:sz w:val="24"/>
          <w:szCs w:val="24"/>
        </w:rPr>
      </w:pPr>
      <w:r w:rsidRPr="00000013">
        <w:rPr>
          <w:sz w:val="24"/>
          <w:szCs w:val="24"/>
        </w:rPr>
        <w:t>Древние цивилизации Месопотамии.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Древний Вавилон. Царь Хаммурапи и его законы.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Ассирия. Завоевания ассирийцев. Создание сильной державы. Культурные сокровища Ниневии. Гибель империи.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Усиление Нововавилонского царства. Легендарные памятники города Вавилона.</w:t>
      </w:r>
    </w:p>
    <w:p w:rsidR="00AA79B7" w:rsidRPr="00000013" w:rsidRDefault="00AA79B7" w:rsidP="00AA79B7">
      <w:pPr>
        <w:pStyle w:val="24"/>
        <w:shd w:val="clear" w:color="auto" w:fill="auto"/>
        <w:tabs>
          <w:tab w:val="left" w:pos="1989"/>
        </w:tabs>
        <w:spacing w:before="0" w:after="0" w:line="240" w:lineRule="auto"/>
        <w:ind w:left="740"/>
        <w:rPr>
          <w:sz w:val="24"/>
          <w:szCs w:val="24"/>
        </w:rPr>
      </w:pPr>
      <w:r w:rsidRPr="00000013">
        <w:rPr>
          <w:sz w:val="24"/>
          <w:szCs w:val="24"/>
        </w:rPr>
        <w:t>Восточное Средиземноморье в древности.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AA79B7" w:rsidRPr="00000013" w:rsidRDefault="00AA79B7" w:rsidP="00AA79B7">
      <w:pPr>
        <w:pStyle w:val="24"/>
        <w:shd w:val="clear" w:color="auto" w:fill="auto"/>
        <w:tabs>
          <w:tab w:val="left" w:pos="1989"/>
        </w:tabs>
        <w:spacing w:before="0" w:after="0" w:line="240" w:lineRule="auto"/>
        <w:ind w:left="740"/>
        <w:rPr>
          <w:sz w:val="24"/>
          <w:szCs w:val="24"/>
        </w:rPr>
      </w:pPr>
      <w:r w:rsidRPr="00000013">
        <w:rPr>
          <w:sz w:val="24"/>
          <w:szCs w:val="24"/>
        </w:rPr>
        <w:t>Персидская держава.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AA79B7" w:rsidRPr="00000013" w:rsidRDefault="00AA79B7" w:rsidP="00AA79B7">
      <w:pPr>
        <w:pStyle w:val="24"/>
        <w:shd w:val="clear" w:color="auto" w:fill="auto"/>
        <w:tabs>
          <w:tab w:val="left" w:pos="1994"/>
        </w:tabs>
        <w:spacing w:before="0" w:after="0" w:line="240" w:lineRule="auto"/>
        <w:ind w:left="740"/>
        <w:rPr>
          <w:sz w:val="24"/>
          <w:szCs w:val="24"/>
        </w:rPr>
      </w:pPr>
      <w:r w:rsidRPr="00000013">
        <w:rPr>
          <w:sz w:val="24"/>
          <w:szCs w:val="24"/>
        </w:rPr>
        <w:t>Древняя Индия.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A79B7" w:rsidRPr="00000013" w:rsidRDefault="00AA79B7" w:rsidP="00AA79B7">
      <w:pPr>
        <w:pStyle w:val="24"/>
        <w:shd w:val="clear" w:color="auto" w:fill="auto"/>
        <w:tabs>
          <w:tab w:val="left" w:pos="1972"/>
        </w:tabs>
        <w:spacing w:before="0" w:after="0" w:line="240" w:lineRule="auto"/>
        <w:ind w:left="760"/>
        <w:rPr>
          <w:sz w:val="24"/>
          <w:szCs w:val="24"/>
        </w:rPr>
      </w:pPr>
      <w:r w:rsidRPr="00000013">
        <w:rPr>
          <w:sz w:val="24"/>
          <w:szCs w:val="24"/>
        </w:rPr>
        <w:t>Древний Китай.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AA79B7" w:rsidRPr="00000013" w:rsidRDefault="00AA79B7" w:rsidP="00AA79B7">
      <w:pPr>
        <w:pStyle w:val="24"/>
        <w:shd w:val="clear" w:color="auto" w:fill="auto"/>
        <w:tabs>
          <w:tab w:val="left" w:pos="1977"/>
        </w:tabs>
        <w:spacing w:before="0" w:after="0" w:line="240" w:lineRule="auto"/>
        <w:ind w:left="760"/>
        <w:rPr>
          <w:sz w:val="24"/>
          <w:szCs w:val="24"/>
        </w:rPr>
      </w:pPr>
      <w:r w:rsidRPr="00000013">
        <w:rPr>
          <w:sz w:val="24"/>
          <w:szCs w:val="24"/>
        </w:rPr>
        <w:t>Древняя Греция. Эллинизм.</w:t>
      </w:r>
    </w:p>
    <w:p w:rsidR="00AA79B7" w:rsidRPr="00000013" w:rsidRDefault="00AA79B7" w:rsidP="00AA79B7">
      <w:pPr>
        <w:pStyle w:val="24"/>
        <w:shd w:val="clear" w:color="auto" w:fill="auto"/>
        <w:tabs>
          <w:tab w:val="left" w:pos="2183"/>
        </w:tabs>
        <w:spacing w:before="0" w:after="0" w:line="240" w:lineRule="auto"/>
        <w:ind w:left="760"/>
        <w:rPr>
          <w:sz w:val="24"/>
          <w:szCs w:val="24"/>
        </w:rPr>
      </w:pPr>
      <w:r w:rsidRPr="00000013">
        <w:rPr>
          <w:sz w:val="24"/>
          <w:szCs w:val="24"/>
        </w:rPr>
        <w:t>Древнейшая Греция.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AA79B7" w:rsidRPr="00000013" w:rsidRDefault="00AA79B7" w:rsidP="00AA79B7">
      <w:pPr>
        <w:pStyle w:val="24"/>
        <w:shd w:val="clear" w:color="auto" w:fill="auto"/>
        <w:tabs>
          <w:tab w:val="left" w:pos="2183"/>
        </w:tabs>
        <w:spacing w:before="0" w:after="0" w:line="240" w:lineRule="auto"/>
        <w:rPr>
          <w:sz w:val="24"/>
          <w:szCs w:val="24"/>
        </w:rPr>
      </w:pPr>
      <w:r w:rsidRPr="00000013">
        <w:rPr>
          <w:sz w:val="24"/>
          <w:szCs w:val="24"/>
        </w:rPr>
        <w:t>Греческие полисы.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lastRenderedPageBreak/>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AA79B7" w:rsidRPr="00000013" w:rsidRDefault="00AA79B7" w:rsidP="00AA79B7">
      <w:pPr>
        <w:pStyle w:val="24"/>
        <w:shd w:val="clear" w:color="auto" w:fill="auto"/>
        <w:spacing w:before="0" w:after="171" w:line="240" w:lineRule="auto"/>
        <w:rPr>
          <w:sz w:val="24"/>
          <w:szCs w:val="24"/>
        </w:rPr>
      </w:pPr>
      <w:r w:rsidRPr="00000013">
        <w:rPr>
          <w:sz w:val="24"/>
          <w:szCs w:val="24"/>
        </w:rPr>
        <w:t>Упадок Эллады.</w:t>
      </w:r>
    </w:p>
    <w:p w:rsidR="00AA79B7" w:rsidRPr="00000013" w:rsidRDefault="00AA79B7" w:rsidP="00AA79B7">
      <w:pPr>
        <w:pStyle w:val="24"/>
        <w:shd w:val="clear" w:color="auto" w:fill="auto"/>
        <w:tabs>
          <w:tab w:val="left" w:pos="2241"/>
        </w:tabs>
        <w:spacing w:before="0" w:after="3" w:line="240" w:lineRule="auto"/>
        <w:ind w:left="780"/>
        <w:rPr>
          <w:sz w:val="24"/>
          <w:szCs w:val="24"/>
        </w:rPr>
      </w:pPr>
      <w:r w:rsidRPr="00000013">
        <w:rPr>
          <w:sz w:val="24"/>
          <w:szCs w:val="24"/>
        </w:rPr>
        <w:t>Культура Древней Греции.</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A79B7" w:rsidRPr="00000013" w:rsidRDefault="00AA79B7" w:rsidP="00AA79B7">
      <w:pPr>
        <w:pStyle w:val="24"/>
        <w:shd w:val="clear" w:color="auto" w:fill="auto"/>
        <w:tabs>
          <w:tab w:val="left" w:pos="2241"/>
        </w:tabs>
        <w:spacing w:before="0" w:after="0" w:line="240" w:lineRule="auto"/>
        <w:ind w:left="780"/>
        <w:rPr>
          <w:sz w:val="24"/>
          <w:szCs w:val="24"/>
        </w:rPr>
      </w:pPr>
      <w:r w:rsidRPr="00000013">
        <w:rPr>
          <w:sz w:val="24"/>
          <w:szCs w:val="24"/>
        </w:rPr>
        <w:t>Македонские завоевания. Эллинизм.</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A79B7" w:rsidRPr="00000013" w:rsidRDefault="00AA79B7" w:rsidP="00AA79B7">
      <w:pPr>
        <w:pStyle w:val="24"/>
        <w:shd w:val="clear" w:color="auto" w:fill="auto"/>
        <w:tabs>
          <w:tab w:val="left" w:pos="2029"/>
        </w:tabs>
        <w:spacing w:before="0" w:after="0" w:line="240" w:lineRule="auto"/>
        <w:ind w:left="780"/>
        <w:rPr>
          <w:sz w:val="24"/>
          <w:szCs w:val="24"/>
        </w:rPr>
      </w:pPr>
      <w:r w:rsidRPr="00000013">
        <w:rPr>
          <w:sz w:val="24"/>
          <w:szCs w:val="24"/>
        </w:rPr>
        <w:t>Древний Рим.</w:t>
      </w:r>
    </w:p>
    <w:p w:rsidR="00AA79B7" w:rsidRPr="00000013" w:rsidRDefault="00AA79B7" w:rsidP="00AA79B7">
      <w:pPr>
        <w:pStyle w:val="24"/>
        <w:shd w:val="clear" w:color="auto" w:fill="auto"/>
        <w:tabs>
          <w:tab w:val="left" w:pos="2236"/>
        </w:tabs>
        <w:spacing w:before="0" w:after="0" w:line="240" w:lineRule="auto"/>
        <w:ind w:left="780"/>
        <w:rPr>
          <w:sz w:val="24"/>
          <w:szCs w:val="24"/>
        </w:rPr>
      </w:pPr>
      <w:r w:rsidRPr="00000013">
        <w:rPr>
          <w:sz w:val="24"/>
          <w:szCs w:val="24"/>
        </w:rPr>
        <w:t>Возникновение Римского государства.</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A79B7" w:rsidRPr="00000013" w:rsidRDefault="00AA79B7" w:rsidP="00AA79B7">
      <w:pPr>
        <w:pStyle w:val="24"/>
        <w:shd w:val="clear" w:color="auto" w:fill="auto"/>
        <w:tabs>
          <w:tab w:val="left" w:pos="2236"/>
        </w:tabs>
        <w:spacing w:before="0" w:after="0" w:line="240" w:lineRule="auto"/>
        <w:ind w:left="780"/>
        <w:rPr>
          <w:sz w:val="24"/>
          <w:szCs w:val="24"/>
        </w:rPr>
      </w:pPr>
      <w:r w:rsidRPr="00000013">
        <w:rPr>
          <w:sz w:val="24"/>
          <w:szCs w:val="24"/>
        </w:rPr>
        <w:t>Римские завоевания в Средиземноморье.</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A79B7" w:rsidRPr="00000013" w:rsidRDefault="00AA79B7" w:rsidP="00AA79B7">
      <w:pPr>
        <w:pStyle w:val="24"/>
        <w:shd w:val="clear" w:color="auto" w:fill="auto"/>
        <w:tabs>
          <w:tab w:val="left" w:pos="2241"/>
        </w:tabs>
        <w:spacing w:before="0" w:after="0" w:line="240" w:lineRule="auto"/>
        <w:ind w:left="780"/>
        <w:rPr>
          <w:sz w:val="24"/>
          <w:szCs w:val="24"/>
        </w:rPr>
      </w:pPr>
      <w:r w:rsidRPr="00000013">
        <w:rPr>
          <w:sz w:val="24"/>
          <w:szCs w:val="24"/>
        </w:rPr>
        <w:t>Поздняя Римская республика. Гражданские войны.</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A79B7" w:rsidRPr="00000013" w:rsidRDefault="00AA79B7" w:rsidP="00AA79B7">
      <w:pPr>
        <w:pStyle w:val="24"/>
        <w:shd w:val="clear" w:color="auto" w:fill="auto"/>
        <w:tabs>
          <w:tab w:val="left" w:pos="2241"/>
        </w:tabs>
        <w:spacing w:before="0" w:after="0" w:line="240" w:lineRule="auto"/>
        <w:ind w:left="780"/>
        <w:rPr>
          <w:sz w:val="24"/>
          <w:szCs w:val="24"/>
        </w:rPr>
      </w:pPr>
      <w:r w:rsidRPr="00000013">
        <w:rPr>
          <w:sz w:val="24"/>
          <w:szCs w:val="24"/>
        </w:rPr>
        <w:t>Расцвет и падение Римской империи.</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Начало Великого переселения народов. Рим и варвары. Падение Западной Римской империи.</w:t>
      </w:r>
    </w:p>
    <w:p w:rsidR="00AA79B7" w:rsidRPr="00000013" w:rsidRDefault="00AA79B7" w:rsidP="00AA79B7">
      <w:pPr>
        <w:pStyle w:val="24"/>
        <w:shd w:val="clear" w:color="auto" w:fill="auto"/>
        <w:tabs>
          <w:tab w:val="left" w:pos="2229"/>
        </w:tabs>
        <w:spacing w:before="0" w:after="0" w:line="240" w:lineRule="auto"/>
        <w:ind w:left="760"/>
        <w:rPr>
          <w:sz w:val="24"/>
          <w:szCs w:val="24"/>
        </w:rPr>
      </w:pPr>
      <w:r w:rsidRPr="00000013">
        <w:rPr>
          <w:sz w:val="24"/>
          <w:szCs w:val="24"/>
        </w:rPr>
        <w:t>Культура Древнего Рима.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A79B7" w:rsidRPr="00000013" w:rsidRDefault="00AA79B7" w:rsidP="00AA79B7">
      <w:pPr>
        <w:pStyle w:val="24"/>
        <w:shd w:val="clear" w:color="auto" w:fill="auto"/>
        <w:tabs>
          <w:tab w:val="left" w:pos="2229"/>
        </w:tabs>
        <w:spacing w:before="0" w:after="0" w:line="240" w:lineRule="auto"/>
        <w:rPr>
          <w:sz w:val="24"/>
          <w:szCs w:val="24"/>
        </w:rPr>
      </w:pPr>
      <w:r w:rsidRPr="00000013">
        <w:rPr>
          <w:sz w:val="24"/>
          <w:szCs w:val="24"/>
        </w:rPr>
        <w:t>Обобщение.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цивилизаций Древнего мира.</w:t>
      </w:r>
    </w:p>
    <w:p w:rsidR="00AA79B7" w:rsidRPr="00000013" w:rsidRDefault="00AA79B7" w:rsidP="00AA79B7">
      <w:pPr>
        <w:pStyle w:val="24"/>
        <w:shd w:val="clear" w:color="auto" w:fill="auto"/>
        <w:tabs>
          <w:tab w:val="left" w:pos="1605"/>
        </w:tabs>
        <w:spacing w:before="0" w:after="0" w:line="240" w:lineRule="auto"/>
        <w:ind w:left="760"/>
        <w:rPr>
          <w:sz w:val="24"/>
          <w:szCs w:val="24"/>
        </w:rPr>
      </w:pPr>
      <w:r w:rsidRPr="00000013">
        <w:rPr>
          <w:sz w:val="24"/>
          <w:szCs w:val="24"/>
        </w:rPr>
        <w:t>Содержание обучения в 6 классе.</w:t>
      </w:r>
    </w:p>
    <w:p w:rsidR="00AA79B7" w:rsidRPr="00000013" w:rsidRDefault="00AA79B7" w:rsidP="00AA79B7">
      <w:pPr>
        <w:pStyle w:val="24"/>
        <w:shd w:val="clear" w:color="auto" w:fill="auto"/>
        <w:tabs>
          <w:tab w:val="left" w:pos="1816"/>
        </w:tabs>
        <w:spacing w:before="0" w:after="0" w:line="240" w:lineRule="auto"/>
        <w:ind w:left="760"/>
        <w:rPr>
          <w:sz w:val="24"/>
          <w:szCs w:val="24"/>
        </w:rPr>
      </w:pPr>
      <w:r w:rsidRPr="00000013">
        <w:rPr>
          <w:sz w:val="24"/>
          <w:szCs w:val="24"/>
        </w:rPr>
        <w:t>Всеобщая история. История Средних веков.</w:t>
      </w:r>
    </w:p>
    <w:p w:rsidR="00AA79B7" w:rsidRPr="00000013" w:rsidRDefault="00AA79B7" w:rsidP="00AA79B7">
      <w:pPr>
        <w:pStyle w:val="24"/>
        <w:shd w:val="clear" w:color="auto" w:fill="auto"/>
        <w:tabs>
          <w:tab w:val="left" w:pos="2022"/>
        </w:tabs>
        <w:spacing w:before="0" w:after="0" w:line="240" w:lineRule="auto"/>
        <w:ind w:left="760"/>
        <w:rPr>
          <w:sz w:val="24"/>
          <w:szCs w:val="24"/>
        </w:rPr>
      </w:pPr>
      <w:r w:rsidRPr="00000013">
        <w:rPr>
          <w:sz w:val="24"/>
          <w:szCs w:val="24"/>
        </w:rPr>
        <w:lastRenderedPageBreak/>
        <w:t>Введение.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Средние века: понятие, хронологические рамки и периодизация Средневековья.</w:t>
      </w:r>
    </w:p>
    <w:p w:rsidR="00AA79B7" w:rsidRPr="00000013" w:rsidRDefault="00AA79B7" w:rsidP="00AA79B7">
      <w:pPr>
        <w:pStyle w:val="24"/>
        <w:shd w:val="clear" w:color="auto" w:fill="auto"/>
        <w:tabs>
          <w:tab w:val="left" w:pos="2022"/>
        </w:tabs>
        <w:spacing w:before="0" w:after="0" w:line="240" w:lineRule="auto"/>
        <w:ind w:left="760"/>
        <w:rPr>
          <w:sz w:val="24"/>
          <w:szCs w:val="24"/>
        </w:rPr>
      </w:pPr>
      <w:r w:rsidRPr="00000013">
        <w:rPr>
          <w:sz w:val="24"/>
          <w:szCs w:val="24"/>
        </w:rPr>
        <w:t>Народы Европы в раннее Средневековье.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Франкское государство в </w:t>
      </w:r>
      <w:r w:rsidRPr="00000013">
        <w:rPr>
          <w:sz w:val="24"/>
          <w:szCs w:val="24"/>
          <w:lang w:val="en-US" w:bidi="en-US"/>
        </w:rPr>
        <w:t>VIII</w:t>
      </w:r>
      <w:r w:rsidRPr="00000013">
        <w:rPr>
          <w:sz w:val="24"/>
          <w:szCs w:val="24"/>
          <w:lang w:bidi="en-US"/>
        </w:rPr>
        <w:t>-</w:t>
      </w:r>
      <w:r w:rsidRPr="00000013">
        <w:rPr>
          <w:sz w:val="24"/>
          <w:szCs w:val="24"/>
          <w:lang w:val="en-US" w:bidi="en-US"/>
        </w:rPr>
        <w:t>IX</w:t>
      </w:r>
      <w:r w:rsidRPr="00000013">
        <w:rPr>
          <w:sz w:val="24"/>
          <w:szCs w:val="24"/>
          <w:lang w:bidi="en-US"/>
        </w:rPr>
        <w:t xml:space="preserve"> </w:t>
      </w:r>
      <w:r w:rsidRPr="00000013">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A79B7" w:rsidRPr="00000013" w:rsidRDefault="00AA79B7" w:rsidP="00AA79B7">
      <w:pPr>
        <w:pStyle w:val="24"/>
        <w:shd w:val="clear" w:color="auto" w:fill="auto"/>
        <w:tabs>
          <w:tab w:val="left" w:pos="2022"/>
        </w:tabs>
        <w:spacing w:before="0" w:after="0" w:line="240" w:lineRule="auto"/>
        <w:ind w:left="760"/>
        <w:rPr>
          <w:sz w:val="24"/>
          <w:szCs w:val="24"/>
        </w:rPr>
      </w:pPr>
      <w:r w:rsidRPr="00000013">
        <w:rPr>
          <w:sz w:val="24"/>
          <w:szCs w:val="24"/>
        </w:rPr>
        <w:t xml:space="preserve">Византийская империя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A79B7" w:rsidRPr="00000013" w:rsidRDefault="00AA79B7" w:rsidP="00AA79B7">
      <w:pPr>
        <w:pStyle w:val="24"/>
        <w:shd w:val="clear" w:color="auto" w:fill="auto"/>
        <w:tabs>
          <w:tab w:val="left" w:pos="1966"/>
        </w:tabs>
        <w:spacing w:before="0" w:after="0" w:line="240" w:lineRule="auto"/>
        <w:ind w:left="760"/>
        <w:rPr>
          <w:sz w:val="24"/>
          <w:szCs w:val="24"/>
        </w:rPr>
      </w:pPr>
      <w:r w:rsidRPr="00000013">
        <w:rPr>
          <w:sz w:val="24"/>
          <w:szCs w:val="24"/>
        </w:rPr>
        <w:t xml:space="preserve">Арабы в </w:t>
      </w:r>
      <w:r w:rsidRPr="00000013">
        <w:rPr>
          <w:sz w:val="24"/>
          <w:szCs w:val="24"/>
          <w:lang w:val="en-US" w:bidi="en-US"/>
        </w:rPr>
        <w:t>VI</w:t>
      </w:r>
      <w:r w:rsidRPr="00000013">
        <w:rPr>
          <w:sz w:val="24"/>
          <w:szCs w:val="24"/>
          <w:lang w:bidi="en-US"/>
        </w:rPr>
        <w:t>-</w:t>
      </w:r>
      <w:r w:rsidRPr="00000013">
        <w:rPr>
          <w:sz w:val="24"/>
          <w:szCs w:val="24"/>
          <w:lang w:val="en-US" w:bidi="en-US"/>
        </w:rPr>
        <w:t>XI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A79B7" w:rsidRPr="00000013" w:rsidRDefault="00AA79B7" w:rsidP="00AA79B7">
      <w:pPr>
        <w:pStyle w:val="24"/>
        <w:shd w:val="clear" w:color="auto" w:fill="auto"/>
        <w:tabs>
          <w:tab w:val="left" w:pos="1970"/>
        </w:tabs>
        <w:spacing w:before="0" w:after="0" w:line="240" w:lineRule="auto"/>
        <w:ind w:left="760"/>
        <w:rPr>
          <w:sz w:val="24"/>
          <w:szCs w:val="24"/>
        </w:rPr>
      </w:pPr>
      <w:r w:rsidRPr="00000013">
        <w:rPr>
          <w:sz w:val="24"/>
          <w:szCs w:val="24"/>
        </w:rPr>
        <w:t>Средневековое европейское общество.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A79B7" w:rsidRPr="00000013" w:rsidRDefault="00AA79B7" w:rsidP="00AA79B7">
      <w:pPr>
        <w:pStyle w:val="24"/>
        <w:shd w:val="clear" w:color="auto" w:fill="auto"/>
        <w:tabs>
          <w:tab w:val="left" w:pos="1970"/>
        </w:tabs>
        <w:spacing w:before="0" w:after="0" w:line="240" w:lineRule="auto"/>
        <w:ind w:left="760"/>
        <w:rPr>
          <w:sz w:val="24"/>
          <w:szCs w:val="24"/>
        </w:rPr>
      </w:pPr>
      <w:r w:rsidRPr="00000013">
        <w:rPr>
          <w:sz w:val="24"/>
          <w:szCs w:val="24"/>
        </w:rPr>
        <w:t xml:space="preserve">Государства Европы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Усиление королевской власти в странах Западной Европы. Сословно</w:t>
      </w:r>
      <w:r w:rsidRPr="00000013">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Польско-литовское государство в </w:t>
      </w:r>
      <w:r w:rsidRPr="00000013">
        <w:rPr>
          <w:sz w:val="24"/>
          <w:szCs w:val="24"/>
          <w:lang w:val="en-US" w:bidi="en-US"/>
        </w:rPr>
        <w:t>XIV</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 xml:space="preserve">вв. Реконкиста и образование централизованных государств на Пиренейском полуострове. Итальянские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Византийская империя и славянские государства в </w:t>
      </w:r>
      <w:r w:rsidRPr="00000013">
        <w:rPr>
          <w:sz w:val="24"/>
          <w:szCs w:val="24"/>
          <w:lang w:val="en-US" w:bidi="en-US"/>
        </w:rPr>
        <w:t>XII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Экспансия турок-османов. Османские завоевания на Балканах. Падение Константинополя.</w:t>
      </w:r>
    </w:p>
    <w:p w:rsidR="00AA79B7" w:rsidRPr="00000013" w:rsidRDefault="00AA79B7" w:rsidP="00AA79B7">
      <w:pPr>
        <w:pStyle w:val="24"/>
        <w:shd w:val="clear" w:color="auto" w:fill="auto"/>
        <w:tabs>
          <w:tab w:val="left" w:pos="2009"/>
        </w:tabs>
        <w:spacing w:before="0" w:after="0" w:line="240" w:lineRule="auto"/>
        <w:ind w:left="760"/>
        <w:rPr>
          <w:sz w:val="24"/>
          <w:szCs w:val="24"/>
        </w:rPr>
      </w:pPr>
      <w:r w:rsidRPr="00000013">
        <w:rPr>
          <w:sz w:val="24"/>
          <w:szCs w:val="24"/>
        </w:rPr>
        <w:t>Культура средневековой Европы.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w:t>
      </w:r>
      <w:r w:rsidRPr="00000013">
        <w:rPr>
          <w:sz w:val="24"/>
          <w:szCs w:val="24"/>
        </w:rPr>
        <w:lastRenderedPageBreak/>
        <w:t>человеке. Гуманизм. Раннее Возрождение: художники и их творения. Изобретение европейского книгопечатания; И. Гутенберг.</w:t>
      </w:r>
    </w:p>
    <w:p w:rsidR="00AA79B7" w:rsidRPr="00000013" w:rsidRDefault="00AA79B7" w:rsidP="00AA79B7">
      <w:pPr>
        <w:pStyle w:val="24"/>
        <w:shd w:val="clear" w:color="auto" w:fill="auto"/>
        <w:tabs>
          <w:tab w:val="left" w:pos="2009"/>
        </w:tabs>
        <w:spacing w:before="0" w:after="0" w:line="240" w:lineRule="auto"/>
        <w:ind w:left="760"/>
        <w:rPr>
          <w:sz w:val="24"/>
          <w:szCs w:val="24"/>
        </w:rPr>
      </w:pPr>
      <w:r w:rsidRPr="00000013">
        <w:rPr>
          <w:sz w:val="24"/>
          <w:szCs w:val="24"/>
        </w:rPr>
        <w:t>Страны Востока в Средние века.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Культура народов Востока. Литература. Архитектура. Традиционные искусства и ремесла.</w:t>
      </w:r>
    </w:p>
    <w:p w:rsidR="00AA79B7" w:rsidRPr="00000013" w:rsidRDefault="00AA79B7" w:rsidP="00AA79B7">
      <w:pPr>
        <w:pStyle w:val="24"/>
        <w:shd w:val="clear" w:color="auto" w:fill="auto"/>
        <w:tabs>
          <w:tab w:val="left" w:pos="2009"/>
        </w:tabs>
        <w:spacing w:before="0" w:after="0" w:line="240" w:lineRule="auto"/>
        <w:ind w:left="760"/>
        <w:rPr>
          <w:sz w:val="24"/>
          <w:szCs w:val="24"/>
        </w:rPr>
      </w:pPr>
      <w:r w:rsidRPr="00000013">
        <w:rPr>
          <w:sz w:val="24"/>
          <w:szCs w:val="24"/>
        </w:rPr>
        <w:t>Государства доколумбовой Америки в Средние века.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Цивилизации майя, ацтеков и инков: общественный строй, религиозные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верования, культура. Появление европейских завоевателей.</w:t>
      </w:r>
    </w:p>
    <w:p w:rsidR="00AA79B7" w:rsidRPr="00000013" w:rsidRDefault="00AA79B7" w:rsidP="00AA79B7">
      <w:pPr>
        <w:pStyle w:val="24"/>
        <w:shd w:val="clear" w:color="auto" w:fill="auto"/>
        <w:tabs>
          <w:tab w:val="left" w:pos="2143"/>
        </w:tabs>
        <w:spacing w:before="0" w:after="0" w:line="240" w:lineRule="auto"/>
        <w:ind w:firstLine="760"/>
        <w:rPr>
          <w:sz w:val="24"/>
          <w:szCs w:val="24"/>
        </w:rPr>
      </w:pPr>
      <w:r w:rsidRPr="00000013">
        <w:rPr>
          <w:sz w:val="24"/>
          <w:szCs w:val="24"/>
        </w:rPr>
        <w:t>Обобщение.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Средних веков.</w:t>
      </w:r>
    </w:p>
    <w:p w:rsidR="00AA79B7" w:rsidRPr="00000013" w:rsidRDefault="00AA79B7" w:rsidP="00AA79B7">
      <w:pPr>
        <w:pStyle w:val="24"/>
        <w:shd w:val="clear" w:color="auto" w:fill="auto"/>
        <w:tabs>
          <w:tab w:val="left" w:pos="1798"/>
        </w:tabs>
        <w:spacing w:before="0" w:after="0" w:line="240" w:lineRule="auto"/>
        <w:ind w:firstLine="760"/>
        <w:rPr>
          <w:sz w:val="24"/>
          <w:szCs w:val="24"/>
        </w:rPr>
      </w:pPr>
      <w:r w:rsidRPr="00000013">
        <w:rPr>
          <w:sz w:val="24"/>
          <w:szCs w:val="24"/>
        </w:rPr>
        <w:t>История России. От Руси к Российскому государству.</w:t>
      </w:r>
    </w:p>
    <w:p w:rsidR="00AA79B7" w:rsidRPr="00000013" w:rsidRDefault="00AA79B7" w:rsidP="00AA79B7">
      <w:pPr>
        <w:pStyle w:val="24"/>
        <w:shd w:val="clear" w:color="auto" w:fill="auto"/>
        <w:tabs>
          <w:tab w:val="left" w:pos="2004"/>
        </w:tabs>
        <w:spacing w:before="0" w:after="0" w:line="240" w:lineRule="auto"/>
        <w:ind w:firstLine="760"/>
        <w:rPr>
          <w:sz w:val="24"/>
          <w:szCs w:val="24"/>
        </w:rPr>
      </w:pPr>
      <w:r w:rsidRPr="00000013">
        <w:rPr>
          <w:sz w:val="24"/>
          <w:szCs w:val="24"/>
        </w:rPr>
        <w:t>Введение.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Роль и место России в мировой истории. Проблемы периодизации российской истории. Источники по истории России.</w:t>
      </w:r>
    </w:p>
    <w:p w:rsidR="00AA79B7" w:rsidRPr="00000013" w:rsidRDefault="00AA79B7" w:rsidP="00AA79B7">
      <w:pPr>
        <w:pStyle w:val="24"/>
        <w:shd w:val="clear" w:color="auto" w:fill="auto"/>
        <w:tabs>
          <w:tab w:val="left" w:pos="1945"/>
        </w:tabs>
        <w:spacing w:before="0" w:after="0" w:line="240" w:lineRule="auto"/>
        <w:ind w:firstLine="760"/>
        <w:rPr>
          <w:sz w:val="24"/>
          <w:szCs w:val="24"/>
        </w:rPr>
      </w:pPr>
      <w:r w:rsidRPr="00000013">
        <w:rPr>
          <w:sz w:val="24"/>
          <w:szCs w:val="24"/>
        </w:rPr>
        <w:t>Народы и государства на территории нашей страны в древности. Восточная Европа в середине I тыс. н. э.</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Страны и народы Восточной Европы, Сибири и Дальнего Востока, Тюркский каганат, Хазарский каганат, Волжская Булгария.</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Русь в IX - начале XII в.</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Первые известия о Руси. Проблема образования государства.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Русь. Скандинавы на Руси. Начало династии Рюриковичей.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Принятие христианства и его значение. Византийское наследие на Руси.</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 xml:space="preserve">Русь в конце X - начале XII в. Территория и население государства Русь (Русская </w:t>
      </w:r>
      <w:r w:rsidRPr="00000013">
        <w:rPr>
          <w:sz w:val="24"/>
          <w:szCs w:val="24"/>
        </w:rPr>
        <w:lastRenderedPageBreak/>
        <w:t>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Общественный строй Руси: дискуссии в исторической науке.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Князья, дружина. Духовенство. Городское население. Купцы.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Категории рядового и зависимого населения. Древнерусское право: Русская Правда, церковные уставы.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Русь в середине XII - начале XIII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Русские земли и их соседи в середине XIII - XIV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Возникновение Монгольской империи. Завоевания Чингисхана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A79B7" w:rsidRPr="00000013" w:rsidRDefault="00AA79B7" w:rsidP="00AA79B7">
      <w:pPr>
        <w:pStyle w:val="24"/>
        <w:shd w:val="clear" w:color="auto" w:fill="auto"/>
        <w:tabs>
          <w:tab w:val="left" w:pos="2146"/>
        </w:tabs>
        <w:spacing w:before="0" w:after="0" w:line="240" w:lineRule="auto"/>
        <w:ind w:firstLine="760"/>
        <w:rPr>
          <w:sz w:val="24"/>
          <w:szCs w:val="24"/>
        </w:rPr>
      </w:pPr>
      <w:r w:rsidRPr="00000013">
        <w:rPr>
          <w:sz w:val="24"/>
          <w:szCs w:val="24"/>
        </w:rPr>
        <w:lastRenderedPageBreak/>
        <w:t xml:space="preserve">Народы и государства степной зоны Восточной Европы и Сибири в </w:t>
      </w:r>
      <w:r w:rsidRPr="00000013">
        <w:rPr>
          <w:sz w:val="24"/>
          <w:szCs w:val="24"/>
          <w:lang w:val="en-US" w:bidi="en-US"/>
        </w:rPr>
        <w:t>XIII</w:t>
      </w:r>
      <w:r w:rsidRPr="00000013">
        <w:rPr>
          <w:sz w:val="24"/>
          <w:szCs w:val="24"/>
          <w:lang w:bidi="en-US"/>
        </w:rPr>
        <w:t>-</w:t>
      </w:r>
      <w:r w:rsidRPr="00000013">
        <w:rPr>
          <w:sz w:val="24"/>
          <w:szCs w:val="24"/>
          <w:lang w:val="en-US" w:bidi="en-US"/>
        </w:rPr>
        <w:t>XV</w:t>
      </w:r>
      <w:r w:rsidRPr="00000013">
        <w:rPr>
          <w:sz w:val="24"/>
          <w:szCs w:val="24"/>
          <w:lang w:bidi="en-US"/>
        </w:rPr>
        <w:t xml:space="preserve"> </w:t>
      </w:r>
      <w:r w:rsidRPr="00000013">
        <w:rPr>
          <w:sz w:val="24"/>
          <w:szCs w:val="24"/>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AA79B7" w:rsidRPr="00000013" w:rsidRDefault="00AA79B7" w:rsidP="00AA79B7">
      <w:pPr>
        <w:pStyle w:val="24"/>
        <w:shd w:val="clear" w:color="auto" w:fill="auto"/>
        <w:tabs>
          <w:tab w:val="left" w:pos="1961"/>
        </w:tabs>
        <w:spacing w:before="0" w:after="0" w:line="240" w:lineRule="auto"/>
        <w:ind w:firstLine="760"/>
        <w:rPr>
          <w:sz w:val="24"/>
          <w:szCs w:val="24"/>
        </w:rPr>
      </w:pPr>
      <w:r w:rsidRPr="00000013">
        <w:rPr>
          <w:sz w:val="24"/>
          <w:szCs w:val="24"/>
        </w:rPr>
        <w:t>Формирование единого Русского государства в XV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A79B7" w:rsidRPr="00000013" w:rsidRDefault="00AA79B7" w:rsidP="00AA79B7">
      <w:pPr>
        <w:pStyle w:val="24"/>
        <w:shd w:val="clear" w:color="auto" w:fill="auto"/>
        <w:tabs>
          <w:tab w:val="left" w:pos="1953"/>
        </w:tabs>
        <w:spacing w:before="0" w:after="0" w:line="240" w:lineRule="auto"/>
        <w:ind w:firstLine="780"/>
        <w:rPr>
          <w:sz w:val="24"/>
          <w:szCs w:val="24"/>
        </w:rPr>
      </w:pPr>
      <w:r w:rsidRPr="00000013">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Обобщение.</w:t>
      </w:r>
    </w:p>
    <w:p w:rsidR="00AA79B7" w:rsidRPr="00000013" w:rsidRDefault="00AA79B7" w:rsidP="00AA79B7">
      <w:pPr>
        <w:pStyle w:val="24"/>
        <w:shd w:val="clear" w:color="auto" w:fill="auto"/>
        <w:tabs>
          <w:tab w:val="left" w:pos="1576"/>
        </w:tabs>
        <w:spacing w:before="0" w:after="0" w:line="240" w:lineRule="auto"/>
        <w:ind w:firstLine="780"/>
        <w:rPr>
          <w:sz w:val="24"/>
          <w:szCs w:val="24"/>
        </w:rPr>
      </w:pPr>
      <w:r w:rsidRPr="00000013">
        <w:rPr>
          <w:sz w:val="24"/>
          <w:szCs w:val="24"/>
        </w:rPr>
        <w:t>Содержание обучения в 7 классе.</w:t>
      </w:r>
    </w:p>
    <w:p w:rsidR="00AA79B7" w:rsidRPr="00000013" w:rsidRDefault="00AA79B7" w:rsidP="00AA79B7">
      <w:pPr>
        <w:pStyle w:val="24"/>
        <w:shd w:val="clear" w:color="auto" w:fill="auto"/>
        <w:tabs>
          <w:tab w:val="left" w:pos="1782"/>
        </w:tabs>
        <w:spacing w:before="0" w:after="0" w:line="240" w:lineRule="auto"/>
        <w:ind w:firstLine="780"/>
        <w:rPr>
          <w:sz w:val="24"/>
          <w:szCs w:val="24"/>
        </w:rPr>
      </w:pPr>
      <w:r w:rsidRPr="00000013">
        <w:rPr>
          <w:sz w:val="24"/>
          <w:szCs w:val="24"/>
        </w:rPr>
        <w:t>Всеобщая история. История Нового времени. Конец XV - XVII в.</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Введение.</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Понятие «Новое время». Хронологические рамки и периодизация истории Нового времени.</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Великие географические открытия.</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00013">
        <w:rPr>
          <w:sz w:val="24"/>
          <w:szCs w:val="24"/>
          <w:lang w:val="en-US" w:bidi="en-US"/>
        </w:rPr>
        <w:t>XV</w:t>
      </w:r>
      <w:r w:rsidRPr="00000013">
        <w:rPr>
          <w:sz w:val="24"/>
          <w:szCs w:val="24"/>
          <w:lang w:bidi="en-US"/>
        </w:rPr>
        <w:t>-</w:t>
      </w:r>
      <w:r w:rsidRPr="00000013">
        <w:rPr>
          <w:sz w:val="24"/>
          <w:szCs w:val="24"/>
          <w:lang w:val="en-US" w:bidi="en-US"/>
        </w:rPr>
        <w:t>XVI</w:t>
      </w:r>
      <w:r w:rsidRPr="00000013">
        <w:rPr>
          <w:sz w:val="24"/>
          <w:szCs w:val="24"/>
          <w:lang w:bidi="en-US"/>
        </w:rPr>
        <w:t xml:space="preserve"> </w:t>
      </w:r>
      <w:r w:rsidRPr="00000013">
        <w:rPr>
          <w:sz w:val="24"/>
          <w:szCs w:val="24"/>
        </w:rPr>
        <w:t>в.</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 xml:space="preserve">Изменения в европейском обществе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 xml:space="preserve">Развитие техники, горного дела, производства металлов. Появление мануфактур. </w:t>
      </w:r>
      <w:r w:rsidRPr="00000013">
        <w:rPr>
          <w:sz w:val="24"/>
          <w:szCs w:val="24"/>
        </w:rPr>
        <w:lastRenderedPageBreak/>
        <w:t>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жизнь обитателей городов и деревень.</w:t>
      </w:r>
    </w:p>
    <w:p w:rsidR="00AA79B7" w:rsidRPr="00000013" w:rsidRDefault="00AA79B7" w:rsidP="00AA79B7">
      <w:pPr>
        <w:pStyle w:val="24"/>
        <w:shd w:val="clear" w:color="auto" w:fill="auto"/>
        <w:tabs>
          <w:tab w:val="left" w:pos="1987"/>
        </w:tabs>
        <w:spacing w:before="0" w:after="0" w:line="240" w:lineRule="auto"/>
        <w:ind w:firstLine="760"/>
        <w:rPr>
          <w:sz w:val="24"/>
          <w:szCs w:val="24"/>
        </w:rPr>
      </w:pPr>
      <w:r w:rsidRPr="00000013">
        <w:rPr>
          <w:sz w:val="24"/>
          <w:szCs w:val="24"/>
        </w:rPr>
        <w:t>Реформация и контрреформация в Европе.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A79B7" w:rsidRPr="00000013" w:rsidRDefault="00AA79B7" w:rsidP="00AA79B7">
      <w:pPr>
        <w:pStyle w:val="24"/>
        <w:shd w:val="clear" w:color="auto" w:fill="auto"/>
        <w:tabs>
          <w:tab w:val="left" w:pos="1987"/>
        </w:tabs>
        <w:spacing w:before="0" w:after="0" w:line="240" w:lineRule="auto"/>
        <w:ind w:firstLine="760"/>
        <w:rPr>
          <w:sz w:val="24"/>
          <w:szCs w:val="24"/>
        </w:rPr>
      </w:pPr>
      <w:r w:rsidRPr="00000013">
        <w:rPr>
          <w:sz w:val="24"/>
          <w:szCs w:val="24"/>
        </w:rPr>
        <w:t xml:space="preserve">Государства Европы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AA79B7" w:rsidRPr="00000013" w:rsidRDefault="00AA79B7" w:rsidP="00AA79B7">
      <w:pPr>
        <w:pStyle w:val="24"/>
        <w:shd w:val="clear" w:color="auto" w:fill="auto"/>
        <w:tabs>
          <w:tab w:val="left" w:pos="1987"/>
        </w:tabs>
        <w:spacing w:before="0" w:after="0" w:line="240" w:lineRule="auto"/>
        <w:ind w:firstLine="760"/>
        <w:rPr>
          <w:sz w:val="24"/>
          <w:szCs w:val="24"/>
        </w:rPr>
      </w:pPr>
      <w:r w:rsidRPr="00000013">
        <w:rPr>
          <w:sz w:val="24"/>
          <w:szCs w:val="24"/>
        </w:rPr>
        <w:t xml:space="preserve">Международные отношения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A79B7" w:rsidRPr="00000013" w:rsidRDefault="00AA79B7" w:rsidP="00AA79B7">
      <w:pPr>
        <w:pStyle w:val="24"/>
        <w:shd w:val="clear" w:color="auto" w:fill="auto"/>
        <w:tabs>
          <w:tab w:val="left" w:pos="1969"/>
        </w:tabs>
        <w:spacing w:before="0" w:after="0" w:line="240" w:lineRule="auto"/>
        <w:ind w:firstLine="760"/>
        <w:rPr>
          <w:sz w:val="24"/>
          <w:szCs w:val="24"/>
        </w:rPr>
      </w:pPr>
      <w:r w:rsidRPr="00000013">
        <w:rPr>
          <w:sz w:val="24"/>
          <w:szCs w:val="24"/>
        </w:rPr>
        <w:t>Европейская культура в раннее Новое время.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AA79B7" w:rsidRPr="00000013" w:rsidRDefault="00AA79B7" w:rsidP="00AA79B7">
      <w:pPr>
        <w:pStyle w:val="24"/>
        <w:shd w:val="clear" w:color="auto" w:fill="auto"/>
        <w:tabs>
          <w:tab w:val="left" w:pos="1969"/>
        </w:tabs>
        <w:spacing w:before="0" w:after="0" w:line="240" w:lineRule="auto"/>
        <w:ind w:firstLine="760"/>
        <w:rPr>
          <w:sz w:val="24"/>
          <w:szCs w:val="24"/>
        </w:rPr>
      </w:pPr>
      <w:r w:rsidRPr="00000013">
        <w:rPr>
          <w:sz w:val="24"/>
          <w:szCs w:val="24"/>
        </w:rPr>
        <w:t xml:space="preserve">Страны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«Закрытие» страны для иноземцев. Культура и искусство стран Востока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tabs>
          <w:tab w:val="left" w:pos="1969"/>
        </w:tabs>
        <w:spacing w:before="0" w:after="0" w:line="240" w:lineRule="auto"/>
        <w:ind w:firstLine="760"/>
        <w:rPr>
          <w:sz w:val="24"/>
          <w:szCs w:val="24"/>
        </w:rPr>
      </w:pPr>
      <w:r w:rsidRPr="00000013">
        <w:rPr>
          <w:sz w:val="24"/>
          <w:szCs w:val="24"/>
        </w:rPr>
        <w:t>Обобщение.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Историческое и культурное наследие Раннего Нового времени.</w:t>
      </w:r>
    </w:p>
    <w:p w:rsidR="00AA79B7" w:rsidRPr="00000013" w:rsidRDefault="00AA79B7" w:rsidP="00AA79B7">
      <w:pPr>
        <w:pStyle w:val="24"/>
        <w:shd w:val="clear" w:color="auto" w:fill="auto"/>
        <w:tabs>
          <w:tab w:val="left" w:pos="1728"/>
        </w:tabs>
        <w:spacing w:before="0" w:after="0" w:line="240" w:lineRule="auto"/>
        <w:ind w:firstLine="760"/>
        <w:rPr>
          <w:sz w:val="24"/>
          <w:szCs w:val="24"/>
        </w:rPr>
      </w:pPr>
      <w:r w:rsidRPr="00000013">
        <w:rPr>
          <w:sz w:val="24"/>
          <w:szCs w:val="24"/>
        </w:rPr>
        <w:t xml:space="preserve">История России. Россия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от Великого княжества к царству.</w:t>
      </w:r>
    </w:p>
    <w:p w:rsidR="00AA79B7" w:rsidRPr="00000013" w:rsidRDefault="00AA79B7" w:rsidP="00AA79B7">
      <w:pPr>
        <w:pStyle w:val="24"/>
        <w:shd w:val="clear" w:color="auto" w:fill="auto"/>
        <w:tabs>
          <w:tab w:val="left" w:pos="1969"/>
        </w:tabs>
        <w:spacing w:before="0" w:after="0" w:line="240" w:lineRule="auto"/>
        <w:ind w:firstLine="760"/>
        <w:rPr>
          <w:sz w:val="24"/>
          <w:szCs w:val="24"/>
        </w:rPr>
      </w:pPr>
      <w:r w:rsidRPr="00000013">
        <w:rPr>
          <w:sz w:val="24"/>
          <w:szCs w:val="24"/>
        </w:rPr>
        <w:lastRenderedPageBreak/>
        <w:t>Россия в XVI в.</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Период боярского правления. Борьба за власть между боярскими кланами. Губная реформа. Московское восстание 1547 г. Ереси.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Опричнина, дискуссия о её причинах и характере. Опричный террор. Разгром</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Смута в России.</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AA79B7" w:rsidRPr="00000013" w:rsidRDefault="00AA79B7" w:rsidP="00AA79B7">
      <w:pPr>
        <w:pStyle w:val="24"/>
        <w:shd w:val="clear" w:color="auto" w:fill="auto"/>
        <w:tabs>
          <w:tab w:val="left" w:pos="2146"/>
        </w:tabs>
        <w:spacing w:before="0" w:after="0" w:line="240" w:lineRule="auto"/>
        <w:ind w:firstLine="760"/>
        <w:rPr>
          <w:sz w:val="24"/>
          <w:szCs w:val="24"/>
        </w:rPr>
      </w:pPr>
      <w:r w:rsidRPr="00000013">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Царь Василий Шуйский. Восстание Ивана Болотникова. Перерастание </w:t>
      </w:r>
      <w:r w:rsidRPr="00000013">
        <w:rPr>
          <w:sz w:val="24"/>
          <w:szCs w:val="24"/>
        </w:rPr>
        <w:lastRenderedPageBreak/>
        <w:t>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A79B7" w:rsidRPr="00000013" w:rsidRDefault="00AA79B7" w:rsidP="00AA79B7">
      <w:pPr>
        <w:pStyle w:val="24"/>
        <w:shd w:val="clear" w:color="auto" w:fill="auto"/>
        <w:tabs>
          <w:tab w:val="left" w:pos="2156"/>
        </w:tabs>
        <w:spacing w:before="0" w:after="0" w:line="240" w:lineRule="auto"/>
        <w:ind w:firstLine="780"/>
        <w:rPr>
          <w:sz w:val="24"/>
          <w:szCs w:val="24"/>
        </w:rPr>
      </w:pPr>
      <w:r w:rsidRPr="00000013">
        <w:rPr>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A79B7" w:rsidRPr="00000013" w:rsidRDefault="00AA79B7" w:rsidP="00AA79B7">
      <w:pPr>
        <w:pStyle w:val="24"/>
        <w:shd w:val="clear" w:color="auto" w:fill="auto"/>
        <w:tabs>
          <w:tab w:val="left" w:pos="2192"/>
        </w:tabs>
        <w:spacing w:before="0" w:after="0" w:line="240" w:lineRule="auto"/>
        <w:ind w:firstLine="780"/>
        <w:rPr>
          <w:sz w:val="24"/>
          <w:szCs w:val="24"/>
        </w:rPr>
      </w:pPr>
      <w:r w:rsidRPr="00000013">
        <w:rPr>
          <w:sz w:val="24"/>
          <w:szCs w:val="24"/>
        </w:rPr>
        <w:t>Россия в XVII в.</w:t>
      </w:r>
    </w:p>
    <w:p w:rsidR="00AA79B7" w:rsidRPr="00000013" w:rsidRDefault="00AA79B7" w:rsidP="00AA79B7">
      <w:pPr>
        <w:pStyle w:val="24"/>
        <w:shd w:val="clear" w:color="auto" w:fill="auto"/>
        <w:tabs>
          <w:tab w:val="left" w:pos="2146"/>
        </w:tabs>
        <w:spacing w:before="0" w:after="0" w:line="240" w:lineRule="auto"/>
        <w:ind w:firstLine="780"/>
        <w:rPr>
          <w:sz w:val="24"/>
          <w:szCs w:val="24"/>
        </w:rPr>
      </w:pPr>
      <w:r w:rsidRPr="00000013">
        <w:rPr>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A79B7" w:rsidRPr="00000013" w:rsidRDefault="00AA79B7" w:rsidP="00AA79B7">
      <w:pPr>
        <w:pStyle w:val="24"/>
        <w:shd w:val="clear" w:color="auto" w:fill="auto"/>
        <w:tabs>
          <w:tab w:val="left" w:pos="2166"/>
        </w:tabs>
        <w:spacing w:before="0" w:after="0" w:line="240" w:lineRule="auto"/>
        <w:ind w:firstLine="780"/>
        <w:rPr>
          <w:sz w:val="24"/>
          <w:szCs w:val="24"/>
        </w:rPr>
      </w:pPr>
      <w:r w:rsidRPr="00000013">
        <w:rPr>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A79B7" w:rsidRPr="00000013" w:rsidRDefault="00AA79B7" w:rsidP="00AA79B7">
      <w:pPr>
        <w:pStyle w:val="24"/>
        <w:shd w:val="clear" w:color="auto" w:fill="auto"/>
        <w:tabs>
          <w:tab w:val="left" w:pos="2156"/>
        </w:tabs>
        <w:spacing w:before="0" w:after="0" w:line="240" w:lineRule="auto"/>
        <w:ind w:firstLine="780"/>
        <w:rPr>
          <w:sz w:val="24"/>
          <w:szCs w:val="24"/>
        </w:rPr>
      </w:pPr>
      <w:r w:rsidRPr="00000013">
        <w:rPr>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lastRenderedPageBreak/>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 xml:space="preserve">Культурное пространство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Изменения в картине мира человека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иконописи. Парсунная живопись.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 xml:space="preserve">Наш край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Обобщение.</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Содержание обучения в 8 классе.</w:t>
      </w:r>
    </w:p>
    <w:p w:rsidR="00AA79B7" w:rsidRPr="00000013" w:rsidRDefault="00AA79B7" w:rsidP="00AA79B7">
      <w:pPr>
        <w:pStyle w:val="24"/>
        <w:shd w:val="clear" w:color="auto" w:fill="auto"/>
        <w:tabs>
          <w:tab w:val="left" w:pos="1785"/>
        </w:tabs>
        <w:spacing w:before="0" w:after="0" w:line="240" w:lineRule="auto"/>
        <w:ind w:firstLine="760"/>
        <w:rPr>
          <w:sz w:val="24"/>
          <w:szCs w:val="24"/>
        </w:rPr>
      </w:pPr>
      <w:r w:rsidRPr="00000013">
        <w:rPr>
          <w:sz w:val="24"/>
          <w:szCs w:val="24"/>
        </w:rPr>
        <w:t>Всеобщая история. История Нового времени. XVIII в.</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Введение.</w:t>
      </w:r>
    </w:p>
    <w:p w:rsidR="00AA79B7" w:rsidRPr="00000013" w:rsidRDefault="00AA79B7" w:rsidP="00AA79B7">
      <w:pPr>
        <w:pStyle w:val="24"/>
        <w:shd w:val="clear" w:color="auto" w:fill="auto"/>
        <w:tabs>
          <w:tab w:val="left" w:pos="1996"/>
        </w:tabs>
        <w:spacing w:before="0" w:after="0" w:line="240" w:lineRule="auto"/>
        <w:ind w:firstLine="760"/>
        <w:rPr>
          <w:sz w:val="24"/>
          <w:szCs w:val="24"/>
        </w:rPr>
      </w:pPr>
      <w:r w:rsidRPr="00000013">
        <w:rPr>
          <w:sz w:val="24"/>
          <w:szCs w:val="24"/>
        </w:rPr>
        <w:t>Век Просвещения.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A79B7" w:rsidRPr="00000013" w:rsidRDefault="00AA79B7" w:rsidP="00AA79B7">
      <w:pPr>
        <w:pStyle w:val="24"/>
        <w:shd w:val="clear" w:color="auto" w:fill="auto"/>
        <w:tabs>
          <w:tab w:val="left" w:pos="2001"/>
        </w:tabs>
        <w:spacing w:before="0" w:after="0" w:line="240" w:lineRule="auto"/>
        <w:ind w:firstLine="760"/>
        <w:rPr>
          <w:sz w:val="24"/>
          <w:szCs w:val="24"/>
        </w:rPr>
      </w:pPr>
      <w:r w:rsidRPr="00000013">
        <w:rPr>
          <w:sz w:val="24"/>
          <w:szCs w:val="24"/>
        </w:rPr>
        <w:t>Государства Европы в XVIII в.</w:t>
      </w:r>
    </w:p>
    <w:p w:rsidR="00AA79B7" w:rsidRPr="00000013" w:rsidRDefault="00AA79B7" w:rsidP="00AA79B7">
      <w:pPr>
        <w:pStyle w:val="24"/>
        <w:shd w:val="clear" w:color="auto" w:fill="auto"/>
        <w:tabs>
          <w:tab w:val="left" w:pos="2182"/>
        </w:tabs>
        <w:spacing w:before="0" w:after="0" w:line="240" w:lineRule="auto"/>
        <w:ind w:firstLine="760"/>
        <w:rPr>
          <w:sz w:val="24"/>
          <w:szCs w:val="24"/>
        </w:rPr>
      </w:pPr>
      <w:r w:rsidRPr="00000013">
        <w:rPr>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A79B7" w:rsidRPr="00000013" w:rsidRDefault="00AA79B7" w:rsidP="00AA79B7">
      <w:pPr>
        <w:pStyle w:val="24"/>
        <w:shd w:val="clear" w:color="auto" w:fill="auto"/>
        <w:tabs>
          <w:tab w:val="left" w:pos="2182"/>
        </w:tabs>
        <w:spacing w:before="0" w:after="0" w:line="240" w:lineRule="auto"/>
        <w:ind w:firstLine="760"/>
        <w:rPr>
          <w:sz w:val="24"/>
          <w:szCs w:val="24"/>
        </w:rPr>
      </w:pPr>
      <w:r w:rsidRPr="00000013">
        <w:rPr>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A79B7" w:rsidRPr="00000013" w:rsidRDefault="00AA79B7" w:rsidP="00AA79B7">
      <w:pPr>
        <w:pStyle w:val="24"/>
        <w:shd w:val="clear" w:color="auto" w:fill="auto"/>
        <w:tabs>
          <w:tab w:val="left" w:pos="2158"/>
        </w:tabs>
        <w:spacing w:before="0" w:after="0" w:line="240" w:lineRule="auto"/>
        <w:ind w:firstLine="780"/>
        <w:rPr>
          <w:sz w:val="24"/>
          <w:szCs w:val="24"/>
        </w:rPr>
      </w:pPr>
      <w:r w:rsidRPr="00000013">
        <w:rPr>
          <w:sz w:val="24"/>
          <w:szCs w:val="24"/>
        </w:rPr>
        <w:t>Франция. Абсолютная монархия: политика сохранения старого порядка. Попытки проведения реформ. Королевская власть и сословия.</w:t>
      </w:r>
    </w:p>
    <w:p w:rsidR="00AA79B7" w:rsidRPr="00000013" w:rsidRDefault="00AA79B7" w:rsidP="00AA79B7">
      <w:pPr>
        <w:pStyle w:val="24"/>
        <w:shd w:val="clear" w:color="auto" w:fill="auto"/>
        <w:tabs>
          <w:tab w:val="left" w:pos="2204"/>
        </w:tabs>
        <w:spacing w:before="0" w:after="0" w:line="240" w:lineRule="auto"/>
        <w:ind w:firstLine="780"/>
        <w:rPr>
          <w:sz w:val="24"/>
          <w:szCs w:val="24"/>
        </w:rPr>
      </w:pPr>
      <w:r w:rsidRPr="00000013">
        <w:rPr>
          <w:sz w:val="24"/>
          <w:szCs w:val="24"/>
        </w:rPr>
        <w:t>Германские государства, монархия Габсбургов, итальянские земли</w:t>
      </w:r>
    </w:p>
    <w:p w:rsidR="00AA79B7" w:rsidRPr="00000013" w:rsidRDefault="00AA79B7" w:rsidP="00AA79B7">
      <w:pPr>
        <w:pStyle w:val="24"/>
        <w:shd w:val="clear" w:color="auto" w:fill="auto"/>
        <w:tabs>
          <w:tab w:val="left" w:pos="8530"/>
        </w:tabs>
        <w:spacing w:before="0" w:after="0" w:line="240" w:lineRule="auto"/>
        <w:rPr>
          <w:sz w:val="24"/>
          <w:szCs w:val="24"/>
        </w:rPr>
      </w:pPr>
      <w:r w:rsidRPr="00000013">
        <w:rPr>
          <w:sz w:val="24"/>
          <w:szCs w:val="24"/>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000013">
        <w:rPr>
          <w:sz w:val="24"/>
          <w:szCs w:val="24"/>
        </w:rPr>
        <w:lastRenderedPageBreak/>
        <w:tab/>
        <w:t>политическая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раздробленность. Усиление власти Габсбургов над частью итальянских земель.</w:t>
      </w:r>
    </w:p>
    <w:p w:rsidR="00AA79B7" w:rsidRPr="00000013" w:rsidRDefault="00AA79B7" w:rsidP="00AA79B7">
      <w:pPr>
        <w:pStyle w:val="24"/>
        <w:shd w:val="clear" w:color="auto" w:fill="auto"/>
        <w:tabs>
          <w:tab w:val="left" w:pos="2163"/>
        </w:tabs>
        <w:spacing w:before="0" w:after="0" w:line="240" w:lineRule="auto"/>
        <w:ind w:firstLine="780"/>
        <w:rPr>
          <w:sz w:val="24"/>
          <w:szCs w:val="24"/>
        </w:rPr>
      </w:pPr>
      <w:r w:rsidRPr="00000013">
        <w:rPr>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Британские колонии в Северной Америке: борьба за независимость.</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Создание английских колоний на американской земле. Состав европейских</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A79B7" w:rsidRPr="00000013" w:rsidRDefault="00AA79B7" w:rsidP="00AA79B7">
      <w:pPr>
        <w:pStyle w:val="24"/>
        <w:shd w:val="clear" w:color="auto" w:fill="auto"/>
        <w:tabs>
          <w:tab w:val="left" w:pos="1993"/>
        </w:tabs>
        <w:spacing w:before="0" w:after="0" w:line="240" w:lineRule="auto"/>
        <w:ind w:firstLine="780"/>
        <w:rPr>
          <w:sz w:val="24"/>
          <w:szCs w:val="24"/>
        </w:rPr>
      </w:pPr>
      <w:r w:rsidRPr="00000013">
        <w:rPr>
          <w:sz w:val="24"/>
          <w:szCs w:val="24"/>
        </w:rPr>
        <w:t>Французская революция конца XVIII 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Европейская культура в XVIII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Международные отношения в XVIII в.</w:t>
      </w:r>
    </w:p>
    <w:p w:rsidR="00AA79B7" w:rsidRPr="00000013" w:rsidRDefault="00AA79B7" w:rsidP="00AA79B7">
      <w:pPr>
        <w:pStyle w:val="24"/>
        <w:shd w:val="clear" w:color="auto" w:fill="auto"/>
        <w:tabs>
          <w:tab w:val="left" w:pos="7774"/>
          <w:tab w:val="left" w:pos="9230"/>
        </w:tabs>
        <w:spacing w:before="0" w:after="0" w:line="240" w:lineRule="auto"/>
        <w:ind w:firstLine="760"/>
        <w:rPr>
          <w:sz w:val="24"/>
          <w:szCs w:val="24"/>
        </w:rPr>
      </w:pPr>
      <w:r w:rsidRPr="00000013">
        <w:rPr>
          <w:sz w:val="24"/>
          <w:szCs w:val="24"/>
        </w:rPr>
        <w:t>Проблемы европейского баланса сил и дипломатия. Участие России в межд</w:t>
      </w:r>
      <w:r>
        <w:rPr>
          <w:sz w:val="24"/>
          <w:szCs w:val="24"/>
        </w:rPr>
        <w:t xml:space="preserve">ународных отношениях в XVIII в. Северная </w:t>
      </w:r>
      <w:r w:rsidRPr="00000013">
        <w:rPr>
          <w:sz w:val="24"/>
          <w:szCs w:val="24"/>
        </w:rPr>
        <w:t>война</w:t>
      </w:r>
      <w:r>
        <w:rPr>
          <w:sz w:val="24"/>
          <w:szCs w:val="24"/>
        </w:rPr>
        <w:t xml:space="preserve"> </w:t>
      </w:r>
      <w:r w:rsidRPr="00000013">
        <w:rPr>
          <w:sz w:val="24"/>
          <w:szCs w:val="24"/>
        </w:rPr>
        <w:t>(1700-1721). Династические войны «за наследство». Семилетняя война (1756-1763). Разделы Речи По</w:t>
      </w:r>
      <w:r>
        <w:rPr>
          <w:sz w:val="24"/>
          <w:szCs w:val="24"/>
        </w:rPr>
        <w:t xml:space="preserve">сполитой. Войны антифранцузских </w:t>
      </w:r>
      <w:r w:rsidRPr="00000013">
        <w:rPr>
          <w:sz w:val="24"/>
          <w:szCs w:val="24"/>
        </w:rPr>
        <w:t>коалиций против</w:t>
      </w:r>
      <w:r>
        <w:rPr>
          <w:sz w:val="24"/>
          <w:szCs w:val="24"/>
        </w:rPr>
        <w:t xml:space="preserve"> </w:t>
      </w:r>
      <w:r w:rsidRPr="00000013">
        <w:rPr>
          <w:sz w:val="24"/>
          <w:szCs w:val="24"/>
        </w:rPr>
        <w:t>революционной Франции. Колониальные захваты европейских держав.</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Страны Востока в XVIII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сословий. Культура стран Востока в XVIII в.</w:t>
      </w:r>
    </w:p>
    <w:p w:rsidR="00AA79B7" w:rsidRPr="00000013" w:rsidRDefault="00AA79B7" w:rsidP="00AA79B7">
      <w:pPr>
        <w:pStyle w:val="24"/>
        <w:shd w:val="clear" w:color="auto" w:fill="auto"/>
        <w:tabs>
          <w:tab w:val="left" w:pos="2006"/>
        </w:tabs>
        <w:spacing w:before="0" w:after="0" w:line="240" w:lineRule="auto"/>
        <w:ind w:firstLine="780"/>
        <w:rPr>
          <w:sz w:val="24"/>
          <w:szCs w:val="24"/>
        </w:rPr>
      </w:pPr>
      <w:r w:rsidRPr="00000013">
        <w:rPr>
          <w:sz w:val="24"/>
          <w:szCs w:val="24"/>
        </w:rPr>
        <w:t>Обобщение. Историческое и культурное наследие XVIII в.</w:t>
      </w:r>
    </w:p>
    <w:p w:rsidR="00AA79B7" w:rsidRPr="00000013" w:rsidRDefault="00AA79B7" w:rsidP="00AA79B7">
      <w:pPr>
        <w:pStyle w:val="24"/>
        <w:shd w:val="clear" w:color="auto" w:fill="auto"/>
        <w:tabs>
          <w:tab w:val="left" w:pos="1795"/>
        </w:tabs>
        <w:spacing w:before="0" w:after="0" w:line="240" w:lineRule="auto"/>
        <w:ind w:firstLine="780"/>
        <w:rPr>
          <w:sz w:val="24"/>
          <w:szCs w:val="24"/>
        </w:rPr>
      </w:pPr>
      <w:r w:rsidRPr="00000013">
        <w:rPr>
          <w:sz w:val="24"/>
          <w:szCs w:val="24"/>
        </w:rPr>
        <w:t xml:space="preserve">История России. Россия в конце </w:t>
      </w:r>
      <w:r w:rsidRPr="00000013">
        <w:rPr>
          <w:sz w:val="24"/>
          <w:szCs w:val="24"/>
          <w:lang w:val="en-US" w:bidi="en-US"/>
        </w:rPr>
        <w:t>XVII</w:t>
      </w:r>
      <w:r w:rsidRPr="00000013">
        <w:rPr>
          <w:sz w:val="24"/>
          <w:szCs w:val="24"/>
          <w:lang w:bidi="en-US"/>
        </w:rPr>
        <w:t>-</w:t>
      </w:r>
      <w:r w:rsidRPr="00000013">
        <w:rPr>
          <w:sz w:val="24"/>
          <w:szCs w:val="24"/>
          <w:lang w:val="en-US" w:bidi="en-US"/>
        </w:rPr>
        <w:t>XVIII</w:t>
      </w:r>
      <w:r w:rsidRPr="00000013">
        <w:rPr>
          <w:sz w:val="24"/>
          <w:szCs w:val="24"/>
          <w:lang w:bidi="en-US"/>
        </w:rPr>
        <w:t xml:space="preserve"> </w:t>
      </w:r>
      <w:r w:rsidRPr="00000013">
        <w:rPr>
          <w:sz w:val="24"/>
          <w:szCs w:val="24"/>
        </w:rPr>
        <w:t>в.: от царства к империи.</w:t>
      </w:r>
    </w:p>
    <w:p w:rsidR="00AA79B7" w:rsidRPr="00000013" w:rsidRDefault="00AA79B7" w:rsidP="00AA79B7">
      <w:pPr>
        <w:pStyle w:val="24"/>
        <w:shd w:val="clear" w:color="auto" w:fill="auto"/>
        <w:tabs>
          <w:tab w:val="left" w:pos="2006"/>
        </w:tabs>
        <w:spacing w:before="0" w:after="0" w:line="240" w:lineRule="auto"/>
        <w:ind w:firstLine="780"/>
        <w:rPr>
          <w:sz w:val="24"/>
          <w:szCs w:val="24"/>
        </w:rPr>
      </w:pPr>
      <w:r w:rsidRPr="00000013">
        <w:rPr>
          <w:sz w:val="24"/>
          <w:szCs w:val="24"/>
        </w:rPr>
        <w:lastRenderedPageBreak/>
        <w:t>Введение.</w:t>
      </w:r>
    </w:p>
    <w:p w:rsidR="00AA79B7" w:rsidRPr="00000013" w:rsidRDefault="00AA79B7" w:rsidP="00AA79B7">
      <w:pPr>
        <w:pStyle w:val="24"/>
        <w:shd w:val="clear" w:color="auto" w:fill="auto"/>
        <w:tabs>
          <w:tab w:val="left" w:pos="2006"/>
        </w:tabs>
        <w:spacing w:before="0" w:after="0" w:line="240" w:lineRule="auto"/>
        <w:ind w:firstLine="780"/>
        <w:rPr>
          <w:sz w:val="24"/>
          <w:szCs w:val="24"/>
        </w:rPr>
      </w:pPr>
      <w:r w:rsidRPr="00000013">
        <w:rPr>
          <w:sz w:val="24"/>
          <w:szCs w:val="24"/>
        </w:rPr>
        <w:t>Россия в эпоху преобразований Петра I.</w:t>
      </w:r>
    </w:p>
    <w:p w:rsidR="00AA79B7" w:rsidRPr="00000013" w:rsidRDefault="00AA79B7" w:rsidP="00AA79B7">
      <w:pPr>
        <w:pStyle w:val="24"/>
        <w:shd w:val="clear" w:color="auto" w:fill="auto"/>
        <w:tabs>
          <w:tab w:val="left" w:pos="2181"/>
        </w:tabs>
        <w:spacing w:before="0" w:after="0" w:line="240" w:lineRule="auto"/>
        <w:ind w:firstLine="780"/>
        <w:rPr>
          <w:sz w:val="24"/>
          <w:szCs w:val="24"/>
        </w:rPr>
      </w:pPr>
      <w:r w:rsidRPr="00000013">
        <w:rPr>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AA79B7" w:rsidRPr="00000013" w:rsidRDefault="00AA79B7" w:rsidP="00AA79B7">
      <w:pPr>
        <w:pStyle w:val="24"/>
        <w:shd w:val="clear" w:color="auto" w:fill="auto"/>
        <w:tabs>
          <w:tab w:val="left" w:pos="2171"/>
        </w:tabs>
        <w:spacing w:before="0" w:after="0" w:line="240" w:lineRule="auto"/>
        <w:ind w:firstLine="780"/>
        <w:rPr>
          <w:sz w:val="24"/>
          <w:szCs w:val="24"/>
        </w:rPr>
      </w:pPr>
      <w:r w:rsidRPr="00000013">
        <w:rPr>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A79B7" w:rsidRPr="00000013" w:rsidRDefault="00AA79B7" w:rsidP="00AA79B7">
      <w:pPr>
        <w:pStyle w:val="24"/>
        <w:shd w:val="clear" w:color="auto" w:fill="auto"/>
        <w:tabs>
          <w:tab w:val="left" w:pos="2176"/>
        </w:tabs>
        <w:spacing w:before="0" w:after="0" w:line="240" w:lineRule="auto"/>
        <w:ind w:firstLine="780"/>
        <w:rPr>
          <w:sz w:val="24"/>
          <w:szCs w:val="24"/>
        </w:rPr>
      </w:pPr>
      <w:r w:rsidRPr="00000013">
        <w:rPr>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A79B7" w:rsidRPr="00000013" w:rsidRDefault="00AA79B7" w:rsidP="00AA79B7">
      <w:pPr>
        <w:pStyle w:val="24"/>
        <w:shd w:val="clear" w:color="auto" w:fill="auto"/>
        <w:tabs>
          <w:tab w:val="left" w:pos="2181"/>
        </w:tabs>
        <w:spacing w:before="0" w:after="0" w:line="240" w:lineRule="auto"/>
        <w:ind w:firstLine="780"/>
        <w:rPr>
          <w:sz w:val="24"/>
          <w:szCs w:val="24"/>
        </w:rPr>
      </w:pPr>
      <w:r w:rsidRPr="00000013">
        <w:rPr>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Первые гвардейские полки. Создание регулярной армии, военного флота. Рекрутские наборы.</w:t>
      </w:r>
    </w:p>
    <w:p w:rsidR="00AA79B7" w:rsidRPr="00000013" w:rsidRDefault="00AA79B7" w:rsidP="00AA79B7">
      <w:pPr>
        <w:pStyle w:val="24"/>
        <w:shd w:val="clear" w:color="auto" w:fill="auto"/>
        <w:tabs>
          <w:tab w:val="left" w:pos="2171"/>
        </w:tabs>
        <w:spacing w:before="0" w:after="0" w:line="240" w:lineRule="auto"/>
        <w:ind w:firstLine="780"/>
        <w:rPr>
          <w:sz w:val="24"/>
          <w:szCs w:val="24"/>
        </w:rPr>
      </w:pPr>
      <w:r w:rsidRPr="00000013">
        <w:rPr>
          <w:sz w:val="24"/>
          <w:szCs w:val="24"/>
        </w:rPr>
        <w:t>Церковная реформа. Упразднение патриаршества, учреждение Синода. Положение инославных конфессий.</w:t>
      </w:r>
    </w:p>
    <w:p w:rsidR="00AA79B7" w:rsidRPr="00000013" w:rsidRDefault="00AA79B7" w:rsidP="00AA79B7">
      <w:pPr>
        <w:pStyle w:val="24"/>
        <w:shd w:val="clear" w:color="auto" w:fill="auto"/>
        <w:tabs>
          <w:tab w:val="left" w:pos="2181"/>
        </w:tabs>
        <w:spacing w:before="0" w:after="0" w:line="240" w:lineRule="auto"/>
        <w:ind w:firstLine="780"/>
        <w:rPr>
          <w:sz w:val="24"/>
          <w:szCs w:val="24"/>
        </w:rPr>
      </w:pPr>
      <w:r w:rsidRPr="00000013">
        <w:rPr>
          <w:sz w:val="24"/>
          <w:szCs w:val="24"/>
        </w:rPr>
        <w:t>Оппозиция реформам Петра I. Социальные движения в первой четверти XVIII в. Восстания в Астрахани, Башкирии, на Дону. Дело царевича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Алексея.</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Итоги, последствия и значение петровских преобразований. Образ Петра I в русской культуре.</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Россия после Петра I. Дворцовые перевороты.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w:t>
      </w:r>
      <w:r w:rsidRPr="00000013">
        <w:rPr>
          <w:sz w:val="24"/>
          <w:szCs w:val="24"/>
        </w:rPr>
        <w:lastRenderedPageBreak/>
        <w:t>и политической жизни страны.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Россия при Елизавете Петровне. Экономическая и финансовая политика.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Петр III. Манифест о вольности дворянства. Причины переворота 28 июня 1762 г.</w:t>
      </w:r>
    </w:p>
    <w:p w:rsidR="00AA79B7" w:rsidRPr="00000013" w:rsidRDefault="00AA79B7" w:rsidP="00AA79B7">
      <w:pPr>
        <w:pStyle w:val="24"/>
        <w:shd w:val="clear" w:color="auto" w:fill="auto"/>
        <w:tabs>
          <w:tab w:val="left" w:pos="1986"/>
        </w:tabs>
        <w:spacing w:before="0" w:after="0" w:line="240" w:lineRule="auto"/>
        <w:ind w:firstLine="780"/>
        <w:rPr>
          <w:sz w:val="24"/>
          <w:szCs w:val="24"/>
        </w:rPr>
      </w:pPr>
      <w:r w:rsidRPr="00000013">
        <w:rPr>
          <w:sz w:val="24"/>
          <w:szCs w:val="24"/>
        </w:rPr>
        <w:t>Россия в 1760-1790-х гг. Правление Екатерины II и Павла I.</w:t>
      </w:r>
    </w:p>
    <w:p w:rsidR="00AA79B7" w:rsidRPr="00000013" w:rsidRDefault="00AA79B7" w:rsidP="00AA79B7">
      <w:pPr>
        <w:pStyle w:val="24"/>
        <w:shd w:val="clear" w:color="auto" w:fill="auto"/>
        <w:tabs>
          <w:tab w:val="left" w:pos="2170"/>
        </w:tabs>
        <w:spacing w:before="0" w:after="0" w:line="240" w:lineRule="auto"/>
        <w:ind w:firstLine="780"/>
        <w:rPr>
          <w:sz w:val="24"/>
          <w:szCs w:val="24"/>
        </w:rPr>
      </w:pPr>
      <w:r w:rsidRPr="00000013">
        <w:rPr>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A79B7" w:rsidRPr="00000013" w:rsidRDefault="00AA79B7" w:rsidP="00AA79B7">
      <w:pPr>
        <w:pStyle w:val="24"/>
        <w:shd w:val="clear" w:color="auto" w:fill="auto"/>
        <w:tabs>
          <w:tab w:val="left" w:pos="2161"/>
        </w:tabs>
        <w:spacing w:before="0" w:after="0" w:line="240" w:lineRule="auto"/>
        <w:ind w:firstLine="780"/>
        <w:rPr>
          <w:sz w:val="24"/>
          <w:szCs w:val="24"/>
        </w:rPr>
      </w:pPr>
      <w:r w:rsidRPr="00000013">
        <w:rPr>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AA79B7" w:rsidRPr="00000013" w:rsidRDefault="00AA79B7" w:rsidP="00AA79B7">
      <w:pPr>
        <w:pStyle w:val="24"/>
        <w:shd w:val="clear" w:color="auto" w:fill="auto"/>
        <w:tabs>
          <w:tab w:val="left" w:pos="1594"/>
        </w:tabs>
        <w:spacing w:before="0" w:after="0" w:line="240" w:lineRule="auto"/>
        <w:ind w:firstLine="760"/>
        <w:rPr>
          <w:sz w:val="24"/>
          <w:szCs w:val="24"/>
        </w:rPr>
      </w:pPr>
      <w:r w:rsidRPr="00000013">
        <w:rPr>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000013">
        <w:rPr>
          <w:sz w:val="24"/>
          <w:szCs w:val="24"/>
        </w:rPr>
        <w:tab/>
        <w:t>Морозовы, Рябушинские, Гарелины, Прохоровы, Демидовы</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другие.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AA79B7" w:rsidRPr="00000013" w:rsidRDefault="00AA79B7" w:rsidP="00AA79B7">
      <w:pPr>
        <w:pStyle w:val="24"/>
        <w:shd w:val="clear" w:color="auto" w:fill="auto"/>
        <w:tabs>
          <w:tab w:val="left" w:pos="2166"/>
        </w:tabs>
        <w:spacing w:before="0" w:after="0" w:line="240" w:lineRule="auto"/>
        <w:ind w:firstLine="760"/>
        <w:rPr>
          <w:sz w:val="24"/>
          <w:szCs w:val="24"/>
        </w:rPr>
      </w:pPr>
      <w:r w:rsidRPr="00000013">
        <w:rPr>
          <w:sz w:val="24"/>
          <w:szCs w:val="24"/>
        </w:rPr>
        <w:t xml:space="preserve">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w:t>
      </w:r>
      <w:r w:rsidRPr="00000013">
        <w:rPr>
          <w:sz w:val="24"/>
          <w:szCs w:val="24"/>
        </w:rPr>
        <w:lastRenderedPageBreak/>
        <w:t>Севастополя, Одессы, Херсона. Г.А. Потёмкин. Путешествие Екатерины II на юг в 1787 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AA79B7" w:rsidRPr="00000013" w:rsidRDefault="00AA79B7" w:rsidP="00AA79B7">
      <w:pPr>
        <w:pStyle w:val="24"/>
        <w:shd w:val="clear" w:color="auto" w:fill="auto"/>
        <w:tabs>
          <w:tab w:val="left" w:pos="2172"/>
        </w:tabs>
        <w:spacing w:before="0" w:after="0" w:line="240" w:lineRule="auto"/>
        <w:ind w:firstLine="760"/>
        <w:rPr>
          <w:sz w:val="24"/>
          <w:szCs w:val="24"/>
        </w:rPr>
      </w:pPr>
      <w:r w:rsidRPr="00000013">
        <w:rPr>
          <w:sz w:val="24"/>
          <w:szCs w:val="24"/>
        </w:rPr>
        <w:t>Культурное пространство Российской империи в XVIII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Культура и быт российских сословий. Дворянство: жизнь и быт дворянской усадьбы. Духовенство. Купечество. Крестьянство.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Наш край в XVIII в.</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lastRenderedPageBreak/>
        <w:t>Обобщение.</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Содержание обучения в 9 классе.</w:t>
      </w:r>
    </w:p>
    <w:p w:rsidR="00AA79B7" w:rsidRPr="00000013" w:rsidRDefault="00AA79B7" w:rsidP="00AA79B7">
      <w:pPr>
        <w:pStyle w:val="24"/>
        <w:shd w:val="clear" w:color="auto" w:fill="auto"/>
        <w:tabs>
          <w:tab w:val="left" w:pos="1768"/>
        </w:tabs>
        <w:spacing w:before="0" w:after="0" w:line="240" w:lineRule="auto"/>
        <w:ind w:firstLine="760"/>
        <w:rPr>
          <w:sz w:val="24"/>
          <w:szCs w:val="24"/>
        </w:rPr>
      </w:pPr>
      <w:r w:rsidRPr="00000013">
        <w:rPr>
          <w:sz w:val="24"/>
          <w:szCs w:val="24"/>
        </w:rPr>
        <w:t>Всеобщая история. История Нового времени. XIX - начало XX в.</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Введение.</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Европа в начале XIX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AA79B7" w:rsidRPr="00000013" w:rsidRDefault="00AA79B7" w:rsidP="00AA79B7">
      <w:pPr>
        <w:pStyle w:val="24"/>
        <w:shd w:val="clear" w:color="auto" w:fill="auto"/>
        <w:tabs>
          <w:tab w:val="left" w:pos="1984"/>
        </w:tabs>
        <w:spacing w:before="0" w:after="0" w:line="240" w:lineRule="auto"/>
        <w:ind w:firstLine="760"/>
        <w:rPr>
          <w:sz w:val="24"/>
          <w:szCs w:val="24"/>
        </w:rPr>
      </w:pPr>
      <w:r w:rsidRPr="00000013">
        <w:rPr>
          <w:sz w:val="24"/>
          <w:szCs w:val="24"/>
        </w:rPr>
        <w:t>Развитие индустриального общества в первой половине XIX в.:</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экономика, социальные отношения, политические процессы.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A79B7" w:rsidRPr="00000013" w:rsidRDefault="00AA79B7" w:rsidP="00AA79B7">
      <w:pPr>
        <w:pStyle w:val="24"/>
        <w:shd w:val="clear" w:color="auto" w:fill="auto"/>
        <w:tabs>
          <w:tab w:val="left" w:pos="1970"/>
        </w:tabs>
        <w:spacing w:before="0" w:after="0" w:line="240" w:lineRule="auto"/>
        <w:ind w:firstLine="760"/>
        <w:rPr>
          <w:sz w:val="24"/>
          <w:szCs w:val="24"/>
        </w:rPr>
      </w:pPr>
      <w:r w:rsidRPr="00000013">
        <w:rPr>
          <w:sz w:val="24"/>
          <w:szCs w:val="24"/>
        </w:rPr>
        <w:t>Политическое развитие европейских стран в 1815-1840-е гг.</w:t>
      </w:r>
    </w:p>
    <w:p w:rsidR="00AA79B7" w:rsidRPr="00000013" w:rsidRDefault="00AA79B7" w:rsidP="00AA79B7">
      <w:pPr>
        <w:pStyle w:val="24"/>
        <w:shd w:val="clear" w:color="auto" w:fill="auto"/>
        <w:tabs>
          <w:tab w:val="left" w:pos="2310"/>
        </w:tabs>
        <w:spacing w:before="0" w:after="0" w:line="240" w:lineRule="auto"/>
        <w:ind w:firstLine="760"/>
        <w:rPr>
          <w:sz w:val="24"/>
          <w:szCs w:val="24"/>
        </w:rPr>
      </w:pPr>
      <w:r w:rsidRPr="00000013">
        <w:rPr>
          <w:sz w:val="24"/>
          <w:szCs w:val="24"/>
        </w:rPr>
        <w:t>Франция:</w:t>
      </w:r>
      <w:r w:rsidRPr="00000013">
        <w:rPr>
          <w:sz w:val="24"/>
          <w:szCs w:val="24"/>
        </w:rPr>
        <w:tab/>
        <w:t>Реставрация, Июльская монархия, Вторая республика.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A79B7" w:rsidRPr="00000013" w:rsidRDefault="00AA79B7" w:rsidP="00AA79B7">
      <w:pPr>
        <w:pStyle w:val="24"/>
        <w:shd w:val="clear" w:color="auto" w:fill="auto"/>
        <w:tabs>
          <w:tab w:val="left" w:pos="1970"/>
        </w:tabs>
        <w:spacing w:before="0" w:after="0" w:line="240" w:lineRule="auto"/>
        <w:ind w:firstLine="760"/>
        <w:rPr>
          <w:sz w:val="24"/>
          <w:szCs w:val="24"/>
        </w:rPr>
      </w:pPr>
      <w:r w:rsidRPr="00000013">
        <w:rPr>
          <w:sz w:val="24"/>
          <w:szCs w:val="24"/>
        </w:rPr>
        <w:t>Страны Европы и Северной Америки в середине XIX - начале XX в.</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1877-1878 гг., её итоги.</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Экономическое и социально-политическое развитие стран Европы и США в конце XIX - начале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A79B7" w:rsidRPr="00000013" w:rsidRDefault="00AA79B7" w:rsidP="00AA79B7">
      <w:pPr>
        <w:pStyle w:val="24"/>
        <w:shd w:val="clear" w:color="auto" w:fill="auto"/>
        <w:tabs>
          <w:tab w:val="left" w:pos="1970"/>
        </w:tabs>
        <w:spacing w:before="0" w:after="0" w:line="240" w:lineRule="auto"/>
        <w:ind w:firstLine="760"/>
        <w:rPr>
          <w:sz w:val="24"/>
          <w:szCs w:val="24"/>
        </w:rPr>
      </w:pPr>
      <w:r w:rsidRPr="00000013">
        <w:rPr>
          <w:sz w:val="24"/>
          <w:szCs w:val="24"/>
        </w:rPr>
        <w:t>Страны Латинской Америки в XIX - начале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w:t>
      </w:r>
      <w:r w:rsidRPr="00000013">
        <w:rPr>
          <w:sz w:val="24"/>
          <w:szCs w:val="24"/>
        </w:rPr>
        <w:lastRenderedPageBreak/>
        <w:t>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A79B7" w:rsidRPr="00000013" w:rsidRDefault="00AA79B7" w:rsidP="00AA79B7">
      <w:pPr>
        <w:pStyle w:val="24"/>
        <w:shd w:val="clear" w:color="auto" w:fill="auto"/>
        <w:tabs>
          <w:tab w:val="left" w:pos="1970"/>
        </w:tabs>
        <w:spacing w:before="0" w:after="0" w:line="240" w:lineRule="auto"/>
        <w:ind w:firstLine="760"/>
        <w:rPr>
          <w:sz w:val="24"/>
          <w:szCs w:val="24"/>
        </w:rPr>
      </w:pPr>
      <w:r w:rsidRPr="00000013">
        <w:rPr>
          <w:sz w:val="24"/>
          <w:szCs w:val="24"/>
        </w:rPr>
        <w:t>Страны Азии в XIX - начале XX в.</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A79B7" w:rsidRPr="00000013" w:rsidRDefault="00AA79B7" w:rsidP="00AA79B7">
      <w:pPr>
        <w:pStyle w:val="24"/>
        <w:shd w:val="clear" w:color="auto" w:fill="auto"/>
        <w:tabs>
          <w:tab w:val="left" w:pos="2151"/>
        </w:tabs>
        <w:spacing w:before="0" w:after="0" w:line="240" w:lineRule="auto"/>
        <w:ind w:firstLine="760"/>
        <w:rPr>
          <w:sz w:val="24"/>
          <w:szCs w:val="24"/>
        </w:rPr>
      </w:pPr>
      <w:r w:rsidRPr="00000013">
        <w:rPr>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AA79B7" w:rsidRPr="00000013" w:rsidRDefault="00AA79B7" w:rsidP="00AA79B7">
      <w:pPr>
        <w:pStyle w:val="24"/>
        <w:shd w:val="clear" w:color="auto" w:fill="auto"/>
        <w:tabs>
          <w:tab w:val="left" w:pos="2156"/>
        </w:tabs>
        <w:spacing w:before="0" w:after="0" w:line="240" w:lineRule="auto"/>
        <w:ind w:firstLine="760"/>
        <w:rPr>
          <w:sz w:val="24"/>
          <w:szCs w:val="24"/>
        </w:rPr>
      </w:pPr>
      <w:r w:rsidRPr="00000013">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AA79B7" w:rsidRPr="00000013" w:rsidRDefault="00AA79B7" w:rsidP="00AA79B7">
      <w:pPr>
        <w:pStyle w:val="24"/>
        <w:shd w:val="clear" w:color="auto" w:fill="auto"/>
        <w:tabs>
          <w:tab w:val="left" w:pos="2177"/>
        </w:tabs>
        <w:spacing w:before="0" w:after="0" w:line="240" w:lineRule="auto"/>
        <w:ind w:firstLine="760"/>
        <w:rPr>
          <w:sz w:val="24"/>
          <w:szCs w:val="24"/>
        </w:rPr>
      </w:pPr>
      <w:r w:rsidRPr="00000013">
        <w:rPr>
          <w:sz w:val="24"/>
          <w:szCs w:val="24"/>
        </w:rPr>
        <w:t>Революция 1905-1911 г. в Иране.</w:t>
      </w:r>
    </w:p>
    <w:p w:rsidR="00AA79B7" w:rsidRPr="00000013" w:rsidRDefault="00AA79B7" w:rsidP="00AA79B7">
      <w:pPr>
        <w:pStyle w:val="24"/>
        <w:shd w:val="clear" w:color="auto" w:fill="auto"/>
        <w:tabs>
          <w:tab w:val="left" w:pos="2178"/>
        </w:tabs>
        <w:spacing w:before="0" w:after="0" w:line="240" w:lineRule="auto"/>
        <w:ind w:firstLine="780"/>
        <w:rPr>
          <w:sz w:val="24"/>
          <w:szCs w:val="24"/>
        </w:rPr>
      </w:pPr>
      <w:r w:rsidRPr="00000013">
        <w:rPr>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AA79B7" w:rsidRPr="00000013" w:rsidRDefault="00AA79B7" w:rsidP="00AA79B7">
      <w:pPr>
        <w:pStyle w:val="24"/>
        <w:shd w:val="clear" w:color="auto" w:fill="auto"/>
        <w:tabs>
          <w:tab w:val="left" w:pos="2003"/>
        </w:tabs>
        <w:spacing w:before="0" w:after="0" w:line="240" w:lineRule="auto"/>
        <w:ind w:firstLine="780"/>
        <w:rPr>
          <w:sz w:val="24"/>
          <w:szCs w:val="24"/>
        </w:rPr>
      </w:pPr>
      <w:r w:rsidRPr="00000013">
        <w:rPr>
          <w:sz w:val="24"/>
          <w:szCs w:val="24"/>
        </w:rPr>
        <w:t>Народы Африки в XIX - начале XX 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A79B7" w:rsidRPr="00000013" w:rsidRDefault="00AA79B7" w:rsidP="00AA79B7">
      <w:pPr>
        <w:pStyle w:val="24"/>
        <w:shd w:val="clear" w:color="auto" w:fill="auto"/>
        <w:tabs>
          <w:tab w:val="left" w:pos="2003"/>
        </w:tabs>
        <w:spacing w:before="0" w:after="0" w:line="240" w:lineRule="auto"/>
        <w:ind w:firstLine="780"/>
        <w:rPr>
          <w:sz w:val="24"/>
          <w:szCs w:val="24"/>
        </w:rPr>
      </w:pPr>
      <w:r w:rsidRPr="00000013">
        <w:rPr>
          <w:sz w:val="24"/>
          <w:szCs w:val="24"/>
        </w:rPr>
        <w:t>Развитие культуры в XIX - начале XX 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A79B7" w:rsidRPr="00000013" w:rsidRDefault="00AA79B7" w:rsidP="00AA79B7">
      <w:pPr>
        <w:pStyle w:val="24"/>
        <w:shd w:val="clear" w:color="auto" w:fill="auto"/>
        <w:tabs>
          <w:tab w:val="left" w:pos="2147"/>
        </w:tabs>
        <w:spacing w:before="0" w:after="0" w:line="240" w:lineRule="auto"/>
        <w:ind w:firstLine="780"/>
        <w:rPr>
          <w:sz w:val="24"/>
          <w:szCs w:val="24"/>
        </w:rPr>
      </w:pPr>
      <w:r w:rsidRPr="00000013">
        <w:rPr>
          <w:sz w:val="24"/>
          <w:szCs w:val="24"/>
        </w:rPr>
        <w:t>Международные отношения в XIX - начале XX 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AA79B7" w:rsidRPr="00000013" w:rsidRDefault="00AA79B7" w:rsidP="00AA79B7">
      <w:pPr>
        <w:pStyle w:val="24"/>
        <w:shd w:val="clear" w:color="auto" w:fill="auto"/>
        <w:tabs>
          <w:tab w:val="left" w:pos="2147"/>
        </w:tabs>
        <w:spacing w:before="0" w:after="0" w:line="240" w:lineRule="auto"/>
        <w:ind w:firstLine="780"/>
        <w:rPr>
          <w:sz w:val="24"/>
          <w:szCs w:val="24"/>
        </w:rPr>
      </w:pPr>
      <w:r w:rsidRPr="00000013">
        <w:rPr>
          <w:sz w:val="24"/>
          <w:szCs w:val="24"/>
        </w:rPr>
        <w:t>Обобщение. Историческое и культурное наследие XIX в.</w:t>
      </w:r>
    </w:p>
    <w:p w:rsidR="00AA79B7" w:rsidRPr="00000013" w:rsidRDefault="00AA79B7" w:rsidP="00AA79B7">
      <w:pPr>
        <w:pStyle w:val="24"/>
        <w:shd w:val="clear" w:color="auto" w:fill="auto"/>
        <w:tabs>
          <w:tab w:val="left" w:pos="1801"/>
        </w:tabs>
        <w:spacing w:before="0" w:after="0" w:line="240" w:lineRule="auto"/>
        <w:ind w:firstLine="780"/>
        <w:rPr>
          <w:sz w:val="24"/>
          <w:szCs w:val="24"/>
        </w:rPr>
      </w:pPr>
      <w:r w:rsidRPr="00000013">
        <w:rPr>
          <w:sz w:val="24"/>
          <w:szCs w:val="24"/>
        </w:rPr>
        <w:t>История России. Российская империя в XIX - начале XX в.</w:t>
      </w:r>
    </w:p>
    <w:p w:rsidR="00AA79B7" w:rsidRPr="00000013" w:rsidRDefault="00AA79B7" w:rsidP="00AA79B7">
      <w:pPr>
        <w:pStyle w:val="24"/>
        <w:shd w:val="clear" w:color="auto" w:fill="auto"/>
        <w:tabs>
          <w:tab w:val="left" w:pos="2007"/>
        </w:tabs>
        <w:spacing w:before="0" w:after="0" w:line="240" w:lineRule="auto"/>
        <w:ind w:firstLine="780"/>
        <w:rPr>
          <w:sz w:val="24"/>
          <w:szCs w:val="24"/>
        </w:rPr>
      </w:pPr>
      <w:r w:rsidRPr="00000013">
        <w:rPr>
          <w:sz w:val="24"/>
          <w:szCs w:val="24"/>
        </w:rPr>
        <w:t>Введение.</w:t>
      </w:r>
    </w:p>
    <w:p w:rsidR="00AA79B7" w:rsidRPr="00000013" w:rsidRDefault="00AA79B7" w:rsidP="00AA79B7">
      <w:pPr>
        <w:pStyle w:val="24"/>
        <w:shd w:val="clear" w:color="auto" w:fill="auto"/>
        <w:tabs>
          <w:tab w:val="left" w:pos="2007"/>
        </w:tabs>
        <w:spacing w:before="0" w:after="0" w:line="240" w:lineRule="auto"/>
        <w:ind w:firstLine="780"/>
        <w:rPr>
          <w:sz w:val="24"/>
          <w:szCs w:val="24"/>
        </w:rPr>
      </w:pPr>
      <w:r w:rsidRPr="00000013">
        <w:rPr>
          <w:sz w:val="24"/>
          <w:szCs w:val="24"/>
        </w:rPr>
        <w:t>Александровская эпоха: государственный либерализм.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Либеральные и охранительные тенденции во внутренней политике. Польская конституция 1815 г. Военные поселения.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lastRenderedPageBreak/>
        <w:t>Дворянская оппозиция самодержавию. Тайные организации: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Союз спасения, Союз благоденствия, Северное и Южное общества. Восстание декабристов 14 декабря 1825 г.</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Николаевское самодержавие: государственный консерватизм.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A79B7" w:rsidRPr="00000013" w:rsidRDefault="00AA79B7" w:rsidP="00AA79B7">
      <w:pPr>
        <w:pStyle w:val="24"/>
        <w:shd w:val="clear" w:color="auto" w:fill="auto"/>
        <w:tabs>
          <w:tab w:val="left" w:pos="1999"/>
        </w:tabs>
        <w:spacing w:before="0" w:after="0" w:line="240" w:lineRule="auto"/>
        <w:ind w:left="760"/>
        <w:rPr>
          <w:sz w:val="24"/>
          <w:szCs w:val="24"/>
        </w:rPr>
      </w:pPr>
      <w:r w:rsidRPr="00000013">
        <w:rPr>
          <w:sz w:val="24"/>
          <w:szCs w:val="24"/>
        </w:rPr>
        <w:t>Культурное пространство империи в первой половине XIX в. Национальные корни отечественной культуры и западные влияния.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Народы России в первой половине XIX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A79B7" w:rsidRPr="00000013" w:rsidRDefault="00AA79B7" w:rsidP="00AA79B7">
      <w:pPr>
        <w:pStyle w:val="24"/>
        <w:shd w:val="clear" w:color="auto" w:fill="auto"/>
        <w:tabs>
          <w:tab w:val="left" w:pos="1994"/>
        </w:tabs>
        <w:spacing w:before="0" w:after="0" w:line="240" w:lineRule="auto"/>
        <w:ind w:left="760"/>
        <w:rPr>
          <w:sz w:val="24"/>
          <w:szCs w:val="24"/>
        </w:rPr>
      </w:pPr>
      <w:r w:rsidRPr="00000013">
        <w:rPr>
          <w:sz w:val="24"/>
          <w:szCs w:val="24"/>
        </w:rPr>
        <w:t>Социальная и правовая модернизация страны при Александре II. Реформы 1860-1870-х гг. - движение к правовому государству</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Конституционный вопрос.</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A79B7" w:rsidRPr="00000013" w:rsidRDefault="00AA79B7" w:rsidP="00AA79B7">
      <w:pPr>
        <w:pStyle w:val="24"/>
        <w:shd w:val="clear" w:color="auto" w:fill="auto"/>
        <w:tabs>
          <w:tab w:val="left" w:pos="1961"/>
        </w:tabs>
        <w:spacing w:before="0" w:after="0" w:line="240" w:lineRule="auto"/>
        <w:ind w:firstLine="760"/>
        <w:rPr>
          <w:sz w:val="24"/>
          <w:szCs w:val="24"/>
        </w:rPr>
      </w:pPr>
      <w:r w:rsidRPr="00000013">
        <w:rPr>
          <w:sz w:val="24"/>
          <w:szCs w:val="24"/>
        </w:rPr>
        <w:lastRenderedPageBreak/>
        <w:t>Россия в 1880-1890-х гг.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Культурное пространство империи во второй половине XIX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Культура и быт народов России во второй половине XIX в. Развитие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A79B7" w:rsidRPr="00000013" w:rsidRDefault="00AA79B7" w:rsidP="00AA79B7">
      <w:pPr>
        <w:pStyle w:val="24"/>
        <w:shd w:val="clear" w:color="auto" w:fill="auto"/>
        <w:tabs>
          <w:tab w:val="left" w:pos="2004"/>
        </w:tabs>
        <w:spacing w:before="0" w:after="0" w:line="240" w:lineRule="auto"/>
        <w:ind w:firstLine="760"/>
        <w:rPr>
          <w:sz w:val="24"/>
          <w:szCs w:val="24"/>
        </w:rPr>
      </w:pPr>
      <w:r w:rsidRPr="00000013">
        <w:rPr>
          <w:sz w:val="24"/>
          <w:szCs w:val="24"/>
        </w:rPr>
        <w:t>Этнокультурный облик империи.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A79B7" w:rsidRPr="00000013" w:rsidRDefault="00AA79B7" w:rsidP="00AA79B7">
      <w:pPr>
        <w:pStyle w:val="24"/>
        <w:shd w:val="clear" w:color="auto" w:fill="auto"/>
        <w:tabs>
          <w:tab w:val="left" w:pos="2079"/>
        </w:tabs>
        <w:spacing w:before="0" w:after="0" w:line="240" w:lineRule="auto"/>
        <w:ind w:firstLine="760"/>
        <w:rPr>
          <w:sz w:val="24"/>
          <w:szCs w:val="24"/>
        </w:rPr>
      </w:pPr>
      <w:r w:rsidRPr="00000013">
        <w:rPr>
          <w:sz w:val="24"/>
          <w:szCs w:val="24"/>
        </w:rPr>
        <w:t>Формирование гражданского общества и основные направления общественных движений.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AA79B7" w:rsidRPr="00000013" w:rsidRDefault="00AA79B7" w:rsidP="00AA79B7">
      <w:pPr>
        <w:pStyle w:val="24"/>
        <w:shd w:val="clear" w:color="auto" w:fill="auto"/>
        <w:tabs>
          <w:tab w:val="left" w:pos="2110"/>
        </w:tabs>
        <w:spacing w:before="0" w:after="0" w:line="240" w:lineRule="auto"/>
        <w:ind w:firstLine="760"/>
        <w:rPr>
          <w:sz w:val="24"/>
          <w:szCs w:val="24"/>
        </w:rPr>
      </w:pPr>
      <w:r w:rsidRPr="00000013">
        <w:rPr>
          <w:sz w:val="24"/>
          <w:szCs w:val="24"/>
        </w:rPr>
        <w:lastRenderedPageBreak/>
        <w:t>Россия на пороге XX в.</w:t>
      </w:r>
    </w:p>
    <w:p w:rsidR="00AA79B7" w:rsidRPr="00000013" w:rsidRDefault="00AA79B7" w:rsidP="00AA79B7">
      <w:pPr>
        <w:pStyle w:val="24"/>
        <w:shd w:val="clear" w:color="auto" w:fill="auto"/>
        <w:tabs>
          <w:tab w:val="left" w:pos="2295"/>
        </w:tabs>
        <w:spacing w:before="0" w:after="0" w:line="240" w:lineRule="auto"/>
        <w:ind w:firstLine="760"/>
        <w:rPr>
          <w:sz w:val="24"/>
          <w:szCs w:val="24"/>
        </w:rPr>
      </w:pPr>
      <w:r w:rsidRPr="00000013">
        <w:rPr>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Имперский центр и регионы. Национальная политика, этнические элиты и национально-культурные движения.</w:t>
      </w:r>
    </w:p>
    <w:p w:rsidR="00AA79B7" w:rsidRPr="00000013" w:rsidRDefault="00AA79B7" w:rsidP="00AA79B7">
      <w:pPr>
        <w:pStyle w:val="24"/>
        <w:shd w:val="clear" w:color="auto" w:fill="auto"/>
        <w:tabs>
          <w:tab w:val="left" w:pos="2290"/>
        </w:tabs>
        <w:spacing w:before="0" w:after="0" w:line="240" w:lineRule="auto"/>
        <w:ind w:firstLine="760"/>
        <w:rPr>
          <w:sz w:val="24"/>
          <w:szCs w:val="24"/>
        </w:rPr>
      </w:pPr>
      <w:r w:rsidRPr="00000013">
        <w:rPr>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AA79B7" w:rsidRPr="00000013" w:rsidRDefault="00AA79B7" w:rsidP="00AA79B7">
      <w:pPr>
        <w:pStyle w:val="24"/>
        <w:shd w:val="clear" w:color="auto" w:fill="auto"/>
        <w:tabs>
          <w:tab w:val="left" w:pos="2290"/>
        </w:tabs>
        <w:spacing w:before="0" w:after="0" w:line="240" w:lineRule="auto"/>
        <w:ind w:firstLine="760"/>
        <w:rPr>
          <w:sz w:val="24"/>
          <w:szCs w:val="24"/>
        </w:rPr>
      </w:pPr>
      <w:r w:rsidRPr="00000013">
        <w:rPr>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AA79B7" w:rsidRPr="00000013" w:rsidRDefault="00AA79B7" w:rsidP="00AA79B7">
      <w:pPr>
        <w:pStyle w:val="24"/>
        <w:shd w:val="clear" w:color="auto" w:fill="auto"/>
        <w:tabs>
          <w:tab w:val="left" w:pos="2297"/>
        </w:tabs>
        <w:spacing w:before="0" w:after="0" w:line="240" w:lineRule="auto"/>
        <w:ind w:firstLine="780"/>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Обострение международной обстановки. Блоковая система и участие в ней России. Россия в преддверии мировой катастрофы.</w:t>
      </w:r>
    </w:p>
    <w:p w:rsidR="00AA79B7" w:rsidRPr="00000013" w:rsidRDefault="00AA79B7" w:rsidP="00AA79B7">
      <w:pPr>
        <w:pStyle w:val="24"/>
        <w:shd w:val="clear" w:color="auto" w:fill="auto"/>
        <w:tabs>
          <w:tab w:val="left" w:pos="2297"/>
        </w:tabs>
        <w:spacing w:before="0" w:after="0" w:line="240" w:lineRule="auto"/>
        <w:ind w:firstLine="780"/>
        <w:rPr>
          <w:sz w:val="24"/>
          <w:szCs w:val="24"/>
        </w:rPr>
      </w:pPr>
      <w:r w:rsidRPr="00000013">
        <w:rPr>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AA79B7" w:rsidRPr="00000013" w:rsidRDefault="00AA79B7" w:rsidP="00AA79B7">
      <w:pPr>
        <w:pStyle w:val="24"/>
        <w:shd w:val="clear" w:color="auto" w:fill="auto"/>
        <w:tabs>
          <w:tab w:val="left" w:pos="2131"/>
        </w:tabs>
        <w:spacing w:before="0" w:after="0" w:line="240" w:lineRule="auto"/>
        <w:ind w:firstLine="780"/>
        <w:rPr>
          <w:sz w:val="24"/>
          <w:szCs w:val="24"/>
        </w:rPr>
      </w:pPr>
      <w:r w:rsidRPr="00000013">
        <w:rPr>
          <w:sz w:val="24"/>
          <w:szCs w:val="24"/>
        </w:rPr>
        <w:t>Наш край в XIX - начале XX в.</w:t>
      </w:r>
    </w:p>
    <w:p w:rsidR="00AA79B7" w:rsidRPr="00000013" w:rsidRDefault="00AA79B7" w:rsidP="00AA79B7">
      <w:pPr>
        <w:pStyle w:val="24"/>
        <w:shd w:val="clear" w:color="auto" w:fill="auto"/>
        <w:tabs>
          <w:tab w:val="left" w:pos="2131"/>
        </w:tabs>
        <w:spacing w:before="0" w:after="0" w:line="240" w:lineRule="auto"/>
        <w:ind w:firstLine="780"/>
        <w:rPr>
          <w:sz w:val="24"/>
          <w:szCs w:val="24"/>
        </w:rPr>
      </w:pPr>
      <w:r w:rsidRPr="00000013">
        <w:rPr>
          <w:sz w:val="24"/>
          <w:szCs w:val="24"/>
        </w:rPr>
        <w:t>Обобщение.</w:t>
      </w:r>
    </w:p>
    <w:p w:rsidR="00AA79B7" w:rsidRPr="00000013" w:rsidRDefault="00AA79B7" w:rsidP="00AA79B7">
      <w:pPr>
        <w:pStyle w:val="24"/>
        <w:shd w:val="clear" w:color="auto" w:fill="auto"/>
        <w:tabs>
          <w:tab w:val="left" w:pos="1529"/>
        </w:tabs>
        <w:spacing w:before="0" w:after="0" w:line="240" w:lineRule="auto"/>
        <w:ind w:firstLine="780"/>
        <w:rPr>
          <w:sz w:val="24"/>
          <w:szCs w:val="24"/>
        </w:rPr>
      </w:pPr>
      <w:r w:rsidRPr="00000013">
        <w:rPr>
          <w:sz w:val="24"/>
          <w:szCs w:val="24"/>
        </w:rPr>
        <w:t>Планируемые результаты освоения программы по истории на уровне основного общего образования.</w:t>
      </w:r>
    </w:p>
    <w:p w:rsidR="00AA79B7" w:rsidRPr="00000013" w:rsidRDefault="00AA79B7" w:rsidP="00AA79B7">
      <w:pPr>
        <w:pStyle w:val="24"/>
        <w:shd w:val="clear" w:color="auto" w:fill="auto"/>
        <w:tabs>
          <w:tab w:val="left" w:pos="1781"/>
        </w:tabs>
        <w:spacing w:before="0" w:after="0" w:line="240" w:lineRule="auto"/>
        <w:ind w:firstLine="780"/>
        <w:rPr>
          <w:sz w:val="24"/>
          <w:szCs w:val="24"/>
        </w:rPr>
      </w:pPr>
      <w:r w:rsidRPr="00000013">
        <w:rPr>
          <w:sz w:val="24"/>
          <w:szCs w:val="24"/>
        </w:rPr>
        <w:t>К важнейшим личностным результатам изучения истории относятся:</w:t>
      </w:r>
    </w:p>
    <w:p w:rsidR="00AA79B7" w:rsidRPr="00000013" w:rsidRDefault="00AA79B7" w:rsidP="00AA79B7">
      <w:pPr>
        <w:pStyle w:val="24"/>
        <w:shd w:val="clear" w:color="auto" w:fill="auto"/>
        <w:tabs>
          <w:tab w:val="left" w:pos="1082"/>
        </w:tabs>
        <w:spacing w:before="0" w:after="0" w:line="240" w:lineRule="auto"/>
        <w:ind w:firstLine="780"/>
        <w:rPr>
          <w:sz w:val="24"/>
          <w:szCs w:val="24"/>
        </w:rPr>
      </w:pPr>
      <w:r w:rsidRPr="00000013">
        <w:rPr>
          <w:sz w:val="24"/>
          <w:szCs w:val="24"/>
        </w:rPr>
        <w:lastRenderedPageBreak/>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A79B7" w:rsidRPr="00000013" w:rsidRDefault="00AA79B7" w:rsidP="00AA79B7">
      <w:pPr>
        <w:pStyle w:val="24"/>
        <w:shd w:val="clear" w:color="auto" w:fill="auto"/>
        <w:tabs>
          <w:tab w:val="left" w:pos="1086"/>
        </w:tabs>
        <w:spacing w:before="0" w:after="0" w:line="240" w:lineRule="auto"/>
        <w:ind w:firstLine="760"/>
        <w:rPr>
          <w:sz w:val="24"/>
          <w:szCs w:val="24"/>
        </w:rPr>
      </w:pPr>
      <w:r w:rsidRPr="00000013">
        <w:rPr>
          <w:sz w:val="24"/>
          <w:szCs w:val="24"/>
        </w:rPr>
        <w:t>в духовно-нравственной сфере: представление о традиционных духовно</w:t>
      </w:r>
      <w:r w:rsidRPr="00000013">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A79B7" w:rsidRPr="00000013" w:rsidRDefault="00AA79B7" w:rsidP="00AA79B7">
      <w:pPr>
        <w:pStyle w:val="24"/>
        <w:shd w:val="clear" w:color="auto" w:fill="auto"/>
        <w:tabs>
          <w:tab w:val="left" w:pos="1090"/>
        </w:tabs>
        <w:spacing w:before="0" w:after="0" w:line="240" w:lineRule="auto"/>
        <w:ind w:firstLine="760"/>
        <w:rPr>
          <w:sz w:val="24"/>
          <w:szCs w:val="24"/>
        </w:rPr>
      </w:pPr>
      <w:r w:rsidRPr="00000013">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A79B7" w:rsidRPr="00000013" w:rsidRDefault="00AA79B7" w:rsidP="00AA79B7">
      <w:pPr>
        <w:pStyle w:val="24"/>
        <w:shd w:val="clear" w:color="auto" w:fill="auto"/>
        <w:tabs>
          <w:tab w:val="left" w:pos="1097"/>
        </w:tabs>
        <w:spacing w:before="0" w:after="0" w:line="240" w:lineRule="auto"/>
        <w:ind w:firstLine="760"/>
        <w:rPr>
          <w:sz w:val="24"/>
          <w:szCs w:val="24"/>
        </w:rPr>
      </w:pPr>
      <w:r w:rsidRPr="00000013">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A79B7" w:rsidRPr="00000013" w:rsidRDefault="00AA79B7" w:rsidP="00AA79B7">
      <w:pPr>
        <w:pStyle w:val="24"/>
        <w:shd w:val="clear" w:color="auto" w:fill="auto"/>
        <w:tabs>
          <w:tab w:val="left" w:pos="1102"/>
        </w:tabs>
        <w:spacing w:before="0" w:after="0" w:line="240" w:lineRule="auto"/>
        <w:ind w:firstLine="760"/>
        <w:rPr>
          <w:sz w:val="24"/>
          <w:szCs w:val="24"/>
        </w:rPr>
      </w:pPr>
      <w:r w:rsidRPr="00000013">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A79B7" w:rsidRPr="00000013" w:rsidRDefault="00AA79B7" w:rsidP="00AA79B7">
      <w:pPr>
        <w:pStyle w:val="24"/>
        <w:shd w:val="clear" w:color="auto" w:fill="auto"/>
        <w:tabs>
          <w:tab w:val="left" w:pos="1093"/>
        </w:tabs>
        <w:spacing w:before="0" w:after="0" w:line="240" w:lineRule="auto"/>
        <w:ind w:firstLine="760"/>
        <w:rPr>
          <w:sz w:val="24"/>
          <w:szCs w:val="24"/>
        </w:rPr>
      </w:pPr>
      <w:r w:rsidRPr="00000013">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A79B7" w:rsidRPr="00000013" w:rsidRDefault="00AA79B7" w:rsidP="00AA79B7">
      <w:pPr>
        <w:pStyle w:val="24"/>
        <w:shd w:val="clear" w:color="auto" w:fill="auto"/>
        <w:tabs>
          <w:tab w:val="left" w:pos="1760"/>
        </w:tabs>
        <w:spacing w:before="0" w:after="0" w:line="240" w:lineRule="auto"/>
        <w:ind w:firstLine="760"/>
        <w:rPr>
          <w:sz w:val="24"/>
          <w:szCs w:val="24"/>
        </w:rPr>
      </w:pPr>
      <w:r w:rsidRPr="00000013">
        <w:rPr>
          <w:sz w:val="24"/>
          <w:szCs w:val="24"/>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w:t>
      </w:r>
      <w:r w:rsidRPr="00000013">
        <w:rPr>
          <w:sz w:val="24"/>
          <w:szCs w:val="24"/>
        </w:rPr>
        <w:lastRenderedPageBreak/>
        <w:t>учебные действия, совместная деятельность.</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систематизировать и обобщать исторические факты (в форме таблиц, схем);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характерные признаки исторических явлений;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причинно-следственные связи событий;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сравнивать события, ситуации, выявляя общие черты и различия;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формулировать и обосновывать выводы.</w:t>
      </w:r>
    </w:p>
    <w:p w:rsidR="00AA79B7" w:rsidRPr="00000013" w:rsidRDefault="00AA79B7" w:rsidP="00AA79B7">
      <w:pPr>
        <w:pStyle w:val="24"/>
        <w:shd w:val="clear" w:color="auto" w:fill="auto"/>
        <w:tabs>
          <w:tab w:val="left" w:pos="1966"/>
        </w:tabs>
        <w:spacing w:before="0" w:after="0" w:line="240" w:lineRule="auto"/>
        <w:ind w:firstLine="76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познавательную задачу;</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намечать путь её решения и осуществлять подбор исторического материала, объекта;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систематизировать и анализировать исторические факты, осуществлять реконструкцию исторических событий;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соотносить полученный результат с имеющимся знанием;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новизну и обоснованность полученного результата;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AA79B7" w:rsidRPr="00000013" w:rsidRDefault="00AA79B7" w:rsidP="00AA79B7">
      <w:pPr>
        <w:pStyle w:val="24"/>
        <w:shd w:val="clear" w:color="auto" w:fill="auto"/>
        <w:tabs>
          <w:tab w:val="left" w:pos="1995"/>
        </w:tabs>
        <w:spacing w:before="0" w:after="0" w:line="240" w:lineRule="auto"/>
        <w:ind w:firstLine="76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виды источников исторической информации;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A79B7" w:rsidRPr="00000013" w:rsidRDefault="00AA79B7" w:rsidP="00AA79B7">
      <w:pPr>
        <w:pStyle w:val="24"/>
        <w:shd w:val="clear" w:color="auto" w:fill="auto"/>
        <w:tabs>
          <w:tab w:val="left" w:pos="2000"/>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особенности взаимодействия людей в исторических обществах и современном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участвовать в обсуждении событий и личностей прошлого, раскрывать различие и сходство высказываемых оценок;</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выражать и аргументировать свою точку зрения в устном высказывании, письменном тексте;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осваивать и применять правила межкультурного взаимодействия в школе и социальном окружении.</w:t>
      </w:r>
    </w:p>
    <w:p w:rsidR="00AA79B7" w:rsidRPr="00000013" w:rsidRDefault="00AA79B7" w:rsidP="00AA79B7">
      <w:pPr>
        <w:pStyle w:val="24"/>
        <w:shd w:val="clear" w:color="auto" w:fill="auto"/>
        <w:tabs>
          <w:tab w:val="left" w:pos="2026"/>
        </w:tabs>
        <w:spacing w:before="0" w:after="0" w:line="240" w:lineRule="auto"/>
        <w:ind w:firstLine="760"/>
        <w:rPr>
          <w:sz w:val="24"/>
          <w:szCs w:val="24"/>
        </w:rPr>
      </w:pPr>
      <w:r w:rsidRPr="00000013">
        <w:rPr>
          <w:sz w:val="24"/>
          <w:szCs w:val="24"/>
        </w:rPr>
        <w:t>У обучающегося будут сформированы умения совместной</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деятельности: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свое участие в общей работе и координировать свои действия с другими членами команды.</w:t>
      </w:r>
    </w:p>
    <w:p w:rsidR="00AA79B7" w:rsidRPr="00000013" w:rsidRDefault="00AA79B7" w:rsidP="00AA79B7">
      <w:pPr>
        <w:pStyle w:val="24"/>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lastRenderedPageBreak/>
        <w:t>владеть приёмами самоконтроля - осуществление самоконтроля, рефлексии и самооценки полученных результатов;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вносить коррективы в свою работу с учётом установленных ошибок, возникших трудностей.</w:t>
      </w:r>
    </w:p>
    <w:p w:rsidR="00AA79B7" w:rsidRPr="00000013" w:rsidRDefault="00AA79B7" w:rsidP="00AA79B7">
      <w:pPr>
        <w:pStyle w:val="24"/>
        <w:shd w:val="clear" w:color="auto" w:fill="auto"/>
        <w:tabs>
          <w:tab w:val="left" w:pos="1989"/>
        </w:tabs>
        <w:spacing w:before="0" w:after="0" w:line="240" w:lineRule="auto"/>
        <w:ind w:firstLine="760"/>
        <w:rPr>
          <w:sz w:val="24"/>
          <w:szCs w:val="24"/>
        </w:rPr>
      </w:pPr>
      <w:r w:rsidRPr="00000013">
        <w:rPr>
          <w:sz w:val="24"/>
          <w:szCs w:val="24"/>
        </w:rPr>
        <w:t>У обучающегося будут сформированы умения в сфере эмоционального интеллекта, понимания себя и других: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учётом позиций и мнений других участников общения.</w:t>
      </w:r>
    </w:p>
    <w:p w:rsidR="00AA79B7" w:rsidRPr="00000013" w:rsidRDefault="00AA79B7" w:rsidP="00AA79B7">
      <w:pPr>
        <w:pStyle w:val="24"/>
        <w:shd w:val="clear" w:color="auto" w:fill="auto"/>
        <w:tabs>
          <w:tab w:val="left" w:pos="1763"/>
        </w:tabs>
        <w:spacing w:before="0" w:after="0" w:line="240" w:lineRule="auto"/>
        <w:ind w:firstLine="760"/>
        <w:rPr>
          <w:sz w:val="24"/>
          <w:szCs w:val="24"/>
        </w:rPr>
      </w:pPr>
      <w:r w:rsidRPr="00000013">
        <w:rPr>
          <w:sz w:val="24"/>
          <w:szCs w:val="24"/>
        </w:rPr>
        <w:t>Предметные результаты освоения программы по истории на уровне основного общего образования должны обеспечивать:</w:t>
      </w:r>
    </w:p>
    <w:p w:rsidR="00AA79B7" w:rsidRPr="00000013" w:rsidRDefault="00AA79B7" w:rsidP="00AA79B7">
      <w:pPr>
        <w:pStyle w:val="24"/>
        <w:shd w:val="clear" w:color="auto" w:fill="auto"/>
        <w:tabs>
          <w:tab w:val="left" w:pos="1101"/>
        </w:tabs>
        <w:spacing w:before="0" w:after="0" w:line="240" w:lineRule="auto"/>
        <w:ind w:firstLine="760"/>
        <w:rPr>
          <w:sz w:val="24"/>
          <w:szCs w:val="24"/>
        </w:rPr>
      </w:pPr>
      <w:r w:rsidRPr="00000013">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процессов;</w:t>
      </w:r>
    </w:p>
    <w:p w:rsidR="00AA79B7" w:rsidRPr="00000013" w:rsidRDefault="00AA79B7" w:rsidP="00AA79B7">
      <w:pPr>
        <w:pStyle w:val="24"/>
        <w:shd w:val="clear" w:color="auto" w:fill="auto"/>
        <w:tabs>
          <w:tab w:val="left" w:pos="1066"/>
        </w:tabs>
        <w:spacing w:before="0" w:after="0" w:line="240" w:lineRule="auto"/>
        <w:ind w:firstLine="760"/>
        <w:rPr>
          <w:sz w:val="24"/>
          <w:szCs w:val="24"/>
        </w:rPr>
      </w:pPr>
      <w:r w:rsidRPr="00000013">
        <w:rPr>
          <w:sz w:val="24"/>
          <w:szCs w:val="24"/>
        </w:rPr>
        <w:t>умение выявлять особенности развития культуры, быта и нравов народов в различные исторические эпохи;</w:t>
      </w:r>
    </w:p>
    <w:p w:rsidR="00AA79B7" w:rsidRPr="00000013" w:rsidRDefault="00AA79B7" w:rsidP="00AA79B7">
      <w:pPr>
        <w:pStyle w:val="24"/>
        <w:shd w:val="clear" w:color="auto" w:fill="auto"/>
        <w:tabs>
          <w:tab w:val="left" w:pos="1086"/>
        </w:tabs>
        <w:spacing w:before="0" w:after="0" w:line="240" w:lineRule="auto"/>
        <w:ind w:firstLine="760"/>
        <w:rPr>
          <w:sz w:val="24"/>
          <w:szCs w:val="24"/>
        </w:rPr>
      </w:pPr>
      <w:r w:rsidRPr="00000013">
        <w:rPr>
          <w:sz w:val="24"/>
          <w:szCs w:val="24"/>
        </w:rPr>
        <w:t>овладение историческими понятиями и их использование для решения учебных и практических задач;</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умение выявлять существенные черты и характерные признаки исторических событий, явлений, процессов;</w:t>
      </w:r>
    </w:p>
    <w:p w:rsidR="00AA79B7" w:rsidRPr="00000013" w:rsidRDefault="00AA79B7" w:rsidP="00AA79B7">
      <w:pPr>
        <w:pStyle w:val="24"/>
        <w:shd w:val="clear" w:color="auto" w:fill="auto"/>
        <w:tabs>
          <w:tab w:val="left" w:pos="1086"/>
        </w:tabs>
        <w:spacing w:before="0" w:after="0" w:line="240" w:lineRule="auto"/>
        <w:ind w:firstLine="760"/>
        <w:rPr>
          <w:sz w:val="24"/>
          <w:szCs w:val="24"/>
        </w:rPr>
      </w:pPr>
      <w:r w:rsidRPr="00000013">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умение сравнивать исторические события, явления, процессы в различные исторические эпохи;</w:t>
      </w:r>
    </w:p>
    <w:p w:rsidR="00AA79B7" w:rsidRPr="00000013" w:rsidRDefault="00AA79B7" w:rsidP="00AA79B7">
      <w:pPr>
        <w:pStyle w:val="24"/>
        <w:shd w:val="clear" w:color="auto" w:fill="auto"/>
        <w:tabs>
          <w:tab w:val="left" w:pos="1086"/>
        </w:tabs>
        <w:spacing w:before="0" w:after="0" w:line="240" w:lineRule="auto"/>
        <w:ind w:firstLine="760"/>
        <w:rPr>
          <w:sz w:val="24"/>
          <w:szCs w:val="24"/>
        </w:rPr>
      </w:pPr>
      <w:r w:rsidRPr="00000013">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умение различать основные типы исторических источников: письменные, вещественные, аудиовизуальные;</w:t>
      </w:r>
    </w:p>
    <w:p w:rsidR="00AA79B7" w:rsidRPr="00000013" w:rsidRDefault="00AA79B7" w:rsidP="00AA79B7">
      <w:pPr>
        <w:pStyle w:val="24"/>
        <w:shd w:val="clear" w:color="auto" w:fill="auto"/>
        <w:tabs>
          <w:tab w:val="left" w:pos="1215"/>
        </w:tabs>
        <w:spacing w:before="0" w:after="0" w:line="240" w:lineRule="auto"/>
        <w:ind w:firstLine="760"/>
        <w:rPr>
          <w:sz w:val="24"/>
          <w:szCs w:val="24"/>
        </w:rPr>
      </w:pPr>
      <w:r w:rsidRPr="00000013">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информацию при работе с историческими источниками;</w:t>
      </w:r>
    </w:p>
    <w:p w:rsidR="00AA79B7" w:rsidRPr="00000013" w:rsidRDefault="00AA79B7" w:rsidP="00AA79B7">
      <w:pPr>
        <w:pStyle w:val="24"/>
        <w:shd w:val="clear" w:color="auto" w:fill="auto"/>
        <w:tabs>
          <w:tab w:val="left" w:pos="1215"/>
        </w:tabs>
        <w:spacing w:before="0" w:after="0" w:line="240" w:lineRule="auto"/>
        <w:ind w:firstLine="760"/>
        <w:rPr>
          <w:sz w:val="24"/>
          <w:szCs w:val="24"/>
        </w:rPr>
      </w:pPr>
      <w:r w:rsidRPr="00000013">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AA79B7" w:rsidRPr="00000013" w:rsidRDefault="00AA79B7" w:rsidP="00AA79B7">
      <w:pPr>
        <w:pStyle w:val="24"/>
        <w:shd w:val="clear" w:color="auto" w:fill="auto"/>
        <w:tabs>
          <w:tab w:val="left" w:pos="1215"/>
        </w:tabs>
        <w:spacing w:before="0" w:after="0" w:line="240" w:lineRule="auto"/>
        <w:ind w:firstLine="760"/>
        <w:rPr>
          <w:sz w:val="24"/>
          <w:szCs w:val="24"/>
        </w:rPr>
      </w:pPr>
      <w:r w:rsidRPr="00000013">
        <w:rPr>
          <w:sz w:val="24"/>
          <w:szCs w:val="24"/>
        </w:rPr>
        <w:lastRenderedPageBreak/>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A79B7" w:rsidRPr="00000013" w:rsidRDefault="00AA79B7" w:rsidP="00AA79B7">
      <w:pPr>
        <w:pStyle w:val="24"/>
        <w:shd w:val="clear" w:color="auto" w:fill="auto"/>
        <w:tabs>
          <w:tab w:val="left" w:pos="1210"/>
        </w:tabs>
        <w:spacing w:before="0" w:after="0" w:line="240" w:lineRule="auto"/>
        <w:ind w:firstLine="760"/>
        <w:rPr>
          <w:sz w:val="24"/>
          <w:szCs w:val="24"/>
        </w:rPr>
      </w:pPr>
      <w:r w:rsidRPr="00000013">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AA79B7" w:rsidRPr="00000013" w:rsidRDefault="00AA79B7" w:rsidP="00AA79B7">
      <w:pPr>
        <w:pStyle w:val="24"/>
        <w:shd w:val="clear" w:color="auto" w:fill="auto"/>
        <w:tabs>
          <w:tab w:val="left" w:pos="1215"/>
        </w:tabs>
        <w:spacing w:before="0" w:after="0" w:line="240" w:lineRule="auto"/>
        <w:ind w:firstLine="760"/>
        <w:rPr>
          <w:sz w:val="24"/>
          <w:szCs w:val="24"/>
        </w:rPr>
      </w:pPr>
      <w:r w:rsidRPr="00000013">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AA79B7" w:rsidRPr="00000013" w:rsidRDefault="00AA79B7" w:rsidP="00AA79B7">
      <w:pPr>
        <w:pStyle w:val="24"/>
        <w:shd w:val="clear" w:color="auto" w:fill="auto"/>
        <w:tabs>
          <w:tab w:val="left" w:pos="1738"/>
        </w:tabs>
        <w:spacing w:before="0" w:after="0" w:line="240" w:lineRule="auto"/>
        <w:ind w:firstLine="760"/>
        <w:rPr>
          <w:sz w:val="24"/>
          <w:szCs w:val="24"/>
        </w:rPr>
      </w:pPr>
      <w:r w:rsidRPr="00000013">
        <w:rPr>
          <w:sz w:val="24"/>
          <w:szCs w:val="24"/>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AA79B7" w:rsidRPr="00000013" w:rsidRDefault="00AA79B7" w:rsidP="00AA79B7">
      <w:pPr>
        <w:pStyle w:val="24"/>
        <w:shd w:val="clear" w:color="auto" w:fill="auto"/>
        <w:tabs>
          <w:tab w:val="left" w:pos="1940"/>
        </w:tabs>
        <w:spacing w:before="0" w:after="0" w:line="240" w:lineRule="auto"/>
        <w:ind w:firstLine="760"/>
        <w:rPr>
          <w:sz w:val="24"/>
          <w:szCs w:val="24"/>
        </w:rPr>
      </w:pPr>
      <w:r w:rsidRPr="00000013">
        <w:rPr>
          <w:sz w:val="24"/>
          <w:szCs w:val="24"/>
        </w:rPr>
        <w:t>Предметные результаты изучения учебного предмета «История» включают:</w:t>
      </w:r>
    </w:p>
    <w:p w:rsidR="00AA79B7" w:rsidRPr="00000013" w:rsidRDefault="00AA79B7" w:rsidP="00AA79B7">
      <w:pPr>
        <w:pStyle w:val="24"/>
        <w:shd w:val="clear" w:color="auto" w:fill="auto"/>
        <w:tabs>
          <w:tab w:val="left" w:pos="1071"/>
        </w:tabs>
        <w:spacing w:before="0" w:after="0" w:line="240" w:lineRule="auto"/>
        <w:ind w:firstLine="760"/>
        <w:rPr>
          <w:sz w:val="24"/>
          <w:szCs w:val="24"/>
        </w:rPr>
      </w:pPr>
      <w:r w:rsidRPr="00000013">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A79B7" w:rsidRPr="00000013" w:rsidRDefault="00AA79B7" w:rsidP="00AA79B7">
      <w:pPr>
        <w:pStyle w:val="24"/>
        <w:shd w:val="clear" w:color="auto" w:fill="auto"/>
        <w:tabs>
          <w:tab w:val="left" w:pos="1071"/>
        </w:tabs>
        <w:spacing w:before="0" w:after="0" w:line="240" w:lineRule="auto"/>
        <w:ind w:firstLine="760"/>
        <w:rPr>
          <w:sz w:val="24"/>
          <w:szCs w:val="24"/>
        </w:rPr>
      </w:pPr>
      <w:r w:rsidRPr="00000013">
        <w:rPr>
          <w:sz w:val="24"/>
          <w:szCs w:val="24"/>
        </w:rPr>
        <w:t>базовые знания об основных этапах и ключевых событиях отечественной и всемирной истории;</w:t>
      </w:r>
    </w:p>
    <w:p w:rsidR="00AA79B7" w:rsidRPr="00000013" w:rsidRDefault="00AA79B7" w:rsidP="00AA79B7">
      <w:pPr>
        <w:pStyle w:val="24"/>
        <w:shd w:val="clear" w:color="auto" w:fill="auto"/>
        <w:tabs>
          <w:tab w:val="left" w:pos="361"/>
        </w:tabs>
        <w:spacing w:before="0" w:after="0" w:line="240" w:lineRule="auto"/>
        <w:ind w:firstLine="760"/>
        <w:rPr>
          <w:sz w:val="24"/>
          <w:szCs w:val="24"/>
        </w:rPr>
      </w:pPr>
      <w:r w:rsidRPr="00000013">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A79B7" w:rsidRPr="00000013" w:rsidRDefault="00AA79B7" w:rsidP="00AA79B7">
      <w:pPr>
        <w:pStyle w:val="24"/>
        <w:shd w:val="clear" w:color="auto" w:fill="auto"/>
        <w:tabs>
          <w:tab w:val="left" w:pos="1071"/>
        </w:tabs>
        <w:spacing w:before="0" w:after="0" w:line="240" w:lineRule="auto"/>
        <w:ind w:firstLine="760"/>
        <w:rPr>
          <w:sz w:val="24"/>
          <w:szCs w:val="24"/>
        </w:rPr>
      </w:pPr>
      <w:r w:rsidRPr="00000013">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AA79B7" w:rsidRPr="00000013" w:rsidRDefault="00AA79B7" w:rsidP="00AA79B7">
      <w:pPr>
        <w:pStyle w:val="24"/>
        <w:shd w:val="clear" w:color="auto" w:fill="auto"/>
        <w:tabs>
          <w:tab w:val="left" w:pos="1090"/>
        </w:tabs>
        <w:spacing w:before="0" w:after="0" w:line="240" w:lineRule="auto"/>
        <w:ind w:firstLine="760"/>
        <w:rPr>
          <w:sz w:val="24"/>
          <w:szCs w:val="24"/>
        </w:rPr>
      </w:pPr>
      <w:r w:rsidRPr="00000013">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осознание необходимости сохранения исторических и культурных памятников своей страны и мира;</w:t>
      </w:r>
    </w:p>
    <w:p w:rsidR="00AA79B7" w:rsidRPr="00000013" w:rsidRDefault="00AA79B7" w:rsidP="00AA79B7">
      <w:pPr>
        <w:pStyle w:val="24"/>
        <w:shd w:val="clear" w:color="auto" w:fill="auto"/>
        <w:tabs>
          <w:tab w:val="left" w:pos="1210"/>
        </w:tabs>
        <w:spacing w:before="0" w:after="0" w:line="240" w:lineRule="auto"/>
        <w:ind w:firstLine="760"/>
        <w:rPr>
          <w:sz w:val="24"/>
          <w:szCs w:val="24"/>
        </w:rPr>
      </w:pPr>
      <w:r w:rsidRPr="00000013">
        <w:rPr>
          <w:sz w:val="24"/>
          <w:szCs w:val="24"/>
        </w:rPr>
        <w:t>умение устанавливать взаимосвязи событий, явлений, процессов прошлого с важнейшими событиями XX - начала XXI в.</w:t>
      </w:r>
    </w:p>
    <w:p w:rsidR="00AA79B7" w:rsidRPr="00000013" w:rsidRDefault="00AA79B7" w:rsidP="00AA79B7">
      <w:pPr>
        <w:pStyle w:val="24"/>
        <w:shd w:val="clear" w:color="auto" w:fill="auto"/>
        <w:tabs>
          <w:tab w:val="left" w:pos="1748"/>
        </w:tabs>
        <w:spacing w:before="0" w:after="0" w:line="240" w:lineRule="auto"/>
        <w:ind w:firstLine="760"/>
        <w:rPr>
          <w:sz w:val="24"/>
          <w:szCs w:val="24"/>
        </w:rPr>
      </w:pPr>
      <w:r w:rsidRPr="00000013">
        <w:rPr>
          <w:sz w:val="24"/>
          <w:szCs w:val="24"/>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000013">
        <w:rPr>
          <w:sz w:val="24"/>
          <w:szCs w:val="24"/>
          <w:lang w:val="en-US" w:bidi="en-US"/>
        </w:rPr>
        <w:t>XX</w:t>
      </w:r>
      <w:r w:rsidRPr="00000013">
        <w:rPr>
          <w:sz w:val="24"/>
          <w:szCs w:val="24"/>
          <w:lang w:bidi="en-US"/>
        </w:rPr>
        <w:t>-</w:t>
      </w:r>
      <w:r w:rsidRPr="00000013">
        <w:rPr>
          <w:sz w:val="24"/>
          <w:szCs w:val="24"/>
          <w:lang w:val="en-US" w:bidi="en-US"/>
        </w:rPr>
        <w:t>XXI</w:t>
      </w:r>
      <w:r w:rsidRPr="00000013">
        <w:rPr>
          <w:sz w:val="24"/>
          <w:szCs w:val="24"/>
          <w:lang w:bidi="en-US"/>
        </w:rPr>
        <w:t xml:space="preserve"> </w:t>
      </w:r>
      <w:r w:rsidRPr="00000013">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AA79B7" w:rsidRPr="00000013" w:rsidRDefault="00AA79B7" w:rsidP="00AA79B7">
      <w:pPr>
        <w:pStyle w:val="24"/>
        <w:shd w:val="clear" w:color="auto" w:fill="auto"/>
        <w:tabs>
          <w:tab w:val="left" w:pos="1738"/>
        </w:tabs>
        <w:spacing w:before="0" w:after="0" w:line="240" w:lineRule="auto"/>
        <w:ind w:firstLine="760"/>
        <w:rPr>
          <w:sz w:val="24"/>
          <w:szCs w:val="24"/>
        </w:rPr>
      </w:pPr>
      <w:r w:rsidRPr="00000013">
        <w:rPr>
          <w:sz w:val="24"/>
          <w:szCs w:val="24"/>
        </w:rPr>
        <w:t xml:space="preserve">Предметные результаты изучения истории носят комплексный характер, в них </w:t>
      </w:r>
      <w:r w:rsidRPr="00000013">
        <w:rPr>
          <w:sz w:val="24"/>
          <w:szCs w:val="24"/>
        </w:rPr>
        <w:lastRenderedPageBreak/>
        <w:t>органично сочетаются познавательно-исторические, мировоззренческие и метапредметные компоненты.</w:t>
      </w:r>
    </w:p>
    <w:p w:rsidR="00AA79B7" w:rsidRPr="00000013" w:rsidRDefault="00AA79B7" w:rsidP="00AA79B7">
      <w:pPr>
        <w:pStyle w:val="24"/>
        <w:shd w:val="clear" w:color="auto" w:fill="auto"/>
        <w:tabs>
          <w:tab w:val="left" w:pos="1729"/>
        </w:tabs>
        <w:spacing w:before="0" w:after="0" w:line="240" w:lineRule="auto"/>
        <w:ind w:firstLine="760"/>
        <w:rPr>
          <w:sz w:val="24"/>
          <w:szCs w:val="24"/>
        </w:rPr>
      </w:pPr>
      <w:r w:rsidRPr="00000013">
        <w:rPr>
          <w:sz w:val="24"/>
          <w:szCs w:val="24"/>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AA79B7" w:rsidRPr="00000013" w:rsidRDefault="00AA79B7" w:rsidP="00AA79B7">
      <w:pPr>
        <w:pStyle w:val="24"/>
        <w:shd w:val="clear" w:color="auto" w:fill="auto"/>
        <w:tabs>
          <w:tab w:val="left" w:pos="1066"/>
        </w:tabs>
        <w:spacing w:before="0" w:after="0" w:line="240" w:lineRule="auto"/>
        <w:ind w:firstLine="760"/>
        <w:rPr>
          <w:sz w:val="24"/>
          <w:szCs w:val="24"/>
        </w:rPr>
      </w:pPr>
      <w:r w:rsidRPr="00000013">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A79B7" w:rsidRPr="00000013" w:rsidRDefault="00AA79B7" w:rsidP="00AA79B7">
      <w:pPr>
        <w:pStyle w:val="24"/>
        <w:shd w:val="clear" w:color="auto" w:fill="auto"/>
        <w:tabs>
          <w:tab w:val="left" w:pos="1066"/>
        </w:tabs>
        <w:spacing w:before="0" w:after="0" w:line="240" w:lineRule="auto"/>
        <w:ind w:firstLine="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AA79B7" w:rsidRPr="00000013" w:rsidRDefault="00AA79B7" w:rsidP="00AA79B7">
      <w:pPr>
        <w:pStyle w:val="24"/>
        <w:shd w:val="clear" w:color="auto" w:fill="auto"/>
        <w:tabs>
          <w:tab w:val="left" w:pos="1076"/>
        </w:tabs>
        <w:spacing w:before="0" w:after="0" w:line="240" w:lineRule="auto"/>
        <w:ind w:firstLine="760"/>
        <w:rPr>
          <w:sz w:val="24"/>
          <w:szCs w:val="24"/>
        </w:rPr>
      </w:pPr>
      <w:r w:rsidRPr="00000013">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AA79B7" w:rsidRPr="00000013" w:rsidRDefault="00AA79B7" w:rsidP="00AA79B7">
      <w:pPr>
        <w:pStyle w:val="24"/>
        <w:shd w:val="clear" w:color="auto" w:fill="auto"/>
        <w:tabs>
          <w:tab w:val="left" w:pos="1076"/>
        </w:tabs>
        <w:spacing w:before="0" w:after="0" w:line="240" w:lineRule="auto"/>
        <w:ind w:firstLine="780"/>
        <w:rPr>
          <w:sz w:val="24"/>
          <w:szCs w:val="24"/>
        </w:rPr>
      </w:pPr>
      <w:r w:rsidRPr="00000013">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A79B7" w:rsidRPr="00000013" w:rsidRDefault="00AA79B7" w:rsidP="00AA79B7">
      <w:pPr>
        <w:pStyle w:val="24"/>
        <w:shd w:val="clear" w:color="auto" w:fill="auto"/>
        <w:tabs>
          <w:tab w:val="left" w:pos="1076"/>
        </w:tabs>
        <w:spacing w:before="0" w:after="0" w:line="240" w:lineRule="auto"/>
        <w:ind w:firstLine="780"/>
        <w:rPr>
          <w:sz w:val="24"/>
          <w:szCs w:val="24"/>
        </w:rPr>
      </w:pPr>
      <w:r w:rsidRPr="00000013">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A79B7" w:rsidRPr="00000013" w:rsidRDefault="00AA79B7" w:rsidP="00AA79B7">
      <w:pPr>
        <w:pStyle w:val="24"/>
        <w:shd w:val="clear" w:color="auto" w:fill="auto"/>
        <w:tabs>
          <w:tab w:val="left" w:pos="1081"/>
        </w:tabs>
        <w:spacing w:before="0" w:after="0" w:line="240" w:lineRule="auto"/>
        <w:ind w:firstLine="780"/>
        <w:rPr>
          <w:sz w:val="24"/>
          <w:szCs w:val="24"/>
        </w:rPr>
      </w:pPr>
      <w:r w:rsidRPr="00000013">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AA79B7" w:rsidRPr="00000013" w:rsidRDefault="00AA79B7" w:rsidP="00AA79B7">
      <w:pPr>
        <w:pStyle w:val="24"/>
        <w:shd w:val="clear" w:color="auto" w:fill="auto"/>
        <w:tabs>
          <w:tab w:val="left" w:pos="1748"/>
        </w:tabs>
        <w:spacing w:before="0" w:after="0" w:line="240" w:lineRule="auto"/>
        <w:ind w:firstLine="780"/>
        <w:rPr>
          <w:sz w:val="24"/>
          <w:szCs w:val="24"/>
        </w:rPr>
      </w:pPr>
      <w:r w:rsidRPr="00000013">
        <w:rPr>
          <w:sz w:val="24"/>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AA79B7" w:rsidRPr="00000013" w:rsidRDefault="00AA79B7" w:rsidP="00AA79B7">
      <w:pPr>
        <w:pStyle w:val="24"/>
        <w:shd w:val="clear" w:color="auto" w:fill="auto"/>
        <w:spacing w:before="0" w:after="0" w:line="240" w:lineRule="auto"/>
        <w:ind w:firstLine="780"/>
        <w:rPr>
          <w:sz w:val="24"/>
          <w:szCs w:val="24"/>
        </w:rPr>
      </w:pPr>
      <w:r w:rsidRPr="00000013">
        <w:rPr>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AA79B7" w:rsidRPr="00000013" w:rsidRDefault="00AA79B7" w:rsidP="00AA79B7">
      <w:pPr>
        <w:pStyle w:val="24"/>
        <w:shd w:val="clear" w:color="auto" w:fill="auto"/>
        <w:tabs>
          <w:tab w:val="left" w:pos="1779"/>
        </w:tabs>
        <w:spacing w:before="0" w:after="0" w:line="240" w:lineRule="auto"/>
        <w:ind w:firstLine="780"/>
        <w:rPr>
          <w:sz w:val="24"/>
          <w:szCs w:val="24"/>
        </w:rPr>
      </w:pPr>
      <w:r w:rsidRPr="00000013">
        <w:rPr>
          <w:sz w:val="24"/>
          <w:szCs w:val="24"/>
        </w:rPr>
        <w:t>Предметные результаты изучения истории в 5 классе.</w:t>
      </w:r>
    </w:p>
    <w:p w:rsidR="00AA79B7" w:rsidRPr="00000013" w:rsidRDefault="00AA79B7" w:rsidP="00AA79B7">
      <w:pPr>
        <w:pStyle w:val="24"/>
        <w:shd w:val="clear" w:color="auto" w:fill="auto"/>
        <w:tabs>
          <w:tab w:val="left" w:pos="2010"/>
        </w:tabs>
        <w:spacing w:before="0" w:after="0" w:line="240" w:lineRule="auto"/>
        <w:ind w:firstLine="740"/>
        <w:rPr>
          <w:sz w:val="24"/>
          <w:szCs w:val="24"/>
        </w:rPr>
      </w:pPr>
      <w:r w:rsidRPr="00000013">
        <w:rPr>
          <w:sz w:val="24"/>
          <w:szCs w:val="24"/>
        </w:rPr>
        <w:lastRenderedPageBreak/>
        <w:t>Знание хронологии, работа с хронологией: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объяснять смысл основных хронологических понятий (век, тысячелетие, до нашей эры, наша эра);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называть даты важнейших событий истории Древнего мира, по дате устанавливать принадлежность события к веку, тысячелетию;</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AA79B7" w:rsidRPr="00000013" w:rsidRDefault="00AA79B7" w:rsidP="00AA79B7">
      <w:pPr>
        <w:pStyle w:val="24"/>
        <w:shd w:val="clear" w:color="auto" w:fill="auto"/>
        <w:tabs>
          <w:tab w:val="left" w:pos="2010"/>
        </w:tabs>
        <w:spacing w:before="0" w:after="0" w:line="240" w:lineRule="auto"/>
        <w:ind w:firstLine="740"/>
        <w:rPr>
          <w:sz w:val="24"/>
          <w:szCs w:val="24"/>
        </w:rPr>
      </w:pPr>
      <w:r w:rsidRPr="00000013">
        <w:rPr>
          <w:sz w:val="24"/>
          <w:szCs w:val="24"/>
        </w:rPr>
        <w:t>Знание исторических фактов, работа с фактами: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истории Древнего мира;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w:t>
      </w:r>
    </w:p>
    <w:p w:rsidR="00AA79B7" w:rsidRPr="00000013" w:rsidRDefault="00AA79B7" w:rsidP="00AA79B7">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устанавливать на основе картографических сведений связь между условиями среды обитания людей и их занятиями.</w:t>
      </w:r>
    </w:p>
    <w:p w:rsidR="00AA79B7" w:rsidRPr="00000013" w:rsidRDefault="00AA79B7" w:rsidP="00AA79B7">
      <w:pPr>
        <w:pStyle w:val="24"/>
        <w:shd w:val="clear" w:color="auto" w:fill="auto"/>
        <w:tabs>
          <w:tab w:val="left" w:pos="2010"/>
        </w:tabs>
        <w:spacing w:before="0" w:after="0" w:line="240" w:lineRule="auto"/>
        <w:ind w:firstLine="74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различать памятники культуры изучаемой эпохи и источники, созданные в последующие эпохи, приводить примеры;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AA79B7" w:rsidRPr="00000013" w:rsidRDefault="00AA79B7" w:rsidP="00AA79B7">
      <w:pPr>
        <w:pStyle w:val="24"/>
        <w:shd w:val="clear" w:color="auto" w:fill="auto"/>
        <w:tabs>
          <w:tab w:val="left" w:pos="2044"/>
        </w:tabs>
        <w:spacing w:before="0" w:after="0" w:line="240" w:lineRule="auto"/>
        <w:ind w:left="740" w:right="3260"/>
        <w:rPr>
          <w:sz w:val="24"/>
          <w:szCs w:val="24"/>
        </w:rPr>
      </w:pPr>
      <w:r w:rsidRPr="00000013">
        <w:rPr>
          <w:sz w:val="24"/>
          <w:szCs w:val="24"/>
        </w:rPr>
        <w:t>Историческое описание (реконструкция): характеризовать условия жизни людей в древности;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рассказывать о значительных событиях древней истории, их участниках;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рассказывать об исторических личностях Древнего мира (ключевых моментах их биографии, роли в исторических событиях);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давать краткое описание памятников культуры эпохи первобытности и древнейших цивилизаций.</w:t>
      </w:r>
    </w:p>
    <w:p w:rsidR="00AA79B7" w:rsidRPr="00000013" w:rsidRDefault="00AA79B7" w:rsidP="00AA79B7">
      <w:pPr>
        <w:pStyle w:val="24"/>
        <w:shd w:val="clear" w:color="auto" w:fill="auto"/>
        <w:tabs>
          <w:tab w:val="left" w:pos="2051"/>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государственного устройства древних</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обществ, положения основных групп населения, религиозных верований людей в древности;</w:t>
      </w:r>
    </w:p>
    <w:p w:rsidR="00AA79B7" w:rsidRPr="00000013" w:rsidRDefault="00AA79B7" w:rsidP="00AA79B7">
      <w:pPr>
        <w:pStyle w:val="24"/>
        <w:shd w:val="clear" w:color="auto" w:fill="auto"/>
        <w:spacing w:before="0" w:after="0" w:line="240" w:lineRule="auto"/>
        <w:ind w:left="760" w:right="1060"/>
        <w:rPr>
          <w:sz w:val="24"/>
          <w:szCs w:val="24"/>
        </w:rPr>
      </w:pPr>
      <w:r w:rsidRPr="00000013">
        <w:rPr>
          <w:sz w:val="24"/>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AA79B7" w:rsidRPr="00000013" w:rsidRDefault="00AA79B7" w:rsidP="00AA79B7">
      <w:pPr>
        <w:pStyle w:val="24"/>
        <w:shd w:val="clear" w:color="auto" w:fill="auto"/>
        <w:tabs>
          <w:tab w:val="left" w:pos="1997"/>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излагать оценки наиболее значительных событий и личностей древней истории, приводимые в учебной литературе;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высказывать на уровне эмоциональных оценок отношение к поступкам людей прошлого, к памятникам культуры.</w:t>
      </w:r>
    </w:p>
    <w:p w:rsidR="00AA79B7" w:rsidRPr="00000013" w:rsidRDefault="00AA79B7" w:rsidP="00AA79B7">
      <w:pPr>
        <w:pStyle w:val="24"/>
        <w:shd w:val="clear" w:color="auto" w:fill="auto"/>
        <w:tabs>
          <w:tab w:val="left" w:pos="2023"/>
        </w:tabs>
        <w:spacing w:before="0" w:after="0" w:line="240" w:lineRule="auto"/>
        <w:ind w:firstLine="76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значение памятников древней истории и культуры, необходимость сохранения их в современном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A79B7" w:rsidRPr="00000013" w:rsidRDefault="00AA79B7" w:rsidP="00AA79B7">
      <w:pPr>
        <w:pStyle w:val="24"/>
        <w:shd w:val="clear" w:color="auto" w:fill="auto"/>
        <w:tabs>
          <w:tab w:val="left" w:pos="1951"/>
        </w:tabs>
        <w:spacing w:before="0" w:after="0" w:line="240" w:lineRule="auto"/>
        <w:ind w:firstLine="760"/>
        <w:rPr>
          <w:sz w:val="24"/>
          <w:szCs w:val="24"/>
        </w:rPr>
      </w:pPr>
      <w:r w:rsidRPr="00000013">
        <w:rPr>
          <w:sz w:val="24"/>
          <w:szCs w:val="24"/>
        </w:rPr>
        <w:lastRenderedPageBreak/>
        <w:t>Предметные результаты изучения истории в 6 классе.</w:t>
      </w:r>
    </w:p>
    <w:p w:rsidR="00AA79B7" w:rsidRPr="00000013" w:rsidRDefault="00AA79B7" w:rsidP="00AA79B7">
      <w:pPr>
        <w:pStyle w:val="24"/>
        <w:shd w:val="clear" w:color="auto" w:fill="auto"/>
        <w:tabs>
          <w:tab w:val="left" w:pos="2152"/>
        </w:tabs>
        <w:spacing w:before="0" w:after="0" w:line="240" w:lineRule="auto"/>
        <w:ind w:firstLine="760"/>
        <w:rPr>
          <w:sz w:val="24"/>
          <w:szCs w:val="24"/>
        </w:rPr>
      </w:pPr>
      <w:r w:rsidRPr="00000013">
        <w:rPr>
          <w:sz w:val="24"/>
          <w:szCs w:val="24"/>
        </w:rPr>
        <w:t>Знание хронологии, работа с хронологией: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Средневековья, определять их принадлежность к веку, историческому периоду;</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устанавливать длительность и синхронность событий истории Руси и всеобщей истории.</w:t>
      </w:r>
    </w:p>
    <w:p w:rsidR="00AA79B7" w:rsidRPr="00000013" w:rsidRDefault="00AA79B7" w:rsidP="00AA79B7">
      <w:pPr>
        <w:pStyle w:val="24"/>
        <w:shd w:val="clear" w:color="auto" w:fill="auto"/>
        <w:tabs>
          <w:tab w:val="left" w:pos="2145"/>
        </w:tabs>
        <w:spacing w:before="0" w:after="0" w:line="240" w:lineRule="auto"/>
        <w:ind w:firstLine="740"/>
        <w:rPr>
          <w:sz w:val="24"/>
          <w:szCs w:val="24"/>
        </w:rPr>
      </w:pPr>
      <w:r w:rsidRPr="00000013">
        <w:rPr>
          <w:sz w:val="24"/>
          <w:szCs w:val="24"/>
        </w:rPr>
        <w:t>Знание исторических фактов, работа с фактами: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группировать, систематизировать факты по заданному признаку (составление систематических таблиц).</w:t>
      </w:r>
    </w:p>
    <w:p w:rsidR="00AA79B7" w:rsidRPr="00000013" w:rsidRDefault="00AA79B7" w:rsidP="00AA79B7">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A79B7" w:rsidRPr="00000013" w:rsidRDefault="00AA79B7" w:rsidP="00AA79B7">
      <w:pPr>
        <w:pStyle w:val="24"/>
        <w:shd w:val="clear" w:color="auto" w:fill="auto"/>
        <w:tabs>
          <w:tab w:val="left" w:pos="2150"/>
        </w:tabs>
        <w:spacing w:before="0" w:after="0" w:line="240" w:lineRule="auto"/>
        <w:ind w:firstLine="74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характеризовать авторство, время, место создания источника;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находить в визуальном источнике и вещественном памятнике ключевые символы, образы;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характеризовать позицию автора письменного и визуального исторического источника.</w:t>
      </w:r>
    </w:p>
    <w:p w:rsidR="00AA79B7" w:rsidRPr="00000013" w:rsidRDefault="00AA79B7" w:rsidP="00AA79B7">
      <w:pPr>
        <w:pStyle w:val="24"/>
        <w:shd w:val="clear" w:color="auto" w:fill="auto"/>
        <w:tabs>
          <w:tab w:val="left" w:pos="2150"/>
        </w:tabs>
        <w:spacing w:before="0" w:after="0" w:line="240" w:lineRule="auto"/>
        <w:ind w:firstLine="740"/>
        <w:rPr>
          <w:sz w:val="24"/>
          <w:szCs w:val="24"/>
        </w:rPr>
      </w:pPr>
      <w:r w:rsidRPr="00000013">
        <w:rPr>
          <w:sz w:val="24"/>
          <w:szCs w:val="24"/>
        </w:rPr>
        <w:t>Историческое описание (реконструкция):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рассказывать о ключевых событиях отечественной и всеобщей истории в эпоху Средневековья, их участниках;</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рассказывать об образе жизни различных групп населения в средневековых обществах на Руси и в других странах;</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представлять описание памятников материальной и художественной культуры изучаемой эпохи.</w:t>
      </w:r>
    </w:p>
    <w:p w:rsidR="00AA79B7" w:rsidRPr="00000013" w:rsidRDefault="00AA79B7" w:rsidP="00AA79B7">
      <w:pPr>
        <w:pStyle w:val="24"/>
        <w:shd w:val="clear" w:color="auto" w:fill="auto"/>
        <w:tabs>
          <w:tab w:val="left" w:pos="2121"/>
        </w:tabs>
        <w:spacing w:before="0" w:after="0" w:line="240" w:lineRule="auto"/>
        <w:ind w:firstLine="740"/>
        <w:rPr>
          <w:sz w:val="24"/>
          <w:szCs w:val="24"/>
        </w:rPr>
      </w:pPr>
      <w:r w:rsidRPr="00000013">
        <w:rPr>
          <w:sz w:val="24"/>
          <w:szCs w:val="24"/>
        </w:rPr>
        <w:t>Анализ, объяснение исторических событий, явлений: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раскрывать существенные черты экономических и социальных отношений</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lastRenderedPageBreak/>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A79B7" w:rsidRPr="00000013" w:rsidRDefault="00AA79B7" w:rsidP="00AA79B7">
      <w:pPr>
        <w:pStyle w:val="24"/>
        <w:shd w:val="clear" w:color="auto" w:fill="auto"/>
        <w:tabs>
          <w:tab w:val="left" w:pos="2120"/>
        </w:tabs>
        <w:spacing w:before="0" w:after="0" w:line="240" w:lineRule="auto"/>
        <w:ind w:firstLine="74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A79B7" w:rsidRPr="00000013" w:rsidRDefault="00AA79B7" w:rsidP="00AA79B7">
      <w:pPr>
        <w:pStyle w:val="24"/>
        <w:shd w:val="clear" w:color="auto" w:fill="auto"/>
        <w:tabs>
          <w:tab w:val="left" w:pos="2126"/>
        </w:tabs>
        <w:spacing w:before="0" w:after="0" w:line="240" w:lineRule="auto"/>
        <w:ind w:firstLine="74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объяснять значение памятников истории и культуры Руси и других стран</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эпохи Средневековья, необходимость сохранения их в современном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выполнять учебные проекты по истории Средних веков (в том числе на региональном материале).</w:t>
      </w:r>
    </w:p>
    <w:p w:rsidR="00AA79B7" w:rsidRPr="00000013" w:rsidRDefault="00AA79B7" w:rsidP="00AA79B7">
      <w:pPr>
        <w:pStyle w:val="24"/>
        <w:shd w:val="clear" w:color="auto" w:fill="auto"/>
        <w:tabs>
          <w:tab w:val="left" w:pos="1954"/>
        </w:tabs>
        <w:spacing w:before="0" w:after="0" w:line="240" w:lineRule="auto"/>
        <w:ind w:firstLine="760"/>
        <w:rPr>
          <w:sz w:val="24"/>
          <w:szCs w:val="24"/>
        </w:rPr>
      </w:pPr>
      <w:r w:rsidRPr="00000013">
        <w:rPr>
          <w:sz w:val="24"/>
          <w:szCs w:val="24"/>
        </w:rPr>
        <w:t>Предметные результаты изучения истории в 7 классе.</w:t>
      </w:r>
    </w:p>
    <w:p w:rsidR="00AA79B7" w:rsidRPr="00000013" w:rsidRDefault="00AA79B7" w:rsidP="00AA79B7">
      <w:pPr>
        <w:pStyle w:val="24"/>
        <w:shd w:val="clear" w:color="auto" w:fill="auto"/>
        <w:tabs>
          <w:tab w:val="left" w:pos="2170"/>
        </w:tabs>
        <w:spacing w:before="0" w:after="0" w:line="240" w:lineRule="auto"/>
        <w:ind w:firstLine="760"/>
        <w:rPr>
          <w:sz w:val="24"/>
          <w:szCs w:val="24"/>
        </w:rPr>
      </w:pPr>
      <w:r w:rsidRPr="00000013">
        <w:rPr>
          <w:sz w:val="24"/>
          <w:szCs w:val="24"/>
        </w:rPr>
        <w:t>Знание хронологии, работа с хронологией: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этапы отечественной и всеобщей истории Нового времени, их хронологические рамки;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локализовать во времени ключевые события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определять их принадлежность к части века (половина, треть, четверть);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устанавливать синхронность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tabs>
          <w:tab w:val="left" w:pos="2170"/>
        </w:tabs>
        <w:spacing w:before="0" w:after="0" w:line="240" w:lineRule="auto"/>
        <w:ind w:firstLine="760"/>
        <w:rPr>
          <w:sz w:val="24"/>
          <w:szCs w:val="24"/>
        </w:rPr>
      </w:pPr>
      <w:r w:rsidRPr="00000013">
        <w:rPr>
          <w:sz w:val="24"/>
          <w:szCs w:val="24"/>
        </w:rPr>
        <w:t>Знание исторических фактов, работа с фактами: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A79B7" w:rsidRPr="00000013" w:rsidRDefault="00AA79B7" w:rsidP="00AA79B7">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A79B7" w:rsidRPr="00000013" w:rsidRDefault="00AA79B7" w:rsidP="00AA79B7">
      <w:pPr>
        <w:pStyle w:val="24"/>
        <w:shd w:val="clear" w:color="auto" w:fill="auto"/>
        <w:tabs>
          <w:tab w:val="left" w:pos="2170"/>
        </w:tabs>
        <w:spacing w:before="0" w:after="0" w:line="240" w:lineRule="auto"/>
        <w:ind w:firstLine="76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виды письменных исторических источников (официальные, личные, литературные и другие);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характеризовать обстоятельства и цель создания источника, раскрывать его информационную ценность;</w:t>
      </w:r>
    </w:p>
    <w:p w:rsidR="00AA79B7" w:rsidRPr="00000013" w:rsidRDefault="00AA79B7" w:rsidP="00AA79B7">
      <w:pPr>
        <w:pStyle w:val="24"/>
        <w:shd w:val="clear" w:color="auto" w:fill="auto"/>
        <w:spacing w:before="0" w:after="240" w:line="240" w:lineRule="auto"/>
        <w:ind w:firstLine="760"/>
        <w:rPr>
          <w:sz w:val="24"/>
          <w:szCs w:val="24"/>
        </w:rPr>
      </w:pPr>
      <w:r w:rsidRPr="00000013">
        <w:rPr>
          <w:sz w:val="24"/>
          <w:szCs w:val="24"/>
        </w:rPr>
        <w:t>проводить поиск информации в тексте письменного источника, визуальных и вещественных памятниках эпохи;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сопоставлять и систематизировать информацию из нескольких однотипных источников.</w:t>
      </w:r>
    </w:p>
    <w:p w:rsidR="00AA79B7" w:rsidRPr="00000013" w:rsidRDefault="00AA79B7" w:rsidP="00AA79B7">
      <w:pPr>
        <w:pStyle w:val="24"/>
        <w:shd w:val="clear" w:color="auto" w:fill="auto"/>
        <w:tabs>
          <w:tab w:val="left" w:pos="2141"/>
        </w:tabs>
        <w:spacing w:before="0" w:after="0" w:line="240" w:lineRule="auto"/>
        <w:ind w:firstLine="760"/>
        <w:rPr>
          <w:sz w:val="24"/>
          <w:szCs w:val="24"/>
        </w:rPr>
      </w:pPr>
      <w:r w:rsidRPr="00000013">
        <w:rPr>
          <w:sz w:val="24"/>
          <w:szCs w:val="24"/>
        </w:rPr>
        <w:t>Историческое описание (реконструкция):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рассказывать о ключевых событиях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их участниках;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составлять краткую характеристику известных персоналий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(ключевые факты биографии, личные качества, деятельность);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рассказывать об образе жизни различных групп населения в России и других странах в раннее Новое время;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представлять описание памятников материальной и художественной культуры </w:t>
      </w:r>
      <w:r w:rsidRPr="00000013">
        <w:rPr>
          <w:sz w:val="24"/>
          <w:szCs w:val="24"/>
        </w:rPr>
        <w:lastRenderedPageBreak/>
        <w:t>изучаемой эпохи.</w:t>
      </w:r>
    </w:p>
    <w:p w:rsidR="00AA79B7" w:rsidRPr="00000013" w:rsidRDefault="00AA79B7" w:rsidP="00AA79B7">
      <w:pPr>
        <w:pStyle w:val="24"/>
        <w:shd w:val="clear" w:color="auto" w:fill="auto"/>
        <w:tabs>
          <w:tab w:val="left" w:pos="2141"/>
        </w:tabs>
        <w:spacing w:before="0" w:after="0" w:line="240" w:lineRule="auto"/>
        <w:ind w:firstLine="760"/>
        <w:rPr>
          <w:sz w:val="24"/>
          <w:szCs w:val="24"/>
        </w:rPr>
      </w:pPr>
      <w:r w:rsidRPr="00000013">
        <w:rPr>
          <w:sz w:val="24"/>
          <w:szCs w:val="24"/>
        </w:rPr>
        <w:t>Анализ, объяснение исторических событий, явлений: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 xml:space="preserve">и политического развития России и других стран в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 xml:space="preserve">вв., европейской реформации, новых веяний в духовной жизни общества, культуре, революций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европейских странах;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объяснять причины и следствия важнейших событий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AA79B7" w:rsidRPr="00000013" w:rsidRDefault="00AA79B7" w:rsidP="00AA79B7">
      <w:pPr>
        <w:pStyle w:val="24"/>
        <w:shd w:val="clear" w:color="auto" w:fill="auto"/>
        <w:tabs>
          <w:tab w:val="left" w:pos="211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излагать альтернативные оценки событий и личностей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представленные в учебной литературе; объяснять, на чем основываются отдельные мнения;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выражать отношение к деятельности исторических личностей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с учётом обстоятельств изучаемой эпохи и в современной шкале ценностей.</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объяснять значение памятников истории и культуры России и других стран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для времени, когда они появились, и для современного общества;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выполнять учебные проекты по отечественной и всеобщей истории </w:t>
      </w:r>
      <w:r w:rsidRPr="00000013">
        <w:rPr>
          <w:sz w:val="24"/>
          <w:szCs w:val="24"/>
          <w:lang w:val="en-US" w:bidi="en-US"/>
        </w:rPr>
        <w:t>XVI</w:t>
      </w:r>
      <w:r w:rsidRPr="00000013">
        <w:rPr>
          <w:sz w:val="24"/>
          <w:szCs w:val="24"/>
          <w:lang w:bidi="en-US"/>
        </w:rPr>
        <w:t>-</w:t>
      </w:r>
      <w:r w:rsidRPr="00000013">
        <w:rPr>
          <w:sz w:val="24"/>
          <w:szCs w:val="24"/>
          <w:lang w:val="en-US" w:bidi="en-US"/>
        </w:rPr>
        <w:t>XVII</w:t>
      </w:r>
      <w:r w:rsidRPr="00000013">
        <w:rPr>
          <w:sz w:val="24"/>
          <w:szCs w:val="24"/>
          <w:lang w:bidi="en-US"/>
        </w:rPr>
        <w:t xml:space="preserve"> </w:t>
      </w:r>
      <w:r w:rsidRPr="00000013">
        <w:rPr>
          <w:sz w:val="24"/>
          <w:szCs w:val="24"/>
        </w:rPr>
        <w:t>вв. (в том числе на региональном материале).</w:t>
      </w:r>
    </w:p>
    <w:p w:rsidR="00AA79B7" w:rsidRPr="00000013" w:rsidRDefault="00AA79B7" w:rsidP="00AA79B7">
      <w:pPr>
        <w:pStyle w:val="24"/>
        <w:shd w:val="clear" w:color="auto" w:fill="auto"/>
        <w:tabs>
          <w:tab w:val="left" w:pos="1958"/>
        </w:tabs>
        <w:spacing w:before="0" w:after="0" w:line="240" w:lineRule="auto"/>
        <w:ind w:firstLine="760"/>
        <w:rPr>
          <w:sz w:val="24"/>
          <w:szCs w:val="24"/>
        </w:rPr>
      </w:pPr>
      <w:r w:rsidRPr="00000013">
        <w:rPr>
          <w:sz w:val="24"/>
          <w:szCs w:val="24"/>
        </w:rPr>
        <w:t>Предметные результаты изучения истории в 8 классе.</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устанавливать синхронность событий отечественной и всеобщей истории XVIII в.</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Знание исторических фактов, работа с фактами: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указывать (называть) место, обстоятельства, участников, результаты важнейших событий отечественной и всеобщей истории XVIII в.;</w:t>
      </w:r>
    </w:p>
    <w:p w:rsidR="00AA79B7" w:rsidRPr="00000013" w:rsidRDefault="00AA79B7" w:rsidP="00AA79B7">
      <w:pPr>
        <w:pStyle w:val="24"/>
        <w:shd w:val="clear" w:color="auto" w:fill="auto"/>
        <w:tabs>
          <w:tab w:val="left" w:pos="5474"/>
        </w:tabs>
        <w:spacing w:before="0" w:after="0" w:line="240" w:lineRule="auto"/>
        <w:ind w:firstLine="760"/>
        <w:rPr>
          <w:sz w:val="24"/>
          <w:szCs w:val="24"/>
        </w:rPr>
      </w:pPr>
      <w:r w:rsidRPr="00000013">
        <w:rPr>
          <w:sz w:val="24"/>
          <w:szCs w:val="24"/>
        </w:rPr>
        <w:t>группировать, систематизировать</w:t>
      </w:r>
      <w:r w:rsidRPr="00000013">
        <w:rPr>
          <w:sz w:val="24"/>
          <w:szCs w:val="24"/>
        </w:rPr>
        <w:tab/>
        <w:t>факты по заданному признаку</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(по принадлежности к историческим процессам и другим), составлять систематические таблицы, схемы.</w:t>
      </w:r>
    </w:p>
    <w:p w:rsidR="00AA79B7" w:rsidRPr="00000013" w:rsidRDefault="00AA79B7" w:rsidP="00AA79B7">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AA79B7" w:rsidRPr="00000013" w:rsidRDefault="00AA79B7" w:rsidP="00AA79B7">
      <w:pPr>
        <w:pStyle w:val="24"/>
        <w:shd w:val="clear" w:color="auto" w:fill="auto"/>
        <w:tabs>
          <w:tab w:val="left" w:pos="2165"/>
        </w:tabs>
        <w:spacing w:before="0" w:after="0" w:line="240" w:lineRule="auto"/>
        <w:ind w:firstLine="76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назначение исторического источника, раскрывать его информационную ценность;</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извлекать, сопоставлять и систематизировать информацию о событиях отечественной и всеобщей истории XVIII в. из взаимодополняющих письменных, </w:t>
      </w:r>
      <w:r w:rsidRPr="00000013">
        <w:rPr>
          <w:sz w:val="24"/>
          <w:szCs w:val="24"/>
        </w:rPr>
        <w:lastRenderedPageBreak/>
        <w:t>визуальных и вещественных источников.</w:t>
      </w:r>
    </w:p>
    <w:p w:rsidR="00AA79B7" w:rsidRPr="00000013" w:rsidRDefault="00AA79B7" w:rsidP="00AA79B7">
      <w:pPr>
        <w:pStyle w:val="24"/>
        <w:shd w:val="clear" w:color="auto" w:fill="auto"/>
        <w:tabs>
          <w:tab w:val="left" w:pos="2133"/>
        </w:tabs>
        <w:spacing w:before="0" w:after="0" w:line="240" w:lineRule="auto"/>
        <w:ind w:firstLine="760"/>
        <w:rPr>
          <w:sz w:val="24"/>
          <w:szCs w:val="24"/>
        </w:rPr>
      </w:pPr>
      <w:r w:rsidRPr="00000013">
        <w:rPr>
          <w:sz w:val="24"/>
          <w:szCs w:val="24"/>
        </w:rPr>
        <w:t>Историческое описание (реконструкция):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рассказывать о ключевых событиях отечественной и всеобщей истории XVIII в., их участниках;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XVIII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(в виде сообщения, аннотации).</w:t>
      </w:r>
    </w:p>
    <w:p w:rsidR="00AA79B7" w:rsidRPr="00000013" w:rsidRDefault="00AA79B7" w:rsidP="00AA79B7">
      <w:pPr>
        <w:pStyle w:val="24"/>
        <w:shd w:val="clear" w:color="auto" w:fill="auto"/>
        <w:tabs>
          <w:tab w:val="left" w:pos="2133"/>
        </w:tabs>
        <w:spacing w:before="0" w:after="0" w:line="240" w:lineRule="auto"/>
        <w:ind w:firstLine="760"/>
        <w:rPr>
          <w:sz w:val="24"/>
          <w:szCs w:val="24"/>
        </w:rPr>
      </w:pPr>
      <w:r w:rsidRPr="00000013">
        <w:rPr>
          <w:sz w:val="24"/>
          <w:szCs w:val="24"/>
        </w:rPr>
        <w:t>Анализ, объяснение исторических событий, явлений: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существенные черты экономического, социального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AA79B7" w:rsidRPr="00000013" w:rsidRDefault="00AA79B7" w:rsidP="00AA79B7">
      <w:pPr>
        <w:pStyle w:val="24"/>
        <w:shd w:val="clear" w:color="auto" w:fill="auto"/>
        <w:tabs>
          <w:tab w:val="left" w:pos="2130"/>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AA79B7" w:rsidRPr="00000013" w:rsidRDefault="00AA79B7" w:rsidP="00AA79B7">
      <w:pPr>
        <w:pStyle w:val="24"/>
        <w:shd w:val="clear" w:color="auto" w:fill="auto"/>
        <w:tabs>
          <w:tab w:val="left" w:pos="2165"/>
        </w:tabs>
        <w:spacing w:before="0" w:after="0" w:line="240" w:lineRule="auto"/>
        <w:ind w:firstLine="76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AA79B7" w:rsidRPr="00000013" w:rsidRDefault="00AA79B7" w:rsidP="00AA79B7">
      <w:pPr>
        <w:pStyle w:val="24"/>
        <w:shd w:val="clear" w:color="auto" w:fill="auto"/>
        <w:tabs>
          <w:tab w:val="left" w:pos="872"/>
        </w:tabs>
        <w:spacing w:before="0" w:after="0" w:line="240" w:lineRule="auto"/>
        <w:rPr>
          <w:sz w:val="24"/>
          <w:szCs w:val="24"/>
        </w:rPr>
      </w:pPr>
      <w:r w:rsidRPr="00000013">
        <w:rPr>
          <w:sz w:val="24"/>
          <w:szCs w:val="24"/>
        </w:rPr>
        <w:t>в. (в том числе на региональном материале).</w:t>
      </w:r>
    </w:p>
    <w:p w:rsidR="00AA79B7" w:rsidRPr="00000013" w:rsidRDefault="00AA79B7" w:rsidP="00AA79B7">
      <w:pPr>
        <w:pStyle w:val="24"/>
        <w:shd w:val="clear" w:color="auto" w:fill="auto"/>
        <w:tabs>
          <w:tab w:val="left" w:pos="2012"/>
        </w:tabs>
        <w:spacing w:before="0" w:after="0" w:line="240" w:lineRule="auto"/>
        <w:ind w:firstLine="760"/>
        <w:rPr>
          <w:sz w:val="24"/>
          <w:szCs w:val="24"/>
        </w:rPr>
      </w:pPr>
      <w:r w:rsidRPr="00000013">
        <w:rPr>
          <w:sz w:val="24"/>
          <w:szCs w:val="24"/>
        </w:rPr>
        <w:t>Предметные результаты изучения истории в 9 классе.</w:t>
      </w:r>
    </w:p>
    <w:p w:rsidR="00AA79B7" w:rsidRPr="00000013" w:rsidRDefault="00AA79B7" w:rsidP="00AA79B7">
      <w:pPr>
        <w:pStyle w:val="24"/>
        <w:shd w:val="clear" w:color="auto" w:fill="auto"/>
        <w:tabs>
          <w:tab w:val="left" w:pos="2160"/>
        </w:tabs>
        <w:spacing w:before="0" w:after="0" w:line="240" w:lineRule="auto"/>
        <w:ind w:firstLine="760"/>
        <w:rPr>
          <w:sz w:val="24"/>
          <w:szCs w:val="24"/>
        </w:rPr>
      </w:pPr>
      <w:r w:rsidRPr="00000013">
        <w:rPr>
          <w:sz w:val="24"/>
          <w:szCs w:val="24"/>
        </w:rPr>
        <w:t>Знание хронологии, работа с хронологией: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синхронность (асинхронность) исторических процессов отечественной и всеобщей истории XIX - начала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последовательность событий отечественной и всеобщей истории</w:t>
      </w:r>
    </w:p>
    <w:p w:rsidR="00AA79B7" w:rsidRPr="00000013" w:rsidRDefault="00AA79B7" w:rsidP="00AA79B7">
      <w:pPr>
        <w:pStyle w:val="24"/>
        <w:shd w:val="clear" w:color="auto" w:fill="auto"/>
        <w:tabs>
          <w:tab w:val="left" w:pos="872"/>
        </w:tabs>
        <w:spacing w:before="0" w:after="0" w:line="240" w:lineRule="auto"/>
        <w:rPr>
          <w:sz w:val="24"/>
          <w:szCs w:val="24"/>
        </w:rPr>
      </w:pPr>
      <w:r w:rsidRPr="00000013">
        <w:rPr>
          <w:sz w:val="24"/>
          <w:szCs w:val="24"/>
        </w:rPr>
        <w:t>- начала XX в. на основе анализа причинно-следственных связей.</w:t>
      </w:r>
    </w:p>
    <w:p w:rsidR="00AA79B7" w:rsidRPr="00000013" w:rsidRDefault="00AA79B7" w:rsidP="00AA79B7">
      <w:pPr>
        <w:pStyle w:val="24"/>
        <w:shd w:val="clear" w:color="auto" w:fill="auto"/>
        <w:tabs>
          <w:tab w:val="left" w:pos="2194"/>
        </w:tabs>
        <w:spacing w:before="0" w:after="0" w:line="240" w:lineRule="auto"/>
        <w:ind w:left="760"/>
        <w:rPr>
          <w:sz w:val="24"/>
          <w:szCs w:val="24"/>
        </w:rPr>
      </w:pPr>
      <w:r w:rsidRPr="00000013">
        <w:rPr>
          <w:sz w:val="24"/>
          <w:szCs w:val="24"/>
        </w:rPr>
        <w:t>Знание исторических фактов, работа с фактами: характеризовать место, обстоятельства, участников, результаты важнейших</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событий отечественной и всеобщей истории XIX - начала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lastRenderedPageBreak/>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AA79B7" w:rsidRPr="00000013" w:rsidRDefault="00AA79B7" w:rsidP="00AA79B7">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исторической картой: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определять на основе карты влияние географического фактора на развитие различных сфер жизни страны (группы стран).</w:t>
      </w:r>
    </w:p>
    <w:p w:rsidR="00AA79B7" w:rsidRPr="00000013" w:rsidRDefault="00AA79B7" w:rsidP="00AA79B7">
      <w:pPr>
        <w:pStyle w:val="24"/>
        <w:shd w:val="clear" w:color="auto" w:fill="auto"/>
        <w:tabs>
          <w:tab w:val="left" w:pos="2135"/>
        </w:tabs>
        <w:spacing w:before="0" w:after="0" w:line="240" w:lineRule="auto"/>
        <w:ind w:firstLine="760"/>
        <w:rPr>
          <w:sz w:val="24"/>
          <w:szCs w:val="24"/>
        </w:rPr>
      </w:pPr>
      <w:r w:rsidRPr="00000013">
        <w:rPr>
          <w:sz w:val="24"/>
          <w:szCs w:val="24"/>
        </w:rPr>
        <w:t>Работа с историческими источниками: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различать в тексте письменных источников факты и интерпретации событий прошлого.</w:t>
      </w:r>
    </w:p>
    <w:p w:rsidR="00AA79B7" w:rsidRPr="00000013" w:rsidRDefault="00AA79B7" w:rsidP="00AA79B7">
      <w:pPr>
        <w:pStyle w:val="24"/>
        <w:shd w:val="clear" w:color="auto" w:fill="auto"/>
        <w:tabs>
          <w:tab w:val="left" w:pos="2135"/>
        </w:tabs>
        <w:spacing w:before="0" w:after="0" w:line="240" w:lineRule="auto"/>
        <w:ind w:firstLine="760"/>
        <w:rPr>
          <w:sz w:val="24"/>
          <w:szCs w:val="24"/>
        </w:rPr>
      </w:pPr>
      <w:r w:rsidRPr="00000013">
        <w:rPr>
          <w:sz w:val="24"/>
          <w:szCs w:val="24"/>
        </w:rPr>
        <w:t>Историческое описание (реконструкция):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AA79B7" w:rsidRPr="00000013" w:rsidRDefault="00AA79B7" w:rsidP="00AA79B7">
      <w:pPr>
        <w:pStyle w:val="24"/>
        <w:shd w:val="clear" w:color="auto" w:fill="auto"/>
        <w:tabs>
          <w:tab w:val="left" w:pos="2143"/>
        </w:tabs>
        <w:spacing w:before="0" w:after="0" w:line="240" w:lineRule="auto"/>
        <w:ind w:left="760"/>
        <w:rPr>
          <w:sz w:val="24"/>
          <w:szCs w:val="24"/>
        </w:rPr>
      </w:pPr>
      <w:r w:rsidRPr="00000013">
        <w:rPr>
          <w:sz w:val="24"/>
          <w:szCs w:val="24"/>
        </w:rPr>
        <w:t>Анализ, объяснение исторических событий, явлений: раскрывать существенные черты экономического, социального</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AA79B7" w:rsidRPr="00000013" w:rsidRDefault="00AA79B7" w:rsidP="00AA79B7">
      <w:pPr>
        <w:pStyle w:val="24"/>
        <w:shd w:val="clear" w:color="auto" w:fill="auto"/>
        <w:tabs>
          <w:tab w:val="left" w:pos="2089"/>
        </w:tabs>
        <w:spacing w:before="0" w:after="0" w:line="240" w:lineRule="auto"/>
        <w:ind w:firstLine="760"/>
        <w:rPr>
          <w:sz w:val="24"/>
          <w:szCs w:val="24"/>
        </w:rPr>
      </w:pPr>
      <w:r w:rsidRPr="00000013">
        <w:rPr>
          <w:sz w:val="24"/>
          <w:szCs w:val="24"/>
        </w:rPr>
        <w:t>Рассмотрение исторических версий и оценок, определение своего отношения к наиболее значимым событиям и личностям прошлого: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сопоставлять высказывания историков, содержащие разные мнения по спорным </w:t>
      </w:r>
      <w:r w:rsidRPr="00000013">
        <w:rPr>
          <w:sz w:val="24"/>
          <w:szCs w:val="24"/>
        </w:rPr>
        <w:lastRenderedPageBreak/>
        <w:t>вопросам отечественной и всеобщей истории XIX - начала XX в., объяснять, что могло лежать в их основе;</w:t>
      </w:r>
    </w:p>
    <w:p w:rsidR="00AA79B7" w:rsidRPr="00000013" w:rsidRDefault="00AA79B7" w:rsidP="00AA79B7">
      <w:pPr>
        <w:pStyle w:val="24"/>
        <w:shd w:val="clear" w:color="auto" w:fill="auto"/>
        <w:tabs>
          <w:tab w:val="left" w:pos="3587"/>
        </w:tabs>
        <w:spacing w:before="0" w:after="0" w:line="240" w:lineRule="auto"/>
        <w:ind w:firstLine="760"/>
        <w:rPr>
          <w:sz w:val="24"/>
          <w:szCs w:val="24"/>
        </w:rPr>
      </w:pPr>
      <w:r w:rsidRPr="00000013">
        <w:rPr>
          <w:sz w:val="24"/>
          <w:szCs w:val="24"/>
        </w:rPr>
        <w:t>оценивать степень</w:t>
      </w:r>
      <w:r w:rsidRPr="00000013">
        <w:rPr>
          <w:sz w:val="24"/>
          <w:szCs w:val="24"/>
        </w:rPr>
        <w:tab/>
        <w:t>убедительности предложенных точек зрения,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формулировать и аргументировать свое мнение;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A79B7" w:rsidRPr="00000013" w:rsidRDefault="00AA79B7" w:rsidP="00AA79B7">
      <w:pPr>
        <w:pStyle w:val="24"/>
        <w:shd w:val="clear" w:color="auto" w:fill="auto"/>
        <w:tabs>
          <w:tab w:val="left" w:pos="2100"/>
        </w:tabs>
        <w:spacing w:before="0" w:after="0" w:line="240" w:lineRule="auto"/>
        <w:ind w:firstLine="760"/>
        <w:rPr>
          <w:sz w:val="24"/>
          <w:szCs w:val="24"/>
        </w:rPr>
      </w:pPr>
      <w:r w:rsidRPr="00000013">
        <w:rPr>
          <w:sz w:val="24"/>
          <w:szCs w:val="24"/>
        </w:rPr>
        <w:t>Применение исторических знаний: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выполнять учебные проекты по отечественной и всеобщей истории XIX - начала XX в. (в том числе на региональном материале);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AA79B7" w:rsidRPr="00000013" w:rsidRDefault="00AA79B7" w:rsidP="00AA79B7">
      <w:pPr>
        <w:pStyle w:val="24"/>
        <w:shd w:val="clear" w:color="auto" w:fill="auto"/>
        <w:tabs>
          <w:tab w:val="left" w:pos="1548"/>
        </w:tabs>
        <w:spacing w:before="0" w:after="0" w:line="240" w:lineRule="auto"/>
        <w:ind w:firstLine="760"/>
        <w:rPr>
          <w:sz w:val="24"/>
          <w:szCs w:val="24"/>
        </w:rPr>
      </w:pPr>
      <w:r w:rsidRPr="00000013">
        <w:rPr>
          <w:sz w:val="24"/>
          <w:szCs w:val="24"/>
        </w:rPr>
        <w:t>Учебный модуль «Введение в новейшую историю России».</w:t>
      </w:r>
    </w:p>
    <w:p w:rsidR="00AA79B7" w:rsidRPr="00000013" w:rsidRDefault="00AA79B7" w:rsidP="00AA79B7">
      <w:pPr>
        <w:pStyle w:val="24"/>
        <w:shd w:val="clear" w:color="auto" w:fill="auto"/>
        <w:tabs>
          <w:tab w:val="left" w:pos="1750"/>
        </w:tabs>
        <w:spacing w:before="0" w:after="0" w:line="240" w:lineRule="auto"/>
        <w:ind w:firstLine="760"/>
        <w:rPr>
          <w:sz w:val="24"/>
          <w:szCs w:val="24"/>
        </w:rPr>
      </w:pPr>
      <w:r w:rsidRPr="00000013">
        <w:rPr>
          <w:sz w:val="24"/>
          <w:szCs w:val="24"/>
        </w:rPr>
        <w:t>Пояснительная записка.</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AA79B7" w:rsidRPr="00000013" w:rsidRDefault="00AA79B7" w:rsidP="00AA79B7">
      <w:pPr>
        <w:pStyle w:val="24"/>
        <w:shd w:val="clear" w:color="auto" w:fill="auto"/>
        <w:tabs>
          <w:tab w:val="left" w:pos="1945"/>
        </w:tabs>
        <w:spacing w:before="0" w:after="0" w:line="240" w:lineRule="auto"/>
        <w:ind w:firstLine="760"/>
        <w:rPr>
          <w:sz w:val="24"/>
          <w:szCs w:val="24"/>
        </w:rPr>
      </w:pPr>
      <w:r w:rsidRPr="00000013">
        <w:rPr>
          <w:sz w:val="24"/>
          <w:szCs w:val="24"/>
        </w:rPr>
        <w:t>Общая характеристика учебного модуля «Введение в Новейшую историю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AA79B7" w:rsidRPr="00000013" w:rsidRDefault="00AA79B7" w:rsidP="00AA79B7">
      <w:pPr>
        <w:pStyle w:val="24"/>
        <w:shd w:val="clear" w:color="auto" w:fill="auto"/>
        <w:tabs>
          <w:tab w:val="left" w:pos="1952"/>
        </w:tabs>
        <w:spacing w:before="0" w:after="0" w:line="240" w:lineRule="auto"/>
        <w:ind w:firstLine="760"/>
        <w:rPr>
          <w:sz w:val="24"/>
          <w:szCs w:val="24"/>
        </w:rPr>
      </w:pPr>
      <w:r w:rsidRPr="00000013">
        <w:rPr>
          <w:sz w:val="24"/>
          <w:szCs w:val="24"/>
        </w:rPr>
        <w:t>Учебный модуль «Введение в Новейшую историю России» имеет также историко-просвещенческую направленность, формируя у молодёжи</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способность и готовность к защите исторической правды и сохранению</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исторической памяти, противодействию фальсификации исторических фактов .</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AA79B7" w:rsidRPr="00000013" w:rsidRDefault="00AA79B7" w:rsidP="00AA79B7">
      <w:pPr>
        <w:pStyle w:val="24"/>
        <w:shd w:val="clear" w:color="auto" w:fill="auto"/>
        <w:tabs>
          <w:tab w:val="left" w:pos="1962"/>
        </w:tabs>
        <w:spacing w:before="0" w:after="0" w:line="240" w:lineRule="auto"/>
        <w:ind w:firstLine="760"/>
        <w:rPr>
          <w:sz w:val="24"/>
          <w:szCs w:val="24"/>
        </w:rPr>
      </w:pPr>
      <w:r w:rsidRPr="00000013">
        <w:rPr>
          <w:sz w:val="24"/>
          <w:szCs w:val="24"/>
        </w:rPr>
        <w:t>Цели изучения учебного модуля «Введение в Новейшую историю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A79B7" w:rsidRDefault="00AA79B7" w:rsidP="00AA79B7">
      <w:pPr>
        <w:pStyle w:val="24"/>
        <w:shd w:val="clear" w:color="auto" w:fill="auto"/>
        <w:spacing w:before="0" w:after="0" w:line="240" w:lineRule="auto"/>
        <w:ind w:firstLine="760"/>
        <w:rPr>
          <w:sz w:val="24"/>
          <w:szCs w:val="24"/>
        </w:rPr>
      </w:pPr>
      <w:r w:rsidRPr="00000013">
        <w:rPr>
          <w:sz w:val="24"/>
          <w:szCs w:val="24"/>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w:t>
      </w:r>
      <w:r w:rsidRPr="00000013">
        <w:rPr>
          <w:sz w:val="24"/>
          <w:szCs w:val="24"/>
        </w:rPr>
        <w:lastRenderedPageBreak/>
        <w:t xml:space="preserve">идеями взаимопонимания, согласия и мира между людьми и народами, в духе демократических </w:t>
      </w:r>
      <w:r>
        <w:rPr>
          <w:sz w:val="24"/>
          <w:szCs w:val="24"/>
        </w:rPr>
        <w:t xml:space="preserve">ценностей современного общества </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формирование личностной позиции обучающихся по отношению не только к прошлому, но и к настоящему родной страны.</w:t>
      </w:r>
    </w:p>
    <w:p w:rsidR="00AA79B7" w:rsidRPr="00000013" w:rsidRDefault="00AA79B7" w:rsidP="00AA79B7">
      <w:pPr>
        <w:pStyle w:val="24"/>
        <w:shd w:val="clear" w:color="auto" w:fill="auto"/>
        <w:tabs>
          <w:tab w:val="left" w:pos="1950"/>
        </w:tabs>
        <w:spacing w:before="0" w:after="0" w:line="240" w:lineRule="auto"/>
        <w:ind w:firstLine="760"/>
        <w:rPr>
          <w:sz w:val="24"/>
          <w:szCs w:val="24"/>
        </w:rPr>
      </w:pPr>
      <w:r w:rsidRPr="00000013">
        <w:rPr>
          <w:sz w:val="24"/>
          <w:szCs w:val="24"/>
        </w:rPr>
        <w:t>Место и роль учебного модуля «Введение в Новейшую историю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AA79B7" w:rsidRPr="00000013" w:rsidRDefault="00AA79B7" w:rsidP="00AA79B7">
      <w:pPr>
        <w:pStyle w:val="24"/>
        <w:shd w:val="clear" w:color="auto" w:fill="auto"/>
        <w:tabs>
          <w:tab w:val="left" w:pos="1950"/>
        </w:tabs>
        <w:spacing w:before="0" w:after="0" w:line="240" w:lineRule="auto"/>
        <w:ind w:firstLine="760"/>
        <w:rPr>
          <w:sz w:val="24"/>
          <w:szCs w:val="24"/>
        </w:rPr>
      </w:pPr>
      <w:r w:rsidRPr="00000013">
        <w:rPr>
          <w:sz w:val="24"/>
          <w:szCs w:val="24"/>
        </w:rPr>
        <w:t>Модуль «Введение в Новейшую историю России» может быть реализован в двух вариантах: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 самостоятельном планировании учителем процесса освоения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AA79B7" w:rsidRPr="00000013" w:rsidRDefault="00AA79B7" w:rsidP="00AA79B7">
      <w:pPr>
        <w:pStyle w:val="24"/>
        <w:shd w:val="clear" w:color="auto" w:fill="auto"/>
        <w:tabs>
          <w:tab w:val="left" w:pos="8467"/>
        </w:tabs>
        <w:spacing w:before="0" w:after="0" w:line="240" w:lineRule="auto"/>
        <w:ind w:firstLine="740"/>
        <w:rPr>
          <w:sz w:val="24"/>
          <w:szCs w:val="24"/>
        </w:rPr>
      </w:pPr>
      <w:r w:rsidRPr="00000013">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Pr>
          <w:sz w:val="24"/>
          <w:szCs w:val="24"/>
        </w:rPr>
        <w:t xml:space="preserve">о образовательной организацией, </w:t>
      </w:r>
      <w:r w:rsidRPr="00000013">
        <w:rPr>
          <w:sz w:val="24"/>
          <w:szCs w:val="24"/>
        </w:rPr>
        <w:t>включающей,</w:t>
      </w:r>
      <w:r>
        <w:rPr>
          <w:sz w:val="24"/>
          <w:szCs w:val="24"/>
        </w:rPr>
        <w:t xml:space="preserve"> </w:t>
      </w:r>
      <w:r w:rsidRPr="00000013">
        <w:rPr>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w:t>
      </w:r>
      <w:r>
        <w:rPr>
          <w:sz w:val="24"/>
          <w:szCs w:val="24"/>
        </w:rPr>
        <w:t xml:space="preserve">вающие удовлетворение различных </w:t>
      </w:r>
      <w:r w:rsidRPr="00000013">
        <w:rPr>
          <w:sz w:val="24"/>
          <w:szCs w:val="24"/>
        </w:rPr>
        <w:t>интересов</w:t>
      </w:r>
      <w:r>
        <w:rPr>
          <w:sz w:val="24"/>
          <w:szCs w:val="24"/>
        </w:rPr>
        <w:t xml:space="preserve"> </w:t>
      </w:r>
      <w:r w:rsidRPr="00000013">
        <w:rPr>
          <w:sz w:val="24"/>
          <w:szCs w:val="24"/>
        </w:rPr>
        <w:t>обучающихся</w:t>
      </w:r>
      <w:r>
        <w:rPr>
          <w:sz w:val="24"/>
          <w:szCs w:val="24"/>
        </w:rPr>
        <w:t xml:space="preserve"> </w:t>
      </w:r>
      <w:r w:rsidRPr="00000013">
        <w:rPr>
          <w:sz w:val="24"/>
          <w:szCs w:val="24"/>
        </w:rPr>
        <w:t>(рекомендуемый объём - 17 учебных часов).</w:t>
      </w:r>
    </w:p>
    <w:p w:rsidR="00AA79B7" w:rsidRPr="00000013" w:rsidRDefault="00AA79B7" w:rsidP="00AA79B7">
      <w:pPr>
        <w:pStyle w:val="24"/>
        <w:shd w:val="clear" w:color="auto" w:fill="auto"/>
        <w:spacing w:before="0" w:after="0" w:line="240" w:lineRule="auto"/>
        <w:ind w:left="20"/>
        <w:rPr>
          <w:sz w:val="24"/>
          <w:szCs w:val="24"/>
        </w:rPr>
      </w:pPr>
      <w:r w:rsidRPr="00000013">
        <w:rPr>
          <w:sz w:val="24"/>
          <w:szCs w:val="24"/>
        </w:rPr>
        <w:t>Реализация модуля в курсе «История России» 9 класса</w:t>
      </w:r>
    </w:p>
    <w:p w:rsidR="00AA79B7" w:rsidRPr="00000013" w:rsidRDefault="00AA79B7" w:rsidP="00AA79B7">
      <w:pPr>
        <w:framePr w:w="10181" w:wrap="notBeside" w:vAnchor="text" w:hAnchor="text" w:xAlign="center" w:y="1"/>
        <w:spacing w:line="240" w:lineRule="auto"/>
        <w:jc w:val="both"/>
        <w:rPr>
          <w:rFonts w:ascii="Times New Roman" w:hAnsi="Times New Roman" w:cs="Times New Roman"/>
          <w:sz w:val="24"/>
          <w:szCs w:val="24"/>
        </w:rPr>
      </w:pPr>
      <w:r w:rsidRPr="00000013">
        <w:rPr>
          <w:rFonts w:ascii="Times New Roman" w:hAnsi="Times New Roman" w:cs="Times New Roman"/>
          <w:sz w:val="24"/>
          <w:szCs w:val="24"/>
        </w:rPr>
        <w:lastRenderedPageBreak/>
        <w:t>Таблица 2</w:t>
      </w:r>
    </w:p>
    <w:tbl>
      <w:tblPr>
        <w:tblOverlap w:val="never"/>
        <w:tblW w:w="0" w:type="auto"/>
        <w:jc w:val="center"/>
        <w:tblLayout w:type="fixed"/>
        <w:tblCellMar>
          <w:left w:w="10" w:type="dxa"/>
          <w:right w:w="10" w:type="dxa"/>
        </w:tblCellMar>
        <w:tblLook w:val="04A0"/>
      </w:tblPr>
      <w:tblGrid>
        <w:gridCol w:w="4526"/>
        <w:gridCol w:w="1550"/>
        <w:gridCol w:w="4104"/>
      </w:tblGrid>
      <w:tr w:rsidR="00AA79B7" w:rsidRPr="00000013" w:rsidTr="00E57AEF">
        <w:trPr>
          <w:trHeight w:hRule="exact" w:val="1114"/>
          <w:jc w:val="center"/>
        </w:trPr>
        <w:tc>
          <w:tcPr>
            <w:tcW w:w="4526"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Примерное</w:t>
            </w:r>
          </w:p>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количество</w:t>
            </w:r>
          </w:p>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часов</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Программа учебного модуля «Введение</w:t>
            </w:r>
          </w:p>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в Новейшую историю России»</w:t>
            </w:r>
          </w:p>
        </w:tc>
      </w:tr>
      <w:tr w:rsidR="00AA79B7" w:rsidRPr="00000013" w:rsidTr="00E57AEF">
        <w:trPr>
          <w:trHeight w:hRule="exact" w:val="374"/>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55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Введение</w:t>
            </w:r>
          </w:p>
        </w:tc>
      </w:tr>
      <w:tr w:rsidR="00AA79B7" w:rsidRPr="00000013" w:rsidTr="00E57AEF">
        <w:trPr>
          <w:trHeight w:hRule="exact" w:val="1186"/>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r>
      <w:tr w:rsidR="00AA79B7" w:rsidRPr="00000013" w:rsidTr="00E57AEF">
        <w:trPr>
          <w:trHeight w:hRule="exact" w:val="1829"/>
          <w:jc w:val="center"/>
        </w:trPr>
        <w:tc>
          <w:tcPr>
            <w:tcW w:w="4526" w:type="dxa"/>
            <w:tcBorders>
              <w:top w:val="single" w:sz="4" w:space="0" w:color="auto"/>
              <w:left w:val="single" w:sz="4" w:space="0" w:color="auto"/>
            </w:tcBorders>
            <w:shd w:val="clear" w:color="auto" w:fill="FFFFFF"/>
            <w:vAlign w:val="bottom"/>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2</w:t>
            </w:r>
          </w:p>
        </w:tc>
        <w:tc>
          <w:tcPr>
            <w:tcW w:w="4104"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r>
      <w:tr w:rsidR="00AA79B7" w:rsidRPr="00000013" w:rsidTr="00E57AEF">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ind w:left="140"/>
              <w:rPr>
                <w:sz w:val="24"/>
                <w:szCs w:val="24"/>
              </w:rPr>
            </w:pPr>
            <w:r w:rsidRPr="00000013">
              <w:rPr>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E57AEF">
            <w:pPr>
              <w:pStyle w:val="24"/>
              <w:framePr w:w="10181"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r>
    </w:tbl>
    <w:p w:rsidR="00AA79B7" w:rsidRPr="00000013" w:rsidRDefault="00AA79B7" w:rsidP="00AA79B7">
      <w:pPr>
        <w:framePr w:w="10181"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spacing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tblPr>
      <w:tblGrid>
        <w:gridCol w:w="4526"/>
        <w:gridCol w:w="1555"/>
        <w:gridCol w:w="4109"/>
      </w:tblGrid>
      <w:tr w:rsidR="00AA79B7" w:rsidRPr="00000013" w:rsidTr="00E57AEF">
        <w:trPr>
          <w:trHeight w:hRule="exact" w:val="1128"/>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AA79B7" w:rsidRPr="00000013" w:rsidRDefault="00AA79B7" w:rsidP="00E57AEF">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AA79B7" w:rsidRPr="00000013" w:rsidRDefault="00AA79B7" w:rsidP="00E57AEF">
            <w:pPr>
              <w:framePr w:w="10190" w:wrap="notBeside" w:vAnchor="text" w:hAnchor="text" w:xAlign="center" w:y="1"/>
              <w:spacing w:line="240" w:lineRule="auto"/>
              <w:jc w:val="both"/>
              <w:rPr>
                <w:rFonts w:ascii="Times New Roman" w:hAnsi="Times New Roman" w:cs="Times New Roman"/>
                <w:sz w:val="24"/>
                <w:szCs w:val="24"/>
              </w:rPr>
            </w:pPr>
          </w:p>
        </w:tc>
      </w:tr>
      <w:tr w:rsidR="00AA79B7" w:rsidRPr="00000013" w:rsidTr="00E57AEF">
        <w:trPr>
          <w:trHeight w:hRule="exact" w:val="782"/>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На пороге нового века</w:t>
            </w:r>
          </w:p>
        </w:tc>
        <w:tc>
          <w:tcPr>
            <w:tcW w:w="1555" w:type="dxa"/>
            <w:tcBorders>
              <w:top w:val="single" w:sz="4" w:space="0" w:color="auto"/>
              <w:left w:val="single" w:sz="4" w:space="0" w:color="auto"/>
            </w:tcBorders>
            <w:shd w:val="clear" w:color="auto" w:fill="FFFFFF"/>
          </w:tcPr>
          <w:p w:rsidR="00AA79B7" w:rsidRPr="00000013" w:rsidRDefault="00AA79B7" w:rsidP="00E57AEF">
            <w:pPr>
              <w:framePr w:w="10190" w:wrap="notBeside" w:vAnchor="text" w:hAnchor="text" w:xAlign="center" w:y="1"/>
              <w:spacing w:line="240" w:lineRule="auto"/>
              <w:jc w:val="both"/>
              <w:rPr>
                <w:rFonts w:ascii="Times New Roman" w:hAnsi="Times New Roman" w:cs="Times New Roman"/>
                <w:sz w:val="24"/>
                <w:szCs w:val="24"/>
              </w:rPr>
            </w:pPr>
          </w:p>
        </w:tc>
        <w:tc>
          <w:tcPr>
            <w:tcW w:w="4109"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w:t>
            </w:r>
          </w:p>
        </w:tc>
      </w:tr>
      <w:tr w:rsidR="00AA79B7" w:rsidRPr="00000013" w:rsidTr="00E57AEF">
        <w:trPr>
          <w:trHeight w:hRule="exact" w:val="3029"/>
          <w:jc w:val="center"/>
        </w:trPr>
        <w:tc>
          <w:tcPr>
            <w:tcW w:w="4526" w:type="dxa"/>
            <w:tcBorders>
              <w:top w:val="single" w:sz="4" w:space="0" w:color="auto"/>
              <w:lef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Крымская война. Героическая оборона Севастополя.</w:t>
            </w:r>
          </w:p>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3</w:t>
            </w:r>
          </w:p>
        </w:tc>
        <w:tc>
          <w:tcPr>
            <w:tcW w:w="4109"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Воссоединение Крыма с Россией</w:t>
            </w:r>
          </w:p>
        </w:tc>
      </w:tr>
      <w:tr w:rsidR="00AA79B7" w:rsidRPr="00000013" w:rsidTr="00E57AEF">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AA79B7" w:rsidRPr="00000013" w:rsidRDefault="00AA79B7" w:rsidP="00E57AEF">
            <w:pPr>
              <w:pStyle w:val="24"/>
              <w:framePr w:w="1019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r>
    </w:tbl>
    <w:p w:rsidR="00AA79B7" w:rsidRPr="00000013" w:rsidRDefault="00AA79B7" w:rsidP="00AA79B7">
      <w:pPr>
        <w:framePr w:w="10190"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pStyle w:val="24"/>
        <w:shd w:val="clear" w:color="auto" w:fill="auto"/>
        <w:tabs>
          <w:tab w:val="left" w:pos="1794"/>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Структура и последовательность изучения модуля как целостного</w:t>
      </w:r>
      <w:r>
        <w:rPr>
          <w:sz w:val="24"/>
          <w:szCs w:val="24"/>
        </w:rPr>
        <w:t xml:space="preserve"> </w:t>
      </w:r>
      <w:r w:rsidRPr="00000013">
        <w:rPr>
          <w:sz w:val="24"/>
          <w:szCs w:val="24"/>
        </w:rPr>
        <w:t>учебного курса</w:t>
      </w:r>
    </w:p>
    <w:p w:rsidR="00AA79B7" w:rsidRPr="00000013" w:rsidRDefault="00AA79B7" w:rsidP="00AA79B7">
      <w:pPr>
        <w:framePr w:w="9950" w:wrap="notBeside" w:vAnchor="text" w:hAnchor="text" w:xAlign="center" w:y="1"/>
        <w:spacing w:after="0" w:line="240" w:lineRule="auto"/>
        <w:jc w:val="both"/>
        <w:rPr>
          <w:rFonts w:ascii="Times New Roman" w:hAnsi="Times New Roman" w:cs="Times New Roman"/>
          <w:sz w:val="24"/>
          <w:szCs w:val="24"/>
        </w:rPr>
      </w:pPr>
      <w:r w:rsidRPr="00000013">
        <w:rPr>
          <w:rFonts w:ascii="Times New Roman" w:hAnsi="Times New Roman" w:cs="Times New Roman"/>
          <w:sz w:val="24"/>
          <w:szCs w:val="24"/>
        </w:rPr>
        <w:lastRenderedPageBreak/>
        <w:t>Таблица 3</w:t>
      </w:r>
    </w:p>
    <w:tbl>
      <w:tblPr>
        <w:tblOverlap w:val="never"/>
        <w:tblW w:w="0" w:type="auto"/>
        <w:jc w:val="center"/>
        <w:tblLayout w:type="fixed"/>
        <w:tblCellMar>
          <w:left w:w="10" w:type="dxa"/>
          <w:right w:w="10" w:type="dxa"/>
        </w:tblCellMar>
        <w:tblLook w:val="04A0"/>
      </w:tblPr>
      <w:tblGrid>
        <w:gridCol w:w="720"/>
        <w:gridCol w:w="7262"/>
        <w:gridCol w:w="1968"/>
      </w:tblGrid>
      <w:tr w:rsidR="00AA79B7" w:rsidRPr="00000013" w:rsidTr="00E57AEF">
        <w:trPr>
          <w:trHeight w:hRule="exact" w:val="1392"/>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w:t>
            </w:r>
          </w:p>
        </w:tc>
        <w:tc>
          <w:tcPr>
            <w:tcW w:w="7262"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Примерное</w:t>
            </w:r>
          </w:p>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количество</w:t>
            </w:r>
          </w:p>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часов</w:t>
            </w:r>
          </w:p>
        </w:tc>
      </w:tr>
      <w:tr w:rsidR="00AA79B7" w:rsidRPr="00000013" w:rsidTr="00E57AEF">
        <w:trPr>
          <w:trHeight w:hRule="exact" w:val="470"/>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1</w:t>
            </w:r>
          </w:p>
        </w:tc>
      </w:tr>
      <w:tr w:rsidR="00AA79B7" w:rsidRPr="00000013" w:rsidTr="00E57AEF">
        <w:trPr>
          <w:trHeight w:hRule="exact" w:val="466"/>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r>
      <w:tr w:rsidR="00AA79B7" w:rsidRPr="00000013" w:rsidTr="00E57AEF">
        <w:trPr>
          <w:trHeight w:hRule="exact" w:val="466"/>
          <w:jc w:val="center"/>
        </w:trPr>
        <w:tc>
          <w:tcPr>
            <w:tcW w:w="720" w:type="dxa"/>
            <w:tcBorders>
              <w:top w:val="single" w:sz="4" w:space="0" w:color="auto"/>
              <w:lef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r>
      <w:tr w:rsidR="00AA79B7" w:rsidRPr="00000013" w:rsidTr="00E57AEF">
        <w:trPr>
          <w:trHeight w:hRule="exact" w:val="470"/>
          <w:jc w:val="center"/>
        </w:trPr>
        <w:tc>
          <w:tcPr>
            <w:tcW w:w="720"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r w:rsidR="00AA79B7" w:rsidRPr="00000013" w:rsidTr="00E57AEF">
        <w:trPr>
          <w:trHeight w:hRule="exact" w:val="917"/>
          <w:jc w:val="center"/>
        </w:trPr>
        <w:tc>
          <w:tcPr>
            <w:tcW w:w="720"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4</w:t>
            </w:r>
          </w:p>
        </w:tc>
        <w:tc>
          <w:tcPr>
            <w:tcW w:w="7262" w:type="dxa"/>
            <w:tcBorders>
              <w:top w:val="single" w:sz="4" w:space="0" w:color="auto"/>
              <w:lef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3</w:t>
            </w:r>
          </w:p>
        </w:tc>
      </w:tr>
      <w:tr w:rsidR="00AA79B7" w:rsidRPr="00000013" w:rsidTr="00E57AEF">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5</w:t>
            </w:r>
          </w:p>
        </w:tc>
        <w:tc>
          <w:tcPr>
            <w:tcW w:w="7262" w:type="dxa"/>
            <w:tcBorders>
              <w:top w:val="single" w:sz="4" w:space="0" w:color="auto"/>
              <w:left w:val="single" w:sz="4" w:space="0" w:color="auto"/>
              <w:bottom w:val="single" w:sz="4" w:space="0" w:color="auto"/>
            </w:tcBorders>
            <w:shd w:val="clear" w:color="auto" w:fill="FFFFFF"/>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AA79B7" w:rsidRPr="00000013" w:rsidRDefault="00AA79B7" w:rsidP="00E57AEF">
            <w:pPr>
              <w:pStyle w:val="24"/>
              <w:framePr w:w="9950" w:wrap="notBeside" w:vAnchor="text" w:hAnchor="text" w:xAlign="center" w:y="1"/>
              <w:shd w:val="clear" w:color="auto" w:fill="auto"/>
              <w:spacing w:before="0" w:after="0" w:line="240" w:lineRule="auto"/>
              <w:rPr>
                <w:sz w:val="24"/>
                <w:szCs w:val="24"/>
              </w:rPr>
            </w:pPr>
            <w:r w:rsidRPr="00000013">
              <w:rPr>
                <w:sz w:val="24"/>
                <w:szCs w:val="24"/>
              </w:rPr>
              <w:t>2</w:t>
            </w:r>
          </w:p>
        </w:tc>
      </w:tr>
    </w:tbl>
    <w:p w:rsidR="00AA79B7" w:rsidRPr="00000013" w:rsidRDefault="00AA79B7" w:rsidP="00AA79B7">
      <w:pPr>
        <w:framePr w:w="9950" w:wrap="notBeside" w:vAnchor="text" w:hAnchor="text" w:xAlign="center" w:y="1"/>
        <w:spacing w:line="240" w:lineRule="auto"/>
        <w:jc w:val="both"/>
        <w:rPr>
          <w:rFonts w:ascii="Times New Roman" w:hAnsi="Times New Roman" w:cs="Times New Roman"/>
          <w:sz w:val="24"/>
          <w:szCs w:val="24"/>
        </w:rPr>
      </w:pPr>
    </w:p>
    <w:p w:rsidR="00AA79B7" w:rsidRPr="00000013" w:rsidRDefault="00AA79B7" w:rsidP="00AA79B7">
      <w:pPr>
        <w:pStyle w:val="24"/>
        <w:shd w:val="clear" w:color="auto" w:fill="auto"/>
        <w:tabs>
          <w:tab w:val="left" w:pos="2026"/>
        </w:tabs>
        <w:spacing w:before="453" w:after="0" w:line="240" w:lineRule="auto"/>
        <w:ind w:left="760"/>
        <w:rPr>
          <w:sz w:val="24"/>
          <w:szCs w:val="24"/>
        </w:rPr>
      </w:pPr>
      <w:r w:rsidRPr="00000013">
        <w:rPr>
          <w:sz w:val="24"/>
          <w:szCs w:val="24"/>
        </w:rPr>
        <w:t>Введение.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AA79B7" w:rsidRPr="00000013" w:rsidRDefault="00AA79B7" w:rsidP="00AA79B7">
      <w:pPr>
        <w:pStyle w:val="24"/>
        <w:shd w:val="clear" w:color="auto" w:fill="auto"/>
        <w:tabs>
          <w:tab w:val="left" w:pos="1996"/>
        </w:tabs>
        <w:spacing w:before="0" w:after="0" w:line="240" w:lineRule="auto"/>
        <w:ind w:firstLine="740"/>
        <w:rPr>
          <w:sz w:val="24"/>
          <w:szCs w:val="24"/>
        </w:rPr>
      </w:pPr>
      <w:r w:rsidRPr="00000013">
        <w:rPr>
          <w:sz w:val="24"/>
          <w:szCs w:val="24"/>
        </w:rPr>
        <w:t>Российская революция 1917—1922 гг.</w:t>
      </w:r>
    </w:p>
    <w:p w:rsidR="00AA79B7" w:rsidRPr="00000013" w:rsidRDefault="00AA79B7" w:rsidP="00AA79B7">
      <w:pPr>
        <w:pStyle w:val="24"/>
        <w:shd w:val="clear" w:color="auto" w:fill="auto"/>
        <w:tabs>
          <w:tab w:val="left" w:pos="9932"/>
        </w:tabs>
        <w:spacing w:before="0" w:after="0" w:line="240" w:lineRule="auto"/>
        <w:ind w:firstLine="740"/>
        <w:rPr>
          <w:sz w:val="24"/>
          <w:szCs w:val="24"/>
        </w:rPr>
      </w:pPr>
      <w:r w:rsidRPr="00000013">
        <w:rPr>
          <w:sz w:val="24"/>
          <w:szCs w:val="24"/>
        </w:rPr>
        <w:t>Российская империя накануне Февральской революции 1917</w:t>
      </w:r>
      <w:r w:rsidRPr="00000013">
        <w:rPr>
          <w:sz w:val="24"/>
          <w:szCs w:val="24"/>
        </w:rPr>
        <w:tab/>
        <w:t>г.:</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общенациональный кризис.</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Февральское восстание в Петрограде. Отречение Николая II.</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Влияние революционных событий на общемировые процессы XX в., историю народов России.</w:t>
      </w:r>
    </w:p>
    <w:p w:rsidR="00AA79B7" w:rsidRPr="00000013" w:rsidRDefault="00AA79B7" w:rsidP="00AA79B7">
      <w:pPr>
        <w:pStyle w:val="24"/>
        <w:shd w:val="clear" w:color="auto" w:fill="auto"/>
        <w:tabs>
          <w:tab w:val="left" w:pos="1996"/>
        </w:tabs>
        <w:spacing w:before="0" w:after="0" w:line="240" w:lineRule="auto"/>
        <w:ind w:firstLine="740"/>
        <w:rPr>
          <w:sz w:val="24"/>
          <w:szCs w:val="24"/>
        </w:rPr>
      </w:pPr>
      <w:r w:rsidRPr="00000013">
        <w:rPr>
          <w:sz w:val="24"/>
          <w:szCs w:val="24"/>
        </w:rPr>
        <w:t>Великая Отечественная война 1941-1945 гг.</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Битва за Москву. Парад 7 ноября 1941 г. на Красной площади. Срыв германских планов молниеносной войны.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Блокада Ленинграда. Дорога жизни. Значение героического сопротивления</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Ленинграда.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 xml:space="preserve">Гитлеровский план «Ост». Преступления нацистов и их пособников на территории </w:t>
      </w:r>
      <w:r w:rsidRPr="00000013">
        <w:rPr>
          <w:sz w:val="24"/>
          <w:szCs w:val="24"/>
        </w:rPr>
        <w:lastRenderedPageBreak/>
        <w:t>СССР. Разграбление и уничтожение культурных ценностей. Холокост. Гитлеровские лагеря уничтожения (лагеря смерти).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Коренной перелом в ходе Великой Отечественной войны. Сталинградская битва. Битва на Курской дуге.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Освобождение оккупированной территории СССР. Белорусская наступательная операция (операция «Багратион») Красной Армии.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Разгром милитаристской Японии. 3 сентября - окончание Второй мировой войны.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Города-герои. Дни воинской славы и памятные даты в России. Указы</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AA79B7" w:rsidRPr="00000013" w:rsidRDefault="00AA79B7" w:rsidP="00AA79B7">
      <w:pPr>
        <w:pStyle w:val="24"/>
        <w:shd w:val="clear" w:color="auto" w:fill="auto"/>
        <w:tabs>
          <w:tab w:val="left" w:pos="1039"/>
        </w:tabs>
        <w:spacing w:before="0" w:after="0" w:line="240" w:lineRule="auto"/>
        <w:ind w:firstLine="740"/>
        <w:rPr>
          <w:sz w:val="24"/>
          <w:szCs w:val="24"/>
        </w:rPr>
      </w:pPr>
      <w:r w:rsidRPr="00000013">
        <w:rPr>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AA79B7" w:rsidRPr="00000013" w:rsidRDefault="00AA79B7" w:rsidP="00AA79B7">
      <w:pPr>
        <w:pStyle w:val="24"/>
        <w:shd w:val="clear" w:color="auto" w:fill="auto"/>
        <w:tabs>
          <w:tab w:val="left" w:pos="2004"/>
        </w:tabs>
        <w:spacing w:before="0" w:after="0" w:line="240" w:lineRule="auto"/>
        <w:ind w:firstLine="740"/>
        <w:rPr>
          <w:sz w:val="24"/>
          <w:szCs w:val="24"/>
        </w:rPr>
      </w:pPr>
      <w:r w:rsidRPr="00000013">
        <w:rPr>
          <w:sz w:val="24"/>
          <w:szCs w:val="24"/>
        </w:rPr>
        <w:t>Распад СССР. Становление новой России (1992-1999 гг.).</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Нарастание кризисных явлений в СССР. М.С. Горбачёв. Межнациональные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конфликты. «Парад суверенитетов». Принятие Декларации о государственном суверенитете РСФСР.</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Референдум о сохранении СССР и введении поста Президента РСФСР. Избрание Б. Н. Ельцина Президентом РСФСР.</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Распад СССР и его последствия для России и мира.</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Становление Российской Федерации как суверенного государства (1991-1993 гг.). Референдум по проекту Конституции.</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России. Принятие Конституции Российской Федерации 1993 г. и её значение.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Россия на постсоветском пространстве. СНГ и Союзное государство. Значение сохранения Россией статуса ядерной державы.</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Добровольная отставка Б.Н. Ельцина.</w:t>
      </w:r>
    </w:p>
    <w:p w:rsidR="00AA79B7" w:rsidRPr="00000013" w:rsidRDefault="00AA79B7" w:rsidP="00AA79B7">
      <w:pPr>
        <w:pStyle w:val="24"/>
        <w:shd w:val="clear" w:color="auto" w:fill="auto"/>
        <w:tabs>
          <w:tab w:val="left" w:pos="2004"/>
        </w:tabs>
        <w:spacing w:before="0" w:after="0" w:line="240" w:lineRule="auto"/>
        <w:ind w:firstLine="740"/>
        <w:rPr>
          <w:sz w:val="24"/>
          <w:szCs w:val="24"/>
        </w:rPr>
      </w:pPr>
      <w:r w:rsidRPr="00000013">
        <w:rPr>
          <w:sz w:val="24"/>
          <w:szCs w:val="24"/>
        </w:rPr>
        <w:lastRenderedPageBreak/>
        <w:t>Возрождение страны с 2000-х гг.</w:t>
      </w:r>
    </w:p>
    <w:p w:rsidR="00AA79B7" w:rsidRPr="00000013" w:rsidRDefault="00AA79B7" w:rsidP="00AA79B7">
      <w:pPr>
        <w:pStyle w:val="24"/>
        <w:shd w:val="clear" w:color="auto" w:fill="auto"/>
        <w:tabs>
          <w:tab w:val="left" w:pos="2211"/>
        </w:tabs>
        <w:spacing w:before="0" w:after="0" w:line="240" w:lineRule="auto"/>
        <w:ind w:firstLine="740"/>
        <w:rPr>
          <w:sz w:val="24"/>
          <w:szCs w:val="24"/>
        </w:rPr>
      </w:pPr>
      <w:r w:rsidRPr="00000013">
        <w:rPr>
          <w:sz w:val="24"/>
          <w:szCs w:val="24"/>
        </w:rPr>
        <w:t>Российская Федерация в начале XXI века: на пути восстановления</w:t>
      </w:r>
    </w:p>
    <w:p w:rsidR="00AA79B7" w:rsidRPr="00000013" w:rsidRDefault="00AA79B7" w:rsidP="00AA79B7">
      <w:pPr>
        <w:pStyle w:val="24"/>
        <w:shd w:val="clear" w:color="auto" w:fill="auto"/>
        <w:tabs>
          <w:tab w:val="left" w:pos="826"/>
        </w:tabs>
        <w:spacing w:before="0" w:after="0" w:line="240" w:lineRule="auto"/>
        <w:rPr>
          <w:sz w:val="24"/>
          <w:szCs w:val="24"/>
        </w:rPr>
      </w:pPr>
      <w:r w:rsidRPr="00000013">
        <w:rPr>
          <w:sz w:val="24"/>
          <w:szCs w:val="24"/>
        </w:rPr>
        <w:t>и укрепления страны. Вступление в должность Президента Российской Федерации</w:t>
      </w:r>
    </w:p>
    <w:p w:rsidR="00AA79B7" w:rsidRPr="00000013" w:rsidRDefault="00AA79B7" w:rsidP="00AA79B7">
      <w:pPr>
        <w:pStyle w:val="24"/>
        <w:shd w:val="clear" w:color="auto" w:fill="auto"/>
        <w:tabs>
          <w:tab w:val="left" w:pos="826"/>
        </w:tabs>
        <w:spacing w:before="0" w:after="0" w:line="240" w:lineRule="auto"/>
        <w:rPr>
          <w:sz w:val="24"/>
          <w:szCs w:val="24"/>
        </w:rPr>
      </w:pPr>
      <w:r w:rsidRPr="00000013">
        <w:rPr>
          <w:sz w:val="24"/>
          <w:szCs w:val="24"/>
        </w:rPr>
        <w:t>В.В.</w:t>
      </w:r>
      <w:r w:rsidRPr="00000013">
        <w:rPr>
          <w:sz w:val="24"/>
          <w:szCs w:val="24"/>
        </w:rPr>
        <w:tab/>
        <w:t>Путина. Восстановление единого правового пространства страны.</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Восстановление лидирующих позиций России в международных отношениях. Отношения с США и Евросоюзом.</w:t>
      </w:r>
    </w:p>
    <w:p w:rsidR="00AA79B7" w:rsidRPr="00000013" w:rsidRDefault="00AA79B7" w:rsidP="00AA79B7">
      <w:pPr>
        <w:pStyle w:val="24"/>
        <w:shd w:val="clear" w:color="auto" w:fill="auto"/>
        <w:tabs>
          <w:tab w:val="left" w:pos="2177"/>
        </w:tabs>
        <w:spacing w:before="0" w:after="0" w:line="240" w:lineRule="auto"/>
        <w:ind w:firstLine="760"/>
        <w:rPr>
          <w:sz w:val="24"/>
          <w:szCs w:val="24"/>
        </w:rPr>
      </w:pPr>
      <w:r w:rsidRPr="00000013">
        <w:rPr>
          <w:sz w:val="24"/>
          <w:szCs w:val="24"/>
        </w:rPr>
        <w:t>Воссоединение Крыма с Россией.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Воссоединение Крыма с Россией, его значение и международные последствия.</w:t>
      </w:r>
    </w:p>
    <w:p w:rsidR="00AA79B7" w:rsidRPr="00000013" w:rsidRDefault="00AA79B7" w:rsidP="00AA79B7">
      <w:pPr>
        <w:pStyle w:val="24"/>
        <w:shd w:val="clear" w:color="auto" w:fill="auto"/>
        <w:tabs>
          <w:tab w:val="left" w:pos="2166"/>
        </w:tabs>
        <w:spacing w:before="0" w:after="0" w:line="240" w:lineRule="auto"/>
        <w:ind w:firstLine="760"/>
        <w:rPr>
          <w:sz w:val="24"/>
          <w:szCs w:val="24"/>
        </w:rPr>
      </w:pPr>
      <w:r w:rsidRPr="00000013">
        <w:rPr>
          <w:sz w:val="24"/>
          <w:szCs w:val="24"/>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Общероссийское голосование по поправкам к Конституции России (2020 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Признание Россией Донецкой Народной Республики и Луганской Народной Республики (</w:t>
      </w:r>
      <w:r w:rsidR="009A1CA6">
        <w:rPr>
          <w:sz w:val="24"/>
          <w:szCs w:val="24"/>
        </w:rPr>
        <w:t>___________</w:t>
      </w:r>
      <w:r w:rsidRPr="00000013">
        <w:rPr>
          <w:sz w:val="24"/>
          <w:szCs w:val="24"/>
        </w:rPr>
        <w:t xml:space="preserve"> 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Значение исторических традиций и культурного наследия для современной</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AA79B7" w:rsidRPr="00000013" w:rsidRDefault="00AA79B7" w:rsidP="00AA79B7">
      <w:pPr>
        <w:pStyle w:val="24"/>
        <w:shd w:val="clear" w:color="auto" w:fill="auto"/>
        <w:tabs>
          <w:tab w:val="left" w:pos="1983"/>
        </w:tabs>
        <w:spacing w:before="0" w:after="0" w:line="240" w:lineRule="auto"/>
        <w:ind w:firstLine="760"/>
        <w:rPr>
          <w:sz w:val="24"/>
          <w:szCs w:val="24"/>
        </w:rPr>
      </w:pPr>
      <w:r w:rsidRPr="00000013">
        <w:rPr>
          <w:sz w:val="24"/>
          <w:szCs w:val="24"/>
        </w:rPr>
        <w:t>Итоговое повторение.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История родного края в годы революций и Гражданской войны.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Наши земляки - герои Великой Отечественной войны (1941-1945 гг.).</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Наш регион в конце XX - начале XXI вв.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Трудовые достижения родного края.</w:t>
      </w:r>
    </w:p>
    <w:p w:rsidR="00AA79B7" w:rsidRPr="00000013" w:rsidRDefault="00AA79B7" w:rsidP="00AA79B7">
      <w:pPr>
        <w:pStyle w:val="24"/>
        <w:shd w:val="clear" w:color="auto" w:fill="auto"/>
        <w:tabs>
          <w:tab w:val="left" w:pos="1746"/>
        </w:tabs>
        <w:spacing w:before="0" w:after="0" w:line="240" w:lineRule="auto"/>
        <w:ind w:firstLine="760"/>
        <w:rPr>
          <w:sz w:val="24"/>
          <w:szCs w:val="24"/>
        </w:rPr>
      </w:pPr>
      <w:r w:rsidRPr="00000013">
        <w:rPr>
          <w:sz w:val="24"/>
          <w:szCs w:val="24"/>
        </w:rPr>
        <w:t>Планируемые результаты освоения учебного модуля «Введение в Новейшую историю России».</w:t>
      </w:r>
    </w:p>
    <w:p w:rsidR="00AA79B7" w:rsidRPr="00000013" w:rsidRDefault="00AA79B7" w:rsidP="00AA79B7">
      <w:pPr>
        <w:pStyle w:val="24"/>
        <w:shd w:val="clear" w:color="auto" w:fill="auto"/>
        <w:tabs>
          <w:tab w:val="left" w:pos="1958"/>
        </w:tabs>
        <w:spacing w:before="0" w:after="0" w:line="240" w:lineRule="auto"/>
        <w:ind w:firstLine="760"/>
        <w:rPr>
          <w:sz w:val="24"/>
          <w:szCs w:val="24"/>
        </w:rPr>
      </w:pPr>
      <w:r w:rsidRPr="00000013">
        <w:rPr>
          <w:sz w:val="24"/>
          <w:szCs w:val="24"/>
        </w:rPr>
        <w:t>Личностные и метапредметные результаты являются приоритетными</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при освоении содержания учебного модуля «Введение в Новейшую историю России».</w:t>
      </w:r>
    </w:p>
    <w:p w:rsidR="00AA79B7" w:rsidRPr="00000013" w:rsidRDefault="00AA79B7" w:rsidP="00AA79B7">
      <w:pPr>
        <w:pStyle w:val="24"/>
        <w:shd w:val="clear" w:color="auto" w:fill="auto"/>
        <w:tabs>
          <w:tab w:val="left" w:pos="1962"/>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AA79B7" w:rsidRPr="00000013" w:rsidRDefault="00AA79B7" w:rsidP="00AA79B7">
      <w:pPr>
        <w:pStyle w:val="24"/>
        <w:shd w:val="clear" w:color="auto" w:fill="auto"/>
        <w:tabs>
          <w:tab w:val="left" w:pos="1962"/>
        </w:tabs>
        <w:spacing w:before="0" w:after="0" w:line="240" w:lineRule="auto"/>
        <w:ind w:firstLine="760"/>
        <w:rPr>
          <w:sz w:val="24"/>
          <w:szCs w:val="24"/>
        </w:rPr>
      </w:pPr>
      <w:r w:rsidRPr="00000013">
        <w:rPr>
          <w:sz w:val="24"/>
          <w:szCs w:val="24"/>
        </w:rPr>
        <w:t xml:space="preserve">Содержание учебного модуля «Введение в Новейшую историю России» ориентировано на следующие важнейшие убеждения и качества обучающегося, которые </w:t>
      </w:r>
      <w:r w:rsidRPr="00000013">
        <w:rPr>
          <w:sz w:val="24"/>
          <w:szCs w:val="24"/>
        </w:rPr>
        <w:lastRenderedPageBreak/>
        <w:t>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AA79B7" w:rsidRPr="00000013" w:rsidRDefault="00AA79B7" w:rsidP="00AA79B7">
      <w:pPr>
        <w:pStyle w:val="24"/>
        <w:shd w:val="clear" w:color="auto" w:fill="auto"/>
        <w:tabs>
          <w:tab w:val="left" w:pos="1094"/>
        </w:tabs>
        <w:spacing w:before="0" w:after="0" w:line="240" w:lineRule="auto"/>
        <w:ind w:firstLine="760"/>
        <w:rPr>
          <w:sz w:val="24"/>
          <w:szCs w:val="24"/>
        </w:rPr>
      </w:pPr>
      <w:r w:rsidRPr="00000013">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AA79B7" w:rsidRPr="00000013" w:rsidRDefault="00AA79B7" w:rsidP="00AA79B7">
      <w:pPr>
        <w:pStyle w:val="24"/>
        <w:shd w:val="clear" w:color="auto" w:fill="auto"/>
        <w:tabs>
          <w:tab w:val="left" w:pos="1081"/>
        </w:tabs>
        <w:spacing w:before="0" w:after="0" w:line="240" w:lineRule="auto"/>
        <w:ind w:firstLine="760"/>
        <w:rPr>
          <w:sz w:val="24"/>
          <w:szCs w:val="24"/>
        </w:rPr>
      </w:pPr>
      <w:r w:rsidRPr="00000013">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A79B7" w:rsidRPr="00000013" w:rsidRDefault="00AA79B7" w:rsidP="00AA79B7">
      <w:pPr>
        <w:pStyle w:val="24"/>
        <w:shd w:val="clear" w:color="auto" w:fill="auto"/>
        <w:tabs>
          <w:tab w:val="left" w:pos="1950"/>
        </w:tabs>
        <w:spacing w:before="0" w:after="0" w:line="240" w:lineRule="auto"/>
        <w:ind w:firstLine="760"/>
        <w:rPr>
          <w:sz w:val="24"/>
          <w:szCs w:val="24"/>
        </w:rPr>
      </w:pPr>
      <w:r w:rsidRPr="00000013">
        <w:rPr>
          <w:sz w:val="24"/>
          <w:szCs w:val="24"/>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AA79B7" w:rsidRPr="00000013" w:rsidRDefault="00AA79B7" w:rsidP="00AA79B7">
      <w:pPr>
        <w:pStyle w:val="24"/>
        <w:shd w:val="clear" w:color="auto" w:fill="auto"/>
        <w:spacing w:before="0" w:after="2" w:line="240" w:lineRule="auto"/>
        <w:rPr>
          <w:sz w:val="24"/>
          <w:szCs w:val="24"/>
        </w:rPr>
      </w:pPr>
      <w:r w:rsidRPr="00000013">
        <w:rPr>
          <w:sz w:val="24"/>
          <w:szCs w:val="24"/>
        </w:rPr>
        <w:t>деятельности экологической направленности.</w:t>
      </w:r>
    </w:p>
    <w:p w:rsidR="00AA79B7" w:rsidRPr="00000013" w:rsidRDefault="00AA79B7" w:rsidP="00AA79B7">
      <w:pPr>
        <w:pStyle w:val="24"/>
        <w:shd w:val="clear" w:color="auto" w:fill="auto"/>
        <w:tabs>
          <w:tab w:val="left" w:pos="1954"/>
        </w:tabs>
        <w:spacing w:before="0" w:after="0" w:line="240" w:lineRule="auto"/>
        <w:ind w:firstLine="760"/>
        <w:rPr>
          <w:sz w:val="24"/>
          <w:szCs w:val="24"/>
        </w:rPr>
      </w:pPr>
      <w:r w:rsidRPr="00000013">
        <w:rPr>
          <w:sz w:val="24"/>
          <w:szCs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AA79B7" w:rsidRPr="00000013" w:rsidRDefault="00AA79B7" w:rsidP="00AA79B7">
      <w:pPr>
        <w:pStyle w:val="24"/>
        <w:shd w:val="clear" w:color="auto" w:fill="auto"/>
        <w:tabs>
          <w:tab w:val="left" w:pos="1954"/>
        </w:tabs>
        <w:spacing w:before="0" w:after="0" w:line="240" w:lineRule="auto"/>
        <w:ind w:firstLine="760"/>
        <w:rPr>
          <w:sz w:val="24"/>
          <w:szCs w:val="24"/>
        </w:rPr>
      </w:pPr>
      <w:r w:rsidRPr="00000013">
        <w:rPr>
          <w:sz w:val="24"/>
          <w:szCs w:val="24"/>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79B7" w:rsidRPr="00000013" w:rsidRDefault="00AA79B7" w:rsidP="00AA79B7">
      <w:pPr>
        <w:pStyle w:val="24"/>
        <w:shd w:val="clear" w:color="auto" w:fill="auto"/>
        <w:tabs>
          <w:tab w:val="left" w:pos="2280"/>
        </w:tabs>
        <w:spacing w:before="0" w:after="0" w:line="240" w:lineRule="auto"/>
        <w:ind w:firstLine="760"/>
        <w:rPr>
          <w:sz w:val="24"/>
          <w:szCs w:val="24"/>
        </w:rPr>
      </w:pPr>
      <w:r w:rsidRPr="0000001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и характеризовать существенные признаки, итоги и значение ключевых событий и процессов Новейшей истории России;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000013">
        <w:rPr>
          <w:sz w:val="24"/>
          <w:szCs w:val="24"/>
        </w:rPr>
        <w:lastRenderedPageBreak/>
        <w:t>XX - начала XXI в.;</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дефициты информации, данных, необходимых для решения поставленной задачи;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самостоятельно выбирать способ решения учебной задачи.</w:t>
      </w:r>
    </w:p>
    <w:p w:rsidR="00AA79B7" w:rsidRPr="00000013" w:rsidRDefault="00AA79B7" w:rsidP="00AA79B7">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формулировать гипотезу об истинности собственных суждений и суждений других, аргументировать свою позицию, мнение;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A79B7" w:rsidRPr="00000013" w:rsidRDefault="00AA79B7" w:rsidP="00AA79B7">
      <w:pPr>
        <w:pStyle w:val="24"/>
        <w:shd w:val="clear" w:color="auto" w:fill="auto"/>
        <w:tabs>
          <w:tab w:val="left" w:pos="2156"/>
        </w:tabs>
        <w:spacing w:before="0" w:after="0" w:line="240" w:lineRule="auto"/>
        <w:ind w:firstLine="740"/>
        <w:rPr>
          <w:sz w:val="24"/>
          <w:szCs w:val="24"/>
        </w:rPr>
      </w:pPr>
      <w:r w:rsidRPr="0000001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A79B7" w:rsidRPr="00000013" w:rsidRDefault="00AA79B7" w:rsidP="00AA79B7">
      <w:pPr>
        <w:pStyle w:val="24"/>
        <w:shd w:val="clear" w:color="auto" w:fill="auto"/>
        <w:spacing w:before="0" w:after="0" w:line="240" w:lineRule="auto"/>
        <w:ind w:firstLine="740"/>
        <w:rPr>
          <w:sz w:val="24"/>
          <w:szCs w:val="24"/>
        </w:rPr>
      </w:pPr>
      <w:r w:rsidRPr="0000001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p>
    <w:p w:rsidR="00AA79B7" w:rsidRPr="00000013" w:rsidRDefault="00AA79B7" w:rsidP="00AA79B7">
      <w:pPr>
        <w:pStyle w:val="24"/>
        <w:shd w:val="clear" w:color="auto" w:fill="auto"/>
        <w:spacing w:before="0" w:after="7" w:line="240" w:lineRule="auto"/>
        <w:rPr>
          <w:sz w:val="24"/>
          <w:szCs w:val="24"/>
        </w:rPr>
      </w:pPr>
      <w:r w:rsidRPr="00000013">
        <w:rPr>
          <w:sz w:val="24"/>
          <w:szCs w:val="24"/>
        </w:rPr>
        <w:t>иной графикой и их комбинациями;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оценивать надёжность информации по критериям, предложенным или сформулированным самостоятельно;</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эффективно запоминать и систематизировать информацию.</w:t>
      </w:r>
    </w:p>
    <w:p w:rsidR="00AA79B7" w:rsidRPr="00000013" w:rsidRDefault="00AA79B7" w:rsidP="00AA79B7">
      <w:pPr>
        <w:pStyle w:val="24"/>
        <w:shd w:val="clear" w:color="auto" w:fill="auto"/>
        <w:tabs>
          <w:tab w:val="left" w:pos="2193"/>
        </w:tabs>
        <w:spacing w:before="0" w:after="0" w:line="240" w:lineRule="auto"/>
        <w:ind w:firstLine="760"/>
        <w:rPr>
          <w:sz w:val="24"/>
          <w:szCs w:val="24"/>
        </w:rPr>
      </w:pPr>
      <w:r w:rsidRPr="00000013">
        <w:rPr>
          <w:sz w:val="24"/>
          <w:szCs w:val="24"/>
        </w:rPr>
        <w:t>У обучающегося будут сформированы умения общения как часть коммуникативных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A79B7" w:rsidRPr="00000013" w:rsidRDefault="00AA79B7" w:rsidP="00AA79B7">
      <w:pPr>
        <w:pStyle w:val="24"/>
        <w:shd w:val="clear" w:color="auto" w:fill="auto"/>
        <w:tabs>
          <w:tab w:val="left" w:pos="6870"/>
        </w:tabs>
        <w:spacing w:before="0" w:after="0" w:line="240" w:lineRule="auto"/>
        <w:ind w:firstLine="760"/>
        <w:rPr>
          <w:sz w:val="24"/>
          <w:szCs w:val="24"/>
        </w:rPr>
      </w:pPr>
      <w:r w:rsidRPr="00000013">
        <w:rPr>
          <w:sz w:val="24"/>
          <w:szCs w:val="24"/>
        </w:rPr>
        <w:t>понимать намерения других, проявлять</w:t>
      </w:r>
      <w:r w:rsidRPr="00000013">
        <w:rPr>
          <w:sz w:val="24"/>
          <w:szCs w:val="24"/>
        </w:rPr>
        <w:tab/>
        <w:t>уважительное отношение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к собеседнику и в корректной форме формулировать свои возражения;</w:t>
      </w:r>
    </w:p>
    <w:p w:rsidR="00AA79B7" w:rsidRPr="00000013" w:rsidRDefault="00AA79B7" w:rsidP="00AA79B7">
      <w:pPr>
        <w:pStyle w:val="24"/>
        <w:shd w:val="clear" w:color="auto" w:fill="auto"/>
        <w:tabs>
          <w:tab w:val="left" w:pos="6870"/>
        </w:tabs>
        <w:spacing w:before="0" w:after="0" w:line="240" w:lineRule="auto"/>
        <w:ind w:firstLine="760"/>
        <w:rPr>
          <w:sz w:val="24"/>
          <w:szCs w:val="24"/>
        </w:rPr>
      </w:pPr>
      <w:r w:rsidRPr="00000013">
        <w:rPr>
          <w:sz w:val="24"/>
          <w:szCs w:val="24"/>
        </w:rPr>
        <w:t xml:space="preserve">умение формулировать вопросы (в диалоге, дискуссии) по существу обсуждаемой </w:t>
      </w:r>
      <w:r w:rsidRPr="00000013">
        <w:rPr>
          <w:sz w:val="24"/>
          <w:szCs w:val="24"/>
        </w:rPr>
        <w:lastRenderedPageBreak/>
        <w:t>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000013">
        <w:rPr>
          <w:sz w:val="24"/>
          <w:szCs w:val="24"/>
        </w:rPr>
        <w:tab/>
        <w:t>обнаруживать различие</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сходство позиций;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AA79B7" w:rsidRPr="00000013" w:rsidRDefault="00AA79B7" w:rsidP="00AA79B7">
      <w:pPr>
        <w:pStyle w:val="24"/>
        <w:shd w:val="clear" w:color="auto" w:fill="auto"/>
        <w:tabs>
          <w:tab w:val="left" w:pos="2202"/>
        </w:tabs>
        <w:spacing w:before="0" w:after="0" w:line="240" w:lineRule="auto"/>
        <w:ind w:firstLine="760"/>
        <w:rPr>
          <w:sz w:val="24"/>
          <w:szCs w:val="24"/>
        </w:rPr>
      </w:pPr>
      <w:r w:rsidRPr="00000013">
        <w:rPr>
          <w:sz w:val="24"/>
          <w:szCs w:val="24"/>
        </w:rPr>
        <w:t>У обучающегося будут сформированы умения в части регулятивных универсальных учебных действий: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p>
    <w:p w:rsidR="00AA79B7" w:rsidRPr="00000013" w:rsidRDefault="00AA79B7" w:rsidP="00AA79B7">
      <w:pPr>
        <w:pStyle w:val="24"/>
        <w:shd w:val="clear" w:color="auto" w:fill="auto"/>
        <w:spacing w:before="0" w:after="0" w:line="240" w:lineRule="auto"/>
        <w:rPr>
          <w:sz w:val="24"/>
          <w:szCs w:val="24"/>
        </w:rPr>
      </w:pPr>
      <w:r w:rsidRPr="00000013">
        <w:rPr>
          <w:sz w:val="24"/>
          <w:szCs w:val="24"/>
        </w:rPr>
        <w:t>и собственных возможностей, аргументировать предлагаемые варианты решений;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проявлять способность к самоконтролю, самомотивации и рефлексии, к оценке и изменению ситуации;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оценивать соответствие результата цели и условиям;</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выявлять на примерах исторических ситуаций роль эмоций в отношениях между людьми;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регулировать способ выражения своих эмоций с учетом позиций и мнений других участников общения.</w:t>
      </w:r>
    </w:p>
    <w:p w:rsidR="00AA79B7" w:rsidRPr="00000013" w:rsidRDefault="00AA79B7" w:rsidP="00AA79B7">
      <w:pPr>
        <w:pStyle w:val="24"/>
        <w:shd w:val="clear" w:color="auto" w:fill="auto"/>
        <w:tabs>
          <w:tab w:val="left" w:pos="2178"/>
        </w:tabs>
        <w:spacing w:before="0" w:after="0" w:line="240" w:lineRule="auto"/>
        <w:ind w:firstLine="760"/>
        <w:rPr>
          <w:sz w:val="24"/>
          <w:szCs w:val="24"/>
        </w:rPr>
      </w:pPr>
      <w:r w:rsidRPr="00000013">
        <w:rPr>
          <w:sz w:val="24"/>
          <w:szCs w:val="24"/>
        </w:rPr>
        <w:t>У обучающегося будут сформированы умения совместной деятельности: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A79B7" w:rsidRPr="00000013" w:rsidRDefault="00AA79B7" w:rsidP="00AA79B7">
      <w:pPr>
        <w:pStyle w:val="24"/>
        <w:shd w:val="clear" w:color="auto" w:fill="auto"/>
        <w:spacing w:before="0" w:after="0" w:line="240" w:lineRule="auto"/>
        <w:ind w:firstLine="760"/>
        <w:rPr>
          <w:sz w:val="24"/>
          <w:szCs w:val="24"/>
        </w:rPr>
      </w:pPr>
      <w:r w:rsidRPr="00000013">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A79B7" w:rsidRDefault="00AA79B7" w:rsidP="00AA79B7">
      <w:pPr>
        <w:pStyle w:val="24"/>
        <w:shd w:val="clear" w:color="auto" w:fill="auto"/>
        <w:tabs>
          <w:tab w:val="left" w:pos="1945"/>
        </w:tabs>
        <w:spacing w:before="0" w:after="0" w:line="240" w:lineRule="auto"/>
        <w:ind w:firstLine="760"/>
        <w:rPr>
          <w:sz w:val="24"/>
          <w:szCs w:val="24"/>
        </w:rPr>
      </w:pPr>
      <w:r w:rsidRPr="00000013">
        <w:rPr>
          <w:sz w:val="24"/>
          <w:szCs w:val="24"/>
        </w:rPr>
        <w:t xml:space="preserve">В составе предметных результатов по освоению программы модуля следует выделить: представления обучающихся о наиболее значимых событиях и процессах </w:t>
      </w:r>
      <w:r w:rsidRPr="00000013">
        <w:rPr>
          <w:sz w:val="24"/>
          <w:szCs w:val="24"/>
        </w:rPr>
        <w:lastRenderedPageBreak/>
        <w:t>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AA79B7" w:rsidRPr="00000013" w:rsidRDefault="00AA79B7" w:rsidP="00AA79B7">
      <w:pPr>
        <w:pStyle w:val="24"/>
        <w:shd w:val="clear" w:color="auto" w:fill="auto"/>
        <w:tabs>
          <w:tab w:val="left" w:pos="1945"/>
        </w:tabs>
        <w:spacing w:before="0" w:after="0" w:line="240" w:lineRule="auto"/>
        <w:ind w:firstLine="760"/>
        <w:rPr>
          <w:sz w:val="24"/>
          <w:szCs w:val="24"/>
        </w:rPr>
      </w:pPr>
    </w:p>
    <w:bookmarkEnd w:id="21"/>
    <w:bookmarkEnd w:id="22"/>
    <w:p w:rsidR="00AA79B7" w:rsidRPr="00AA79B7" w:rsidRDefault="00AA79B7" w:rsidP="00B70F1C">
      <w:pPr>
        <w:widowControl w:val="0"/>
        <w:numPr>
          <w:ilvl w:val="2"/>
          <w:numId w:val="2"/>
        </w:numPr>
        <w:spacing w:after="0" w:line="240" w:lineRule="auto"/>
        <w:jc w:val="both"/>
        <w:rPr>
          <w:rFonts w:ascii="Times New Roman" w:eastAsia="Times New Roman" w:hAnsi="Times New Roman" w:cs="Times New Roman"/>
          <w:b/>
          <w:sz w:val="24"/>
          <w:szCs w:val="24"/>
        </w:rPr>
      </w:pPr>
      <w:r w:rsidRPr="00AA79B7">
        <w:rPr>
          <w:rFonts w:ascii="Times New Roman" w:eastAsia="Times New Roman" w:hAnsi="Times New Roman" w:cs="Times New Roman"/>
          <w:b/>
          <w:sz w:val="24"/>
          <w:szCs w:val="24"/>
        </w:rPr>
        <w:t>Федеральная рабочая программа по учебному предмету «Обществознание».</w:t>
      </w:r>
    </w:p>
    <w:p w:rsidR="00AA79B7" w:rsidRPr="00AA79B7" w:rsidRDefault="00AA79B7" w:rsidP="00AA79B7">
      <w:pPr>
        <w:widowControl w:val="0"/>
        <w:tabs>
          <w:tab w:val="left" w:pos="1527"/>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A79B7" w:rsidRPr="00AA79B7" w:rsidRDefault="00AA79B7" w:rsidP="00AA79B7">
      <w:pPr>
        <w:widowControl w:val="0"/>
        <w:tabs>
          <w:tab w:val="left" w:pos="1548"/>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Пояснительная записка.</w:t>
      </w:r>
    </w:p>
    <w:p w:rsidR="00AA79B7" w:rsidRPr="00AA79B7" w:rsidRDefault="00AA79B7" w:rsidP="00AA79B7">
      <w:pPr>
        <w:widowControl w:val="0"/>
        <w:tabs>
          <w:tab w:val="left" w:pos="173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AA79B7" w:rsidRPr="00AA79B7" w:rsidRDefault="00AA79B7" w:rsidP="00AA79B7">
      <w:pPr>
        <w:widowControl w:val="0"/>
        <w:tabs>
          <w:tab w:val="left" w:pos="173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A79B7" w:rsidRPr="00AA79B7" w:rsidRDefault="00AA79B7" w:rsidP="00AA79B7">
      <w:pPr>
        <w:widowControl w:val="0"/>
        <w:tabs>
          <w:tab w:val="left" w:pos="173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A79B7" w:rsidRPr="00AA79B7" w:rsidRDefault="00AA79B7" w:rsidP="00AA79B7">
      <w:pPr>
        <w:widowControl w:val="0"/>
        <w:tabs>
          <w:tab w:val="left" w:pos="1738"/>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A79B7" w:rsidRPr="00AA79B7" w:rsidRDefault="00AA79B7" w:rsidP="00AA79B7">
      <w:pPr>
        <w:widowControl w:val="0"/>
        <w:tabs>
          <w:tab w:val="left" w:pos="1729"/>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Целями обществоведческого образования на уровне основного общего образования являются: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w:t>
      </w:r>
      <w:r w:rsidRPr="00AA79B7">
        <w:rPr>
          <w:rFonts w:ascii="Times New Roman" w:eastAsia="Times New Roman" w:hAnsi="Times New Roman" w:cs="Times New Roman"/>
          <w:sz w:val="24"/>
          <w:szCs w:val="24"/>
        </w:rPr>
        <w:lastRenderedPageBreak/>
        <w:t>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A79B7" w:rsidRPr="00AA79B7" w:rsidRDefault="00AA79B7" w:rsidP="00AA79B7">
      <w:pPr>
        <w:widowControl w:val="0"/>
        <w:tabs>
          <w:tab w:val="left" w:pos="2809"/>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формирование</w:t>
      </w:r>
      <w:r w:rsidRPr="00AA79B7">
        <w:rPr>
          <w:rFonts w:ascii="Times New Roman" w:eastAsia="Times New Roman" w:hAnsi="Times New Roman" w:cs="Times New Roman"/>
          <w:sz w:val="24"/>
          <w:szCs w:val="24"/>
        </w:rPr>
        <w:tab/>
        <w:t>опыта применения полученных знаний и умений</w:t>
      </w:r>
    </w:p>
    <w:p w:rsidR="00AA79B7" w:rsidRPr="00AA79B7" w:rsidRDefault="00AA79B7" w:rsidP="00AA79B7">
      <w:pPr>
        <w:widowControl w:val="0"/>
        <w:tabs>
          <w:tab w:val="left" w:pos="2809"/>
          <w:tab w:val="left" w:pos="5659"/>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AA79B7">
        <w:rPr>
          <w:rFonts w:ascii="Times New Roman" w:eastAsia="Times New Roman" w:hAnsi="Times New Roman" w:cs="Times New Roman"/>
          <w:sz w:val="24"/>
          <w:szCs w:val="24"/>
        </w:rPr>
        <w:tab/>
        <w:t>своих действий</w:t>
      </w:r>
      <w:r w:rsidRPr="00AA79B7">
        <w:rPr>
          <w:rFonts w:ascii="Times New Roman" w:eastAsia="Times New Roman" w:hAnsi="Times New Roman" w:cs="Times New Roman"/>
          <w:sz w:val="24"/>
          <w:szCs w:val="24"/>
        </w:rPr>
        <w:tab/>
        <w:t>и действий других людей</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A79B7" w:rsidRPr="00AA79B7" w:rsidRDefault="00AA79B7" w:rsidP="00AA79B7">
      <w:pPr>
        <w:widowControl w:val="0"/>
        <w:tabs>
          <w:tab w:val="left" w:pos="1743"/>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AA79B7" w:rsidRPr="00AA79B7" w:rsidRDefault="00AA79B7" w:rsidP="00AA79B7">
      <w:pPr>
        <w:widowControl w:val="0"/>
        <w:tabs>
          <w:tab w:val="left" w:pos="1548"/>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6 классе.</w:t>
      </w:r>
    </w:p>
    <w:p w:rsidR="00AA79B7" w:rsidRPr="00AA79B7" w:rsidRDefault="00AA79B7" w:rsidP="00AA79B7">
      <w:pPr>
        <w:widowControl w:val="0"/>
        <w:tabs>
          <w:tab w:val="left" w:pos="175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и его социальное окружение.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Способности человека.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Люди с ограниченными возможностями здоровья, их особые потребности и социальная позиция.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 человека на образование. Школьное образование. Права и обязанности обучающегося.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Отношения с друзьями и сверстниками. Конфликты в межличностных отношениях.</w:t>
      </w:r>
    </w:p>
    <w:p w:rsidR="00AA79B7" w:rsidRPr="00AA79B7" w:rsidRDefault="00AA79B7" w:rsidP="00AA79B7">
      <w:pPr>
        <w:widowControl w:val="0"/>
        <w:tabs>
          <w:tab w:val="left" w:pos="1783"/>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Общество, в котором мы живём.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общности и группы. Положение человека в обществе.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w:t>
      </w:r>
      <w:r w:rsidRPr="00AA79B7">
        <w:rPr>
          <w:rFonts w:ascii="Times New Roman" w:eastAsia="Times New Roman" w:hAnsi="Times New Roman" w:cs="Times New Roman"/>
          <w:sz w:val="24"/>
          <w:szCs w:val="24"/>
        </w:rPr>
        <w:lastRenderedPageBreak/>
        <w:t>нашей Родины среди современных государств.</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Культурная жизнь. Духовные ценности, традиционные ценности российского народа.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Развитие общества. Усиление взаимосвязей стран и народов в условиях современного общества.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AA79B7" w:rsidRPr="00AA79B7" w:rsidRDefault="00AA79B7" w:rsidP="00AA79B7">
      <w:pPr>
        <w:widowControl w:val="0"/>
        <w:tabs>
          <w:tab w:val="left" w:pos="1583"/>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7 классе.</w:t>
      </w:r>
    </w:p>
    <w:p w:rsidR="00AA79B7" w:rsidRPr="00AA79B7" w:rsidRDefault="00AA79B7" w:rsidP="00AA79B7">
      <w:pPr>
        <w:widowControl w:val="0"/>
        <w:tabs>
          <w:tab w:val="left" w:pos="1790"/>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ценности и нормы.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Принципы и нормы морали. Добро и зло. Нравственные чувства человека. Совесть и стыд.</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 и его роль в жизни общества. Право и мораль.</w:t>
      </w:r>
    </w:p>
    <w:p w:rsidR="00AA79B7" w:rsidRPr="00AA79B7" w:rsidRDefault="00AA79B7" w:rsidP="00AA79B7">
      <w:pPr>
        <w:widowControl w:val="0"/>
        <w:tabs>
          <w:tab w:val="left" w:pos="1794"/>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как участник правовых отношений.</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A79B7" w:rsidRPr="00AA79B7" w:rsidRDefault="00AA79B7" w:rsidP="00AA79B7">
      <w:pPr>
        <w:widowControl w:val="0"/>
        <w:tabs>
          <w:tab w:val="left" w:pos="1799"/>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российского права.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Конституция Российской Федерации - основной закон. Законы и подзаконные акты. Отрасли права.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Основные виды гражданско-правовых договоров. Договор купли-продажи.</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Права потребителей и возможности их защиты. Несовершеннолетние как участники гражданско-правовых отношений.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A79B7" w:rsidRPr="00AA79B7" w:rsidRDefault="00AA79B7" w:rsidP="00AA79B7">
      <w:pPr>
        <w:widowControl w:val="0"/>
        <w:tabs>
          <w:tab w:val="left" w:pos="64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AA79B7">
        <w:rPr>
          <w:rFonts w:ascii="Times New Roman" w:eastAsia="Times New Roman" w:hAnsi="Times New Roman" w:cs="Times New Roman"/>
          <w:sz w:val="24"/>
          <w:szCs w:val="24"/>
        </w:rPr>
        <w:tab/>
        <w:t>осуществлении трудовой деятельности.</w:t>
      </w:r>
    </w:p>
    <w:p w:rsidR="00AA79B7" w:rsidRPr="00AA79B7" w:rsidRDefault="00AA79B7" w:rsidP="00AA79B7">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Виды юридической</w:t>
      </w:r>
      <w:r w:rsidRPr="00AA79B7">
        <w:rPr>
          <w:rFonts w:ascii="Times New Roman" w:eastAsia="Times New Roman" w:hAnsi="Times New Roman" w:cs="Times New Roman"/>
          <w:sz w:val="24"/>
          <w:szCs w:val="24"/>
        </w:rPr>
        <w:tab/>
        <w:t>ответственности.</w:t>
      </w:r>
      <w:r w:rsidRPr="00AA79B7">
        <w:rPr>
          <w:rFonts w:ascii="Times New Roman" w:eastAsia="Times New Roman" w:hAnsi="Times New Roman" w:cs="Times New Roman"/>
          <w:sz w:val="24"/>
          <w:szCs w:val="24"/>
        </w:rPr>
        <w:tab/>
        <w:t>Гражданско-правовые</w:t>
      </w:r>
      <w:r w:rsidRPr="00AA79B7">
        <w:rPr>
          <w:rFonts w:ascii="Times New Roman" w:eastAsia="Times New Roman" w:hAnsi="Times New Roman" w:cs="Times New Roman"/>
          <w:sz w:val="24"/>
          <w:szCs w:val="24"/>
        </w:rPr>
        <w:tab/>
      </w:r>
    </w:p>
    <w:p w:rsidR="00AA79B7" w:rsidRPr="00AA79B7" w:rsidRDefault="00AA79B7" w:rsidP="00AA79B7">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Проступки и</w:t>
      </w:r>
      <w:r w:rsidRPr="00AA79B7">
        <w:rPr>
          <w:rFonts w:ascii="Times New Roman" w:eastAsia="Times New Roman" w:hAnsi="Times New Roman" w:cs="Times New Roman"/>
          <w:sz w:val="24"/>
          <w:szCs w:val="24"/>
        </w:rPr>
        <w:tab/>
        <w:t>гражданско-правовая</w:t>
      </w:r>
      <w:r w:rsidRPr="00AA79B7">
        <w:rPr>
          <w:rFonts w:ascii="Times New Roman" w:eastAsia="Times New Roman" w:hAnsi="Times New Roman" w:cs="Times New Roman"/>
          <w:sz w:val="24"/>
          <w:szCs w:val="24"/>
        </w:rPr>
        <w:tab/>
        <w:t>ответственность.</w:t>
      </w:r>
    </w:p>
    <w:p w:rsidR="00AA79B7" w:rsidRPr="00AA79B7" w:rsidRDefault="00AA79B7" w:rsidP="00AA79B7">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Административные</w:t>
      </w:r>
      <w:r w:rsidRPr="00AA79B7">
        <w:rPr>
          <w:rFonts w:ascii="Times New Roman" w:eastAsia="Times New Roman" w:hAnsi="Times New Roman" w:cs="Times New Roman"/>
          <w:sz w:val="24"/>
          <w:szCs w:val="24"/>
        </w:rPr>
        <w:tab/>
        <w:t>проступки и административная</w:t>
      </w:r>
      <w:r w:rsidRPr="00AA79B7">
        <w:rPr>
          <w:rFonts w:ascii="Times New Roman" w:eastAsia="Times New Roman" w:hAnsi="Times New Roman" w:cs="Times New Roman"/>
          <w:sz w:val="24"/>
          <w:szCs w:val="24"/>
        </w:rPr>
        <w:tab/>
        <w:t>ответственность.</w:t>
      </w:r>
      <w:r w:rsidRPr="00AA79B7">
        <w:rPr>
          <w:rFonts w:ascii="Times New Roman" w:eastAsia="Times New Roman" w:hAnsi="Times New Roman" w:cs="Times New Roman"/>
          <w:sz w:val="24"/>
          <w:szCs w:val="24"/>
        </w:rPr>
        <w:tab/>
      </w:r>
    </w:p>
    <w:p w:rsidR="00AA79B7" w:rsidRPr="00AA79B7" w:rsidRDefault="00AA79B7" w:rsidP="00AA79B7">
      <w:pPr>
        <w:widowControl w:val="0"/>
        <w:tabs>
          <w:tab w:val="left" w:pos="3543"/>
          <w:tab w:val="center" w:pos="7297"/>
          <w:tab w:val="right" w:pos="10164"/>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Дисциплинарные</w:t>
      </w:r>
      <w:r w:rsidRPr="00AA79B7">
        <w:rPr>
          <w:rFonts w:ascii="Times New Roman" w:eastAsia="Times New Roman" w:hAnsi="Times New Roman" w:cs="Times New Roman"/>
          <w:sz w:val="24"/>
          <w:szCs w:val="24"/>
        </w:rPr>
        <w:tab/>
        <w:t>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A79B7" w:rsidRPr="00AA79B7" w:rsidRDefault="00AA79B7" w:rsidP="00AA79B7">
      <w:pPr>
        <w:widowControl w:val="0"/>
        <w:tabs>
          <w:tab w:val="left" w:pos="1613"/>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Содержание обучения в 8 классе.</w:t>
      </w:r>
    </w:p>
    <w:p w:rsidR="00AA79B7" w:rsidRPr="00AA79B7" w:rsidRDefault="00AA79B7" w:rsidP="00AA79B7">
      <w:pPr>
        <w:widowControl w:val="0"/>
        <w:tabs>
          <w:tab w:val="left" w:pos="181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экономических отношениях.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Предпринимательство. Виды и формы предпринимательской деятельности.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Обмен. Деньги и их функции. Торговля и её формы. Рыночная экономика. Конкуренция. Спрос и предложение.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Рыночное равновесие. Невидимая рука рынка. Многообразие рынков.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Предприятие в экономике. Издержки, выручка и прибыль. Как повысить эффективность производства.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Заработная плата и стимулирование труда. Занятость и безработица.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Основные типы финансовых инструментов: акции и облигации.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AA79B7" w:rsidRPr="00AA79B7" w:rsidRDefault="00AA79B7" w:rsidP="00AA79B7">
      <w:pPr>
        <w:widowControl w:val="0"/>
        <w:tabs>
          <w:tab w:val="left" w:pos="1792"/>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мире культуры.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Наука. Естественные и социально-гуманитарные науки. Роль науки в развитии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Политика в сфере культуры и образования 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Что такое искусство. Виды искусств. Роль искусства в жизни человека 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A79B7" w:rsidRPr="00AA79B7" w:rsidRDefault="00AA79B7" w:rsidP="00AA79B7">
      <w:pPr>
        <w:widowControl w:val="0"/>
        <w:tabs>
          <w:tab w:val="left" w:pos="1586"/>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Содержание обучения в 9 классе.</w:t>
      </w:r>
    </w:p>
    <w:p w:rsidR="00AA79B7" w:rsidRPr="00AA79B7" w:rsidRDefault="00AA79B7" w:rsidP="00AA79B7">
      <w:pPr>
        <w:widowControl w:val="0"/>
        <w:tabs>
          <w:tab w:val="left" w:pos="1792"/>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политическом измерении.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Политический режим и его виды.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Демократия, демократические ценности. Правовое государство и гражданское общество.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Участие граждан в политике. Выборы, референдум. Политические партии, их роль в демократическом обществе.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Общественно-политические организации.</w:t>
      </w:r>
    </w:p>
    <w:p w:rsidR="00AA79B7" w:rsidRPr="00AA79B7" w:rsidRDefault="00AA79B7" w:rsidP="00AA79B7">
      <w:pPr>
        <w:widowControl w:val="0"/>
        <w:tabs>
          <w:tab w:val="left" w:pos="1792"/>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Гражданин и государство.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Государственное управление. Противодействие коррупции 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Местное самоуправление.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A79B7" w:rsidRPr="00AA79B7" w:rsidRDefault="00AA79B7" w:rsidP="00AA79B7">
      <w:pPr>
        <w:widowControl w:val="0"/>
        <w:tabs>
          <w:tab w:val="left" w:pos="181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системе социальных отношений.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Социальная структура общества. Многообразие социальных общностей и групп.</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Социальная мобильность.</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Социальный статус человека в обществе. Социальные роли. Ролевой набор подростка.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Социализация личности.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Роль семьи в социализации личности. Функции семьи. Семейные ценности. Основные роли членов семьи.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Этнос и нация. Россия - многонациональное государство. Этносы и нации в диалоге культур.</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A79B7" w:rsidRPr="00AA79B7" w:rsidRDefault="00AA79B7" w:rsidP="00AA79B7">
      <w:pPr>
        <w:widowControl w:val="0"/>
        <w:tabs>
          <w:tab w:val="left" w:pos="181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современном изменяющемся мире.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Молодёжь - активный участник общественной жизни. Волонтёрское движение.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Профессии настоящего и будущего. Непрерывное образование и карьера.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Здоровый образ жизни. Социальная и личная значимость здорового образа жизни. Мода и спорт.</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Перспективы развития общества.</w:t>
      </w:r>
    </w:p>
    <w:p w:rsidR="00AA79B7" w:rsidRPr="00AA79B7" w:rsidRDefault="00AA79B7" w:rsidP="00AA79B7">
      <w:pPr>
        <w:widowControl w:val="0"/>
        <w:tabs>
          <w:tab w:val="left" w:pos="1608"/>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Планируемые результаты освоения программы по обществознанию.</w:t>
      </w:r>
    </w:p>
    <w:p w:rsidR="00AA79B7" w:rsidRPr="00AA79B7" w:rsidRDefault="00AA79B7" w:rsidP="00AA79B7">
      <w:pPr>
        <w:widowControl w:val="0"/>
        <w:tabs>
          <w:tab w:val="left" w:pos="1738"/>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w:t>
      </w:r>
      <w:r w:rsidRPr="00AA79B7">
        <w:rPr>
          <w:rFonts w:ascii="Times New Roman" w:eastAsia="Times New Roman" w:hAnsi="Times New Roman" w:cs="Times New Roman"/>
          <w:sz w:val="24"/>
          <w:szCs w:val="24"/>
        </w:rPr>
        <w:lastRenderedPageBreak/>
        <w:t>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A79B7" w:rsidRPr="00AA79B7" w:rsidRDefault="00AA79B7" w:rsidP="00693CF3">
      <w:pPr>
        <w:widowControl w:val="0"/>
        <w:numPr>
          <w:ilvl w:val="0"/>
          <w:numId w:val="56"/>
        </w:numPr>
        <w:tabs>
          <w:tab w:val="left" w:pos="1081"/>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AA79B7" w:rsidRPr="00AA79B7" w:rsidRDefault="00AA79B7" w:rsidP="00693CF3">
      <w:pPr>
        <w:widowControl w:val="0"/>
        <w:numPr>
          <w:ilvl w:val="0"/>
          <w:numId w:val="56"/>
        </w:numPr>
        <w:tabs>
          <w:tab w:val="left" w:pos="1076"/>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A79B7" w:rsidRPr="00AA79B7" w:rsidRDefault="00AA79B7" w:rsidP="00693CF3">
      <w:pPr>
        <w:widowControl w:val="0"/>
        <w:numPr>
          <w:ilvl w:val="0"/>
          <w:numId w:val="56"/>
        </w:numPr>
        <w:tabs>
          <w:tab w:val="left" w:pos="361"/>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A79B7" w:rsidRPr="00AA79B7" w:rsidRDefault="00AA79B7" w:rsidP="00693CF3">
      <w:pPr>
        <w:widowControl w:val="0"/>
        <w:numPr>
          <w:ilvl w:val="0"/>
          <w:numId w:val="56"/>
        </w:numPr>
        <w:tabs>
          <w:tab w:val="left" w:pos="1071"/>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A79B7" w:rsidRPr="00AA79B7" w:rsidRDefault="00AA79B7" w:rsidP="00693CF3">
      <w:pPr>
        <w:widowControl w:val="0"/>
        <w:numPr>
          <w:ilvl w:val="0"/>
          <w:numId w:val="56"/>
        </w:numPr>
        <w:tabs>
          <w:tab w:val="left" w:pos="1081"/>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AA79B7" w:rsidRPr="00AA79B7" w:rsidRDefault="00AA79B7" w:rsidP="00693CF3">
      <w:pPr>
        <w:widowControl w:val="0"/>
        <w:numPr>
          <w:ilvl w:val="0"/>
          <w:numId w:val="56"/>
        </w:numPr>
        <w:tabs>
          <w:tab w:val="left" w:pos="1071"/>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к практическому изучению профессий и труда различного рода, в том числе на основе </w:t>
      </w:r>
      <w:r w:rsidRPr="00AA79B7">
        <w:rPr>
          <w:rFonts w:ascii="Times New Roman" w:eastAsia="Times New Roman" w:hAnsi="Times New Roman" w:cs="Times New Roman"/>
          <w:sz w:val="24"/>
          <w:szCs w:val="24"/>
        </w:rPr>
        <w:lastRenderedPageBreak/>
        <w:t>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A79B7" w:rsidRPr="00AA79B7" w:rsidRDefault="00AA79B7" w:rsidP="00693CF3">
      <w:pPr>
        <w:widowControl w:val="0"/>
        <w:numPr>
          <w:ilvl w:val="0"/>
          <w:numId w:val="56"/>
        </w:numPr>
        <w:tabs>
          <w:tab w:val="left" w:pos="1076"/>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A79B7" w:rsidRPr="00AA79B7" w:rsidRDefault="00AA79B7" w:rsidP="00693CF3">
      <w:pPr>
        <w:widowControl w:val="0"/>
        <w:numPr>
          <w:ilvl w:val="0"/>
          <w:numId w:val="56"/>
        </w:numPr>
        <w:tabs>
          <w:tab w:val="left" w:pos="1086"/>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A79B7" w:rsidRPr="00AA79B7" w:rsidRDefault="00AA79B7" w:rsidP="00AA79B7">
      <w:pPr>
        <w:widowControl w:val="0"/>
        <w:tabs>
          <w:tab w:val="left" w:pos="173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анализировать и выявлять взаимосвязи природы, общества и экономики;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A79B7" w:rsidRPr="00AA79B7" w:rsidRDefault="00AA79B7" w:rsidP="00AA79B7">
      <w:pPr>
        <w:widowControl w:val="0"/>
        <w:tabs>
          <w:tab w:val="left" w:pos="1738"/>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A79B7" w:rsidRPr="00AA79B7" w:rsidRDefault="00AA79B7" w:rsidP="00AA79B7">
      <w:pPr>
        <w:widowControl w:val="0"/>
        <w:tabs>
          <w:tab w:val="left" w:pos="195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осознавать невозможность контролировать всё вокруг.</w:t>
      </w:r>
    </w:p>
    <w:p w:rsidR="00AA79B7" w:rsidRPr="00AA79B7" w:rsidRDefault="00AA79B7" w:rsidP="00AA79B7">
      <w:pPr>
        <w:widowControl w:val="0"/>
        <w:tabs>
          <w:tab w:val="left" w:pos="1947"/>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достоверности полученных выводов и обобщений;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A79B7" w:rsidRPr="00AA79B7" w:rsidRDefault="00AA79B7" w:rsidP="00AA79B7">
      <w:pPr>
        <w:widowControl w:val="0"/>
        <w:tabs>
          <w:tab w:val="left" w:pos="2483"/>
          <w:tab w:val="left" w:pos="4590"/>
          <w:tab w:val="left" w:pos="783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 У</w:t>
      </w:r>
      <w:r w:rsidRPr="00AA79B7">
        <w:rPr>
          <w:rFonts w:ascii="Times New Roman" w:eastAsia="Times New Roman" w:hAnsi="Times New Roman" w:cs="Times New Roman"/>
          <w:sz w:val="24"/>
          <w:szCs w:val="24"/>
        </w:rPr>
        <w:tab/>
        <w:t>обучающегося</w:t>
      </w:r>
      <w:r w:rsidRPr="00AA79B7">
        <w:rPr>
          <w:rFonts w:ascii="Times New Roman" w:eastAsia="Times New Roman" w:hAnsi="Times New Roman" w:cs="Times New Roman"/>
          <w:sz w:val="24"/>
          <w:szCs w:val="24"/>
        </w:rPr>
        <w:tab/>
        <w:t>будут сформированы</w:t>
      </w:r>
      <w:r w:rsidRPr="00AA79B7">
        <w:rPr>
          <w:rFonts w:ascii="Times New Roman" w:eastAsia="Times New Roman" w:hAnsi="Times New Roman" w:cs="Times New Roman"/>
          <w:sz w:val="24"/>
          <w:szCs w:val="24"/>
        </w:rPr>
        <w:tab/>
        <w:t>умения работать</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 информацией как часть познавательных универсальных учебных действий: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A79B7" w:rsidRPr="00AA79B7" w:rsidRDefault="00AA79B7" w:rsidP="00AA79B7">
      <w:pPr>
        <w:widowControl w:val="0"/>
        <w:tabs>
          <w:tab w:val="left" w:pos="2483"/>
          <w:tab w:val="left" w:pos="4590"/>
          <w:tab w:val="left" w:pos="7830"/>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выбирать,</w:t>
      </w:r>
      <w:r w:rsidRPr="00AA79B7">
        <w:rPr>
          <w:rFonts w:ascii="Times New Roman" w:eastAsia="Times New Roman" w:hAnsi="Times New Roman" w:cs="Times New Roman"/>
          <w:sz w:val="24"/>
          <w:szCs w:val="24"/>
        </w:rPr>
        <w:tab/>
        <w:t>анализировать,</w:t>
      </w:r>
      <w:r w:rsidRPr="00AA79B7">
        <w:rPr>
          <w:rFonts w:ascii="Times New Roman" w:eastAsia="Times New Roman" w:hAnsi="Times New Roman" w:cs="Times New Roman"/>
          <w:sz w:val="24"/>
          <w:szCs w:val="24"/>
        </w:rPr>
        <w:tab/>
        <w:t>систематизировать и интерпретировать информацию различных видов и форм представления;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AA79B7" w:rsidRPr="00AA79B7" w:rsidRDefault="00AA79B7" w:rsidP="00AA79B7">
      <w:pPr>
        <w:widowControl w:val="0"/>
        <w:tabs>
          <w:tab w:val="left" w:pos="1995"/>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У обучающегося будут сформированы умения общения как часть коммуникативных универсальных учебных действий: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сопоставлять свои суждения с суждениями других участников диалога,</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обнаруживать различие и сходство позиций;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A79B7" w:rsidRPr="00AA79B7" w:rsidRDefault="00AA79B7" w:rsidP="00AA79B7">
      <w:pPr>
        <w:widowControl w:val="0"/>
        <w:tabs>
          <w:tab w:val="left" w:pos="196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проводить выбор и брать ответственность за решение.</w:t>
      </w:r>
    </w:p>
    <w:p w:rsidR="00AA79B7" w:rsidRPr="00AA79B7" w:rsidRDefault="00AA79B7" w:rsidP="00AA79B7">
      <w:pPr>
        <w:widowControl w:val="0"/>
        <w:tabs>
          <w:tab w:val="left" w:pos="196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совместной деятельности: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A79B7" w:rsidRPr="00AA79B7" w:rsidRDefault="00AA79B7" w:rsidP="00AA79B7">
      <w:pPr>
        <w:widowControl w:val="0"/>
        <w:tabs>
          <w:tab w:val="left" w:pos="1950"/>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владеть способами самоконтроля, самомотивации и рефлексии; давать оценку </w:t>
      </w:r>
      <w:r w:rsidRPr="00AA79B7">
        <w:rPr>
          <w:rFonts w:ascii="Times New Roman" w:eastAsia="Times New Roman" w:hAnsi="Times New Roman" w:cs="Times New Roman"/>
          <w:sz w:val="24"/>
          <w:szCs w:val="24"/>
        </w:rPr>
        <w:lastRenderedPageBreak/>
        <w:t>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A79B7" w:rsidRPr="00AA79B7" w:rsidRDefault="00AA79B7" w:rsidP="00AA79B7">
      <w:pPr>
        <w:widowControl w:val="0"/>
        <w:spacing w:after="0" w:line="240" w:lineRule="auto"/>
        <w:ind w:left="740" w:right="1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AA79B7" w:rsidRPr="00AA79B7" w:rsidRDefault="00AA79B7" w:rsidP="00AA79B7">
      <w:pPr>
        <w:widowControl w:val="0"/>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AA79B7" w:rsidRPr="00AA79B7" w:rsidRDefault="00AA79B7" w:rsidP="00AA79B7">
      <w:pPr>
        <w:widowControl w:val="0"/>
        <w:tabs>
          <w:tab w:val="left" w:pos="1739"/>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Предметные результаты освоения программы по обществознанию</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на уровне основного общего образования должны обеспечивать:</w:t>
      </w:r>
    </w:p>
    <w:p w:rsidR="00AA79B7" w:rsidRPr="00AA79B7" w:rsidRDefault="00AA79B7" w:rsidP="00693CF3">
      <w:pPr>
        <w:widowControl w:val="0"/>
        <w:numPr>
          <w:ilvl w:val="0"/>
          <w:numId w:val="57"/>
        </w:numPr>
        <w:tabs>
          <w:tab w:val="left" w:pos="1085"/>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A79B7" w:rsidRPr="00AA79B7" w:rsidRDefault="00AA79B7" w:rsidP="00693CF3">
      <w:pPr>
        <w:widowControl w:val="0"/>
        <w:numPr>
          <w:ilvl w:val="0"/>
          <w:numId w:val="57"/>
        </w:numPr>
        <w:tabs>
          <w:tab w:val="left" w:pos="1085"/>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A79B7" w:rsidRPr="00AA79B7" w:rsidRDefault="00AA79B7" w:rsidP="00693CF3">
      <w:pPr>
        <w:widowControl w:val="0"/>
        <w:numPr>
          <w:ilvl w:val="0"/>
          <w:numId w:val="57"/>
        </w:numPr>
        <w:tabs>
          <w:tab w:val="left" w:pos="1086"/>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A79B7" w:rsidRPr="00AA79B7" w:rsidRDefault="00AA79B7" w:rsidP="00693CF3">
      <w:pPr>
        <w:widowControl w:val="0"/>
        <w:numPr>
          <w:ilvl w:val="0"/>
          <w:numId w:val="57"/>
        </w:numPr>
        <w:tabs>
          <w:tab w:val="left" w:pos="361"/>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A79B7" w:rsidRPr="00AA79B7" w:rsidRDefault="00AA79B7" w:rsidP="00693CF3">
      <w:pPr>
        <w:widowControl w:val="0"/>
        <w:numPr>
          <w:ilvl w:val="0"/>
          <w:numId w:val="57"/>
        </w:numPr>
        <w:tabs>
          <w:tab w:val="left" w:pos="112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A79B7" w:rsidRPr="00AA79B7" w:rsidRDefault="00AA79B7" w:rsidP="00693CF3">
      <w:pPr>
        <w:widowControl w:val="0"/>
        <w:numPr>
          <w:ilvl w:val="0"/>
          <w:numId w:val="57"/>
        </w:numPr>
        <w:tabs>
          <w:tab w:val="left" w:pos="112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A79B7" w:rsidRPr="00AA79B7" w:rsidRDefault="00AA79B7" w:rsidP="00693CF3">
      <w:pPr>
        <w:widowControl w:val="0"/>
        <w:numPr>
          <w:ilvl w:val="0"/>
          <w:numId w:val="57"/>
        </w:numPr>
        <w:tabs>
          <w:tab w:val="left" w:pos="112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A79B7" w:rsidRPr="00AA79B7" w:rsidRDefault="00AA79B7" w:rsidP="00693CF3">
      <w:pPr>
        <w:widowControl w:val="0"/>
        <w:numPr>
          <w:ilvl w:val="0"/>
          <w:numId w:val="57"/>
        </w:numPr>
        <w:tabs>
          <w:tab w:val="left" w:pos="112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AA79B7" w:rsidRPr="00AA79B7" w:rsidRDefault="00AA79B7" w:rsidP="00693CF3">
      <w:pPr>
        <w:widowControl w:val="0"/>
        <w:numPr>
          <w:ilvl w:val="0"/>
          <w:numId w:val="57"/>
        </w:numPr>
        <w:tabs>
          <w:tab w:val="left" w:pos="1283"/>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A79B7" w:rsidRPr="00AA79B7" w:rsidRDefault="00AA79B7" w:rsidP="00693CF3">
      <w:pPr>
        <w:widowControl w:val="0"/>
        <w:numPr>
          <w:ilvl w:val="0"/>
          <w:numId w:val="57"/>
        </w:numPr>
        <w:tabs>
          <w:tab w:val="left" w:pos="523"/>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A79B7" w:rsidRPr="00AA79B7" w:rsidRDefault="00AA79B7" w:rsidP="00693CF3">
      <w:pPr>
        <w:widowControl w:val="0"/>
        <w:numPr>
          <w:ilvl w:val="0"/>
          <w:numId w:val="57"/>
        </w:numPr>
        <w:tabs>
          <w:tab w:val="left" w:pos="1249"/>
        </w:tabs>
        <w:spacing w:after="0" w:line="240" w:lineRule="auto"/>
        <w:ind w:firstLine="78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693CF3">
      <w:pPr>
        <w:widowControl w:val="0"/>
        <w:numPr>
          <w:ilvl w:val="0"/>
          <w:numId w:val="57"/>
        </w:numPr>
        <w:tabs>
          <w:tab w:val="left" w:pos="1249"/>
        </w:tabs>
        <w:spacing w:after="0" w:line="240" w:lineRule="auto"/>
        <w:ind w:firstLine="78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Pr="00AA79B7">
        <w:rPr>
          <w:rFonts w:ascii="Times New Roman" w:eastAsia="Times New Roman" w:hAnsi="Times New Roman" w:cs="Times New Roman"/>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A79B7" w:rsidRPr="00AA79B7" w:rsidRDefault="00AA79B7" w:rsidP="00693CF3">
      <w:pPr>
        <w:widowControl w:val="0"/>
        <w:numPr>
          <w:ilvl w:val="0"/>
          <w:numId w:val="57"/>
        </w:numPr>
        <w:tabs>
          <w:tab w:val="left" w:pos="1249"/>
        </w:tabs>
        <w:spacing w:after="0" w:line="240" w:lineRule="auto"/>
        <w:ind w:firstLine="78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A79B7" w:rsidRPr="00AA79B7" w:rsidRDefault="00AA79B7" w:rsidP="00693CF3">
      <w:pPr>
        <w:widowControl w:val="0"/>
        <w:numPr>
          <w:ilvl w:val="0"/>
          <w:numId w:val="57"/>
        </w:numPr>
        <w:tabs>
          <w:tab w:val="left" w:pos="1251"/>
        </w:tabs>
        <w:spacing w:after="0" w:line="240" w:lineRule="auto"/>
        <w:ind w:firstLine="78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приобретение опыта использования полученных знаний, включая основы</w:t>
      </w:r>
    </w:p>
    <w:p w:rsidR="00AA79B7" w:rsidRPr="00AA79B7" w:rsidRDefault="00AA79B7" w:rsidP="00AA79B7">
      <w:pPr>
        <w:widowControl w:val="0"/>
        <w:tabs>
          <w:tab w:val="left" w:pos="3278"/>
          <w:tab w:val="left" w:pos="4882"/>
          <w:tab w:val="left" w:pos="6624"/>
        </w:tabs>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w:t>
      </w:r>
      <w:r w:rsidRPr="00AA79B7">
        <w:rPr>
          <w:rFonts w:ascii="Times New Roman" w:eastAsia="Times New Roman" w:hAnsi="Times New Roman" w:cs="Times New Roman"/>
          <w:sz w:val="24"/>
          <w:szCs w:val="24"/>
        </w:rPr>
        <w:lastRenderedPageBreak/>
        <w:t>результатов своей деятельности в соответствии с темой и ситуацией общения, особенностями аудитории и регламентом;</w:t>
      </w:r>
    </w:p>
    <w:p w:rsidR="00AA79B7" w:rsidRPr="00AA79B7" w:rsidRDefault="00AA79B7" w:rsidP="00693CF3">
      <w:pPr>
        <w:widowControl w:val="0"/>
        <w:numPr>
          <w:ilvl w:val="0"/>
          <w:numId w:val="58"/>
        </w:numPr>
        <w:tabs>
          <w:tab w:val="left" w:pos="1220"/>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A79B7" w:rsidRPr="00AA79B7" w:rsidRDefault="00AA79B7" w:rsidP="00693CF3">
      <w:pPr>
        <w:widowControl w:val="0"/>
        <w:numPr>
          <w:ilvl w:val="0"/>
          <w:numId w:val="58"/>
        </w:numPr>
        <w:tabs>
          <w:tab w:val="left" w:pos="1220"/>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A79B7" w:rsidRPr="00AA79B7" w:rsidRDefault="00AA79B7" w:rsidP="00AA79B7">
      <w:pPr>
        <w:widowControl w:val="0"/>
        <w:tabs>
          <w:tab w:val="left" w:pos="173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обществознанию:</w:t>
      </w:r>
    </w:p>
    <w:p w:rsidR="00AA79B7" w:rsidRPr="00AA79B7" w:rsidRDefault="00AA79B7" w:rsidP="00AA79B7">
      <w:pPr>
        <w:widowControl w:val="0"/>
        <w:tabs>
          <w:tab w:val="left" w:pos="1966"/>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и его социальное окружение: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виды деятельности человека, потребности людей;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понятия «индивид», «индивидуальность», «личность»; свойства человека и животных, виды деятельности (игра, труд, учение);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людей в малых группах, целей,</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способов и результатов деятельности, целей и средств общения;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анализировать, обобщать, систематизировать, оценивать социальную информацию </w:t>
      </w:r>
      <w:r w:rsidRPr="00AA79B7">
        <w:rPr>
          <w:rFonts w:ascii="Times New Roman" w:eastAsia="Times New Roman" w:hAnsi="Times New Roman" w:cs="Times New Roman"/>
          <w:sz w:val="24"/>
          <w:szCs w:val="24"/>
        </w:rPr>
        <w:lastRenderedPageBreak/>
        <w:t>о человеке и его социальном окружении из адаптированных источников (в том числе учебных материалов) и публикаций в СМИ;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A79B7" w:rsidRPr="00AA79B7" w:rsidRDefault="00AA79B7" w:rsidP="00AA79B7">
      <w:pPr>
        <w:widowControl w:val="0"/>
        <w:tabs>
          <w:tab w:val="left" w:pos="1989"/>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Общество, в котором мы живём: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разного положения людей в обществе, видов экономической деятельности, глобальных проблем;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социальные общности и группы;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социальные общности и группы, положение в обществе различных людей; различные формы хозяйствования;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взаимодействия общества и природы, человека и общества, деятельности основных участников экономики;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AA79B7" w:rsidRPr="00AA79B7" w:rsidRDefault="00AA79B7" w:rsidP="00AA79B7">
      <w:pPr>
        <w:widowControl w:val="0"/>
        <w:spacing w:after="15"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основных сфер жизни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разных источников о человеке и обществе, включая информацию о народах России;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духовным традициям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осуществлять совместную деятельность, включая взаимодействие с людьми </w:t>
      </w:r>
      <w:r w:rsidRPr="00AA79B7">
        <w:rPr>
          <w:rFonts w:ascii="Times New Roman" w:eastAsia="Times New Roman" w:hAnsi="Times New Roman" w:cs="Times New Roman"/>
          <w:sz w:val="24"/>
          <w:szCs w:val="24"/>
        </w:rPr>
        <w:lastRenderedPageBreak/>
        <w:t>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AA79B7" w:rsidRPr="00AA79B7" w:rsidRDefault="00AA79B7" w:rsidP="00AA79B7">
      <w:pPr>
        <w:widowControl w:val="0"/>
        <w:tabs>
          <w:tab w:val="left" w:pos="1753"/>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AA79B7" w:rsidRPr="00AA79B7" w:rsidRDefault="00AA79B7" w:rsidP="00AA79B7">
      <w:pPr>
        <w:widowControl w:val="0"/>
        <w:tabs>
          <w:tab w:val="left" w:pos="1989"/>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Социальные ценности и нормы: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AA79B7" w:rsidRPr="00AA79B7" w:rsidRDefault="00AA79B7" w:rsidP="00AA79B7">
      <w:pPr>
        <w:widowControl w:val="0"/>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социальные нормы, их существенные признаки и элементы; сравнивать отдельные виды социальных норм;</w:t>
      </w:r>
    </w:p>
    <w:p w:rsidR="00AA79B7" w:rsidRPr="00AA79B7" w:rsidRDefault="00AA79B7" w:rsidP="00AA79B7">
      <w:pPr>
        <w:widowControl w:val="0"/>
        <w:spacing w:after="0" w:line="240" w:lineRule="auto"/>
        <w:ind w:left="760" w:right="1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сущности социальных норм;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касающиеся гуманизма, гражданственности, патриотизма;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разных источников о принципах и нормах морали, проблеме морального выбора;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поведение людей с точки зрения их соответствия нормам морали;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социальных нормах в повседневной жизни;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(заявление);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A79B7" w:rsidRPr="00AA79B7" w:rsidRDefault="00AA79B7" w:rsidP="00AA79B7">
      <w:pPr>
        <w:widowControl w:val="0"/>
        <w:tabs>
          <w:tab w:val="left" w:pos="1967"/>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как участник правовых отношений: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w:t>
      </w:r>
      <w:r w:rsidRPr="00AA79B7">
        <w:rPr>
          <w:rFonts w:ascii="Times New Roman" w:eastAsia="Times New Roman" w:hAnsi="Times New Roman" w:cs="Times New Roman"/>
          <w:sz w:val="24"/>
          <w:szCs w:val="24"/>
        </w:rPr>
        <w:lastRenderedPageBreak/>
        <w:t>примеры, поясняющие опасность правонарушений для личности и общества;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обучающегося, члена ученической общественной организации);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A79B7" w:rsidRPr="00AA79B7" w:rsidRDefault="00AA79B7" w:rsidP="00AA79B7">
      <w:pPr>
        <w:widowControl w:val="0"/>
        <w:tabs>
          <w:tab w:val="left" w:pos="1970"/>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Основы российского права: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иметь представлении о содержании трудового договора, видах правонарушений и видов наказаний;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(заявление о приёме на работу);</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A79B7" w:rsidRPr="00AA79B7" w:rsidRDefault="00AA79B7" w:rsidP="00AA79B7">
      <w:pPr>
        <w:widowControl w:val="0"/>
        <w:tabs>
          <w:tab w:val="left" w:pos="1734"/>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AA79B7" w:rsidRPr="00AA79B7" w:rsidRDefault="00AA79B7" w:rsidP="00AA79B7">
      <w:pPr>
        <w:widowControl w:val="0"/>
        <w:tabs>
          <w:tab w:val="left" w:pos="1970"/>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экономических отношениях: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связи политических потрясений и социально- экономических кризисов в государстве;</w:t>
      </w:r>
    </w:p>
    <w:p w:rsidR="00AA79B7" w:rsidRPr="00AA79B7" w:rsidRDefault="00AA79B7" w:rsidP="00AA79B7">
      <w:pPr>
        <w:widowControl w:val="0"/>
        <w:tabs>
          <w:tab w:val="left" w:pos="4085"/>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AA79B7">
        <w:rPr>
          <w:rFonts w:ascii="Times New Roman" w:eastAsia="Times New Roman" w:hAnsi="Times New Roman" w:cs="Times New Roman"/>
          <w:sz w:val="24"/>
          <w:szCs w:val="24"/>
        </w:rPr>
        <w:tab/>
        <w:t>социально-экономической роли и функций</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предпринимательства, причин и последствий безработицы, необходимости правомерного </w:t>
      </w:r>
      <w:r w:rsidRPr="00AA79B7">
        <w:rPr>
          <w:rFonts w:ascii="Times New Roman" w:eastAsia="Times New Roman" w:hAnsi="Times New Roman" w:cs="Times New Roman"/>
          <w:sz w:val="24"/>
          <w:szCs w:val="24"/>
        </w:rPr>
        <w:lastRenderedPageBreak/>
        <w:t>налогового поведения;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AA79B7" w:rsidRPr="00AA79B7" w:rsidRDefault="00AA79B7" w:rsidP="00AA79B7">
      <w:pPr>
        <w:widowControl w:val="0"/>
        <w:tabs>
          <w:tab w:val="left" w:pos="5364"/>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конкретизировать и критически оценивать социальную информацию,</w:t>
      </w:r>
      <w:r w:rsidRPr="00AA79B7">
        <w:rPr>
          <w:rFonts w:ascii="Times New Roman" w:eastAsia="Times New Roman" w:hAnsi="Times New Roman" w:cs="Times New Roman"/>
          <w:sz w:val="24"/>
          <w:szCs w:val="24"/>
        </w:rPr>
        <w:tab/>
        <w:t>включая экономико-статистическую,</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A79B7" w:rsidRPr="00AA79B7" w:rsidRDefault="00AA79B7" w:rsidP="00AA79B7">
      <w:pPr>
        <w:widowControl w:val="0"/>
        <w:tabs>
          <w:tab w:val="left" w:pos="5364"/>
        </w:tabs>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поступки других людей с точки зрения их экономической рациональности</w:t>
      </w:r>
      <w:r w:rsidRPr="00AA79B7">
        <w:rPr>
          <w:rFonts w:ascii="Times New Roman" w:eastAsia="Times New Roman" w:hAnsi="Times New Roman" w:cs="Times New Roman"/>
          <w:sz w:val="24"/>
          <w:szCs w:val="24"/>
        </w:rPr>
        <w:tab/>
        <w:t>(сложившиеся модели поведения</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составления простейших документов (личный финансовый план, заявление, резюме);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гуманистических ценностей, взаимопонимания между людьми разных культур.</w:t>
      </w:r>
    </w:p>
    <w:p w:rsidR="00AA79B7" w:rsidRPr="00AA79B7" w:rsidRDefault="00AA79B7" w:rsidP="00AA79B7">
      <w:pPr>
        <w:widowControl w:val="0"/>
        <w:tabs>
          <w:tab w:val="left" w:pos="1983"/>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мире культуры: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классифицировать по разным признакам формы и виды культуры;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формы культуры, естественные и социально-гуманитарные науки, виды искусств;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роли непрерывного образования;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поведение людей в духовной сфере жизни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AA79B7" w:rsidRPr="00AA79B7" w:rsidRDefault="00AA79B7" w:rsidP="00AA79B7">
      <w:pPr>
        <w:widowControl w:val="0"/>
        <w:tabs>
          <w:tab w:val="left" w:pos="1743"/>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AA79B7" w:rsidRPr="00AA79B7" w:rsidRDefault="00AA79B7" w:rsidP="00AA79B7">
      <w:pPr>
        <w:widowControl w:val="0"/>
        <w:tabs>
          <w:tab w:val="left" w:pos="1971"/>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политическом измерении: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A79B7" w:rsidRPr="00AA79B7" w:rsidRDefault="00AA79B7" w:rsidP="00AA79B7">
      <w:pPr>
        <w:widowControl w:val="0"/>
        <w:tabs>
          <w:tab w:val="left" w:pos="1382"/>
        </w:tabs>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AA79B7">
        <w:rPr>
          <w:rFonts w:ascii="Times New Roman" w:eastAsia="Times New Roman" w:hAnsi="Times New Roman" w:cs="Times New Roman"/>
          <w:sz w:val="24"/>
          <w:szCs w:val="24"/>
        </w:rPr>
        <w:tab/>
        <w:t>граждан в политике; связи политических потрясений</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 социально-экономического кризиса в государстве;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w:t>
      </w:r>
      <w:r w:rsidRPr="00AA79B7">
        <w:rPr>
          <w:rFonts w:ascii="Times New Roman" w:eastAsia="Times New Roman" w:hAnsi="Times New Roman" w:cs="Times New Roman"/>
          <w:sz w:val="24"/>
          <w:szCs w:val="24"/>
        </w:rPr>
        <w:lastRenderedPageBreak/>
        <w:t>граждан, связи политических потрясений и социально-экономических кризисов в государстве;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A79B7" w:rsidRPr="00AA79B7" w:rsidRDefault="00AA79B7" w:rsidP="00AA79B7">
      <w:pPr>
        <w:widowControl w:val="0"/>
        <w:tabs>
          <w:tab w:val="left" w:pos="1966"/>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Гражданин и государство:</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w:t>
      </w:r>
      <w:r w:rsidRPr="00AA79B7">
        <w:rPr>
          <w:rFonts w:ascii="Times New Roman" w:eastAsia="Times New Roman" w:hAnsi="Times New Roman" w:cs="Times New Roman"/>
          <w:sz w:val="24"/>
          <w:szCs w:val="24"/>
        </w:rPr>
        <w:lastRenderedPageBreak/>
        <w:t>власти Российской Федерации, субъектов Федерации;</w:t>
      </w:r>
    </w:p>
    <w:p w:rsidR="00AA79B7" w:rsidRPr="00AA79B7" w:rsidRDefault="00AA79B7" w:rsidP="00AA79B7">
      <w:pPr>
        <w:widowControl w:val="0"/>
        <w:spacing w:after="0" w:line="240" w:lineRule="auto"/>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 xml:space="preserve">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w:t>
      </w:r>
      <w:r w:rsidRPr="00AA79B7">
        <w:rPr>
          <w:rFonts w:ascii="Times New Roman" w:eastAsia="Times New Roman" w:hAnsi="Times New Roman" w:cs="Times New Roman"/>
          <w:sz w:val="24"/>
          <w:szCs w:val="24"/>
        </w:rPr>
        <w:lastRenderedPageBreak/>
        <w:t>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A79B7" w:rsidRPr="00AA79B7" w:rsidRDefault="00AA79B7" w:rsidP="00AA79B7">
      <w:pPr>
        <w:widowControl w:val="0"/>
        <w:tabs>
          <w:tab w:val="left" w:pos="1969"/>
        </w:tabs>
        <w:spacing w:after="0" w:line="240" w:lineRule="auto"/>
        <w:ind w:left="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Человек в системе социальных отношений:</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функции семьи в обществе; основы социальной политики Российского государства;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классифицировать социальные общности и группы;</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виды социальной мобильности;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устанавливать и объяснять причины существования разных социальных групп; социальных различий и конфликтов;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A79B7" w:rsidRPr="00AA79B7" w:rsidRDefault="00AA79B7" w:rsidP="00AA79B7">
      <w:pPr>
        <w:widowControl w:val="0"/>
        <w:tabs>
          <w:tab w:val="left" w:pos="1941"/>
        </w:tabs>
        <w:spacing w:after="0" w:line="240" w:lineRule="auto"/>
        <w:ind w:left="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lastRenderedPageBreak/>
        <w:t>Человек в современном изменяющемся мире:</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осваивать и применять знания об информационном обществе, глобализации, глобальных проблемах;</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A79B7" w:rsidRPr="00AA79B7" w:rsidRDefault="00AA79B7" w:rsidP="00AA79B7">
      <w:pPr>
        <w:widowControl w:val="0"/>
        <w:spacing w:after="0" w:line="240" w:lineRule="auto"/>
        <w:ind w:firstLine="74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r w:rsidRPr="00AA79B7">
        <w:rPr>
          <w:rFonts w:ascii="Times New Roman" w:eastAsia="Times New Roman" w:hAnsi="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A79B7" w:rsidRPr="00AA79B7" w:rsidRDefault="00AA79B7" w:rsidP="00AA79B7">
      <w:pPr>
        <w:widowControl w:val="0"/>
        <w:spacing w:after="0" w:line="240" w:lineRule="auto"/>
        <w:ind w:firstLine="760"/>
        <w:jc w:val="both"/>
        <w:rPr>
          <w:rFonts w:ascii="Times New Roman" w:eastAsia="Times New Roman" w:hAnsi="Times New Roman" w:cs="Times New Roman"/>
          <w:sz w:val="24"/>
          <w:szCs w:val="24"/>
        </w:rPr>
      </w:pPr>
    </w:p>
    <w:p w:rsidR="00B77389" w:rsidRPr="00B77389" w:rsidRDefault="00B77389" w:rsidP="00B70F1C">
      <w:pPr>
        <w:widowControl w:val="0"/>
        <w:numPr>
          <w:ilvl w:val="2"/>
          <w:numId w:val="2"/>
        </w:numPr>
        <w:spacing w:after="0" w:line="240" w:lineRule="auto"/>
        <w:jc w:val="both"/>
        <w:rPr>
          <w:rFonts w:ascii="Times New Roman" w:eastAsia="Times New Roman" w:hAnsi="Times New Roman" w:cs="Times New Roman"/>
          <w:b/>
          <w:sz w:val="24"/>
          <w:szCs w:val="24"/>
        </w:rPr>
      </w:pPr>
      <w:bookmarkStart w:id="23" w:name="_Toc114235887"/>
      <w:bookmarkStart w:id="24" w:name="_Toc138268833"/>
      <w:r w:rsidRPr="00B77389">
        <w:rPr>
          <w:rFonts w:ascii="Times New Roman" w:eastAsia="Times New Roman" w:hAnsi="Times New Roman" w:cs="Times New Roman"/>
          <w:b/>
          <w:sz w:val="24"/>
          <w:szCs w:val="24"/>
        </w:rPr>
        <w:t>Федеральная рабочая программа по учебному предмету «География».</w:t>
      </w:r>
    </w:p>
    <w:p w:rsidR="00B77389" w:rsidRPr="00B77389" w:rsidRDefault="00B77389" w:rsidP="00B77389">
      <w:pPr>
        <w:widowControl w:val="0"/>
        <w:tabs>
          <w:tab w:val="left" w:pos="1527"/>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77389" w:rsidRPr="00B77389" w:rsidRDefault="00B77389" w:rsidP="00B77389">
      <w:pPr>
        <w:widowControl w:val="0"/>
        <w:tabs>
          <w:tab w:val="left" w:pos="1553"/>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Пояснительная записка.</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B77389" w:rsidRPr="00B77389" w:rsidRDefault="00B77389" w:rsidP="00B77389">
      <w:pPr>
        <w:widowControl w:val="0"/>
        <w:tabs>
          <w:tab w:val="left" w:pos="1729"/>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w:t>
      </w:r>
      <w:r w:rsidRPr="00B77389">
        <w:rPr>
          <w:rFonts w:ascii="Times New Roman" w:eastAsia="Times New Roman" w:hAnsi="Times New Roman" w:cs="Times New Roman"/>
          <w:sz w:val="24"/>
          <w:szCs w:val="24"/>
        </w:rPr>
        <w:lastRenderedPageBreak/>
        <w:t>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77389" w:rsidRPr="00B77389" w:rsidRDefault="00B77389" w:rsidP="00B77389">
      <w:pPr>
        <w:widowControl w:val="0"/>
        <w:tabs>
          <w:tab w:val="left" w:pos="174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Изучение географии в общем образовании направлено на достижение следующих целей: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B77389" w:rsidRPr="00B77389" w:rsidRDefault="00B77389" w:rsidP="00B77389">
      <w:pPr>
        <w:widowControl w:val="0"/>
        <w:tabs>
          <w:tab w:val="left" w:pos="806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B77389">
        <w:rPr>
          <w:rFonts w:ascii="Times New Roman" w:eastAsia="Times New Roman" w:hAnsi="Times New Roman" w:cs="Times New Roman"/>
          <w:sz w:val="24"/>
          <w:szCs w:val="24"/>
        </w:rPr>
        <w:tab/>
        <w:t>информационно-</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B77389" w:rsidRPr="00B77389" w:rsidRDefault="00B77389" w:rsidP="00B77389">
      <w:pPr>
        <w:widowControl w:val="0"/>
        <w:tabs>
          <w:tab w:val="left" w:pos="1755"/>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B77389" w:rsidRPr="00B77389" w:rsidRDefault="00B77389" w:rsidP="00B77389">
      <w:pPr>
        <w:widowControl w:val="0"/>
        <w:tabs>
          <w:tab w:val="left" w:pos="176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Общее число часов, рекомендованных для изучения географии - 272 часа: по одному часу в неделю в 5 и 6 классах и по 2 часа в 7, 8 и 9 классах.</w:t>
      </w:r>
    </w:p>
    <w:p w:rsidR="00B77389" w:rsidRPr="00B77389" w:rsidRDefault="00B77389" w:rsidP="00B77389">
      <w:pPr>
        <w:widowControl w:val="0"/>
        <w:tabs>
          <w:tab w:val="left" w:pos="157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5 классе.</w:t>
      </w:r>
    </w:p>
    <w:p w:rsidR="00B77389" w:rsidRPr="00B77389" w:rsidRDefault="00B77389" w:rsidP="00B77389">
      <w:pPr>
        <w:widowControl w:val="0"/>
        <w:tabs>
          <w:tab w:val="left" w:pos="1785"/>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Географическое изучение Земли.</w:t>
      </w:r>
    </w:p>
    <w:p w:rsidR="00B77389" w:rsidRPr="00B77389" w:rsidRDefault="00B77389" w:rsidP="00B77389">
      <w:pPr>
        <w:widowControl w:val="0"/>
        <w:tabs>
          <w:tab w:val="left" w:pos="199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Введение. География - наука о планете Земля.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B77389" w:rsidRPr="00B77389" w:rsidRDefault="00B77389" w:rsidP="00B77389">
      <w:pPr>
        <w:widowControl w:val="0"/>
        <w:tabs>
          <w:tab w:val="left" w:pos="199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История географических открытий.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географических карт.</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Географические открытия </w:t>
      </w:r>
      <w:r w:rsidRPr="00B77389">
        <w:rPr>
          <w:rFonts w:ascii="Times New Roman" w:eastAsia="Times New Roman" w:hAnsi="Times New Roman" w:cs="Times New Roman"/>
          <w:sz w:val="24"/>
          <w:szCs w:val="24"/>
          <w:lang w:val="en-US" w:bidi="en-US"/>
        </w:rPr>
        <w:t>XVII</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XIX</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B77389" w:rsidRPr="00B77389" w:rsidRDefault="00B77389" w:rsidP="00B77389">
      <w:pPr>
        <w:widowControl w:val="0"/>
        <w:tabs>
          <w:tab w:val="left" w:pos="176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Изображения земной поверхности.</w:t>
      </w:r>
    </w:p>
    <w:p w:rsidR="00B77389" w:rsidRPr="00B77389" w:rsidRDefault="00B77389" w:rsidP="00B77389">
      <w:pPr>
        <w:widowControl w:val="0"/>
        <w:tabs>
          <w:tab w:val="left" w:pos="198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Планы местности.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B77389" w:rsidRPr="00B77389" w:rsidRDefault="00B77389" w:rsidP="00B77389">
      <w:pPr>
        <w:widowControl w:val="0"/>
        <w:tabs>
          <w:tab w:val="left" w:pos="198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карты.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Земля - планета Солнечной системы.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Влияние Космоса на Землю и жизнь людей.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Оболочки Земли. Литосфера - каменная оболочка Земли.</w:t>
      </w:r>
    </w:p>
    <w:p w:rsidR="00B77389" w:rsidRPr="00B77389" w:rsidRDefault="00B77389" w:rsidP="00B77389">
      <w:pPr>
        <w:widowControl w:val="0"/>
        <w:tabs>
          <w:tab w:val="left" w:pos="197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горные породы.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 Описание горной системы или равнины по физической карте».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Заключение.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Практикум «Сезонные изменения в природе своей местности».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«Анализ результатов фенологических наблюдений и наблюдений за погодой».</w:t>
      </w:r>
    </w:p>
    <w:p w:rsidR="00B77389" w:rsidRPr="00B77389" w:rsidRDefault="00B77389" w:rsidP="00B77389">
      <w:pPr>
        <w:widowControl w:val="0"/>
        <w:tabs>
          <w:tab w:val="left" w:pos="1565"/>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6 классе.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Оболочки Земли.</w:t>
      </w:r>
    </w:p>
    <w:p w:rsidR="00B77389" w:rsidRPr="00B77389" w:rsidRDefault="00B77389" w:rsidP="00B77389">
      <w:pPr>
        <w:widowControl w:val="0"/>
        <w:tabs>
          <w:tab w:val="left" w:pos="197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Гидросфера - водная оболочка Земли.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Гидросфера и методы её изучения. Части гидросферы. Мировой круговорот</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воды. Значение гидросферы.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Воды суши. Способы изображения внутренних вод на картах.</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Реки: горные и равнинные. Речная система, бассейн, водораздел. Пороги и водопады. Питание и режим реки.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Многолетняя мерзлота. Болота, их образование.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Стихийные явления в гидросфере, методы наблюдения и защиты.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и гидросфера. Использование человеком энергии воды.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Использование космических методов в исследовании влияния человека на гидросферу.</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B77389" w:rsidRPr="00B77389" w:rsidRDefault="00B77389" w:rsidP="00B77389">
      <w:pPr>
        <w:widowControl w:val="0"/>
        <w:tabs>
          <w:tab w:val="left" w:pos="1988"/>
        </w:tabs>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Атмосфера - воздушная оболочка Земли.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Воздушная оболочка Земли: газовый состав, строение и значение атмосферы.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Атмосферное давление. Ветер и причины его возникновения. Роза ветров. Бризы. Муссоны.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B77389" w:rsidRPr="00B77389" w:rsidRDefault="00B77389" w:rsidP="00B77389">
      <w:pPr>
        <w:widowControl w:val="0"/>
        <w:tabs>
          <w:tab w:val="left" w:pos="6236"/>
          <w:tab w:val="left" w:pos="9241"/>
        </w:tabs>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Погода и её показатели. Причины</w:t>
      </w:r>
      <w:r w:rsidRPr="00B77389">
        <w:rPr>
          <w:rFonts w:ascii="Times New Roman" w:eastAsia="Times New Roman" w:hAnsi="Times New Roman" w:cs="Times New Roman"/>
          <w:sz w:val="24"/>
          <w:szCs w:val="24"/>
        </w:rPr>
        <w:tab/>
        <w:t>изменения погоды.</w:t>
      </w:r>
      <w:r w:rsidRPr="00B77389">
        <w:rPr>
          <w:rFonts w:ascii="Times New Roman" w:eastAsia="Times New Roman" w:hAnsi="Times New Roman" w:cs="Times New Roman"/>
          <w:sz w:val="24"/>
          <w:szCs w:val="24"/>
        </w:rPr>
        <w:tab/>
        <w:t>Климат</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климатообразующие факторы. Зависимость климата от географической широты и высоты местности над уровнем моря.</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B77389" w:rsidRPr="00B77389" w:rsidRDefault="00B77389" w:rsidP="00B77389">
      <w:pPr>
        <w:widowControl w:val="0"/>
        <w:tabs>
          <w:tab w:val="left" w:pos="1952"/>
        </w:tabs>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Биосфера - оболочка жизни.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Человек как часть биосферы. Распространение людей на Земле.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Исследования и экологические проблемы.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«Характеристика растительности участка местности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Заключение.</w:t>
      </w:r>
    </w:p>
    <w:p w:rsidR="00B77389" w:rsidRPr="00B77389" w:rsidRDefault="00B77389" w:rsidP="00B77389">
      <w:pPr>
        <w:widowControl w:val="0"/>
        <w:tabs>
          <w:tab w:val="left" w:pos="201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Природно-территориальные комплексы.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Взаимосвязь оболочек Земли. Понятие о природном комплексе. Природно</w:t>
      </w:r>
      <w:r w:rsidRPr="00B77389">
        <w:rPr>
          <w:rFonts w:ascii="Times New Roman" w:eastAsia="Times New Roman" w:hAnsi="Times New Roman" w:cs="Times New Roman"/>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Природная среда. Охрана природы. Природные особо охраняемые территории. Всемирное наследие ЮНЕСКО.</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Практическая работа (выполняется на местности) «Характеристика локального </w:t>
      </w:r>
      <w:r w:rsidRPr="00B77389">
        <w:rPr>
          <w:rFonts w:ascii="Times New Roman" w:eastAsia="Times New Roman" w:hAnsi="Times New Roman" w:cs="Times New Roman"/>
          <w:sz w:val="24"/>
          <w:szCs w:val="24"/>
        </w:rPr>
        <w:lastRenderedPageBreak/>
        <w:t>природного комплекса по плану».</w:t>
      </w:r>
    </w:p>
    <w:p w:rsidR="00B77389" w:rsidRPr="00B77389" w:rsidRDefault="00B77389" w:rsidP="00B77389">
      <w:pPr>
        <w:widowControl w:val="0"/>
        <w:tabs>
          <w:tab w:val="left" w:pos="159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7 классе.</w:t>
      </w:r>
    </w:p>
    <w:p w:rsidR="00B77389" w:rsidRPr="00B77389" w:rsidRDefault="00B77389" w:rsidP="00B77389">
      <w:pPr>
        <w:widowControl w:val="0"/>
        <w:tabs>
          <w:tab w:val="left" w:pos="180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Главные закономерности природы Земли.</w:t>
      </w:r>
    </w:p>
    <w:p w:rsidR="00B77389" w:rsidRPr="00B77389" w:rsidRDefault="00B77389" w:rsidP="00B77389">
      <w:pPr>
        <w:widowControl w:val="0"/>
        <w:tabs>
          <w:tab w:val="left" w:pos="201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Географическая оболочка.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проявления широтной зональности по картам природных зон».</w:t>
      </w:r>
    </w:p>
    <w:p w:rsidR="00B77389" w:rsidRPr="00B77389" w:rsidRDefault="00B77389" w:rsidP="00B77389">
      <w:pPr>
        <w:widowControl w:val="0"/>
        <w:tabs>
          <w:tab w:val="left" w:pos="201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Литосфера и рельеф Земли.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B77389" w:rsidRPr="00B77389" w:rsidRDefault="00B77389" w:rsidP="00B77389">
      <w:pPr>
        <w:widowControl w:val="0"/>
        <w:tabs>
          <w:tab w:val="left" w:pos="201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Атмосфера и климаты Земли.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«Описание климата территории по климатической карте и климатограмме».</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Мировой океан - основная часть гидросферы.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 плану с использованием нескольких источников географической информации».</w:t>
      </w:r>
    </w:p>
    <w:p w:rsidR="00B77389" w:rsidRPr="00B77389" w:rsidRDefault="00B77389" w:rsidP="00B77389">
      <w:pPr>
        <w:widowControl w:val="0"/>
        <w:tabs>
          <w:tab w:val="left" w:pos="175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Человечество на Земле.</w:t>
      </w:r>
    </w:p>
    <w:p w:rsidR="00B77389" w:rsidRPr="00B77389" w:rsidRDefault="00B77389" w:rsidP="00B77389">
      <w:pPr>
        <w:widowControl w:val="0"/>
        <w:tabs>
          <w:tab w:val="left" w:pos="1966"/>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Численность населения.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Заселение Земли человеком. Современная численность населения мира. Изменение </w:t>
      </w:r>
      <w:r w:rsidRPr="00B77389">
        <w:rPr>
          <w:rFonts w:ascii="Times New Roman" w:eastAsia="Times New Roman" w:hAnsi="Times New Roman" w:cs="Times New Roman"/>
          <w:sz w:val="24"/>
          <w:szCs w:val="24"/>
        </w:rPr>
        <w:lastRenderedPageBreak/>
        <w:t>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Страны и народы мира.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«Сравнение занятости населения двух стран по комплексным картам».</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Материки и страны.</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Южные материки.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B77389">
        <w:rPr>
          <w:rFonts w:ascii="Times New Roman" w:eastAsia="Times New Roman" w:hAnsi="Times New Roman" w:cs="Times New Roman"/>
          <w:sz w:val="24"/>
          <w:szCs w:val="24"/>
          <w:lang w:val="en-US" w:bidi="en-US"/>
        </w:rPr>
        <w:t>XX</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XXI</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Современные исследования в Антарктиде. Роль России в открытиях</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исследованиях ледового континента.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B77389" w:rsidRPr="00B77389" w:rsidRDefault="00B77389" w:rsidP="00B77389">
      <w:pPr>
        <w:widowControl w:val="0"/>
        <w:tabs>
          <w:tab w:val="left" w:pos="1946"/>
        </w:tabs>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Северные материки.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B77389" w:rsidRPr="00B77389" w:rsidRDefault="00B77389" w:rsidP="00B77389">
      <w:pPr>
        <w:widowControl w:val="0"/>
        <w:tabs>
          <w:tab w:val="left" w:pos="1946"/>
        </w:tabs>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Взаимодействие природы и общества.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w:t>
      </w:r>
      <w:r w:rsidRPr="00B77389">
        <w:rPr>
          <w:rFonts w:ascii="Times New Roman" w:eastAsia="Times New Roman" w:hAnsi="Times New Roman" w:cs="Times New Roman"/>
          <w:sz w:val="24"/>
          <w:szCs w:val="24"/>
        </w:rPr>
        <w:lastRenderedPageBreak/>
        <w:t>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Глобальные проблемы человечества: экологическая, сырьевая, энергетическая,</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B77389" w:rsidRPr="00B77389" w:rsidRDefault="00B77389" w:rsidP="00B77389">
      <w:pPr>
        <w:widowControl w:val="0"/>
        <w:tabs>
          <w:tab w:val="left" w:pos="1602"/>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8 классе.</w:t>
      </w:r>
    </w:p>
    <w:p w:rsidR="00B77389" w:rsidRPr="00B77389" w:rsidRDefault="00B77389" w:rsidP="00B77389">
      <w:pPr>
        <w:widowControl w:val="0"/>
        <w:tabs>
          <w:tab w:val="left" w:pos="180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Географическое пространство России.</w:t>
      </w:r>
    </w:p>
    <w:p w:rsidR="00B77389" w:rsidRPr="00B77389" w:rsidRDefault="00B77389" w:rsidP="00B77389">
      <w:pPr>
        <w:widowControl w:val="0"/>
        <w:tabs>
          <w:tab w:val="left" w:pos="202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История формирования и освоения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История освоения и заселения территории современной России в </w:t>
      </w:r>
      <w:r w:rsidRPr="00B77389">
        <w:rPr>
          <w:rFonts w:ascii="Times New Roman" w:eastAsia="Times New Roman" w:hAnsi="Times New Roman" w:cs="Times New Roman"/>
          <w:sz w:val="24"/>
          <w:szCs w:val="24"/>
          <w:lang w:val="en-US" w:bidi="en-US"/>
        </w:rPr>
        <w:t>XI</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XVI</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 xml:space="preserve">вв. Расширение территории России в </w:t>
      </w:r>
      <w:r w:rsidRPr="00B77389">
        <w:rPr>
          <w:rFonts w:ascii="Times New Roman" w:eastAsia="Times New Roman" w:hAnsi="Times New Roman" w:cs="Times New Roman"/>
          <w:sz w:val="24"/>
          <w:szCs w:val="24"/>
          <w:lang w:val="en-US" w:bidi="en-US"/>
        </w:rPr>
        <w:t>XVI</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XIX</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Русские первопроходцы. Изменения внешних границ России в XX в. Воссоединение Крыма с Россией.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B77389" w:rsidRPr="00B77389" w:rsidRDefault="00B77389" w:rsidP="00B77389">
      <w:pPr>
        <w:widowControl w:val="0"/>
        <w:tabs>
          <w:tab w:val="left" w:pos="202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Географическое положение и границы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B77389" w:rsidRPr="00B77389" w:rsidRDefault="00B77389" w:rsidP="00B77389">
      <w:pPr>
        <w:widowControl w:val="0"/>
        <w:tabs>
          <w:tab w:val="left" w:pos="202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Время на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различия во времени для разных городов России по карте часовых зон».</w:t>
      </w:r>
    </w:p>
    <w:p w:rsidR="00B77389" w:rsidRPr="00B77389" w:rsidRDefault="00B77389" w:rsidP="00B77389">
      <w:pPr>
        <w:widowControl w:val="0"/>
        <w:tabs>
          <w:tab w:val="left" w:pos="2020"/>
          <w:tab w:val="left" w:pos="7058"/>
          <w:tab w:val="left" w:pos="925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Административно-территориальное устройство России.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Районирование территории.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77389" w:rsidRPr="00B77389" w:rsidRDefault="00B77389" w:rsidP="00B77389">
      <w:pPr>
        <w:widowControl w:val="0"/>
        <w:tabs>
          <w:tab w:val="left" w:pos="175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Природа России.</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Природные условия и ресурсы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«Характеристика природно-ресурсного капитала своего края по картам и статистическим материалам».</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Геологическое строение, рельеф и полезные ископаемые.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Основные этапы формирования земной коры на территории России. Основные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77389" w:rsidRPr="00B77389" w:rsidRDefault="00B77389" w:rsidP="00B77389">
      <w:pPr>
        <w:widowControl w:val="0"/>
        <w:spacing w:after="24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Климат и климатические ресурсы.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77389" w:rsidRPr="00B77389" w:rsidRDefault="00B77389" w:rsidP="00B77389">
      <w:pPr>
        <w:widowControl w:val="0"/>
        <w:tabs>
          <w:tab w:val="left" w:pos="2784"/>
          <w:tab w:val="left" w:pos="6629"/>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w:t>
      </w:r>
      <w:r w:rsidRPr="00B77389">
        <w:rPr>
          <w:rFonts w:ascii="Times New Roman" w:eastAsia="Times New Roman" w:hAnsi="Times New Roman" w:cs="Times New Roman"/>
          <w:sz w:val="24"/>
          <w:szCs w:val="24"/>
        </w:rPr>
        <w:tab/>
        <w:t>на территории страны.</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Моря России. Внутренние воды и водные ресурсы.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B77389" w:rsidRPr="00B77389" w:rsidRDefault="00B77389" w:rsidP="00B77389">
      <w:pPr>
        <w:widowControl w:val="0"/>
        <w:tabs>
          <w:tab w:val="left" w:pos="197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Природно-хозяйственные зоны.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w:t>
      </w:r>
      <w:r w:rsidRPr="00B77389">
        <w:rPr>
          <w:rFonts w:ascii="Times New Roman" w:eastAsia="Times New Roman" w:hAnsi="Times New Roman" w:cs="Times New Roman"/>
          <w:sz w:val="24"/>
          <w:szCs w:val="24"/>
        </w:rPr>
        <w:lastRenderedPageBreak/>
        <w:t>Меры по сохранению плодородия почв: мелиорация земель, борьба с эрозией почв и их загрязнением.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Природно-хозяйственные зоны России: взаимосвязь и взаимообусловленность их компонентов.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B77389">
        <w:rPr>
          <w:rFonts w:ascii="Times New Roman" w:eastAsia="Times New Roman" w:hAnsi="Times New Roman" w:cs="Times New Roman"/>
          <w:sz w:val="24"/>
          <w:szCs w:val="24"/>
        </w:rPr>
        <w:softHyphen/>
        <w:t>хозяйственных зон на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77389" w:rsidRPr="00B77389" w:rsidRDefault="00B77389" w:rsidP="00B77389">
      <w:pPr>
        <w:widowControl w:val="0"/>
        <w:tabs>
          <w:tab w:val="left" w:pos="17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Население России.</w:t>
      </w:r>
    </w:p>
    <w:p w:rsidR="00B77389" w:rsidRPr="00B77389" w:rsidRDefault="00B77389" w:rsidP="00B77389">
      <w:pPr>
        <w:widowControl w:val="0"/>
        <w:tabs>
          <w:tab w:val="left" w:pos="197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Численность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Динамика численности населения России в </w:t>
      </w:r>
      <w:r w:rsidRPr="00B77389">
        <w:rPr>
          <w:rFonts w:ascii="Times New Roman" w:eastAsia="Times New Roman" w:hAnsi="Times New Roman" w:cs="Times New Roman"/>
          <w:sz w:val="24"/>
          <w:szCs w:val="24"/>
          <w:lang w:val="en-US" w:bidi="en-US"/>
        </w:rPr>
        <w:t>XX</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XXI</w:t>
      </w:r>
      <w:r w:rsidRPr="00B77389">
        <w:rPr>
          <w:rFonts w:ascii="Times New Roman" w:eastAsia="Times New Roman" w:hAnsi="Times New Roman" w:cs="Times New Roman"/>
          <w:sz w:val="24"/>
          <w:szCs w:val="24"/>
          <w:lang w:bidi="en-US"/>
        </w:rPr>
        <w:t xml:space="preserve"> </w:t>
      </w:r>
      <w:r w:rsidRPr="00B77389">
        <w:rPr>
          <w:rFonts w:ascii="Times New Roman" w:eastAsia="Times New Roman" w:hAnsi="Times New Roman" w:cs="Times New Roman"/>
          <w:sz w:val="24"/>
          <w:szCs w:val="24"/>
        </w:rPr>
        <w:t>вв. и факторы, определяющие её. Переписи населения России. Естественное движение населения.</w:t>
      </w:r>
    </w:p>
    <w:p w:rsidR="00B77389" w:rsidRPr="00B77389" w:rsidRDefault="00B77389" w:rsidP="00B77389">
      <w:pPr>
        <w:widowControl w:val="0"/>
        <w:tabs>
          <w:tab w:val="left" w:pos="6002"/>
          <w:tab w:val="left" w:pos="75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Рождаемость, смертность, естественный</w:t>
      </w:r>
      <w:r w:rsidRPr="00B77389">
        <w:rPr>
          <w:rFonts w:ascii="Times New Roman" w:eastAsia="Times New Roman" w:hAnsi="Times New Roman" w:cs="Times New Roman"/>
          <w:sz w:val="24"/>
          <w:szCs w:val="24"/>
        </w:rPr>
        <w:tab/>
        <w:t>прирост</w:t>
      </w:r>
      <w:r w:rsidRPr="00B77389">
        <w:rPr>
          <w:rFonts w:ascii="Times New Roman" w:eastAsia="Times New Roman" w:hAnsi="Times New Roman" w:cs="Times New Roman"/>
          <w:sz w:val="24"/>
          <w:szCs w:val="24"/>
        </w:rPr>
        <w:tab/>
        <w:t>населения России</w:t>
      </w:r>
    </w:p>
    <w:p w:rsidR="00B77389" w:rsidRPr="00B77389" w:rsidRDefault="00B77389" w:rsidP="00B77389">
      <w:pPr>
        <w:widowControl w:val="0"/>
        <w:tabs>
          <w:tab w:val="left" w:pos="6002"/>
          <w:tab w:val="left" w:pos="75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их географические различия в пределах разных регионов России. Геодемографическое положение России.</w:t>
      </w:r>
      <w:r w:rsidRPr="00B77389">
        <w:rPr>
          <w:rFonts w:ascii="Times New Roman" w:eastAsia="Times New Roman" w:hAnsi="Times New Roman" w:cs="Times New Roman"/>
          <w:sz w:val="24"/>
          <w:szCs w:val="24"/>
        </w:rPr>
        <w:tab/>
        <w:t>Основные</w:t>
      </w:r>
      <w:r w:rsidRPr="00B77389">
        <w:rPr>
          <w:rFonts w:ascii="Times New Roman" w:eastAsia="Times New Roman" w:hAnsi="Times New Roman" w:cs="Times New Roman"/>
          <w:sz w:val="24"/>
          <w:szCs w:val="24"/>
        </w:rPr>
        <w:tab/>
        <w:t>меры современной</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Территориальные особенности размещения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особенности размещения населения: их обусловленность</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Народы и религии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w:t>
      </w:r>
      <w:r w:rsidRPr="00B77389">
        <w:rPr>
          <w:rFonts w:ascii="Times New Roman" w:eastAsia="Times New Roman" w:hAnsi="Times New Roman" w:cs="Times New Roman"/>
          <w:sz w:val="24"/>
          <w:szCs w:val="24"/>
        </w:rPr>
        <w:lastRenderedPageBreak/>
        <w:t>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B77389" w:rsidRPr="00B77389" w:rsidRDefault="00B77389" w:rsidP="00B77389">
      <w:pPr>
        <w:widowControl w:val="0"/>
        <w:tabs>
          <w:tab w:val="left" w:pos="196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Половой и возрастной состав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B77389" w:rsidRPr="00B77389" w:rsidRDefault="00B77389" w:rsidP="00B77389">
      <w:pPr>
        <w:widowControl w:val="0"/>
        <w:tabs>
          <w:tab w:val="left" w:pos="1961"/>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Человеческий капитал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«Классификация федеральных округов по особенностям естественного и механического движения населения».</w:t>
      </w:r>
    </w:p>
    <w:p w:rsidR="00B77389" w:rsidRPr="00B77389" w:rsidRDefault="00B77389" w:rsidP="00B77389">
      <w:pPr>
        <w:widowControl w:val="0"/>
        <w:tabs>
          <w:tab w:val="left" w:pos="1548"/>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географии в 9 классе.</w:t>
      </w:r>
    </w:p>
    <w:p w:rsidR="00B77389" w:rsidRPr="00B77389" w:rsidRDefault="00B77389" w:rsidP="00B77389">
      <w:pPr>
        <w:widowControl w:val="0"/>
        <w:tabs>
          <w:tab w:val="left" w:pos="175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Хозяйство России.</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Общая характеристика хозяйства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w:t>
      </w:r>
      <w:r w:rsidRPr="00B77389">
        <w:rPr>
          <w:rFonts w:ascii="Times New Roman" w:eastAsia="Times New Roman" w:hAnsi="Times New Roman" w:cs="Times New Roman"/>
          <w:sz w:val="24"/>
          <w:szCs w:val="24"/>
        </w:rPr>
        <w:tab/>
        <w:t>задачи,</w:t>
      </w:r>
      <w:r w:rsidRPr="00B77389">
        <w:rPr>
          <w:rFonts w:ascii="Times New Roman" w:eastAsia="Times New Roman" w:hAnsi="Times New Roman" w:cs="Times New Roman"/>
          <w:sz w:val="24"/>
          <w:szCs w:val="24"/>
        </w:rPr>
        <w:tab/>
        <w:t>приоритеты</w:t>
      </w:r>
      <w:r w:rsidRPr="00B77389">
        <w:rPr>
          <w:rFonts w:ascii="Times New Roman" w:eastAsia="Times New Roman" w:hAnsi="Times New Roman" w:cs="Times New Roman"/>
          <w:sz w:val="24"/>
          <w:szCs w:val="24"/>
        </w:rPr>
        <w:tab/>
        <w:t>и направления пространственного развития страны. Субъекты Российской Федерации, выделяемые в Стратегии пространственного</w:t>
      </w:r>
      <w:r w:rsidRPr="00B77389">
        <w:rPr>
          <w:rFonts w:ascii="Times New Roman" w:eastAsia="Times New Roman" w:hAnsi="Times New Roman" w:cs="Times New Roman"/>
          <w:sz w:val="24"/>
          <w:szCs w:val="24"/>
        </w:rPr>
        <w:tab/>
        <w:t>развития</w:t>
      </w:r>
      <w:r w:rsidRPr="00B77389">
        <w:rPr>
          <w:rFonts w:ascii="Times New Roman" w:eastAsia="Times New Roman" w:hAnsi="Times New Roman" w:cs="Times New Roman"/>
          <w:sz w:val="24"/>
          <w:szCs w:val="24"/>
        </w:rPr>
        <w:tab/>
        <w:t>Российской</w:t>
      </w:r>
      <w:r w:rsidRPr="00B77389">
        <w:rPr>
          <w:rFonts w:ascii="Times New Roman" w:eastAsia="Times New Roman" w:hAnsi="Times New Roman" w:cs="Times New Roman"/>
          <w:sz w:val="24"/>
          <w:szCs w:val="24"/>
        </w:rPr>
        <w:tab/>
        <w:t>Федерации как «геостратегические территории».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Топливно-энергетический комплекс (далее - ТЭК).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w:t>
      </w:r>
      <w:r w:rsidRPr="00B77389">
        <w:rPr>
          <w:rFonts w:ascii="Times New Roman" w:eastAsia="Times New Roman" w:hAnsi="Times New Roman" w:cs="Times New Roman"/>
          <w:sz w:val="24"/>
          <w:szCs w:val="24"/>
        </w:rPr>
        <w:lastRenderedPageBreak/>
        <w:t>Правительства Российской Федерации от 9 июня 2020 г. № 1523-р.</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Металлургический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w:t>
      </w:r>
      <w:r w:rsidR="009A1CA6">
        <w:rPr>
          <w:rFonts w:ascii="Times New Roman" w:eastAsia="Times New Roman" w:hAnsi="Times New Roman" w:cs="Times New Roman"/>
          <w:sz w:val="24"/>
          <w:szCs w:val="24"/>
        </w:rPr>
        <w:t>___________</w:t>
      </w:r>
      <w:r w:rsidRPr="00B77389">
        <w:rPr>
          <w:rFonts w:ascii="Times New Roman" w:eastAsia="Times New Roman" w:hAnsi="Times New Roman" w:cs="Times New Roman"/>
          <w:sz w:val="24"/>
          <w:szCs w:val="24"/>
        </w:rPr>
        <w:t xml:space="preserve"> г. № 4260-р.</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Машиностроительный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Химико-лесной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Химическая промышленность.</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Лесопромышленный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комплексы.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Агропромышленный комплекс (далее - АПК).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w:t>
      </w:r>
      <w:r w:rsidR="009A1CA6">
        <w:rPr>
          <w:rFonts w:ascii="Times New Roman" w:eastAsia="Times New Roman" w:hAnsi="Times New Roman" w:cs="Times New Roman"/>
          <w:sz w:val="24"/>
          <w:szCs w:val="24"/>
        </w:rPr>
        <w:t>___________</w:t>
      </w:r>
      <w:r w:rsidRPr="00B77389">
        <w:rPr>
          <w:rFonts w:ascii="Times New Roman" w:eastAsia="Times New Roman" w:hAnsi="Times New Roman" w:cs="Times New Roman"/>
          <w:sz w:val="24"/>
          <w:szCs w:val="24"/>
        </w:rPr>
        <w:t xml:space="preserve"> г. № 2567-р. Особенности АПК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«Определение влияния природных и социальных факторов на размещение отраслей АПК».</w:t>
      </w:r>
    </w:p>
    <w:p w:rsidR="00B77389" w:rsidRPr="00B77389" w:rsidRDefault="00B77389" w:rsidP="00B77389">
      <w:pPr>
        <w:widowControl w:val="0"/>
        <w:tabs>
          <w:tab w:val="left" w:pos="1970"/>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Инфраструктурный комплекс.</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Транспорт и охрана окружающей среды.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Информационная инфраструктура. Рекреационное хозяйство. Особенности сферы обслуживания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Федеральный проект «Информационная инфраструктура».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B77389" w:rsidRPr="00B77389" w:rsidRDefault="00B77389" w:rsidP="00B77389">
      <w:pPr>
        <w:widowControl w:val="0"/>
        <w:tabs>
          <w:tab w:val="left" w:pos="1993"/>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Обобщение знаний.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B77389" w:rsidRPr="00B77389" w:rsidRDefault="00B77389" w:rsidP="00B77389">
      <w:pPr>
        <w:widowControl w:val="0"/>
        <w:tabs>
          <w:tab w:val="left" w:pos="1777"/>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Регионы России.</w:t>
      </w:r>
    </w:p>
    <w:p w:rsidR="00B77389" w:rsidRPr="00B77389" w:rsidRDefault="00B77389" w:rsidP="00B77389">
      <w:pPr>
        <w:widowControl w:val="0"/>
        <w:tabs>
          <w:tab w:val="left" w:pos="1993"/>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Западный макрорегион (Европейская часть)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особенности географических районов: Европейский Север</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w:t>
      </w:r>
      <w:r w:rsidRPr="00B77389">
        <w:rPr>
          <w:rFonts w:ascii="Times New Roman" w:eastAsia="Times New Roman" w:hAnsi="Times New Roman" w:cs="Times New Roman"/>
          <w:sz w:val="24"/>
          <w:szCs w:val="24"/>
        </w:rPr>
        <w:lastRenderedPageBreak/>
        <w:t>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Восточный макрорегион (Азиатская часть)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Географические особенности географических районов: Сибирь и Дальний</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Обобщение знаний.</w:t>
      </w:r>
    </w:p>
    <w:p w:rsidR="00B77389" w:rsidRPr="00B77389" w:rsidRDefault="00B77389" w:rsidP="00B77389">
      <w:pPr>
        <w:widowControl w:val="0"/>
        <w:tabs>
          <w:tab w:val="left" w:pos="1646"/>
          <w:tab w:val="left" w:pos="5246"/>
          <w:tab w:val="left" w:pos="8986"/>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Федеральные и региональные целевые программы. Государственная программаРоссийской Федерации «Социально-экономическое развитие Арктической зоны Российской Федерации».</w:t>
      </w:r>
    </w:p>
    <w:p w:rsidR="00B77389" w:rsidRPr="00B77389" w:rsidRDefault="00B77389" w:rsidP="00B77389">
      <w:pPr>
        <w:widowControl w:val="0"/>
        <w:tabs>
          <w:tab w:val="left" w:pos="196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в современном мире.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B77389" w:rsidRPr="00B77389" w:rsidRDefault="00B77389" w:rsidP="00B77389">
      <w:pPr>
        <w:widowControl w:val="0"/>
        <w:tabs>
          <w:tab w:val="left" w:pos="154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Планируемые результаты освоения географии.</w:t>
      </w:r>
    </w:p>
    <w:p w:rsidR="00B77389" w:rsidRPr="00B77389" w:rsidRDefault="00B77389" w:rsidP="00B77389">
      <w:pPr>
        <w:widowControl w:val="0"/>
        <w:tabs>
          <w:tab w:val="left" w:pos="1729"/>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77389" w:rsidRPr="00B77389" w:rsidRDefault="00B77389" w:rsidP="00693CF3">
      <w:pPr>
        <w:widowControl w:val="0"/>
        <w:numPr>
          <w:ilvl w:val="0"/>
          <w:numId w:val="59"/>
        </w:numPr>
        <w:tabs>
          <w:tab w:val="left" w:pos="1092"/>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патриотического воспитания: осознание российской гражданской</w:t>
      </w:r>
    </w:p>
    <w:p w:rsidR="00B77389" w:rsidRPr="00B77389" w:rsidRDefault="00B77389" w:rsidP="00B77389">
      <w:pPr>
        <w:widowControl w:val="0"/>
        <w:tabs>
          <w:tab w:val="left" w:pos="2827"/>
          <w:tab w:val="left" w:pos="6562"/>
          <w:tab w:val="left" w:pos="940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B77389">
        <w:rPr>
          <w:rFonts w:ascii="Times New Roman" w:eastAsia="Times New Roman" w:hAnsi="Times New Roman" w:cs="Times New Roman"/>
          <w:sz w:val="24"/>
          <w:szCs w:val="24"/>
        </w:rPr>
        <w:tab/>
        <w:t>ценностное отношение к достижениям своей</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77389" w:rsidRPr="00B77389" w:rsidRDefault="00B77389" w:rsidP="00693CF3">
      <w:pPr>
        <w:widowControl w:val="0"/>
        <w:numPr>
          <w:ilvl w:val="0"/>
          <w:numId w:val="59"/>
        </w:numPr>
        <w:tabs>
          <w:tab w:val="left" w:pos="1121"/>
          <w:tab w:val="left" w:pos="5114"/>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гражданского воспитания:</w:t>
      </w:r>
      <w:r w:rsidRPr="00B77389">
        <w:rPr>
          <w:rFonts w:ascii="Times New Roman" w:eastAsia="Times New Roman" w:hAnsi="Times New Roman" w:cs="Times New Roman"/>
          <w:sz w:val="24"/>
          <w:szCs w:val="24"/>
        </w:rPr>
        <w:tab/>
        <w:t>осознание российской гражданской</w:t>
      </w:r>
    </w:p>
    <w:p w:rsidR="00B77389" w:rsidRPr="00B77389" w:rsidRDefault="00B77389" w:rsidP="00B77389">
      <w:pPr>
        <w:widowControl w:val="0"/>
        <w:tabs>
          <w:tab w:val="left" w:pos="2827"/>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идентичности (патриотизма, уважения к Отечеству, к прошлому и настоящему многонационального</w:t>
      </w:r>
      <w:r w:rsidRPr="00B77389">
        <w:rPr>
          <w:rFonts w:ascii="Times New Roman" w:eastAsia="Times New Roman" w:hAnsi="Times New Roman" w:cs="Times New Roman"/>
          <w:sz w:val="24"/>
          <w:szCs w:val="24"/>
        </w:rPr>
        <w:tab/>
        <w:t>народа России, чувства ответственности и долга</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w:t>
      </w:r>
      <w:r w:rsidRPr="00B77389">
        <w:rPr>
          <w:rFonts w:ascii="Times New Roman" w:eastAsia="Times New Roman" w:hAnsi="Times New Roman" w:cs="Times New Roman"/>
          <w:sz w:val="24"/>
          <w:szCs w:val="24"/>
        </w:rPr>
        <w:lastRenderedPageBreak/>
        <w:t>взаимопониманию и взаимопомощи, готовность к участию в гуманитарной деятельности;</w:t>
      </w:r>
    </w:p>
    <w:p w:rsidR="00B77389" w:rsidRPr="00B77389" w:rsidRDefault="00B77389" w:rsidP="00693CF3">
      <w:pPr>
        <w:widowControl w:val="0"/>
        <w:numPr>
          <w:ilvl w:val="0"/>
          <w:numId w:val="59"/>
        </w:numPr>
        <w:tabs>
          <w:tab w:val="left" w:pos="1071"/>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B77389" w:rsidRPr="00B77389" w:rsidRDefault="00B77389" w:rsidP="00693CF3">
      <w:pPr>
        <w:widowControl w:val="0"/>
        <w:numPr>
          <w:ilvl w:val="0"/>
          <w:numId w:val="59"/>
        </w:numPr>
        <w:tabs>
          <w:tab w:val="left" w:pos="1076"/>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77389" w:rsidRPr="00B77389" w:rsidRDefault="00B77389" w:rsidP="00693CF3">
      <w:pPr>
        <w:widowControl w:val="0"/>
        <w:numPr>
          <w:ilvl w:val="0"/>
          <w:numId w:val="59"/>
        </w:numPr>
        <w:tabs>
          <w:tab w:val="left" w:pos="1090"/>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77389" w:rsidRPr="00B77389" w:rsidRDefault="00B77389" w:rsidP="00693CF3">
      <w:pPr>
        <w:widowControl w:val="0"/>
        <w:numPr>
          <w:ilvl w:val="0"/>
          <w:numId w:val="59"/>
        </w:numPr>
        <w:tabs>
          <w:tab w:val="left" w:pos="1121"/>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физического воспитания, формирования культуры здоровья</w:t>
      </w:r>
    </w:p>
    <w:p w:rsidR="00B77389" w:rsidRPr="00B77389" w:rsidRDefault="00B77389" w:rsidP="00B77389">
      <w:pPr>
        <w:widowControl w:val="0"/>
        <w:tabs>
          <w:tab w:val="left" w:pos="2698"/>
          <w:tab w:val="left" w:pos="5957"/>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w:t>
      </w:r>
      <w:r w:rsidRPr="00B77389">
        <w:rPr>
          <w:rFonts w:ascii="Times New Roman" w:eastAsia="Times New Roman" w:hAnsi="Times New Roman" w:cs="Times New Roman"/>
          <w:sz w:val="24"/>
          <w:szCs w:val="24"/>
        </w:rPr>
        <w:tab/>
        <w:t>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77389" w:rsidRPr="00B77389" w:rsidRDefault="00B77389" w:rsidP="00693CF3">
      <w:pPr>
        <w:widowControl w:val="0"/>
        <w:numPr>
          <w:ilvl w:val="0"/>
          <w:numId w:val="59"/>
        </w:numPr>
        <w:tabs>
          <w:tab w:val="left" w:pos="361"/>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77389" w:rsidRPr="00B77389" w:rsidRDefault="00B77389" w:rsidP="00693CF3">
      <w:pPr>
        <w:widowControl w:val="0"/>
        <w:numPr>
          <w:ilvl w:val="0"/>
          <w:numId w:val="59"/>
        </w:numPr>
        <w:tabs>
          <w:tab w:val="left" w:pos="1081"/>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77389" w:rsidRPr="00B77389" w:rsidRDefault="00B77389" w:rsidP="00B77389">
      <w:pPr>
        <w:widowControl w:val="0"/>
        <w:tabs>
          <w:tab w:val="left" w:pos="174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w:t>
      </w:r>
      <w:r w:rsidRPr="00B77389">
        <w:rPr>
          <w:rFonts w:ascii="Times New Roman" w:eastAsia="Times New Roman" w:hAnsi="Times New Roman" w:cs="Times New Roman"/>
          <w:sz w:val="24"/>
          <w:szCs w:val="24"/>
        </w:rPr>
        <w:lastRenderedPageBreak/>
        <w:t>коммуникативные универсальные учебные действия, регулятивные универсальные учебные действия, совместная деятельность.</w:t>
      </w:r>
    </w:p>
    <w:p w:rsidR="00B77389" w:rsidRPr="00B77389" w:rsidRDefault="00B77389" w:rsidP="00B77389">
      <w:pPr>
        <w:widowControl w:val="0"/>
        <w:tabs>
          <w:tab w:val="left" w:pos="195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существенный признак классификации географических объектов, процессов и явлений, основания для их сравнения;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77389" w:rsidRPr="00B77389" w:rsidRDefault="00B77389" w:rsidP="00B77389">
      <w:pPr>
        <w:widowControl w:val="0"/>
        <w:tabs>
          <w:tab w:val="left" w:pos="194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географические вопросы как исследовательский инструмент познания;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достоверность информации, полученной в ходе географического исследования;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77389" w:rsidRPr="00B77389" w:rsidRDefault="00B77389" w:rsidP="00B77389">
      <w:pPr>
        <w:widowControl w:val="0"/>
        <w:tabs>
          <w:tab w:val="left" w:pos="199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анализировать и интерпретировать географическую информацию различных видов и форм представления;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выбирать оптимальную форму представления географической информации;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оценивать надёжность географической информации по критериям, предложенным учителем или сформулированным самостоятельно;</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систематизировать географическую информацию в разных формах.</w:t>
      </w:r>
    </w:p>
    <w:p w:rsidR="00B77389" w:rsidRPr="00B77389" w:rsidRDefault="00B77389" w:rsidP="00B77389">
      <w:pPr>
        <w:widowControl w:val="0"/>
        <w:tabs>
          <w:tab w:val="left" w:pos="199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публично представлять результаты выполненного исследования или проекта.</w:t>
      </w:r>
    </w:p>
    <w:p w:rsidR="00B77389" w:rsidRPr="00B77389" w:rsidRDefault="00B77389" w:rsidP="00B77389">
      <w:pPr>
        <w:widowControl w:val="0"/>
        <w:tabs>
          <w:tab w:val="left" w:pos="200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B77389" w:rsidRPr="00B77389" w:rsidRDefault="00B77389" w:rsidP="00B77389">
      <w:pPr>
        <w:widowControl w:val="0"/>
        <w:spacing w:after="15"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 изучаемом объекте.</w:t>
      </w:r>
    </w:p>
    <w:p w:rsidR="00B77389" w:rsidRPr="00B77389" w:rsidRDefault="00B77389" w:rsidP="00B77389">
      <w:pPr>
        <w:widowControl w:val="0"/>
        <w:tabs>
          <w:tab w:val="left" w:pos="199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совместной деятельности: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77389" w:rsidRPr="00B77389" w:rsidRDefault="00B77389" w:rsidP="00B77389">
      <w:pPr>
        <w:widowControl w:val="0"/>
        <w:tabs>
          <w:tab w:val="left" w:pos="199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владеть способами самоконтроля и рефлексии;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соответствие результата цели и условиям;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принятие себя и других: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осознанно относиться к другому человеку, его мнению;</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признавать своё право на ошибку и такое же право другого.</w:t>
      </w:r>
    </w:p>
    <w:p w:rsidR="00B77389" w:rsidRPr="00B77389" w:rsidRDefault="00B77389" w:rsidP="00B77389">
      <w:pPr>
        <w:widowControl w:val="0"/>
        <w:tabs>
          <w:tab w:val="left" w:pos="177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5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географических объектов, процессов и явлений,</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изучаемых различными ветвями географической науки;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B77389" w:rsidRPr="00B77389" w:rsidRDefault="00B77389" w:rsidP="00B77389">
      <w:pPr>
        <w:widowControl w:val="0"/>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иметь представление о вкладе великих путешественников в изучение Земли; описывать и сравнивать маршруты их путешествий;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«план местности» и «географическая карта», «параллель» и «меридиан»;</w:t>
      </w:r>
    </w:p>
    <w:p w:rsidR="00B77389" w:rsidRPr="00B77389" w:rsidRDefault="00B77389" w:rsidP="00B77389">
      <w:pPr>
        <w:widowControl w:val="0"/>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влияния Солнца на мир живой и неживой природы; объяснять причины смены дня и ночи и времён года;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«земная кора»; «ядро», «мантия»; «минерал» и «горная порода»;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показывать на карте и обозначать на контурной карте материки и океаны, крупные формы рельефа Земли; различать горы и равнины;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«эпицентр землетрясения» и «очаг землетрясения» для решения познавательных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опасных природных явлений в литосфере и средств их предупреждения;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действия внешних процессов рельефообразования и наличия полезных ископаемых в своей местности;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6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опасных природных явлений в геосферах и средств их предупреждения;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причинно-следственные связи между питанием, режимом реки и климатом на территории речного бассейна;</w:t>
      </w:r>
    </w:p>
    <w:p w:rsidR="00B77389" w:rsidRPr="00B77389" w:rsidRDefault="00B77389" w:rsidP="00B77389">
      <w:pPr>
        <w:widowControl w:val="0"/>
        <w:spacing w:after="0" w:line="240" w:lineRule="auto"/>
        <w:ind w:left="760" w:right="11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«атмосфера», «тропосфера», «стратосфера», «верхние слои атмосферы»;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приспособления живых организмов к среде обитания в разных природных зонах;</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различать растительный и животный мир разных территорий Земли; объяснять </w:t>
      </w:r>
      <w:r w:rsidRPr="00B77389">
        <w:rPr>
          <w:rFonts w:ascii="Times New Roman" w:eastAsia="Times New Roman" w:hAnsi="Times New Roman" w:cs="Times New Roman"/>
          <w:sz w:val="24"/>
          <w:szCs w:val="24"/>
        </w:rPr>
        <w:lastRenderedPageBreak/>
        <w:t>взаимосвязи компонентов природы в природно-территориальном комплексе;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особенности растительного и животного мира в различных природных зонах;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77389" w:rsidRPr="00B77389" w:rsidRDefault="00B77389" w:rsidP="00B77389">
      <w:pPr>
        <w:widowControl w:val="0"/>
        <w:tabs>
          <w:tab w:val="left" w:pos="173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7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иметь представление о строении и свойствах (целостность, зональность, ритмичность) географической оболочки;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изученные процессы и явления, происходящие в географической оболочке;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изменений в геосферах в результате деятельности человека;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воздушные массы Земли, типы климата по заданным показателям;</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образование тропических муссонов, пассатов тропических широт, западных ветров;</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B77389">
        <w:rPr>
          <w:rFonts w:ascii="Times New Roman" w:eastAsia="Times New Roman" w:hAnsi="Times New Roman" w:cs="Times New Roman"/>
          <w:sz w:val="24"/>
          <w:szCs w:val="24"/>
        </w:rPr>
        <w:softHyphen/>
        <w:t>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описывать климат территории по климатограмме;</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влияние климатообразующих факторов на климатические особенности территории;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океанические течения;</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w:t>
      </w:r>
      <w:r w:rsidRPr="00B77389">
        <w:rPr>
          <w:rFonts w:ascii="Times New Roman" w:eastAsia="Times New Roman" w:hAnsi="Times New Roman" w:cs="Times New Roman"/>
          <w:sz w:val="24"/>
          <w:szCs w:val="24"/>
        </w:rPr>
        <w:lastRenderedPageBreak/>
        <w:t>решения учебных и практико-ориентированных задач;</w:t>
      </w:r>
    </w:p>
    <w:p w:rsidR="00B77389" w:rsidRPr="00B77389" w:rsidRDefault="00B77389" w:rsidP="00B77389">
      <w:pPr>
        <w:widowControl w:val="0"/>
        <w:spacing w:after="0" w:line="240" w:lineRule="auto"/>
        <w:ind w:left="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и сравнивать численность населения крупных стран мира; сравнивать плотность населения различных территорий;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понятие «плотность населения» для решения учебных и (или) практико-ориентированных задач;</w:t>
      </w:r>
    </w:p>
    <w:p w:rsidR="00B77389" w:rsidRPr="00B77389" w:rsidRDefault="00B77389" w:rsidP="00B77389">
      <w:pPr>
        <w:widowControl w:val="0"/>
        <w:spacing w:after="0" w:line="240" w:lineRule="auto"/>
        <w:ind w:left="740" w:right="382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городские и сельские поселения; приводить примеры крупнейших городов мира;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мировых и национальных религий;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языковую классификацию народов;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основные виды хозяйственной деятельности людей на различных территориях;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страны по их существенным признакам;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особенности природы, населения и хозяйства отдельных территорий;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населении материков и стран для решения различных учебных 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взаимодействия природы и общества в пределах отдельных территорий;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8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основные этапы истории формирования и изучения территории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федеральные округа, крупные географические районы и макрорегионы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w:t>
      </w:r>
      <w:r w:rsidRPr="00B77389">
        <w:rPr>
          <w:rFonts w:ascii="Times New Roman" w:eastAsia="Times New Roman" w:hAnsi="Times New Roman" w:cs="Times New Roman"/>
          <w:sz w:val="24"/>
          <w:szCs w:val="24"/>
        </w:rPr>
        <w:lastRenderedPageBreak/>
        <w:t>времени для решения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степень благоприятности природных условий в пределах отдельных регионов страны; проводить классификацию природных ресурсов; распознавать типы природопользования;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особенности компонентов природы отдельных территорий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B77389">
        <w:rPr>
          <w:rFonts w:ascii="Times New Roman" w:eastAsia="Times New Roman" w:hAnsi="Times New Roman" w:cs="Times New Roman"/>
          <w:sz w:val="24"/>
          <w:szCs w:val="24"/>
        </w:rPr>
        <w:softHyphen/>
        <w:t>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B77389" w:rsidRPr="00B77389" w:rsidRDefault="00B77389" w:rsidP="00B77389">
      <w:pPr>
        <w:widowControl w:val="0"/>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своего края, животных и растений, занесённых в Красную книгу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различать демографические процессы и явления, характеризующие динамику </w:t>
      </w:r>
      <w:r w:rsidRPr="00B77389">
        <w:rPr>
          <w:rFonts w:ascii="Times New Roman" w:eastAsia="Times New Roman" w:hAnsi="Times New Roman" w:cs="Times New Roman"/>
          <w:sz w:val="24"/>
          <w:szCs w:val="24"/>
        </w:rPr>
        <w:lastRenderedPageBreak/>
        <w:t>численности населения России, её отдельных регионов и своего края;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классификацию населённых пунктов и регионов России по заданным основаниям;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B77389">
        <w:rPr>
          <w:rFonts w:ascii="Times New Roman" w:eastAsia="Times New Roman" w:hAnsi="Times New Roman" w:cs="Times New Roman"/>
          <w:sz w:val="24"/>
          <w:szCs w:val="24"/>
        </w:rPr>
        <w:softHyphen/>
        <w:t>ориентированных задач;</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географии. К концу 9 класса обучающийся научится: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данных), необходимые для изучения особенностей хозяйства России;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территории опережающего развития, Арктическую зону и зону Севера России;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w:t>
      </w:r>
      <w:r w:rsidRPr="00B77389">
        <w:rPr>
          <w:rFonts w:ascii="Times New Roman" w:eastAsia="Times New Roman" w:hAnsi="Times New Roman" w:cs="Times New Roman"/>
          <w:sz w:val="24"/>
          <w:szCs w:val="24"/>
        </w:rPr>
        <w:lastRenderedPageBreak/>
        <w:t>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ВВП, ВРП и ИЧР как показатели уровня развития страны и её регионов;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природно-ресурсный, человеческий и производственный капитал;</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различать виды транспорта и основные показатели их работы: грузооборот и пассажирооборот;</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оценивать влияние географического положения отдельных регионов России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 особенности природы, жизнь и хозяйственную деятельность населения;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объяснять географические различия населения и хозяйства территорий крупных регионов страны;</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B77389" w:rsidRDefault="00B77389" w:rsidP="00B77389">
      <w:pPr>
        <w:widowControl w:val="0"/>
        <w:spacing w:after="0" w:line="240" w:lineRule="auto"/>
        <w:ind w:firstLine="782"/>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место и роль России в мировом хозяйстве.</w:t>
      </w:r>
    </w:p>
    <w:p w:rsidR="00B77389" w:rsidRPr="00B77389" w:rsidRDefault="00B77389" w:rsidP="00B77389">
      <w:pPr>
        <w:widowControl w:val="0"/>
        <w:spacing w:after="0" w:line="240" w:lineRule="auto"/>
        <w:ind w:firstLine="782"/>
        <w:jc w:val="both"/>
        <w:rPr>
          <w:rFonts w:ascii="Times New Roman" w:eastAsia="Times New Roman" w:hAnsi="Times New Roman" w:cs="Times New Roman"/>
          <w:sz w:val="24"/>
          <w:szCs w:val="24"/>
        </w:rPr>
      </w:pPr>
    </w:p>
    <w:p w:rsidR="00B77389" w:rsidRPr="007D4BA5" w:rsidRDefault="00B77389" w:rsidP="00693CF3">
      <w:pPr>
        <w:pStyle w:val="24"/>
        <w:numPr>
          <w:ilvl w:val="2"/>
          <w:numId w:val="65"/>
        </w:numPr>
        <w:shd w:val="clear" w:color="auto" w:fill="auto"/>
        <w:spacing w:before="0" w:after="0" w:line="240" w:lineRule="auto"/>
        <w:rPr>
          <w:b/>
          <w:sz w:val="24"/>
          <w:szCs w:val="24"/>
        </w:rPr>
      </w:pPr>
      <w:bookmarkStart w:id="25" w:name="_Toc114235888"/>
      <w:bookmarkStart w:id="26" w:name="_Toc138268834"/>
      <w:bookmarkEnd w:id="23"/>
      <w:bookmarkEnd w:id="24"/>
      <w:r w:rsidRPr="007D4BA5">
        <w:rPr>
          <w:b/>
          <w:sz w:val="24"/>
          <w:szCs w:val="24"/>
        </w:rPr>
        <w:t>Федеральная рабочая программа по учебному предмету «Физика» (базовый уровень).</w:t>
      </w:r>
    </w:p>
    <w:p w:rsidR="00B77389" w:rsidRPr="007D4BA5" w:rsidRDefault="00B77389" w:rsidP="00B77389">
      <w:pPr>
        <w:pStyle w:val="24"/>
        <w:shd w:val="clear" w:color="auto" w:fill="auto"/>
        <w:tabs>
          <w:tab w:val="left" w:pos="1533"/>
        </w:tabs>
        <w:spacing w:before="0" w:after="0" w:line="240" w:lineRule="auto"/>
        <w:rPr>
          <w:sz w:val="24"/>
          <w:szCs w:val="24"/>
        </w:rPr>
      </w:pPr>
      <w:r w:rsidRPr="007D4BA5">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77389" w:rsidRPr="007D4BA5" w:rsidRDefault="00B77389" w:rsidP="00B77389">
      <w:pPr>
        <w:pStyle w:val="24"/>
        <w:shd w:val="clear" w:color="auto" w:fill="auto"/>
        <w:tabs>
          <w:tab w:val="left" w:pos="1569"/>
        </w:tabs>
        <w:spacing w:before="0" w:after="0" w:line="240" w:lineRule="auto"/>
        <w:rPr>
          <w:sz w:val="24"/>
          <w:szCs w:val="24"/>
        </w:rPr>
      </w:pPr>
      <w:r w:rsidRPr="007D4BA5">
        <w:rPr>
          <w:sz w:val="24"/>
          <w:szCs w:val="24"/>
        </w:rPr>
        <w:t>Пояснительная записка.</w:t>
      </w:r>
    </w:p>
    <w:p w:rsidR="00B77389" w:rsidRPr="007D4BA5" w:rsidRDefault="00B77389" w:rsidP="00B77389">
      <w:pPr>
        <w:pStyle w:val="24"/>
        <w:shd w:val="clear" w:color="auto" w:fill="auto"/>
        <w:tabs>
          <w:tab w:val="left" w:pos="1739"/>
        </w:tabs>
        <w:spacing w:before="0" w:after="0" w:line="240" w:lineRule="auto"/>
        <w:rPr>
          <w:sz w:val="24"/>
          <w:szCs w:val="24"/>
        </w:rPr>
      </w:pPr>
      <w:r w:rsidRPr="007D4BA5">
        <w:rPr>
          <w:sz w:val="24"/>
          <w:szCs w:val="24"/>
        </w:rP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w:t>
      </w:r>
      <w:r w:rsidRPr="007D4BA5">
        <w:rPr>
          <w:sz w:val="24"/>
          <w:szCs w:val="24"/>
        </w:rPr>
        <w:lastRenderedPageBreak/>
        <w:t>предмета «Физика».</w:t>
      </w:r>
    </w:p>
    <w:p w:rsidR="00B77389" w:rsidRPr="007D4BA5" w:rsidRDefault="00B77389" w:rsidP="00B77389">
      <w:pPr>
        <w:pStyle w:val="24"/>
        <w:shd w:val="clear" w:color="auto" w:fill="auto"/>
        <w:tabs>
          <w:tab w:val="left" w:pos="1739"/>
        </w:tabs>
        <w:spacing w:before="0" w:after="0" w:line="240" w:lineRule="auto"/>
        <w:rPr>
          <w:sz w:val="24"/>
          <w:szCs w:val="24"/>
        </w:rPr>
      </w:pPr>
      <w:r w:rsidRPr="007D4BA5">
        <w:rPr>
          <w:sz w:val="24"/>
          <w:szCs w:val="24"/>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B77389" w:rsidRPr="007D4BA5" w:rsidRDefault="00B77389" w:rsidP="00B77389">
      <w:pPr>
        <w:pStyle w:val="24"/>
        <w:shd w:val="clear" w:color="auto" w:fill="auto"/>
        <w:tabs>
          <w:tab w:val="left" w:pos="1792"/>
        </w:tabs>
        <w:spacing w:before="0" w:after="0" w:line="240" w:lineRule="auto"/>
        <w:rPr>
          <w:sz w:val="24"/>
          <w:szCs w:val="24"/>
        </w:rPr>
      </w:pPr>
      <w:r w:rsidRPr="007D4BA5">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B77389" w:rsidRPr="007D4BA5" w:rsidRDefault="00B77389" w:rsidP="00B77389">
      <w:pPr>
        <w:pStyle w:val="24"/>
        <w:shd w:val="clear" w:color="auto" w:fill="auto"/>
        <w:tabs>
          <w:tab w:val="left" w:pos="1787"/>
        </w:tabs>
        <w:spacing w:before="0" w:after="0" w:line="240" w:lineRule="auto"/>
        <w:rPr>
          <w:sz w:val="24"/>
          <w:szCs w:val="24"/>
        </w:rPr>
      </w:pPr>
      <w:r w:rsidRPr="007D4BA5">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B77389" w:rsidRPr="007D4BA5" w:rsidRDefault="00B77389" w:rsidP="00B77389">
      <w:pPr>
        <w:pStyle w:val="24"/>
        <w:shd w:val="clear" w:color="auto" w:fill="auto"/>
        <w:tabs>
          <w:tab w:val="left" w:pos="1797"/>
        </w:tabs>
        <w:spacing w:before="0" w:after="0" w:line="240" w:lineRule="auto"/>
        <w:rPr>
          <w:sz w:val="24"/>
          <w:szCs w:val="24"/>
        </w:rPr>
      </w:pPr>
      <w:r w:rsidRPr="007D4BA5">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B77389" w:rsidRPr="007D4BA5" w:rsidRDefault="00B77389" w:rsidP="00B77389">
      <w:pPr>
        <w:pStyle w:val="24"/>
        <w:shd w:val="clear" w:color="auto" w:fill="auto"/>
        <w:tabs>
          <w:tab w:val="left" w:pos="1787"/>
        </w:tabs>
        <w:spacing w:before="0" w:after="0" w:line="240" w:lineRule="auto"/>
        <w:rPr>
          <w:sz w:val="24"/>
          <w:szCs w:val="24"/>
        </w:rPr>
      </w:pPr>
      <w:r w:rsidRPr="007D4BA5">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B77389" w:rsidRPr="007D4BA5" w:rsidRDefault="00B77389" w:rsidP="00B77389">
      <w:pPr>
        <w:pStyle w:val="24"/>
        <w:shd w:val="clear" w:color="auto" w:fill="auto"/>
        <w:tabs>
          <w:tab w:val="left" w:pos="1753"/>
          <w:tab w:val="left" w:pos="7442"/>
        </w:tabs>
        <w:spacing w:before="0" w:after="0" w:line="240" w:lineRule="auto"/>
        <w:rPr>
          <w:sz w:val="24"/>
          <w:szCs w:val="24"/>
        </w:rPr>
      </w:pPr>
      <w:r w:rsidRPr="007D4BA5">
        <w:rPr>
          <w:sz w:val="24"/>
          <w:szCs w:val="24"/>
        </w:rPr>
        <w:t>Изучение физики на углублённом уровне пр</w:t>
      </w:r>
      <w:r>
        <w:rPr>
          <w:sz w:val="24"/>
          <w:szCs w:val="24"/>
        </w:rPr>
        <w:t xml:space="preserve">едполагает овладение следующими </w:t>
      </w:r>
      <w:r w:rsidRPr="007D4BA5">
        <w:rPr>
          <w:sz w:val="24"/>
          <w:szCs w:val="24"/>
        </w:rPr>
        <w:t>ком</w:t>
      </w:r>
      <w:r>
        <w:rPr>
          <w:sz w:val="24"/>
          <w:szCs w:val="24"/>
        </w:rPr>
        <w:t xml:space="preserve">петентностями, характеризующими </w:t>
      </w:r>
      <w:r w:rsidRPr="007D4BA5">
        <w:rPr>
          <w:sz w:val="24"/>
          <w:szCs w:val="24"/>
        </w:rPr>
        <w:t>естественно-научную</w:t>
      </w:r>
      <w:r>
        <w:rPr>
          <w:sz w:val="24"/>
          <w:szCs w:val="24"/>
        </w:rPr>
        <w:t xml:space="preserve"> </w:t>
      </w:r>
      <w:r w:rsidRPr="007D4BA5">
        <w:rPr>
          <w:sz w:val="24"/>
          <w:szCs w:val="24"/>
        </w:rPr>
        <w:t>грамотность: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научно объяснять явления,</w:t>
      </w:r>
      <w:r>
        <w:rPr>
          <w:sz w:val="24"/>
          <w:szCs w:val="24"/>
        </w:rPr>
        <w:t xml:space="preserve"> </w:t>
      </w:r>
      <w:r w:rsidRPr="007D4BA5">
        <w:rPr>
          <w:sz w:val="24"/>
          <w:szCs w:val="24"/>
        </w:rPr>
        <w:t>оценивать и понимать особенности научного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интерпретировать данные и использовать научные доказательства для получения выводов».</w:t>
      </w:r>
    </w:p>
    <w:p w:rsidR="00B77389" w:rsidRPr="007D4BA5" w:rsidRDefault="00B77389" w:rsidP="00B77389">
      <w:pPr>
        <w:pStyle w:val="24"/>
        <w:shd w:val="clear" w:color="auto" w:fill="auto"/>
        <w:tabs>
          <w:tab w:val="left" w:pos="1817"/>
        </w:tabs>
        <w:spacing w:before="0" w:after="0" w:line="240" w:lineRule="auto"/>
        <w:rPr>
          <w:sz w:val="24"/>
          <w:szCs w:val="24"/>
        </w:rPr>
      </w:pPr>
      <w:r w:rsidRPr="007D4BA5">
        <w:rPr>
          <w:sz w:val="24"/>
          <w:szCs w:val="24"/>
        </w:rPr>
        <w:t>Цели изучения физики на уровне основного общего образования</w:t>
      </w:r>
    </w:p>
    <w:p w:rsidR="00B77389" w:rsidRPr="007D4BA5" w:rsidRDefault="00B77389" w:rsidP="00B77389">
      <w:pPr>
        <w:pStyle w:val="24"/>
        <w:shd w:val="clear" w:color="auto" w:fill="auto"/>
        <w:tabs>
          <w:tab w:val="left" w:pos="1731"/>
          <w:tab w:val="left" w:pos="7442"/>
        </w:tabs>
        <w:spacing w:before="0" w:after="0" w:line="240" w:lineRule="auto"/>
        <w:rPr>
          <w:sz w:val="24"/>
          <w:szCs w:val="24"/>
        </w:rPr>
      </w:pPr>
      <w:r w:rsidRPr="007D4BA5">
        <w:rPr>
          <w:sz w:val="24"/>
          <w:szCs w:val="24"/>
        </w:rPr>
        <w:t>определены</w:t>
      </w:r>
      <w:r w:rsidRPr="007D4BA5">
        <w:rPr>
          <w:sz w:val="24"/>
          <w:szCs w:val="24"/>
        </w:rPr>
        <w:tab/>
        <w:t xml:space="preserve">в </w:t>
      </w:r>
      <w:r>
        <w:rPr>
          <w:sz w:val="24"/>
          <w:szCs w:val="24"/>
        </w:rPr>
        <w:t xml:space="preserve">концепции преподавания учебного </w:t>
      </w:r>
      <w:r w:rsidRPr="007D4BA5">
        <w:rPr>
          <w:sz w:val="24"/>
          <w:szCs w:val="24"/>
        </w:rPr>
        <w:t>предмета «Физика»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 образовательных организациях Российской Федерации, реализующих основные общеобразовательные программы.</w:t>
      </w:r>
    </w:p>
    <w:p w:rsidR="00B77389" w:rsidRPr="007D4BA5" w:rsidRDefault="00B77389" w:rsidP="00B77389">
      <w:pPr>
        <w:pStyle w:val="24"/>
        <w:shd w:val="clear" w:color="auto" w:fill="auto"/>
        <w:tabs>
          <w:tab w:val="left" w:pos="1817"/>
        </w:tabs>
        <w:spacing w:before="0" w:after="0" w:line="240" w:lineRule="auto"/>
        <w:rPr>
          <w:sz w:val="24"/>
          <w:szCs w:val="24"/>
        </w:rPr>
      </w:pPr>
      <w:r w:rsidRPr="007D4BA5">
        <w:rPr>
          <w:sz w:val="24"/>
          <w:szCs w:val="24"/>
        </w:rPr>
        <w:t>Цели изучения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развитие представлений о научном методе познания и формирование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исследовательского отношения к окружающим явлениям;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формирование научного мировоззрения как результата изучения основ строения материи и фундаментальных законов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формирование представлений о роли физики для развития других естественных наук, техники и технологий;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приобретение умений описывать и объяснять физические явления с использованием полученных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B77389" w:rsidRPr="007D4BA5" w:rsidRDefault="00B77389" w:rsidP="00B77389">
      <w:pPr>
        <w:pStyle w:val="24"/>
        <w:shd w:val="clear" w:color="auto" w:fill="auto"/>
        <w:tabs>
          <w:tab w:val="left" w:pos="1754"/>
        </w:tabs>
        <w:spacing w:before="0" w:after="0" w:line="240" w:lineRule="auto"/>
        <w:rPr>
          <w:sz w:val="24"/>
          <w:szCs w:val="24"/>
        </w:rPr>
      </w:pPr>
      <w:r w:rsidRPr="007D4BA5">
        <w:rPr>
          <w:sz w:val="24"/>
          <w:szCs w:val="24"/>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экспериментальных заданий, предлагаемых в рамках основного государственного экзамена по физике.</w:t>
      </w:r>
    </w:p>
    <w:p w:rsidR="00B77389" w:rsidRPr="007D4BA5" w:rsidRDefault="00B77389" w:rsidP="00B77389">
      <w:pPr>
        <w:pStyle w:val="24"/>
        <w:shd w:val="clear" w:color="auto" w:fill="auto"/>
        <w:tabs>
          <w:tab w:val="left" w:pos="1608"/>
        </w:tabs>
        <w:spacing w:before="0" w:after="0" w:line="240" w:lineRule="auto"/>
        <w:rPr>
          <w:sz w:val="24"/>
          <w:szCs w:val="24"/>
        </w:rPr>
      </w:pPr>
      <w:r w:rsidRPr="007D4BA5">
        <w:rPr>
          <w:sz w:val="24"/>
          <w:szCs w:val="24"/>
        </w:rPr>
        <w:t>Содержание обучения в 7 классе.</w:t>
      </w:r>
    </w:p>
    <w:p w:rsidR="00B77389" w:rsidRPr="007D4BA5" w:rsidRDefault="00B77389" w:rsidP="00B77389">
      <w:pPr>
        <w:pStyle w:val="24"/>
        <w:shd w:val="clear" w:color="auto" w:fill="auto"/>
        <w:tabs>
          <w:tab w:val="left" w:pos="1890"/>
        </w:tabs>
        <w:spacing w:before="0" w:after="0" w:line="240" w:lineRule="auto"/>
        <w:rPr>
          <w:sz w:val="24"/>
          <w:szCs w:val="24"/>
        </w:rPr>
      </w:pPr>
      <w:r w:rsidRPr="007D4BA5">
        <w:rPr>
          <w:sz w:val="24"/>
          <w:szCs w:val="24"/>
        </w:rPr>
        <w:t>Физика и её роль в познании окружающего мира.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Механические, тепловые, электрические, магнитные, световые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Физические приборы и процедура прямых измерений аналоговым и цифровым прибором.</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цены деления шкалы измерительного прибора.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расстояний.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объёма жидкости и твёрдого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размеров малых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температуры при помощи жидкостного термометра и датчика температуры.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Первоначальные сведения о строении вещества.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Строение вещества: атомы и молекулы, их размеры. Опыты, доказывающие дискретное строение вещества.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броуновского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диффузии.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явлений, объясняющихся притяжением или отталкиванием частиц вещества.</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Оценка диаметра атома методом рядов (с использованием фотографий).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наблюдению теплового расширения газов.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обнаружению действия сил молекулярного притяжения.</w:t>
      </w:r>
    </w:p>
    <w:p w:rsidR="00B77389" w:rsidRPr="007D4BA5" w:rsidRDefault="00B77389" w:rsidP="00B77389">
      <w:pPr>
        <w:pStyle w:val="24"/>
        <w:shd w:val="clear" w:color="auto" w:fill="auto"/>
        <w:tabs>
          <w:tab w:val="left" w:pos="1790"/>
        </w:tabs>
        <w:spacing w:before="0" w:after="0" w:line="240" w:lineRule="auto"/>
        <w:rPr>
          <w:sz w:val="24"/>
          <w:szCs w:val="24"/>
        </w:rPr>
      </w:pPr>
      <w:r w:rsidRPr="007D4BA5">
        <w:rPr>
          <w:sz w:val="24"/>
          <w:szCs w:val="24"/>
        </w:rPr>
        <w:t>Движение и взаимодействие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Явление инерции. Закон инерции. Взаимодействие тел как причина изменения скорости </w:t>
      </w:r>
      <w:r w:rsidRPr="007D4BA5">
        <w:rPr>
          <w:sz w:val="24"/>
          <w:szCs w:val="24"/>
        </w:rPr>
        <w:lastRenderedPageBreak/>
        <w:t>движения тел. Масса как мера инертности тела. Плотность вещества. Связь плотности с количеством молекул в единице объёма вещества.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B77389" w:rsidRPr="007D4BA5" w:rsidRDefault="00B77389" w:rsidP="00B77389">
      <w:pPr>
        <w:pStyle w:val="24"/>
        <w:shd w:val="clear" w:color="auto" w:fill="auto"/>
        <w:tabs>
          <w:tab w:val="left" w:pos="2001"/>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механического движения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скорости прямолинейного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явления инерции.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изменения скорости при взаимодействии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Сравнение масс по взаимодействию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Сложение сил, направленных по одной прямой.</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скорости равномерного движения (шарика в жидкости, модели электрического автомобиля и так далее).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средней скорости скольжения бруска или шарика по наклонной плоскости.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плотности твёрдого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растяжения (деформации) пружины от приложенной силы.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силы трения скольжения от веса тела и характера соприкасающихся поверхностей.</w:t>
      </w:r>
    </w:p>
    <w:p w:rsidR="00B77389" w:rsidRPr="007D4BA5" w:rsidRDefault="00B77389" w:rsidP="00B77389">
      <w:pPr>
        <w:pStyle w:val="24"/>
        <w:shd w:val="clear" w:color="auto" w:fill="auto"/>
        <w:tabs>
          <w:tab w:val="left" w:pos="1794"/>
        </w:tabs>
        <w:spacing w:before="0" w:after="0" w:line="240" w:lineRule="auto"/>
        <w:rPr>
          <w:sz w:val="24"/>
          <w:szCs w:val="24"/>
        </w:rPr>
      </w:pPr>
      <w:r w:rsidRPr="007D4BA5">
        <w:rPr>
          <w:sz w:val="24"/>
          <w:szCs w:val="24"/>
        </w:rPr>
        <w:t>Давление твёрдых тел, жидкостей и газов.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Зависимость давления газа от температуры.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Передача давления жидкостью и газом.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Сообщающиеся сосуды.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Гидравлический пресс.</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Проявление действия атмосферного давления.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Зависимость выталкивающей силы от объёма погружённой части тела и плотности жидкости.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Равенство выталкивающей силы весу вытесненной жидкости.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Условие плавания тел: плавание или погружение тел в зависимости от соотношения плотностей тела и жидкости.</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веса тела в воде от объёма погружённой в жидкость части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выталкивающей силы, действующей на тело, погружённое в жидкость.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независимости выталкивающей силы, действующей на тело в жидкости, от массы тела.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Опыты, демонстрирующие зависимость выталкивающей силы, действующей на тело в </w:t>
      </w:r>
      <w:r w:rsidRPr="007D4BA5">
        <w:rPr>
          <w:sz w:val="24"/>
          <w:szCs w:val="24"/>
        </w:rPr>
        <w:lastRenderedPageBreak/>
        <w:t>жидкости, от объёма погружённой в жидкость части тела и от плотности жидкости.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Конструирование ареометра или конструирование лодки и определение её грузоподъёмности.</w:t>
      </w:r>
    </w:p>
    <w:p w:rsidR="00B77389" w:rsidRPr="007D4BA5" w:rsidRDefault="00B77389" w:rsidP="00B77389">
      <w:pPr>
        <w:pStyle w:val="24"/>
        <w:shd w:val="clear" w:color="auto" w:fill="auto"/>
        <w:tabs>
          <w:tab w:val="left" w:pos="1814"/>
        </w:tabs>
        <w:spacing w:before="0" w:after="0" w:line="240" w:lineRule="auto"/>
        <w:rPr>
          <w:sz w:val="24"/>
          <w:szCs w:val="24"/>
        </w:rPr>
      </w:pPr>
      <w:r w:rsidRPr="007D4BA5">
        <w:rPr>
          <w:sz w:val="24"/>
          <w:szCs w:val="24"/>
        </w:rPr>
        <w:t>Работа и мощность. Энергия.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Механическая работа. Мощность.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Примеры простых механизмов.</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условий равновесия рычага.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КПД наклонной плоскости.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закона сохранения механической энергии.</w:t>
      </w:r>
    </w:p>
    <w:p w:rsidR="00B77389" w:rsidRPr="007D4BA5" w:rsidRDefault="00B77389" w:rsidP="00B77389">
      <w:pPr>
        <w:pStyle w:val="24"/>
        <w:shd w:val="clear" w:color="auto" w:fill="auto"/>
        <w:tabs>
          <w:tab w:val="left" w:pos="1608"/>
        </w:tabs>
        <w:spacing w:before="0" w:after="0" w:line="240" w:lineRule="auto"/>
        <w:rPr>
          <w:sz w:val="24"/>
          <w:szCs w:val="24"/>
        </w:rPr>
      </w:pPr>
      <w:r w:rsidRPr="007D4BA5">
        <w:rPr>
          <w:sz w:val="24"/>
          <w:szCs w:val="24"/>
        </w:rPr>
        <w:t>Содержание обучения в 8 классе.</w:t>
      </w:r>
    </w:p>
    <w:p w:rsidR="00B77389" w:rsidRPr="007D4BA5" w:rsidRDefault="00B77389" w:rsidP="00B77389">
      <w:pPr>
        <w:pStyle w:val="24"/>
        <w:shd w:val="clear" w:color="auto" w:fill="auto"/>
        <w:tabs>
          <w:tab w:val="left" w:pos="1794"/>
        </w:tabs>
        <w:spacing w:before="0" w:after="0" w:line="240" w:lineRule="auto"/>
        <w:rPr>
          <w:sz w:val="24"/>
          <w:szCs w:val="24"/>
        </w:rPr>
      </w:pPr>
      <w:r w:rsidRPr="007D4BA5">
        <w:rPr>
          <w:sz w:val="24"/>
          <w:szCs w:val="24"/>
        </w:rPr>
        <w:t>Тепловые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Влажность воздуха.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Энергия топлива. Удельная теплота сгорания.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Принципы работы тепловых двигателей КПД теплового двигателя. Тепловые двигатели и защита окружающей среды.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Закон сохранения и превращения энергии в тепловых процессах.</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броуновского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диффузии.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явлений смачивания и капиллярных явлений.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теплового расширения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Изменение давления газа при изменении объёма и нагревании или охлаждении.</w:t>
      </w:r>
    </w:p>
    <w:p w:rsidR="00B77389" w:rsidRPr="007D4BA5" w:rsidRDefault="00B77389" w:rsidP="00B77389">
      <w:pPr>
        <w:pStyle w:val="24"/>
        <w:shd w:val="clear" w:color="auto" w:fill="auto"/>
        <w:spacing w:before="0" w:after="147" w:line="240" w:lineRule="auto"/>
        <w:rPr>
          <w:sz w:val="24"/>
          <w:szCs w:val="24"/>
        </w:rPr>
      </w:pPr>
      <w:r w:rsidRPr="007D4BA5">
        <w:rPr>
          <w:sz w:val="24"/>
          <w:szCs w:val="24"/>
        </w:rPr>
        <w:t>Правила измерения температуры.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Виды теплопередачи.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Охлаждение при совершении работы.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Нагревание при совершении работы внешними силами.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Сравнение теплоёмкостей различных веществ.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кипения.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постоянства температуры при плавлении.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 тепловых двигателей.</w:t>
      </w:r>
    </w:p>
    <w:p w:rsidR="00B77389" w:rsidRPr="007D4BA5" w:rsidRDefault="00B77389" w:rsidP="00B77389">
      <w:pPr>
        <w:pStyle w:val="24"/>
        <w:shd w:val="clear" w:color="auto" w:fill="auto"/>
        <w:tabs>
          <w:tab w:val="left" w:pos="2030"/>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обнаружению действия сил молекулярного притяжения.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выращиванию кристаллов поваренной соли или сахара.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наблюдению теплового расширения газов, жидкостей и твёрдых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давления воздуха в баллоне шприца.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давления воздуха от его объёма и нагревания или охлаждения.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гипотезы линейной зависимости длины столбика жидкости в термометрической трубке от температуры.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изменения внутренней энергии тела в результате теплопередачи и работы внешних сил.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явления теплообмена при смешивании холодной и горячей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количества теплоты, полученного водой при теплообмене с нагретым металлическим цилиндром.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удельной теплоёмкости вещества.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процесса испарения.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относительной влажности воздуха.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удельной теплоты плавления льда.</w:t>
      </w:r>
    </w:p>
    <w:p w:rsidR="00B77389" w:rsidRPr="007D4BA5" w:rsidRDefault="00B77389" w:rsidP="00B77389">
      <w:pPr>
        <w:pStyle w:val="24"/>
        <w:shd w:val="clear" w:color="auto" w:fill="auto"/>
        <w:tabs>
          <w:tab w:val="left" w:pos="2030"/>
        </w:tabs>
        <w:spacing w:before="0" w:after="0" w:line="240" w:lineRule="auto"/>
        <w:rPr>
          <w:sz w:val="24"/>
          <w:szCs w:val="24"/>
        </w:rPr>
      </w:pPr>
      <w:r w:rsidRPr="007D4BA5">
        <w:rPr>
          <w:sz w:val="24"/>
          <w:szCs w:val="24"/>
        </w:rPr>
        <w:t>Электрические и магнитные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Электрическое поле. Напряжённость электрического поля. Принцип</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суперпозиции электрических полей (на качественном уровне).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Электризация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Два рода электрических зарядов и взаимодействие заряженных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Устройство и действие электроскопа.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Электростатическая индукция.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Закон сохранения электрических зарядов.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Проводники и диэлектрики.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Моделирование силовых линий электрического поля.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Источники постоянного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Действия электрического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Электрический ток в жидкости.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Г азовый разряд.</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силы тока амперметром.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электрического напряжения вольтметром.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Реостат и магазин сопротивлений.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Взаимодействие постоянных магнитов.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Моделирование невозможности разделения полюсов магнита.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Моделирование магнитных полей постоянных магнитов.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 Эрстеда.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Магнитное поле тока. Электромагнит.</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Действие магнитного поля на проводник с током.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Электродвигатель постоянного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явления электромагнитной индукции.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Фарадея.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Зависимость направления индукционного тока от условий его возникновения. Электрогенератор постоянного тока.</w:t>
      </w:r>
    </w:p>
    <w:p w:rsidR="00B77389" w:rsidRPr="007D4BA5" w:rsidRDefault="00B77389" w:rsidP="00B77389">
      <w:pPr>
        <w:pStyle w:val="24"/>
        <w:shd w:val="clear" w:color="auto" w:fill="auto"/>
        <w:tabs>
          <w:tab w:val="left" w:pos="2001"/>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и регулирование силы тока.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и регулирование напряжения.</w:t>
      </w:r>
    </w:p>
    <w:p w:rsidR="00B77389" w:rsidRPr="007D4BA5" w:rsidRDefault="00B77389" w:rsidP="00B77389">
      <w:pPr>
        <w:pStyle w:val="24"/>
        <w:shd w:val="clear" w:color="auto" w:fill="auto"/>
        <w:tabs>
          <w:tab w:val="left" w:pos="2732"/>
          <w:tab w:val="left" w:pos="4599"/>
          <w:tab w:val="left" w:pos="5569"/>
          <w:tab w:val="left" w:pos="6471"/>
          <w:tab w:val="left" w:pos="7921"/>
          <w:tab w:val="left" w:pos="8890"/>
        </w:tabs>
        <w:spacing w:before="0" w:after="0" w:line="240" w:lineRule="auto"/>
        <w:rPr>
          <w:sz w:val="24"/>
          <w:szCs w:val="24"/>
        </w:rPr>
      </w:pPr>
      <w:r w:rsidRPr="007D4BA5">
        <w:rPr>
          <w:sz w:val="24"/>
          <w:szCs w:val="24"/>
        </w:rPr>
        <w:t>Исследование</w:t>
      </w:r>
      <w:r w:rsidRPr="007D4BA5">
        <w:rPr>
          <w:sz w:val="24"/>
          <w:szCs w:val="24"/>
        </w:rPr>
        <w:tab/>
        <w:t>зависимости</w:t>
      </w:r>
      <w:r w:rsidRPr="007D4BA5">
        <w:rPr>
          <w:sz w:val="24"/>
          <w:szCs w:val="24"/>
        </w:rPr>
        <w:tab/>
        <w:t>силы</w:t>
      </w:r>
      <w:r w:rsidRPr="007D4BA5">
        <w:rPr>
          <w:sz w:val="24"/>
          <w:szCs w:val="24"/>
        </w:rPr>
        <w:tab/>
        <w:t>тока,</w:t>
      </w:r>
      <w:r w:rsidRPr="007D4BA5">
        <w:rPr>
          <w:sz w:val="24"/>
          <w:szCs w:val="24"/>
        </w:rPr>
        <w:tab/>
      </w:r>
      <w:r>
        <w:rPr>
          <w:sz w:val="24"/>
          <w:szCs w:val="24"/>
        </w:rPr>
        <w:t>идущего</w:t>
      </w:r>
      <w:r>
        <w:rPr>
          <w:sz w:val="24"/>
          <w:szCs w:val="24"/>
        </w:rPr>
        <w:tab/>
        <w:t xml:space="preserve">через </w:t>
      </w:r>
      <w:r w:rsidRPr="007D4BA5">
        <w:rPr>
          <w:sz w:val="24"/>
          <w:szCs w:val="24"/>
        </w:rPr>
        <w:t>резистор,</w:t>
      </w:r>
      <w:r>
        <w:rPr>
          <w:sz w:val="24"/>
          <w:szCs w:val="24"/>
        </w:rPr>
        <w:t xml:space="preserve"> </w:t>
      </w:r>
      <w:r w:rsidRPr="007D4BA5">
        <w:rPr>
          <w:sz w:val="24"/>
          <w:szCs w:val="24"/>
        </w:rPr>
        <w:t>от сопротивления резистора и напряжения на резисторе.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правила сложения напряжений при последовательном соединении двух резисторов.</w:t>
      </w:r>
    </w:p>
    <w:p w:rsidR="00B77389" w:rsidRPr="007D4BA5" w:rsidRDefault="00B77389" w:rsidP="00B77389">
      <w:pPr>
        <w:pStyle w:val="24"/>
        <w:shd w:val="clear" w:color="auto" w:fill="auto"/>
        <w:tabs>
          <w:tab w:val="left" w:pos="2732"/>
          <w:tab w:val="left" w:pos="4599"/>
          <w:tab w:val="left" w:pos="5569"/>
          <w:tab w:val="left" w:pos="6471"/>
          <w:tab w:val="left" w:pos="7921"/>
          <w:tab w:val="left" w:pos="8890"/>
        </w:tabs>
        <w:spacing w:before="0" w:after="0" w:line="240" w:lineRule="auto"/>
        <w:rPr>
          <w:sz w:val="24"/>
          <w:szCs w:val="24"/>
        </w:rPr>
      </w:pPr>
      <w:r w:rsidRPr="007D4BA5">
        <w:rPr>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7D4BA5">
        <w:rPr>
          <w:sz w:val="24"/>
          <w:szCs w:val="24"/>
        </w:rPr>
        <w:tab/>
        <w:t>завис</w:t>
      </w:r>
      <w:r>
        <w:rPr>
          <w:sz w:val="24"/>
          <w:szCs w:val="24"/>
        </w:rPr>
        <w:t>имости</w:t>
      </w:r>
      <w:r>
        <w:rPr>
          <w:sz w:val="24"/>
          <w:szCs w:val="24"/>
        </w:rPr>
        <w:tab/>
        <w:t>силы</w:t>
      </w:r>
      <w:r>
        <w:rPr>
          <w:sz w:val="24"/>
          <w:szCs w:val="24"/>
        </w:rPr>
        <w:tab/>
        <w:t>тока,</w:t>
      </w:r>
      <w:r>
        <w:rPr>
          <w:sz w:val="24"/>
          <w:szCs w:val="24"/>
        </w:rPr>
        <w:tab/>
        <w:t>идущего</w:t>
      </w:r>
      <w:r>
        <w:rPr>
          <w:sz w:val="24"/>
          <w:szCs w:val="24"/>
        </w:rPr>
        <w:tab/>
        <w:t xml:space="preserve">через </w:t>
      </w:r>
      <w:r w:rsidRPr="007D4BA5">
        <w:rPr>
          <w:sz w:val="24"/>
          <w:szCs w:val="24"/>
        </w:rPr>
        <w:t>лампочку,</w:t>
      </w:r>
      <w:r>
        <w:rPr>
          <w:sz w:val="24"/>
          <w:szCs w:val="24"/>
        </w:rPr>
        <w:t xml:space="preserve"> </w:t>
      </w:r>
      <w:r w:rsidRPr="007D4BA5">
        <w:rPr>
          <w:sz w:val="24"/>
          <w:szCs w:val="24"/>
        </w:rPr>
        <w:t>от напряжения на ней.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КПД нагревателя.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магнитного взаимодействия постоянных магнитов.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магнитного поля постоянных магнитов при их объединении и разделении.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действия электрического тока на магнитную стрелку.</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действия магнитного поля на проводник с током.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Конструирование и изучение работы электродвигателя.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КПД электродвигательной установки.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B77389" w:rsidRPr="007D4BA5" w:rsidRDefault="00B77389" w:rsidP="00B77389">
      <w:pPr>
        <w:pStyle w:val="24"/>
        <w:shd w:val="clear" w:color="auto" w:fill="auto"/>
        <w:tabs>
          <w:tab w:val="left" w:pos="1608"/>
        </w:tabs>
        <w:spacing w:before="0" w:after="0" w:line="240" w:lineRule="auto"/>
        <w:rPr>
          <w:sz w:val="24"/>
          <w:szCs w:val="24"/>
        </w:rPr>
      </w:pPr>
      <w:r w:rsidRPr="007D4BA5">
        <w:rPr>
          <w:sz w:val="24"/>
          <w:szCs w:val="24"/>
        </w:rPr>
        <w:t>Содержание обучения в 9 классе.</w:t>
      </w:r>
    </w:p>
    <w:p w:rsidR="00B77389" w:rsidRPr="007D4BA5" w:rsidRDefault="00B77389" w:rsidP="00B77389">
      <w:pPr>
        <w:pStyle w:val="24"/>
        <w:shd w:val="clear" w:color="auto" w:fill="auto"/>
        <w:tabs>
          <w:tab w:val="left" w:pos="1814"/>
        </w:tabs>
        <w:spacing w:before="0" w:after="0" w:line="240" w:lineRule="auto"/>
        <w:rPr>
          <w:sz w:val="24"/>
          <w:szCs w:val="24"/>
        </w:rPr>
      </w:pPr>
      <w:r w:rsidRPr="007D4BA5">
        <w:rPr>
          <w:sz w:val="24"/>
          <w:szCs w:val="24"/>
        </w:rPr>
        <w:t>Механические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Ускорение. Равноускоренное прямолинейное движение. Свободное падение. Опыты Галилея.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Первый закон Ньютона. Второй закон Ньютона. Третий закон Ньютона. Принцип суперпозиции сил.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Сила упругости. Закон Гука. Сила трения: сила трения скольжения, сила трения покоя, другие виды трения.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Равновесие материальной точки. Абсолютно твёрдое тело. Равновесие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твёрдого тела с закреплённой осью вращения. Момент силы. Центр тяжести.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Импульс тела. Изменение импульса. Импульс силы. Закон сохранения импульса. Реактивное движение.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механического движения тела относительно разных тел отсчёта.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Сравнение путей и траекторий движения одного и того же тела относительно разных тел отсчёта.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скорости и ускорения прямолинейного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признаков равноускоренного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движения тела по окружности.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Зависимость ускорения тела от массы тела и действующей на него силы.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равенства сил при взаимодействии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Изменение веса тела при ускоренном движении.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Передача импульса при взаимодействии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Преобразования энергии при взаимодействии тел.</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Сохранение импульса при неупругом взаимодействии.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Сохранение импульса при абсолютно упругом взаимодействии.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реактивного движения.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Сохранение механической энергии при свободном падении.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Сохранение механической энергии при движении тела под действием пружины.</w:t>
      </w:r>
    </w:p>
    <w:p w:rsidR="00B77389" w:rsidRPr="007D4BA5" w:rsidRDefault="00B77389" w:rsidP="00B77389">
      <w:pPr>
        <w:pStyle w:val="24"/>
        <w:shd w:val="clear" w:color="auto" w:fill="auto"/>
        <w:tabs>
          <w:tab w:val="left" w:pos="2010"/>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Конструирование тракта для разгона и дальнейшего равномерного движения шарика или тележки.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средней скорости скольжения бруска или движения шарика по наклонной плоскости.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ускорения тела при равноускоренном движении по наклонной плоскости.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пути от времени при равноускоренном движении без начальной скорости.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силы трения скольжения от силы нормального давления.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Определение коэффициента трения скольжения.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жёсткости пружины.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работы силы трения при равномерном движении тела по горизонтальной поверхности.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работы силы упругости при подъёме груза с использованием неподвижного и подвижного блоков.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закона сохранения энергии.</w:t>
      </w:r>
    </w:p>
    <w:p w:rsidR="00B77389" w:rsidRPr="007D4BA5" w:rsidRDefault="00B77389" w:rsidP="00B77389">
      <w:pPr>
        <w:pStyle w:val="24"/>
        <w:shd w:val="clear" w:color="auto" w:fill="auto"/>
        <w:tabs>
          <w:tab w:val="left" w:pos="1794"/>
        </w:tabs>
        <w:spacing w:before="0" w:after="0" w:line="240" w:lineRule="auto"/>
        <w:rPr>
          <w:sz w:val="24"/>
          <w:szCs w:val="24"/>
        </w:rPr>
      </w:pPr>
      <w:r w:rsidRPr="007D4BA5">
        <w:rPr>
          <w:sz w:val="24"/>
          <w:szCs w:val="24"/>
        </w:rPr>
        <w:t>Механические колебания и волны.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Звук. Громкость звука и высота тона. Отражение звука. Инфразвук и ультразвук.</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колебаний тел под действием силы тяжести и силы упругости.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колебаний груза на нити и на пружине.</w:t>
      </w:r>
    </w:p>
    <w:p w:rsidR="00B77389" w:rsidRPr="007D4BA5" w:rsidRDefault="00B77389" w:rsidP="00B77389">
      <w:pPr>
        <w:pStyle w:val="24"/>
        <w:shd w:val="clear" w:color="auto" w:fill="auto"/>
        <w:spacing w:before="0" w:after="10" w:line="240" w:lineRule="auto"/>
        <w:rPr>
          <w:sz w:val="24"/>
          <w:szCs w:val="24"/>
        </w:rPr>
      </w:pPr>
      <w:r w:rsidRPr="007D4BA5">
        <w:rPr>
          <w:sz w:val="24"/>
          <w:szCs w:val="24"/>
        </w:rPr>
        <w:t>Наблюдение вынужденных колебаний и резонанса.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Распространение продольных и поперечных волн (на модели).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зависимости высоты звука от частоты.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Акустический резонанс.</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частоты и периода колебаний математического маятника.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частоты и периода колебаний пружинного маятника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периода колебаний подвешенного к нити груза от длины нити.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периода колебаний пружинного маятника от массы груза.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Проверка независимости периода колебаний груза, подвешенного к нити, от массы груза.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демонстрирующие зависимость периода колебаний пружинного маятника от массы груза и жёсткости пружины.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ускорения свободного падения.</w:t>
      </w:r>
    </w:p>
    <w:p w:rsidR="00B77389" w:rsidRPr="007D4BA5" w:rsidRDefault="00B77389" w:rsidP="00B77389">
      <w:pPr>
        <w:pStyle w:val="24"/>
        <w:shd w:val="clear" w:color="auto" w:fill="auto"/>
        <w:tabs>
          <w:tab w:val="left" w:pos="1819"/>
        </w:tabs>
        <w:spacing w:before="0" w:after="0" w:line="240" w:lineRule="auto"/>
        <w:rPr>
          <w:sz w:val="24"/>
          <w:szCs w:val="24"/>
        </w:rPr>
      </w:pPr>
      <w:r w:rsidRPr="007D4BA5">
        <w:rPr>
          <w:sz w:val="24"/>
          <w:szCs w:val="24"/>
        </w:rPr>
        <w:t>Электромагнитное поле и электромагнитные волны.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Электромагнитное поле. Электромагнитные волны. Свойства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электромагнитных волн. Шкала электромагнитных волн. Использование электромагнитных волн для сотовой связи.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Электромагнитная природа света. Скорость света. Волновые свойства света.</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Свойства электромагнитных волн.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Волновые свойства света.</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Изучение свойств электромагнитных волн с помощью мобильного телефона.</w:t>
      </w:r>
    </w:p>
    <w:p w:rsidR="00B77389" w:rsidRPr="007D4BA5" w:rsidRDefault="00B77389" w:rsidP="00B77389">
      <w:pPr>
        <w:pStyle w:val="24"/>
        <w:shd w:val="clear" w:color="auto" w:fill="auto"/>
        <w:tabs>
          <w:tab w:val="left" w:pos="1819"/>
        </w:tabs>
        <w:spacing w:before="0" w:after="0" w:line="240" w:lineRule="auto"/>
        <w:rPr>
          <w:sz w:val="24"/>
          <w:szCs w:val="24"/>
        </w:rPr>
      </w:pPr>
      <w:r w:rsidRPr="007D4BA5">
        <w:rPr>
          <w:sz w:val="24"/>
          <w:szCs w:val="24"/>
        </w:rPr>
        <w:t>Световые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Преломление света. Закон преломления света. Полное внутреннее отражение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света. Использование полного внутреннего отражения в оптических световодах.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Разложение белого света в спектр. Опыты Ньютона. Сложение спектральных цветов. Дисперсия света.</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Прямолинейное распространение света.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lastRenderedPageBreak/>
        <w:t>Отражение света.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Получение изображений в плоском, вогнутом и выпуклом зеркалах. Преломление света.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Оптический световод.</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Ход лучей в собирающей линзе.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Ход лучей в рассеивающей линзе.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Получение изображений с помощью линз.</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Принцип действия фотоаппарата, микроскопа и телескопа.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Модель глаза.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Разложение белого света в спектр.</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Получение белого света при сложении света разных цветов.</w:t>
      </w:r>
    </w:p>
    <w:p w:rsidR="00B77389" w:rsidRPr="007D4BA5" w:rsidRDefault="00B77389" w:rsidP="00B77389">
      <w:pPr>
        <w:pStyle w:val="24"/>
        <w:shd w:val="clear" w:color="auto" w:fill="auto"/>
        <w:tabs>
          <w:tab w:val="left" w:pos="200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Получение изображений с помощью собирающей линзы.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Определение фокусного расстояния и оптической силы собирающей линзы. Опыты по разложению белого света в спектр.</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по восприятию цвета предметов при их наблюдении через цветовые фильтры.</w:t>
      </w:r>
    </w:p>
    <w:p w:rsidR="00B77389" w:rsidRPr="007D4BA5" w:rsidRDefault="00B77389" w:rsidP="00B77389">
      <w:pPr>
        <w:pStyle w:val="24"/>
        <w:shd w:val="clear" w:color="auto" w:fill="auto"/>
        <w:tabs>
          <w:tab w:val="left" w:pos="1799"/>
        </w:tabs>
        <w:spacing w:before="0" w:after="0" w:line="240" w:lineRule="auto"/>
        <w:rPr>
          <w:sz w:val="24"/>
          <w:szCs w:val="24"/>
        </w:rPr>
      </w:pPr>
      <w:r w:rsidRPr="007D4BA5">
        <w:rPr>
          <w:sz w:val="24"/>
          <w:szCs w:val="24"/>
        </w:rPr>
        <w:t>Квантовые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Ядерная энергетика. Действия радиоактивных излучений на живые организмы.</w:t>
      </w:r>
    </w:p>
    <w:p w:rsidR="00B77389" w:rsidRPr="007D4BA5" w:rsidRDefault="00B77389" w:rsidP="00B77389">
      <w:pPr>
        <w:pStyle w:val="24"/>
        <w:shd w:val="clear" w:color="auto" w:fill="auto"/>
        <w:tabs>
          <w:tab w:val="left" w:pos="2021"/>
        </w:tabs>
        <w:spacing w:before="0" w:after="0" w:line="240" w:lineRule="auto"/>
        <w:rPr>
          <w:sz w:val="24"/>
          <w:szCs w:val="24"/>
        </w:rPr>
      </w:pPr>
      <w:r w:rsidRPr="007D4BA5">
        <w:rPr>
          <w:sz w:val="24"/>
          <w:szCs w:val="24"/>
        </w:rPr>
        <w:t>Демонстрации.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Спектры излучения и поглощения.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Спектры различных газов.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Спектр водорода.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треков в камере Вильсона.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Работа счётчика ионизирующих излучений.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Регистрация излучения природных минералов и продуктов.</w:t>
      </w:r>
    </w:p>
    <w:p w:rsidR="00B77389" w:rsidRPr="007D4BA5" w:rsidRDefault="00B77389" w:rsidP="00B77389">
      <w:pPr>
        <w:pStyle w:val="24"/>
        <w:shd w:val="clear" w:color="auto" w:fill="auto"/>
        <w:tabs>
          <w:tab w:val="left" w:pos="2026"/>
        </w:tabs>
        <w:spacing w:before="0" w:after="0" w:line="240" w:lineRule="auto"/>
        <w:rPr>
          <w:sz w:val="24"/>
          <w:szCs w:val="24"/>
        </w:rPr>
      </w:pPr>
      <w:r w:rsidRPr="007D4BA5">
        <w:rPr>
          <w:sz w:val="24"/>
          <w:szCs w:val="24"/>
        </w:rPr>
        <w:t>Лабораторные работы и опыты.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Наблюдение сплошных и линейчатых спектров излучения.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Исследование треков: измерение энергии частицы по тормозному пути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 фотографиям).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Измерение радиоактивного фона.</w:t>
      </w:r>
    </w:p>
    <w:p w:rsidR="00B77389" w:rsidRPr="007D4BA5" w:rsidRDefault="00B77389" w:rsidP="00B77389">
      <w:pPr>
        <w:pStyle w:val="24"/>
        <w:shd w:val="clear" w:color="auto" w:fill="auto"/>
        <w:tabs>
          <w:tab w:val="left" w:pos="1814"/>
        </w:tabs>
        <w:spacing w:before="0" w:after="0" w:line="240" w:lineRule="auto"/>
        <w:rPr>
          <w:sz w:val="24"/>
          <w:szCs w:val="24"/>
        </w:rPr>
      </w:pPr>
      <w:r w:rsidRPr="007D4BA5">
        <w:rPr>
          <w:sz w:val="24"/>
          <w:szCs w:val="24"/>
        </w:rPr>
        <w:t>Повторительно-обобщающий модуль.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полученные знания, решать задачи, в том числе качественные и экспериментальные.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Принципиально деятельностный характер данного модуля реализуется за счёт того, что </w:t>
      </w:r>
      <w:r w:rsidRPr="007D4BA5">
        <w:rPr>
          <w:sz w:val="24"/>
          <w:szCs w:val="24"/>
        </w:rPr>
        <w:lastRenderedPageBreak/>
        <w:t>обучающиеся выполняют задания, в которых им предлагается: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B77389" w:rsidRPr="007D4BA5" w:rsidRDefault="00B77389" w:rsidP="00B77389">
      <w:pPr>
        <w:pStyle w:val="24"/>
        <w:shd w:val="clear" w:color="auto" w:fill="auto"/>
        <w:tabs>
          <w:tab w:val="left" w:pos="1578"/>
        </w:tabs>
        <w:spacing w:before="0" w:after="0" w:line="240" w:lineRule="auto"/>
        <w:rPr>
          <w:sz w:val="24"/>
          <w:szCs w:val="24"/>
        </w:rPr>
      </w:pPr>
      <w:r w:rsidRPr="007D4BA5">
        <w:rPr>
          <w:sz w:val="24"/>
          <w:szCs w:val="24"/>
        </w:rPr>
        <w:t>Планируемые результаты освоения физики (базовый уровень) на уровне основного общего образования.</w:t>
      </w:r>
    </w:p>
    <w:p w:rsidR="00B77389" w:rsidRPr="007D4BA5" w:rsidRDefault="00B77389" w:rsidP="00B77389">
      <w:pPr>
        <w:pStyle w:val="24"/>
        <w:shd w:val="clear" w:color="auto" w:fill="auto"/>
        <w:tabs>
          <w:tab w:val="left" w:pos="1794"/>
        </w:tabs>
        <w:spacing w:before="0" w:after="0" w:line="240" w:lineRule="auto"/>
        <w:rPr>
          <w:sz w:val="24"/>
          <w:szCs w:val="24"/>
        </w:rPr>
      </w:pPr>
      <w:r w:rsidRPr="007D4BA5">
        <w:rPr>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B77389" w:rsidRPr="007D4BA5" w:rsidRDefault="00B77389" w:rsidP="00B77389">
      <w:pPr>
        <w:pStyle w:val="24"/>
        <w:shd w:val="clear" w:color="auto" w:fill="auto"/>
        <w:tabs>
          <w:tab w:val="left" w:pos="1803"/>
        </w:tabs>
        <w:spacing w:before="0" w:after="0" w:line="240" w:lineRule="auto"/>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B77389" w:rsidRPr="007D4BA5" w:rsidRDefault="00B77389" w:rsidP="00B77389">
      <w:pPr>
        <w:pStyle w:val="24"/>
        <w:shd w:val="clear" w:color="auto" w:fill="auto"/>
        <w:tabs>
          <w:tab w:val="left" w:pos="1157"/>
        </w:tabs>
        <w:spacing w:before="0" w:after="0" w:line="240" w:lineRule="auto"/>
        <w:rPr>
          <w:sz w:val="24"/>
          <w:szCs w:val="24"/>
        </w:rPr>
      </w:pPr>
      <w:r w:rsidRPr="007D4BA5">
        <w:rPr>
          <w:sz w:val="24"/>
          <w:szCs w:val="24"/>
        </w:rPr>
        <w:t>патриотического воспитания: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проявление интереса к истории и современному состоянию российской физической науки;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ценностное отношение к достижениям российских учёных-физиков;</w:t>
      </w:r>
    </w:p>
    <w:p w:rsidR="00B77389" w:rsidRPr="007D4BA5" w:rsidRDefault="00B77389" w:rsidP="00B77389">
      <w:pPr>
        <w:pStyle w:val="24"/>
        <w:shd w:val="clear" w:color="auto" w:fill="auto"/>
        <w:tabs>
          <w:tab w:val="left" w:pos="1181"/>
        </w:tabs>
        <w:spacing w:before="0" w:after="0" w:line="240" w:lineRule="auto"/>
        <w:rPr>
          <w:sz w:val="24"/>
          <w:szCs w:val="24"/>
        </w:rPr>
      </w:pPr>
      <w:r w:rsidRPr="007D4BA5">
        <w:rPr>
          <w:sz w:val="24"/>
          <w:szCs w:val="24"/>
        </w:rPr>
        <w:t>гражданского и духовно-нравственного воспитания: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осознание важности морально-этических принципов в деятельности учёного;</w:t>
      </w:r>
    </w:p>
    <w:p w:rsidR="00B77389" w:rsidRPr="007D4BA5" w:rsidRDefault="00B77389" w:rsidP="00B77389">
      <w:pPr>
        <w:pStyle w:val="24"/>
        <w:shd w:val="clear" w:color="auto" w:fill="auto"/>
        <w:tabs>
          <w:tab w:val="left" w:pos="1181"/>
        </w:tabs>
        <w:spacing w:before="0" w:after="0" w:line="240" w:lineRule="auto"/>
        <w:rPr>
          <w:sz w:val="24"/>
          <w:szCs w:val="24"/>
        </w:rPr>
      </w:pPr>
      <w:r w:rsidRPr="007D4BA5">
        <w:rPr>
          <w:sz w:val="24"/>
          <w:szCs w:val="24"/>
        </w:rPr>
        <w:t>эстетического воспитания: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восприятие эстетических качеств физической науки: её гармоничного построения, строгости, точности, лаконичности;</w:t>
      </w:r>
    </w:p>
    <w:p w:rsidR="00B77389" w:rsidRPr="007D4BA5" w:rsidRDefault="00B77389" w:rsidP="00B77389">
      <w:pPr>
        <w:pStyle w:val="24"/>
        <w:shd w:val="clear" w:color="auto" w:fill="auto"/>
        <w:tabs>
          <w:tab w:val="left" w:pos="1161"/>
        </w:tabs>
        <w:spacing w:before="0" w:after="0" w:line="240" w:lineRule="auto"/>
        <w:rPr>
          <w:sz w:val="24"/>
          <w:szCs w:val="24"/>
        </w:rPr>
      </w:pPr>
      <w:r w:rsidRPr="007D4BA5">
        <w:rPr>
          <w:sz w:val="24"/>
          <w:szCs w:val="24"/>
        </w:rPr>
        <w:t>ценности научного познания: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развитие научной любознательности, интереса к исследовательской деятельности;</w:t>
      </w:r>
    </w:p>
    <w:p w:rsidR="00B77389" w:rsidRPr="007D4BA5" w:rsidRDefault="00B77389" w:rsidP="00B77389">
      <w:pPr>
        <w:pStyle w:val="24"/>
        <w:shd w:val="clear" w:color="auto" w:fill="auto"/>
        <w:tabs>
          <w:tab w:val="left" w:pos="1166"/>
        </w:tabs>
        <w:spacing w:before="0" w:after="0" w:line="240" w:lineRule="auto"/>
        <w:rPr>
          <w:sz w:val="24"/>
          <w:szCs w:val="24"/>
        </w:rPr>
      </w:pPr>
      <w:r w:rsidRPr="007D4BA5">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сформированность навыка рефлексии, признание своего права на ошибку и такого же права у другого человека;</w:t>
      </w:r>
    </w:p>
    <w:p w:rsidR="00B77389" w:rsidRPr="007D4BA5" w:rsidRDefault="00B77389" w:rsidP="00B77389">
      <w:pPr>
        <w:pStyle w:val="24"/>
        <w:shd w:val="clear" w:color="auto" w:fill="auto"/>
        <w:tabs>
          <w:tab w:val="left" w:pos="1161"/>
        </w:tabs>
        <w:spacing w:before="0" w:after="0" w:line="240" w:lineRule="auto"/>
        <w:rPr>
          <w:sz w:val="24"/>
          <w:szCs w:val="24"/>
        </w:rPr>
      </w:pPr>
      <w:r w:rsidRPr="007D4BA5">
        <w:rPr>
          <w:sz w:val="24"/>
          <w:szCs w:val="24"/>
        </w:rPr>
        <w:t>трудового воспитания:</w:t>
      </w:r>
    </w:p>
    <w:p w:rsidR="00B77389" w:rsidRPr="007D4BA5" w:rsidRDefault="00B77389" w:rsidP="00B77389">
      <w:pPr>
        <w:pStyle w:val="24"/>
        <w:shd w:val="clear" w:color="auto" w:fill="auto"/>
        <w:tabs>
          <w:tab w:val="left" w:pos="1131"/>
        </w:tabs>
        <w:spacing w:before="0" w:after="0" w:line="240" w:lineRule="auto"/>
        <w:rPr>
          <w:sz w:val="24"/>
          <w:szCs w:val="24"/>
        </w:rPr>
      </w:pPr>
      <w:r w:rsidRPr="007D4BA5">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интерес к практическому изучению профессий, связанных с физикой;</w:t>
      </w:r>
    </w:p>
    <w:p w:rsidR="00B77389" w:rsidRPr="007D4BA5" w:rsidRDefault="00B77389" w:rsidP="00B77389">
      <w:pPr>
        <w:pStyle w:val="24"/>
        <w:shd w:val="clear" w:color="auto" w:fill="auto"/>
        <w:tabs>
          <w:tab w:val="left" w:pos="1156"/>
        </w:tabs>
        <w:spacing w:before="0" w:after="0" w:line="240" w:lineRule="auto"/>
        <w:rPr>
          <w:sz w:val="24"/>
          <w:szCs w:val="24"/>
        </w:rPr>
      </w:pPr>
      <w:r w:rsidRPr="007D4BA5">
        <w:rPr>
          <w:sz w:val="24"/>
          <w:szCs w:val="24"/>
        </w:rPr>
        <w:t>экологического воспитания: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осознание глобального характера экологических проблем и путей их решения;</w:t>
      </w:r>
    </w:p>
    <w:p w:rsidR="00B77389" w:rsidRPr="007D4BA5" w:rsidRDefault="00B77389" w:rsidP="00B77389">
      <w:pPr>
        <w:pStyle w:val="24"/>
        <w:shd w:val="clear" w:color="auto" w:fill="auto"/>
        <w:tabs>
          <w:tab w:val="left" w:pos="1161"/>
        </w:tabs>
        <w:spacing w:before="0" w:after="0" w:line="240" w:lineRule="auto"/>
        <w:rPr>
          <w:sz w:val="24"/>
          <w:szCs w:val="24"/>
        </w:rPr>
      </w:pPr>
      <w:r w:rsidRPr="007D4BA5">
        <w:rPr>
          <w:sz w:val="24"/>
          <w:szCs w:val="24"/>
        </w:rPr>
        <w:t>адаптации к изменяющимся условиям социальной и природной среды: потребность во взаимодействии при выполнении исследований и проектов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физической направленности, открытость опыту и знаниям других;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w:t>
      </w:r>
      <w:r w:rsidRPr="007D4BA5">
        <w:rPr>
          <w:sz w:val="24"/>
          <w:szCs w:val="24"/>
        </w:rPr>
        <w:lastRenderedPageBreak/>
        <w:t>физических объектах и явлениях;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осознание дефицитов собственных знаний и компетентностей в области физики;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планирование своего развития в приобретении новых физических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оценка своих действий с учётом влияния на окружающую среду, возможных глобальных последствий.</w:t>
      </w:r>
    </w:p>
    <w:p w:rsidR="00B77389" w:rsidRPr="007D4BA5" w:rsidRDefault="00B77389" w:rsidP="00B77389">
      <w:pPr>
        <w:pStyle w:val="24"/>
        <w:shd w:val="clear" w:color="auto" w:fill="auto"/>
        <w:tabs>
          <w:tab w:val="left" w:pos="1776"/>
        </w:tabs>
        <w:spacing w:before="0" w:after="0" w:line="240" w:lineRule="auto"/>
        <w:rPr>
          <w:sz w:val="24"/>
          <w:szCs w:val="24"/>
        </w:rPr>
      </w:pPr>
      <w:r w:rsidRPr="007D4BA5">
        <w:rPr>
          <w:sz w:val="24"/>
          <w:szCs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77389" w:rsidRPr="007D4BA5" w:rsidRDefault="00B77389" w:rsidP="00B77389">
      <w:pPr>
        <w:pStyle w:val="24"/>
        <w:shd w:val="clear" w:color="auto" w:fill="auto"/>
        <w:tabs>
          <w:tab w:val="left" w:pos="1978"/>
        </w:tabs>
        <w:spacing w:before="0" w:after="0" w:line="240" w:lineRule="auto"/>
        <w:rPr>
          <w:sz w:val="24"/>
          <w:szCs w:val="24"/>
        </w:rPr>
      </w:pPr>
      <w:r w:rsidRPr="007D4BA5">
        <w:rPr>
          <w:sz w:val="24"/>
          <w:szCs w:val="24"/>
        </w:rPr>
        <w:t>Овладение универсальными учебными познавательными действиями:</w:t>
      </w:r>
    </w:p>
    <w:p w:rsidR="00B77389" w:rsidRPr="007D4BA5" w:rsidRDefault="00B77389" w:rsidP="00B77389">
      <w:pPr>
        <w:pStyle w:val="24"/>
        <w:shd w:val="clear" w:color="auto" w:fill="auto"/>
        <w:tabs>
          <w:tab w:val="left" w:pos="1135"/>
        </w:tabs>
        <w:spacing w:before="0" w:after="0" w:line="240" w:lineRule="auto"/>
        <w:rPr>
          <w:sz w:val="24"/>
          <w:szCs w:val="24"/>
        </w:rPr>
      </w:pPr>
      <w:r w:rsidRPr="007D4BA5">
        <w:rPr>
          <w:sz w:val="24"/>
          <w:szCs w:val="24"/>
        </w:rPr>
        <w:t>базовые логические действия: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77389" w:rsidRPr="007D4BA5" w:rsidRDefault="00B77389" w:rsidP="00B77389">
      <w:pPr>
        <w:pStyle w:val="24"/>
        <w:shd w:val="clear" w:color="auto" w:fill="auto"/>
        <w:tabs>
          <w:tab w:val="left" w:pos="1163"/>
        </w:tabs>
        <w:spacing w:before="0" w:after="0" w:line="240" w:lineRule="auto"/>
        <w:rPr>
          <w:sz w:val="24"/>
          <w:szCs w:val="24"/>
        </w:rPr>
      </w:pPr>
      <w:r w:rsidRPr="007D4BA5">
        <w:rPr>
          <w:sz w:val="24"/>
          <w:szCs w:val="24"/>
        </w:rPr>
        <w:t>базовые исследовательские действия: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оценивать на применимость и достоверность информацию, полученную в ходе исследования или эксперимента;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самостоятельно формулировать обобщения и выводы по результатам проведённого наблюдения, опыта,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прогнозировать возможное дальнейшее развитие физических процессов,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а также выдвигать предположения об их развитии в новых условиях и контекстах.</w:t>
      </w:r>
    </w:p>
    <w:p w:rsidR="00B77389" w:rsidRPr="007D4BA5" w:rsidRDefault="00B77389" w:rsidP="00B77389">
      <w:pPr>
        <w:pStyle w:val="24"/>
        <w:shd w:val="clear" w:color="auto" w:fill="auto"/>
        <w:tabs>
          <w:tab w:val="left" w:pos="1181"/>
        </w:tabs>
        <w:spacing w:before="0" w:after="0" w:line="240" w:lineRule="auto"/>
        <w:rPr>
          <w:sz w:val="24"/>
          <w:szCs w:val="24"/>
        </w:rPr>
      </w:pPr>
      <w:r w:rsidRPr="007D4BA5">
        <w:rPr>
          <w:sz w:val="24"/>
          <w:szCs w:val="24"/>
        </w:rPr>
        <w:t>работа с информацией: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B77389" w:rsidRPr="007D4BA5" w:rsidRDefault="00B77389" w:rsidP="00B77389">
      <w:pPr>
        <w:pStyle w:val="24"/>
        <w:shd w:val="clear" w:color="auto" w:fill="auto"/>
        <w:tabs>
          <w:tab w:val="left" w:pos="6018"/>
        </w:tabs>
        <w:spacing w:before="0" w:after="0" w:line="240" w:lineRule="auto"/>
        <w:rPr>
          <w:sz w:val="24"/>
          <w:szCs w:val="24"/>
        </w:rPr>
      </w:pPr>
      <w:r w:rsidRPr="007D4BA5">
        <w:rPr>
          <w:sz w:val="24"/>
          <w:szCs w:val="24"/>
        </w:rPr>
        <w:t>ана</w:t>
      </w:r>
      <w:r>
        <w:rPr>
          <w:sz w:val="24"/>
          <w:szCs w:val="24"/>
        </w:rPr>
        <w:t xml:space="preserve">лизировать, систематизировать и </w:t>
      </w:r>
      <w:r w:rsidRPr="007D4BA5">
        <w:rPr>
          <w:sz w:val="24"/>
          <w:szCs w:val="24"/>
        </w:rPr>
        <w:t xml:space="preserve">интерпретировать </w:t>
      </w:r>
      <w:r>
        <w:rPr>
          <w:sz w:val="24"/>
          <w:szCs w:val="24"/>
        </w:rPr>
        <w:t xml:space="preserve"> и</w:t>
      </w:r>
      <w:r w:rsidRPr="007D4BA5">
        <w:rPr>
          <w:sz w:val="24"/>
          <w:szCs w:val="24"/>
        </w:rPr>
        <w:t>нформацию</w:t>
      </w:r>
      <w:r>
        <w:rPr>
          <w:sz w:val="24"/>
          <w:szCs w:val="24"/>
        </w:rPr>
        <w:t xml:space="preserve"> </w:t>
      </w:r>
      <w:r w:rsidRPr="007D4BA5">
        <w:rPr>
          <w:sz w:val="24"/>
          <w:szCs w:val="24"/>
        </w:rPr>
        <w:t>различных видов и форм представления;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77389" w:rsidRPr="007D4BA5" w:rsidRDefault="00B77389" w:rsidP="00B77389">
      <w:pPr>
        <w:pStyle w:val="24"/>
        <w:shd w:val="clear" w:color="auto" w:fill="auto"/>
        <w:tabs>
          <w:tab w:val="left" w:pos="6018"/>
        </w:tabs>
        <w:spacing w:before="0" w:after="0" w:line="240" w:lineRule="auto"/>
        <w:rPr>
          <w:sz w:val="24"/>
          <w:szCs w:val="24"/>
        </w:rPr>
      </w:pPr>
      <w:r>
        <w:rPr>
          <w:sz w:val="24"/>
          <w:szCs w:val="24"/>
        </w:rPr>
        <w:t xml:space="preserve"> Овладение универсальными </w:t>
      </w:r>
      <w:r w:rsidRPr="007D4BA5">
        <w:rPr>
          <w:sz w:val="24"/>
          <w:szCs w:val="24"/>
        </w:rPr>
        <w:t>учебными коммуникативными действиями:</w:t>
      </w:r>
    </w:p>
    <w:p w:rsidR="00B77389" w:rsidRPr="007D4BA5" w:rsidRDefault="00B77389" w:rsidP="00B77389">
      <w:pPr>
        <w:pStyle w:val="24"/>
        <w:shd w:val="clear" w:color="auto" w:fill="auto"/>
        <w:tabs>
          <w:tab w:val="left" w:pos="1152"/>
        </w:tabs>
        <w:spacing w:before="0" w:after="0" w:line="240" w:lineRule="auto"/>
        <w:rPr>
          <w:sz w:val="24"/>
          <w:szCs w:val="24"/>
        </w:rPr>
      </w:pPr>
      <w:r w:rsidRPr="007D4BA5">
        <w:rPr>
          <w:sz w:val="24"/>
          <w:szCs w:val="24"/>
        </w:rPr>
        <w:t>общение: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сопоставлять свои суждения с суждениями других участников диалога, обнаруживать различие и сходство позиций;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B77389" w:rsidRPr="007D4BA5" w:rsidRDefault="00B77389" w:rsidP="00B77389">
      <w:pPr>
        <w:pStyle w:val="24"/>
        <w:shd w:val="clear" w:color="auto" w:fill="auto"/>
        <w:tabs>
          <w:tab w:val="left" w:pos="1186"/>
        </w:tabs>
        <w:spacing w:before="0" w:after="0" w:line="240" w:lineRule="auto"/>
        <w:rPr>
          <w:sz w:val="24"/>
          <w:szCs w:val="24"/>
        </w:rPr>
      </w:pPr>
      <w:r w:rsidRPr="007D4BA5">
        <w:rPr>
          <w:sz w:val="24"/>
          <w:szCs w:val="24"/>
        </w:rPr>
        <w:t>совместная деятельность (сотрудничество):</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понимать и использовать преимущества командной и индивидуальной работы при </w:t>
      </w:r>
      <w:r w:rsidRPr="007D4BA5">
        <w:rPr>
          <w:sz w:val="24"/>
          <w:szCs w:val="24"/>
        </w:rPr>
        <w:lastRenderedPageBreak/>
        <w:t>решении конкретной физической проблемы;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B77389" w:rsidRPr="007D4BA5" w:rsidRDefault="00B77389" w:rsidP="00B77389">
      <w:pPr>
        <w:pStyle w:val="24"/>
        <w:shd w:val="clear" w:color="auto" w:fill="auto"/>
        <w:tabs>
          <w:tab w:val="left" w:pos="2030"/>
        </w:tabs>
        <w:spacing w:before="0" w:after="0" w:line="240" w:lineRule="auto"/>
        <w:rPr>
          <w:sz w:val="24"/>
          <w:szCs w:val="24"/>
        </w:rPr>
      </w:pPr>
      <w:r w:rsidRPr="007D4BA5">
        <w:rPr>
          <w:sz w:val="24"/>
          <w:szCs w:val="24"/>
        </w:rPr>
        <w:t>Овладение универсальными учебными регулятивными действиями:</w:t>
      </w:r>
    </w:p>
    <w:p w:rsidR="00B77389" w:rsidRPr="007D4BA5" w:rsidRDefault="00B77389" w:rsidP="00B77389">
      <w:pPr>
        <w:pStyle w:val="24"/>
        <w:shd w:val="clear" w:color="auto" w:fill="auto"/>
        <w:tabs>
          <w:tab w:val="left" w:pos="1157"/>
        </w:tabs>
        <w:spacing w:before="0" w:after="0" w:line="240" w:lineRule="auto"/>
        <w:rPr>
          <w:sz w:val="24"/>
          <w:szCs w:val="24"/>
        </w:rPr>
      </w:pPr>
      <w:r w:rsidRPr="007D4BA5">
        <w:rPr>
          <w:sz w:val="24"/>
          <w:szCs w:val="24"/>
        </w:rPr>
        <w:t>самоорганизация: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выявлять проблемы в жизненных и учебных ситуациях, требующих для решения физических знаний;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выбор и брать ответственность за решение.</w:t>
      </w:r>
    </w:p>
    <w:p w:rsidR="00B77389" w:rsidRPr="007D4BA5" w:rsidRDefault="00B77389" w:rsidP="00B77389">
      <w:pPr>
        <w:pStyle w:val="24"/>
        <w:shd w:val="clear" w:color="auto" w:fill="auto"/>
        <w:tabs>
          <w:tab w:val="left" w:pos="1181"/>
        </w:tabs>
        <w:spacing w:before="0" w:after="0" w:line="240" w:lineRule="auto"/>
        <w:rPr>
          <w:sz w:val="24"/>
          <w:szCs w:val="24"/>
        </w:rPr>
      </w:pPr>
      <w:r w:rsidRPr="007D4BA5">
        <w:rPr>
          <w:sz w:val="24"/>
          <w:szCs w:val="24"/>
        </w:rPr>
        <w:t>самоконтроль: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давать оценку ситуации и предлагать план её изменения;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причины достижения (недостижения) результатов деятельности, давать оценку приобретённому опыту;</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оценивать соответствие результата цели и условиям.</w:t>
      </w:r>
    </w:p>
    <w:p w:rsidR="00B77389" w:rsidRPr="007D4BA5" w:rsidRDefault="00B77389" w:rsidP="00B77389">
      <w:pPr>
        <w:pStyle w:val="24"/>
        <w:shd w:val="clear" w:color="auto" w:fill="auto"/>
        <w:tabs>
          <w:tab w:val="left" w:pos="1186"/>
        </w:tabs>
        <w:spacing w:before="0" w:after="0" w:line="240" w:lineRule="auto"/>
        <w:rPr>
          <w:sz w:val="24"/>
          <w:szCs w:val="24"/>
        </w:rPr>
      </w:pPr>
      <w:r w:rsidRPr="007D4BA5">
        <w:rPr>
          <w:sz w:val="24"/>
          <w:szCs w:val="24"/>
        </w:rPr>
        <w:t>эмоциональный интеллект:</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B77389" w:rsidRPr="007D4BA5" w:rsidRDefault="00B77389" w:rsidP="00B77389">
      <w:pPr>
        <w:pStyle w:val="24"/>
        <w:shd w:val="clear" w:color="auto" w:fill="auto"/>
        <w:tabs>
          <w:tab w:val="left" w:pos="1190"/>
        </w:tabs>
        <w:spacing w:before="0" w:after="0" w:line="240" w:lineRule="auto"/>
        <w:rPr>
          <w:sz w:val="24"/>
          <w:szCs w:val="24"/>
        </w:rPr>
      </w:pPr>
      <w:r w:rsidRPr="007D4BA5">
        <w:rPr>
          <w:sz w:val="24"/>
          <w:szCs w:val="24"/>
        </w:rPr>
        <w:t>принятие себя и других:</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признавать своё право на ошибку при решении физических задач или в утверждениях на научные темы и такое же право другого.</w:t>
      </w:r>
    </w:p>
    <w:p w:rsidR="00B77389" w:rsidRPr="007D4BA5" w:rsidRDefault="00B77389" w:rsidP="00B77389">
      <w:pPr>
        <w:pStyle w:val="24"/>
        <w:shd w:val="clear" w:color="auto" w:fill="auto"/>
        <w:tabs>
          <w:tab w:val="left" w:pos="1798"/>
        </w:tabs>
        <w:spacing w:before="0" w:after="0" w:line="240" w:lineRule="auto"/>
        <w:rPr>
          <w:sz w:val="24"/>
          <w:szCs w:val="24"/>
        </w:rPr>
      </w:pPr>
      <w:r w:rsidRPr="007D4BA5">
        <w:rPr>
          <w:sz w:val="24"/>
          <w:szCs w:val="24"/>
        </w:rPr>
        <w:t>Предметные результаты освоения программы по физике (базовый уровень).</w:t>
      </w:r>
    </w:p>
    <w:p w:rsidR="00B77389" w:rsidRPr="007D4BA5" w:rsidRDefault="00B77389" w:rsidP="00B77389">
      <w:pPr>
        <w:pStyle w:val="24"/>
        <w:shd w:val="clear" w:color="auto" w:fill="auto"/>
        <w:tabs>
          <w:tab w:val="left" w:pos="2005"/>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7 классе: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w:t>
      </w:r>
      <w:r w:rsidRPr="007D4BA5">
        <w:rPr>
          <w:sz w:val="24"/>
          <w:szCs w:val="24"/>
        </w:rPr>
        <w:lastRenderedPageBreak/>
        <w:t>(признаки) физических явлений;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иметь представление о принципах действия приборов и технических устройств: весы, </w:t>
      </w:r>
      <w:r w:rsidRPr="007D4BA5">
        <w:rPr>
          <w:sz w:val="24"/>
          <w:szCs w:val="24"/>
        </w:rPr>
        <w:lastRenderedPageBreak/>
        <w:t>термометр, динамометр, сообщающиеся сосуды, барометр, рычаг, подвижный и неподвижный блок, наклонная плоскость;</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B77389" w:rsidRPr="007D4BA5" w:rsidRDefault="00B77389" w:rsidP="00B77389">
      <w:pPr>
        <w:pStyle w:val="24"/>
        <w:shd w:val="clear" w:color="auto" w:fill="auto"/>
        <w:tabs>
          <w:tab w:val="left" w:pos="1940"/>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8 классе: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B77389" w:rsidRPr="007D4BA5" w:rsidRDefault="00B77389" w:rsidP="00B77389">
      <w:pPr>
        <w:pStyle w:val="24"/>
        <w:shd w:val="clear" w:color="auto" w:fill="auto"/>
        <w:spacing w:before="0" w:after="10" w:line="240" w:lineRule="auto"/>
        <w:rPr>
          <w:sz w:val="24"/>
          <w:szCs w:val="24"/>
        </w:rPr>
      </w:pPr>
      <w:r w:rsidRPr="007D4BA5">
        <w:rPr>
          <w:sz w:val="24"/>
          <w:szCs w:val="24"/>
        </w:rPr>
        <w:t>существенные свойства (признаки) физических явлений;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w:t>
      </w:r>
      <w:r w:rsidRPr="007D4BA5">
        <w:rPr>
          <w:sz w:val="24"/>
          <w:szCs w:val="24"/>
        </w:rPr>
        <w:lastRenderedPageBreak/>
        <w:t>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характеризовать принципы действия изученных приборов и технических устройств с </w:t>
      </w:r>
      <w:r w:rsidRPr="007D4BA5">
        <w:rPr>
          <w:sz w:val="24"/>
          <w:szCs w:val="24"/>
        </w:rPr>
        <w:lastRenderedPageBreak/>
        <w:t>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B77389" w:rsidRPr="007D4BA5" w:rsidRDefault="00B77389" w:rsidP="00B77389">
      <w:pPr>
        <w:pStyle w:val="24"/>
        <w:shd w:val="clear" w:color="auto" w:fill="auto"/>
        <w:tabs>
          <w:tab w:val="left" w:pos="1940"/>
        </w:tabs>
        <w:spacing w:before="0" w:after="0" w:line="240" w:lineRule="auto"/>
        <w:rPr>
          <w:sz w:val="24"/>
          <w:szCs w:val="24"/>
        </w:rPr>
      </w:pPr>
      <w:r w:rsidRPr="007D4BA5">
        <w:rPr>
          <w:sz w:val="24"/>
          <w:szCs w:val="24"/>
        </w:rPr>
        <w:t>Предметные результаты освоения программы по физике к концу обучения в 9 классе: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Предметные результаты на базовом уровне должны отражать сформированность у обучающихся умений: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w:t>
      </w:r>
      <w:r w:rsidRPr="007D4BA5">
        <w:rPr>
          <w:sz w:val="24"/>
          <w:szCs w:val="24"/>
        </w:rPr>
        <w:lastRenderedPageBreak/>
        <w:t>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77389" w:rsidRPr="007D4BA5" w:rsidRDefault="00B77389" w:rsidP="00B77389">
      <w:pPr>
        <w:pStyle w:val="24"/>
        <w:shd w:val="clear" w:color="auto" w:fill="auto"/>
        <w:spacing w:before="0" w:after="15" w:line="240" w:lineRule="auto"/>
        <w:rPr>
          <w:sz w:val="24"/>
          <w:szCs w:val="24"/>
        </w:rPr>
      </w:pPr>
      <w:r w:rsidRPr="007D4BA5">
        <w:rPr>
          <w:sz w:val="24"/>
          <w:szCs w:val="24"/>
        </w:rPr>
        <w:t>интерпретировать результаты наблюдений и опытов;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w:t>
      </w:r>
      <w:r w:rsidRPr="007D4BA5">
        <w:rPr>
          <w:sz w:val="24"/>
          <w:szCs w:val="24"/>
        </w:rPr>
        <w:lastRenderedPageBreak/>
        <w:t>зависимости физических величин в виде таблиц и графиков, проводить выводы по результатам исследования;</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соблюдать правила техники безопасности при работе с лабораторным оборудованием;</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77389" w:rsidRPr="007D4BA5" w:rsidRDefault="00B77389" w:rsidP="00B77389">
      <w:pPr>
        <w:pStyle w:val="24"/>
        <w:shd w:val="clear" w:color="auto" w:fill="auto"/>
        <w:spacing w:before="0" w:after="0" w:line="240" w:lineRule="auto"/>
        <w:rPr>
          <w:sz w:val="24"/>
          <w:szCs w:val="24"/>
        </w:rPr>
      </w:pPr>
      <w:r w:rsidRPr="007D4BA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7389" w:rsidRDefault="00B77389" w:rsidP="00B77389">
      <w:pPr>
        <w:pStyle w:val="24"/>
        <w:shd w:val="clear" w:color="auto" w:fill="auto"/>
        <w:spacing w:before="0" w:after="0" w:line="240" w:lineRule="auto"/>
        <w:rPr>
          <w:sz w:val="24"/>
          <w:szCs w:val="24"/>
        </w:rPr>
      </w:pPr>
      <w:r w:rsidRPr="007D4BA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B77389" w:rsidRDefault="00B77389" w:rsidP="00B77389">
      <w:pPr>
        <w:pStyle w:val="3"/>
        <w:ind w:left="0"/>
        <w:rPr>
          <w:rFonts w:ascii="Times New Roman" w:hAnsi="Times New Roman" w:cs="Times New Roman"/>
          <w:b/>
          <w:sz w:val="24"/>
          <w:szCs w:val="24"/>
        </w:rPr>
      </w:pPr>
    </w:p>
    <w:p w:rsidR="00B77389" w:rsidRPr="00B77389" w:rsidRDefault="00B77389" w:rsidP="00693CF3">
      <w:pPr>
        <w:pStyle w:val="a4"/>
        <w:widowControl w:val="0"/>
        <w:numPr>
          <w:ilvl w:val="2"/>
          <w:numId w:val="65"/>
        </w:numPr>
        <w:spacing w:after="0" w:line="240" w:lineRule="auto"/>
        <w:jc w:val="both"/>
        <w:rPr>
          <w:rFonts w:ascii="Times New Roman" w:eastAsia="Times New Roman" w:hAnsi="Times New Roman" w:cs="Times New Roman"/>
          <w:b/>
          <w:sz w:val="24"/>
          <w:szCs w:val="24"/>
        </w:rPr>
      </w:pPr>
      <w:bookmarkStart w:id="27" w:name="_Toc114235890"/>
      <w:bookmarkStart w:id="28" w:name="_Toc138268836"/>
      <w:bookmarkEnd w:id="25"/>
      <w:bookmarkEnd w:id="26"/>
      <w:r w:rsidRPr="00B77389">
        <w:rPr>
          <w:rFonts w:ascii="Times New Roman" w:eastAsia="Times New Roman" w:hAnsi="Times New Roman" w:cs="Times New Roman"/>
          <w:b/>
          <w:sz w:val="24"/>
          <w:szCs w:val="24"/>
        </w:rPr>
        <w:t>Федеральная рабочая программа по учебному предмету «Химия» (базовый уровень).</w:t>
      </w:r>
    </w:p>
    <w:p w:rsidR="00B77389" w:rsidRPr="00B77389" w:rsidRDefault="00B77389" w:rsidP="00B77389">
      <w:pPr>
        <w:widowControl w:val="0"/>
        <w:tabs>
          <w:tab w:val="left" w:pos="152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77389" w:rsidRPr="00B77389" w:rsidRDefault="00B77389" w:rsidP="00B77389">
      <w:pPr>
        <w:widowControl w:val="0"/>
        <w:tabs>
          <w:tab w:val="left" w:pos="1568"/>
        </w:tabs>
        <w:spacing w:after="0" w:line="240" w:lineRule="auto"/>
        <w:ind w:left="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Пояснительная записка.</w:t>
      </w:r>
    </w:p>
    <w:p w:rsidR="00B77389" w:rsidRPr="00B77389" w:rsidRDefault="00B77389" w:rsidP="00B77389">
      <w:pPr>
        <w:widowControl w:val="0"/>
        <w:tabs>
          <w:tab w:val="left" w:pos="1729"/>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B77389" w:rsidRPr="00B77389" w:rsidRDefault="00B77389" w:rsidP="00B77389">
      <w:pPr>
        <w:widowControl w:val="0"/>
        <w:tabs>
          <w:tab w:val="left" w:pos="1729"/>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Программа по химии разработана с целью оказания методической помощи учителю в </w:t>
      </w:r>
      <w:r w:rsidRPr="00B77389">
        <w:rPr>
          <w:rFonts w:ascii="Times New Roman" w:eastAsia="Times New Roman" w:hAnsi="Times New Roman" w:cs="Times New Roman"/>
          <w:sz w:val="24"/>
          <w:szCs w:val="24"/>
        </w:rPr>
        <w:lastRenderedPageBreak/>
        <w:t>создании рабочей программы по учебному предмету.</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B77389" w:rsidRPr="00B77389" w:rsidRDefault="00B77389" w:rsidP="00B77389">
      <w:pPr>
        <w:widowControl w:val="0"/>
        <w:tabs>
          <w:tab w:val="left" w:pos="177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Изучение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B77389" w:rsidRPr="00B77389" w:rsidRDefault="00B77389" w:rsidP="00B77389">
      <w:pPr>
        <w:widowControl w:val="0"/>
        <w:tabs>
          <w:tab w:val="left" w:pos="160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B77389" w:rsidRPr="00B77389" w:rsidRDefault="00B77389" w:rsidP="00B77389">
      <w:pPr>
        <w:widowControl w:val="0"/>
        <w:tabs>
          <w:tab w:val="left" w:pos="174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w:t>
      </w:r>
      <w:r w:rsidRPr="00B77389">
        <w:rPr>
          <w:rFonts w:ascii="Times New Roman" w:eastAsia="Times New Roman" w:hAnsi="Times New Roman" w:cs="Times New Roman"/>
          <w:sz w:val="24"/>
          <w:szCs w:val="24"/>
        </w:rPr>
        <w:lastRenderedPageBreak/>
        <w:t>«Окружающий мир», «Биология. 5-7 классы» и «Физика. 7 класс».</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B77389">
        <w:rPr>
          <w:rFonts w:ascii="Times New Roman" w:eastAsia="Times New Roman" w:hAnsi="Times New Roman" w:cs="Times New Roman"/>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 изучении химии на уровне основного общего образования важное значение приобрели такие цели, как:</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проблем в повседневной жизни и трудовой деятельности;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B77389" w:rsidRPr="00B77389" w:rsidRDefault="00B77389" w:rsidP="00B77389">
      <w:pPr>
        <w:widowControl w:val="0"/>
        <w:tabs>
          <w:tab w:val="left" w:pos="174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Общее число часов, рекомендованных для изучения химии, - 136 часов: в 8 классе - 68 часов (2 часа в неделю), в 9 классе - 68 часов (2 часа в неделю).</w:t>
      </w:r>
    </w:p>
    <w:p w:rsidR="00B77389" w:rsidRPr="00B77389" w:rsidRDefault="00B77389" w:rsidP="00B77389">
      <w:pPr>
        <w:widowControl w:val="0"/>
        <w:tabs>
          <w:tab w:val="left" w:pos="156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в 8 классе.</w:t>
      </w:r>
    </w:p>
    <w:p w:rsidR="00B77389" w:rsidRPr="00B77389" w:rsidRDefault="00B77389" w:rsidP="00B77389">
      <w:pPr>
        <w:widowControl w:val="0"/>
        <w:tabs>
          <w:tab w:val="left" w:pos="176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Первоначальные химические понятия.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w:t>
      </w:r>
      <w:r w:rsidRPr="00B77389">
        <w:rPr>
          <w:rFonts w:ascii="Times New Roman" w:eastAsia="Times New Roman" w:hAnsi="Times New Roman" w:cs="Times New Roman"/>
          <w:sz w:val="24"/>
          <w:szCs w:val="24"/>
        </w:rPr>
        <w:lastRenderedPageBreak/>
        <w:t>(плавление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B77389" w:rsidRPr="00B77389" w:rsidRDefault="00B77389" w:rsidP="00B77389">
      <w:pPr>
        <w:widowControl w:val="0"/>
        <w:tabs>
          <w:tab w:val="left" w:pos="1759"/>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Важнейшие представители неорганических веществ.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Молярный объём газов. Расчёты по химическим уравнениям.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B77389" w:rsidRPr="00B77389" w:rsidRDefault="00B77389" w:rsidP="00B77389">
      <w:pPr>
        <w:widowControl w:val="0"/>
        <w:tabs>
          <w:tab w:val="left" w:pos="1736"/>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Классификация неорганических соединений. Оксиды. Классификация оксидов:</w:t>
      </w:r>
      <w:r w:rsidRPr="00B77389">
        <w:rPr>
          <w:rFonts w:ascii="Times New Roman" w:eastAsia="Times New Roman" w:hAnsi="Times New Roman" w:cs="Times New Roman"/>
          <w:sz w:val="24"/>
          <w:szCs w:val="24"/>
        </w:rPr>
        <w:tab/>
        <w:t>солеобразующие (основные, кислотные, амфотерные)</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 несолеобразующие. Номенклатура оксидов. Физические и химические свойства оксидов. Получение оксидов.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Соли. Номенклатура солей.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Физические и химические свойства солей. Получение солей.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Генетическая связь между классами неорганических соединений.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w:t>
      </w:r>
      <w:r w:rsidRPr="00B77389">
        <w:rPr>
          <w:rFonts w:ascii="Times New Roman" w:eastAsia="Times New Roman" w:hAnsi="Times New Roman" w:cs="Times New Roman"/>
          <w:sz w:val="24"/>
          <w:szCs w:val="24"/>
        </w:rPr>
        <w:lastRenderedPageBreak/>
        <w:t>по теме «Важнейшие классы неорганических соединений».</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B77389">
        <w:rPr>
          <w:rFonts w:ascii="Times New Roman" w:eastAsia="Times New Roman" w:hAnsi="Times New Roman" w:cs="Times New Roman"/>
          <w:sz w:val="24"/>
          <w:szCs w:val="24"/>
        </w:rPr>
        <w:softHyphen/>
        <w:t>восстановительные реакции.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Межпредметные связи.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планеты, звёзды, Солнце.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Биология: фотосинтез, дыхание, биосфера.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B77389" w:rsidRPr="00B77389" w:rsidRDefault="00B77389" w:rsidP="00B77389">
      <w:pPr>
        <w:widowControl w:val="0"/>
        <w:tabs>
          <w:tab w:val="left" w:pos="1556"/>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Содержание обучения в 9 классе.</w:t>
      </w:r>
    </w:p>
    <w:p w:rsidR="00B77389" w:rsidRPr="00B77389" w:rsidRDefault="00B77389" w:rsidP="00B77389">
      <w:pPr>
        <w:widowControl w:val="0"/>
        <w:tabs>
          <w:tab w:val="left" w:pos="1762"/>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Вещество и химическая реакция.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химической связи. Степень диссоциации. Сильные и слабые электролиты.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Неметаллы и их соединения.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элементов </w:t>
      </w:r>
      <w:r w:rsidRPr="00B77389">
        <w:rPr>
          <w:rFonts w:ascii="Times New Roman" w:eastAsia="Times New Roman" w:hAnsi="Times New Roman" w:cs="Times New Roman"/>
          <w:sz w:val="24"/>
          <w:szCs w:val="24"/>
          <w:lang w:val="en-US" w:bidi="en-US"/>
        </w:rPr>
        <w:t>VIA</w:t>
      </w:r>
      <w:r w:rsidRPr="00B77389">
        <w:rPr>
          <w:rFonts w:ascii="Times New Roman" w:eastAsia="Times New Roman" w:hAnsi="Times New Roman" w:cs="Times New Roman"/>
          <w:sz w:val="24"/>
          <w:szCs w:val="24"/>
        </w:rPr>
        <w:t>-группы. Особенности строения атомов, характерные степени окисления.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элементов </w:t>
      </w:r>
      <w:r w:rsidRPr="00B77389">
        <w:rPr>
          <w:rFonts w:ascii="Times New Roman" w:eastAsia="Times New Roman" w:hAnsi="Times New Roman" w:cs="Times New Roman"/>
          <w:sz w:val="24"/>
          <w:szCs w:val="24"/>
          <w:lang w:val="en-US" w:bidi="en-US"/>
        </w:rPr>
        <w:t>VA</w:t>
      </w:r>
      <w:r w:rsidRPr="00B77389">
        <w:rPr>
          <w:rFonts w:ascii="Times New Roman" w:eastAsia="Times New Roman" w:hAnsi="Times New Roman" w:cs="Times New Roman"/>
          <w:sz w:val="24"/>
          <w:szCs w:val="24"/>
        </w:rPr>
        <w:t>-группы. Особенности строения атомов, характерные степени окисления.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w:t>
      </w:r>
      <w:r w:rsidRPr="00B77389">
        <w:rPr>
          <w:rFonts w:ascii="Times New Roman" w:eastAsia="Times New Roman" w:hAnsi="Times New Roman" w:cs="Times New Roman"/>
          <w:sz w:val="24"/>
          <w:szCs w:val="24"/>
        </w:rPr>
        <w:lastRenderedPageBreak/>
        <w:t>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элементов </w:t>
      </w:r>
      <w:r w:rsidRPr="00B77389">
        <w:rPr>
          <w:rFonts w:ascii="Times New Roman" w:eastAsia="Times New Roman" w:hAnsi="Times New Roman" w:cs="Times New Roman"/>
          <w:sz w:val="24"/>
          <w:szCs w:val="24"/>
          <w:lang w:val="en-US" w:bidi="en-US"/>
        </w:rPr>
        <w:t>IVA</w:t>
      </w:r>
      <w:r w:rsidRPr="00B77389">
        <w:rPr>
          <w:rFonts w:ascii="Times New Roman" w:eastAsia="Times New Roman" w:hAnsi="Times New Roman" w:cs="Times New Roman"/>
          <w:sz w:val="24"/>
          <w:szCs w:val="24"/>
        </w:rPr>
        <w:t>-группы. Особенности строения атомов, характерные степени окисления.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Металлы и их соединения.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строения </w:t>
      </w:r>
      <w:r w:rsidRPr="00B77389">
        <w:rPr>
          <w:rFonts w:ascii="Times New Roman" w:eastAsia="Times New Roman" w:hAnsi="Times New Roman" w:cs="Times New Roman"/>
          <w:sz w:val="24"/>
          <w:szCs w:val="24"/>
        </w:rPr>
        <w:lastRenderedPageBreak/>
        <w:t>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Химия и окружающая среда.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B77389" w:rsidRPr="00B77389" w:rsidRDefault="00B77389" w:rsidP="00B77389">
      <w:pPr>
        <w:widowControl w:val="0"/>
        <w:tabs>
          <w:tab w:val="left" w:pos="1754"/>
        </w:tabs>
        <w:spacing w:after="0" w:line="240" w:lineRule="auto"/>
        <w:ind w:left="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Межпредметные связи.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География: атмосфера, гидросфера, минералы, горные породы, полезные ископаемые, топливо, водные ресурсы.</w:t>
      </w:r>
    </w:p>
    <w:p w:rsidR="00B77389" w:rsidRPr="00B77389" w:rsidRDefault="00B77389" w:rsidP="00B77389">
      <w:pPr>
        <w:widowControl w:val="0"/>
        <w:tabs>
          <w:tab w:val="left" w:pos="152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Планируемые результаты освоения программы по химии на уровне основного общего образования.</w:t>
      </w:r>
    </w:p>
    <w:p w:rsidR="00B77389" w:rsidRPr="00B77389" w:rsidRDefault="00B77389" w:rsidP="00B77389">
      <w:pPr>
        <w:widowControl w:val="0"/>
        <w:tabs>
          <w:tab w:val="left" w:pos="1738"/>
        </w:tabs>
        <w:spacing w:after="0" w:line="240" w:lineRule="auto"/>
        <w:ind w:left="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B77389" w:rsidRPr="00B77389" w:rsidRDefault="00B77389" w:rsidP="00693CF3">
      <w:pPr>
        <w:widowControl w:val="0"/>
        <w:numPr>
          <w:ilvl w:val="0"/>
          <w:numId w:val="60"/>
        </w:numPr>
        <w:tabs>
          <w:tab w:val="left" w:pos="111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патриотического воспитания:</w:t>
      </w:r>
    </w:p>
    <w:p w:rsidR="00B77389" w:rsidRPr="00B77389" w:rsidRDefault="00B77389" w:rsidP="00B77389">
      <w:pPr>
        <w:widowControl w:val="0"/>
        <w:tabs>
          <w:tab w:val="left" w:pos="8410"/>
        </w:tabs>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B77389" w:rsidRPr="00B77389" w:rsidRDefault="00B77389" w:rsidP="00693CF3">
      <w:pPr>
        <w:widowControl w:val="0"/>
        <w:numPr>
          <w:ilvl w:val="0"/>
          <w:numId w:val="60"/>
        </w:numPr>
        <w:tabs>
          <w:tab w:val="left" w:pos="114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гражданского воспитания: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B77389" w:rsidRPr="00B77389" w:rsidRDefault="00B77389" w:rsidP="00693CF3">
      <w:pPr>
        <w:widowControl w:val="0"/>
        <w:numPr>
          <w:ilvl w:val="0"/>
          <w:numId w:val="60"/>
        </w:numPr>
        <w:tabs>
          <w:tab w:val="left" w:pos="112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ценности научного познания: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B77389" w:rsidRPr="00B77389" w:rsidRDefault="00B77389" w:rsidP="00693CF3">
      <w:pPr>
        <w:widowControl w:val="0"/>
        <w:numPr>
          <w:ilvl w:val="0"/>
          <w:numId w:val="60"/>
        </w:numPr>
        <w:tabs>
          <w:tab w:val="left" w:pos="1126"/>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формирования культуры здоровья: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B77389" w:rsidRPr="00B77389" w:rsidRDefault="00B77389" w:rsidP="00693CF3">
      <w:pPr>
        <w:widowControl w:val="0"/>
        <w:numPr>
          <w:ilvl w:val="0"/>
          <w:numId w:val="60"/>
        </w:numPr>
        <w:tabs>
          <w:tab w:val="left" w:pos="1126"/>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трудового воспитания: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lastRenderedPageBreak/>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B77389" w:rsidRPr="00B77389" w:rsidRDefault="00B77389" w:rsidP="00693CF3">
      <w:pPr>
        <w:widowControl w:val="0"/>
        <w:numPr>
          <w:ilvl w:val="0"/>
          <w:numId w:val="60"/>
        </w:numPr>
        <w:tabs>
          <w:tab w:val="left" w:pos="1126"/>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экологического воспитания: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B77389" w:rsidRPr="00B77389" w:rsidRDefault="00B77389" w:rsidP="00B77389">
      <w:pPr>
        <w:widowControl w:val="0"/>
        <w:tabs>
          <w:tab w:val="left" w:pos="1738"/>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B77389" w:rsidRPr="00B77389" w:rsidRDefault="00B77389" w:rsidP="00693CF3">
      <w:pPr>
        <w:widowControl w:val="0"/>
        <w:numPr>
          <w:ilvl w:val="0"/>
          <w:numId w:val="61"/>
        </w:numPr>
        <w:tabs>
          <w:tab w:val="left" w:pos="1092"/>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базовые логические действия:</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B77389" w:rsidRPr="00B77389" w:rsidRDefault="00B77389" w:rsidP="00B77389">
      <w:pPr>
        <w:widowControl w:val="0"/>
        <w:tabs>
          <w:tab w:val="left" w:pos="2008"/>
          <w:tab w:val="left" w:pos="4240"/>
          <w:tab w:val="left" w:pos="7230"/>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w:t>
      </w:r>
      <w:r w:rsidRPr="00B77389">
        <w:rPr>
          <w:rFonts w:ascii="Times New Roman" w:eastAsia="Times New Roman" w:hAnsi="Times New Roman" w:cs="Times New Roman"/>
          <w:sz w:val="24"/>
          <w:szCs w:val="24"/>
        </w:rPr>
        <w:tab/>
        <w:t>применять в</w:t>
      </w:r>
      <w:r w:rsidRPr="00B77389">
        <w:rPr>
          <w:rFonts w:ascii="Times New Roman" w:eastAsia="Times New Roman" w:hAnsi="Times New Roman" w:cs="Times New Roman"/>
          <w:sz w:val="24"/>
          <w:szCs w:val="24"/>
        </w:rPr>
        <w:tab/>
        <w:t>процессе познания</w:t>
      </w:r>
      <w:r w:rsidRPr="00B77389">
        <w:rPr>
          <w:rFonts w:ascii="Times New Roman" w:eastAsia="Times New Roman" w:hAnsi="Times New Roman" w:cs="Times New Roman"/>
          <w:sz w:val="24"/>
          <w:szCs w:val="24"/>
        </w:rPr>
        <w:tab/>
        <w:t>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B77389" w:rsidRPr="00B77389" w:rsidRDefault="00B77389" w:rsidP="00693CF3">
      <w:pPr>
        <w:widowControl w:val="0"/>
        <w:numPr>
          <w:ilvl w:val="0"/>
          <w:numId w:val="61"/>
        </w:numPr>
        <w:tabs>
          <w:tab w:val="left" w:pos="110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базовые исследовательские действия:</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w:t>
      </w:r>
      <w:r w:rsidRPr="00B77389">
        <w:rPr>
          <w:rFonts w:ascii="Times New Roman" w:eastAsia="Times New Roman" w:hAnsi="Times New Roman" w:cs="Times New Roman"/>
          <w:sz w:val="24"/>
          <w:szCs w:val="24"/>
        </w:rPr>
        <w:lastRenderedPageBreak/>
        <w:t>исследования, составлять отчёт о проделанной работе;</w:t>
      </w:r>
    </w:p>
    <w:p w:rsidR="00B77389" w:rsidRPr="00B77389" w:rsidRDefault="00B77389" w:rsidP="00693CF3">
      <w:pPr>
        <w:widowControl w:val="0"/>
        <w:numPr>
          <w:ilvl w:val="0"/>
          <w:numId w:val="61"/>
        </w:numPr>
        <w:tabs>
          <w:tab w:val="left" w:pos="1101"/>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работа с информацией:</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B77389" w:rsidRPr="00B77389" w:rsidRDefault="00B77389" w:rsidP="00B77389">
      <w:pPr>
        <w:widowControl w:val="0"/>
        <w:spacing w:after="0" w:line="240" w:lineRule="auto"/>
        <w:ind w:firstLine="74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универсальные коммуникативные действия: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B77389" w:rsidRPr="00B77389" w:rsidRDefault="00B77389" w:rsidP="00B77389">
      <w:pPr>
        <w:widowControl w:val="0"/>
        <w:tabs>
          <w:tab w:val="left" w:pos="1743"/>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 обучающегося будут сформированы следующие универсальные регулятивные действия: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умение использовать и анализировать контексты, предлагаемые в условии заданий.</w:t>
      </w:r>
    </w:p>
    <w:p w:rsidR="00B77389" w:rsidRPr="00B77389" w:rsidRDefault="00B77389" w:rsidP="00B77389">
      <w:pPr>
        <w:widowControl w:val="0"/>
        <w:tabs>
          <w:tab w:val="left" w:pos="1734"/>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Предметные результаты освоения программы по химии на уровне основного общего образования.</w:t>
      </w:r>
    </w:p>
    <w:p w:rsidR="00B77389" w:rsidRPr="00B77389" w:rsidRDefault="00B77389" w:rsidP="00B77389">
      <w:pPr>
        <w:widowControl w:val="0"/>
        <w:spacing w:after="0" w:line="240" w:lineRule="auto"/>
        <w:ind w:firstLine="78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B77389" w:rsidRPr="00B77389" w:rsidRDefault="00B77389" w:rsidP="00B77389">
      <w:pPr>
        <w:widowControl w:val="0"/>
        <w:spacing w:after="1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ситуациях.</w:t>
      </w:r>
    </w:p>
    <w:p w:rsidR="00B77389" w:rsidRPr="00B77389" w:rsidRDefault="00B77389" w:rsidP="00B77389">
      <w:pPr>
        <w:widowControl w:val="0"/>
        <w:tabs>
          <w:tab w:val="left" w:pos="194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 концу обучения в 8 классе у обучающегося буду сформированы следующие предметные результаты по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w:t>
      </w:r>
      <w:r w:rsidRPr="00B77389">
        <w:rPr>
          <w:rFonts w:ascii="Times New Roman" w:eastAsia="Times New Roman" w:hAnsi="Times New Roman" w:cs="Times New Roman"/>
          <w:sz w:val="24"/>
          <w:szCs w:val="24"/>
        </w:rPr>
        <w:lastRenderedPageBreak/>
        <w:t>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A</w:t>
      </w:r>
      <w:r w:rsidRPr="00B77389">
        <w:rPr>
          <w:rFonts w:ascii="Times New Roman" w:eastAsia="Times New Roman" w:hAnsi="Times New Roman" w:cs="Times New Roman"/>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77389" w:rsidRPr="00B77389" w:rsidRDefault="00B77389" w:rsidP="00B77389">
      <w:pPr>
        <w:widowControl w:val="0"/>
        <w:tabs>
          <w:tab w:val="left" w:pos="3270"/>
          <w:tab w:val="left" w:pos="6682"/>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w:t>
      </w:r>
      <w:r w:rsidRPr="00B77389">
        <w:rPr>
          <w:rFonts w:ascii="Times New Roman" w:eastAsia="Times New Roman" w:hAnsi="Times New Roman" w:cs="Times New Roman"/>
          <w:sz w:val="24"/>
          <w:szCs w:val="24"/>
        </w:rPr>
        <w:tab/>
        <w:t>химические элементы,</w:t>
      </w:r>
      <w:r w:rsidRPr="00B77389">
        <w:rPr>
          <w:rFonts w:ascii="Times New Roman" w:eastAsia="Times New Roman" w:hAnsi="Times New Roman" w:cs="Times New Roman"/>
          <w:sz w:val="24"/>
          <w:szCs w:val="24"/>
        </w:rPr>
        <w:tab/>
        <w:t>неорганические вещества,</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химические реакции (по числу и составу участвующих в реакции веществ, по тепловому эффекту);</w:t>
      </w:r>
    </w:p>
    <w:p w:rsidR="00B77389" w:rsidRPr="00B77389" w:rsidRDefault="00B77389" w:rsidP="00B77389">
      <w:pPr>
        <w:widowControl w:val="0"/>
        <w:tabs>
          <w:tab w:val="left" w:pos="3270"/>
          <w:tab w:val="left" w:pos="4915"/>
          <w:tab w:val="left" w:pos="6682"/>
          <w:tab w:val="left" w:pos="8818"/>
        </w:tabs>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(описывать) общие химические свойства веществ различных классов, подтверждая</w:t>
      </w:r>
      <w:r w:rsidRPr="00B77389">
        <w:rPr>
          <w:rFonts w:ascii="Times New Roman" w:eastAsia="Times New Roman" w:hAnsi="Times New Roman" w:cs="Times New Roman"/>
          <w:sz w:val="24"/>
          <w:szCs w:val="24"/>
        </w:rPr>
        <w:tab/>
        <w:t>описание</w:t>
      </w:r>
      <w:r w:rsidRPr="00B77389">
        <w:rPr>
          <w:rFonts w:ascii="Times New Roman" w:eastAsia="Times New Roman" w:hAnsi="Times New Roman" w:cs="Times New Roman"/>
          <w:sz w:val="24"/>
          <w:szCs w:val="24"/>
        </w:rPr>
        <w:tab/>
        <w:t>примерами</w:t>
      </w:r>
      <w:r w:rsidRPr="00B77389">
        <w:rPr>
          <w:rFonts w:ascii="Times New Roman" w:eastAsia="Times New Roman" w:hAnsi="Times New Roman" w:cs="Times New Roman"/>
          <w:sz w:val="24"/>
          <w:szCs w:val="24"/>
        </w:rPr>
        <w:tab/>
        <w:t>молекулярных</w:t>
      </w:r>
      <w:r w:rsidRPr="00B77389">
        <w:rPr>
          <w:rFonts w:ascii="Times New Roman" w:eastAsia="Times New Roman" w:hAnsi="Times New Roman" w:cs="Times New Roman"/>
          <w:sz w:val="24"/>
          <w:szCs w:val="24"/>
        </w:rPr>
        <w:tab/>
        <w:t>уравнений</w:t>
      </w:r>
    </w:p>
    <w:p w:rsidR="00B77389" w:rsidRPr="00B77389" w:rsidRDefault="00B77389" w:rsidP="00B77389">
      <w:pPr>
        <w:widowControl w:val="0"/>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соответствующих химических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B77389" w:rsidRPr="00B77389" w:rsidRDefault="00B77389" w:rsidP="00B77389">
      <w:pPr>
        <w:widowControl w:val="0"/>
        <w:tabs>
          <w:tab w:val="left" w:pos="1940"/>
        </w:tabs>
        <w:spacing w:after="0" w:line="240" w:lineRule="auto"/>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 концу обучения в 9 классе у обучающегося буду сформированы следующие предметные результаты по химии: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w:t>
      </w:r>
      <w:r w:rsidRPr="00B77389">
        <w:rPr>
          <w:rFonts w:ascii="Times New Roman" w:eastAsia="Times New Roman" w:hAnsi="Times New Roman" w:cs="Times New Roman"/>
          <w:sz w:val="24"/>
          <w:szCs w:val="24"/>
        </w:rPr>
        <w:lastRenderedPageBreak/>
        <w:t>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B77389">
        <w:rPr>
          <w:rFonts w:ascii="Times New Roman" w:eastAsia="Times New Roman" w:hAnsi="Times New Roman" w:cs="Times New Roman"/>
          <w:sz w:val="24"/>
          <w:szCs w:val="24"/>
          <w:lang w:bidi="en-US"/>
        </w:rPr>
        <w:t>(</w:t>
      </w:r>
      <w:r w:rsidRPr="00B77389">
        <w:rPr>
          <w:rFonts w:ascii="Times New Roman" w:eastAsia="Times New Roman" w:hAnsi="Times New Roman" w:cs="Times New Roman"/>
          <w:sz w:val="24"/>
          <w:szCs w:val="24"/>
          <w:lang w:val="en-US" w:bidi="en-US"/>
        </w:rPr>
        <w:t>A</w:t>
      </w:r>
      <w:r w:rsidRPr="00B77389">
        <w:rPr>
          <w:rFonts w:ascii="Times New Roman" w:eastAsia="Times New Roman" w:hAnsi="Times New Roman" w:cs="Times New Roman"/>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77389" w:rsidRP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77389" w:rsidRDefault="00B77389" w:rsidP="00B77389">
      <w:pPr>
        <w:widowControl w:val="0"/>
        <w:spacing w:after="0" w:line="240" w:lineRule="auto"/>
        <w:ind w:firstLine="760"/>
        <w:jc w:val="both"/>
        <w:rPr>
          <w:rFonts w:ascii="Times New Roman" w:eastAsia="Times New Roman" w:hAnsi="Times New Roman" w:cs="Times New Roman"/>
          <w:sz w:val="24"/>
          <w:szCs w:val="24"/>
        </w:rPr>
      </w:pPr>
      <w:r w:rsidRPr="00B77389">
        <w:rPr>
          <w:rFonts w:ascii="Times New Roman" w:eastAsia="Times New Roman" w:hAnsi="Times New Roman" w:cs="Times New Roman"/>
          <w:sz w:val="24"/>
          <w:szCs w:val="24"/>
        </w:rPr>
        <w:t xml:space="preserve">применять основные операции мыслительной деятельности - анализ и синтез, </w:t>
      </w:r>
      <w:r w:rsidRPr="00B77389">
        <w:rPr>
          <w:rFonts w:ascii="Times New Roman" w:eastAsia="Times New Roman" w:hAnsi="Times New Roman" w:cs="Times New Roman"/>
          <w:sz w:val="24"/>
          <w:szCs w:val="24"/>
        </w:rPr>
        <w:lastRenderedPageBreak/>
        <w:t>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57AEF" w:rsidRPr="00B77389" w:rsidRDefault="00E57AEF" w:rsidP="00B77389">
      <w:pPr>
        <w:widowControl w:val="0"/>
        <w:spacing w:after="0" w:line="240" w:lineRule="auto"/>
        <w:ind w:firstLine="760"/>
        <w:jc w:val="both"/>
        <w:rPr>
          <w:rFonts w:ascii="Times New Roman" w:eastAsia="Times New Roman" w:hAnsi="Times New Roman" w:cs="Times New Roman"/>
          <w:sz w:val="24"/>
          <w:szCs w:val="24"/>
        </w:rPr>
      </w:pPr>
    </w:p>
    <w:p w:rsidR="00E57AEF" w:rsidRPr="00E57AEF" w:rsidRDefault="00E57AEF" w:rsidP="00693CF3">
      <w:pPr>
        <w:pStyle w:val="a4"/>
        <w:widowControl w:val="0"/>
        <w:numPr>
          <w:ilvl w:val="2"/>
          <w:numId w:val="65"/>
        </w:numPr>
        <w:spacing w:after="0" w:line="240" w:lineRule="auto"/>
        <w:jc w:val="both"/>
        <w:rPr>
          <w:rFonts w:ascii="Times New Roman" w:eastAsia="Times New Roman" w:hAnsi="Times New Roman" w:cs="Times New Roman"/>
          <w:b/>
          <w:sz w:val="24"/>
          <w:szCs w:val="24"/>
        </w:rPr>
      </w:pPr>
      <w:r w:rsidRPr="00E57AEF">
        <w:rPr>
          <w:rFonts w:ascii="Times New Roman" w:eastAsia="Times New Roman" w:hAnsi="Times New Roman" w:cs="Times New Roman"/>
          <w:b/>
          <w:sz w:val="24"/>
          <w:szCs w:val="24"/>
        </w:rPr>
        <w:t>Федеральная рабочая программа по учебному предмету «Биология» (базовый уровень).</w:t>
      </w:r>
    </w:p>
    <w:p w:rsidR="00E57AEF" w:rsidRPr="00E57AEF" w:rsidRDefault="00E57AEF" w:rsidP="00E57AEF">
      <w:pPr>
        <w:widowControl w:val="0"/>
        <w:tabs>
          <w:tab w:val="left" w:pos="152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E57AEF" w:rsidRPr="00E57AEF" w:rsidRDefault="00E57AEF" w:rsidP="00E57AEF">
      <w:pPr>
        <w:widowControl w:val="0"/>
        <w:tabs>
          <w:tab w:val="left" w:pos="156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Пояснительная записка.</w:t>
      </w:r>
    </w:p>
    <w:p w:rsidR="00E57AEF" w:rsidRPr="00E57AEF" w:rsidRDefault="00E57AEF" w:rsidP="00E57AEF">
      <w:pPr>
        <w:widowControl w:val="0"/>
        <w:tabs>
          <w:tab w:val="left" w:pos="173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57AEF" w:rsidRPr="00E57AEF" w:rsidRDefault="00E57AEF" w:rsidP="00E57AEF">
      <w:pPr>
        <w:widowControl w:val="0"/>
        <w:tabs>
          <w:tab w:val="left" w:pos="174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направлена на формирование естественно</w:t>
      </w:r>
      <w:r w:rsidRPr="00E57AEF">
        <w:rPr>
          <w:rFonts w:ascii="Times New Roman" w:eastAsia="Times New Roman" w:hAnsi="Times New Roman" w:cs="Times New Roman"/>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E57AEF" w:rsidRPr="00E57AEF" w:rsidRDefault="00E57AEF" w:rsidP="00E57AEF">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E57AEF" w:rsidRPr="00E57AEF" w:rsidRDefault="00E57AEF" w:rsidP="00E57AEF">
      <w:pPr>
        <w:widowControl w:val="0"/>
        <w:tabs>
          <w:tab w:val="left" w:pos="174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E57AEF" w:rsidRPr="00E57AEF" w:rsidRDefault="00E57AEF" w:rsidP="00E57AEF">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E57AEF" w:rsidRPr="00E57AEF" w:rsidRDefault="00E57AEF" w:rsidP="00E57AEF">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E57AEF" w:rsidRPr="00E57AEF" w:rsidRDefault="00E57AEF" w:rsidP="00E57AEF">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57AEF" w:rsidRPr="00E57AEF" w:rsidRDefault="00E57AEF" w:rsidP="00E57AEF">
      <w:pPr>
        <w:widowControl w:val="0"/>
        <w:tabs>
          <w:tab w:val="left" w:pos="176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Целями изучения биологии на уровне основного общего образования являются: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E57AEF" w:rsidRPr="00E57AEF" w:rsidRDefault="00E57AEF" w:rsidP="00E57AEF">
      <w:pPr>
        <w:widowControl w:val="0"/>
        <w:tabs>
          <w:tab w:val="left" w:pos="1745"/>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Достижение целей программы по биологии обеспечивается решением следующих задач:</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E57AEF" w:rsidRPr="00E57AEF" w:rsidRDefault="00E57AEF" w:rsidP="00E57AEF">
      <w:pPr>
        <w:widowControl w:val="0"/>
        <w:tabs>
          <w:tab w:val="left" w:pos="1580"/>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5 классе.</w:t>
      </w:r>
    </w:p>
    <w:p w:rsidR="00E57AEF" w:rsidRPr="00E57AEF" w:rsidRDefault="00E57AEF" w:rsidP="00E57AEF">
      <w:pPr>
        <w:widowControl w:val="0"/>
        <w:tabs>
          <w:tab w:val="left" w:pos="1786"/>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Биология - наука о живой природе.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E57AEF" w:rsidRPr="00E57AEF" w:rsidRDefault="00E57AEF" w:rsidP="00E57AEF">
      <w:pPr>
        <w:widowControl w:val="0"/>
        <w:tabs>
          <w:tab w:val="left" w:pos="1792"/>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Методы изучения живой природы.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устройством лупы, светового микроскопа, правила работы с ними.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методами изучения живой природы - наблюдением и экспериментом.</w:t>
      </w:r>
    </w:p>
    <w:p w:rsidR="00E57AEF" w:rsidRPr="00E57AEF" w:rsidRDefault="00E57AEF" w:rsidP="00E57AEF">
      <w:pPr>
        <w:widowControl w:val="0"/>
        <w:tabs>
          <w:tab w:val="left" w:pos="1796"/>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Организмы - тела живой природы.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Одноклеточные и многоклеточные организмы. Клетки, ткани, органы, системы органов.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принципами систематики организмов.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потреблением воды растением.</w:t>
      </w:r>
    </w:p>
    <w:p w:rsidR="00E57AEF" w:rsidRPr="00E57AEF" w:rsidRDefault="00E57AEF" w:rsidP="00E57AEF">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Организмы и среда обитания.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Выявление приспособлений организмов к среде обитания (на конкретных примерах).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Растительный и животный мир родного края (краеведение).</w:t>
      </w:r>
    </w:p>
    <w:p w:rsidR="00E57AEF" w:rsidRPr="00E57AEF" w:rsidRDefault="00E57AEF" w:rsidP="00E57AEF">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Природные сообщества.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Природные зоны Земли, их обитатели. Флора и фауна природных зон. Ландшафты: природные и культурные.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искусственных сообществ и их обитателей (на примере аквариума и других искусственных сообществ).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природных сообществ (на примере леса, озера, пруда, луга и других природных сообществ.).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сезонных явлений в жизни природных сообществ.</w:t>
      </w:r>
    </w:p>
    <w:p w:rsidR="00E57AEF" w:rsidRPr="00E57AEF" w:rsidRDefault="00E57AEF" w:rsidP="00E57AEF">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Живая природа и человек.</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E57AEF">
        <w:rPr>
          <w:rFonts w:ascii="Times New Roman" w:eastAsia="Times New Roman" w:hAnsi="Times New Roman" w:cs="Times New Roman"/>
          <w:sz w:val="24"/>
          <w:szCs w:val="24"/>
        </w:rPr>
        <w:lastRenderedPageBreak/>
        <w:t>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E57AEF" w:rsidRPr="00E57AEF" w:rsidRDefault="00E57AEF" w:rsidP="00E57AEF">
      <w:pPr>
        <w:widowControl w:val="0"/>
        <w:tabs>
          <w:tab w:val="left" w:pos="1608"/>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6 классе.</w:t>
      </w:r>
    </w:p>
    <w:p w:rsidR="00E57AEF" w:rsidRPr="00E57AEF" w:rsidRDefault="00E57AEF" w:rsidP="00E57AEF">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Растительный организм.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Разнообразие растений. Уровни организации растительного организма.</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Высшие и низшие растения. Споровые и семенные растения.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E57AEF" w:rsidRPr="00E57AEF" w:rsidRDefault="00E57AEF" w:rsidP="00E57AEF">
      <w:pPr>
        <w:widowControl w:val="0"/>
        <w:spacing w:after="18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Обнаружение неорганических и органических веществ в растении.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в природе с цветковыми растениями.</w:t>
      </w:r>
    </w:p>
    <w:p w:rsidR="00E57AEF" w:rsidRPr="00E57AEF" w:rsidRDefault="00E57AEF" w:rsidP="00E57AEF">
      <w:pPr>
        <w:widowControl w:val="0"/>
        <w:tabs>
          <w:tab w:val="left" w:pos="1959"/>
        </w:tabs>
        <w:spacing w:after="180" w:line="240" w:lineRule="auto"/>
        <w:ind w:left="9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многообразие покрытосеменных растений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корневых систем (стержневой и мочковатой) на примере гербарных экземпляров или живых растений.</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микропрепарата клеток корня.</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внешним строением листьев и листорасположением (на комнатных растениях).</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вегетативных и генеративных почек (на примере сирени, тополя и других растений).</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строения корневища, клубня, луковицы.</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цветков.</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различными типами соцветий.</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семян двудольных растений.</w:t>
      </w:r>
    </w:p>
    <w:p w:rsidR="00E57AEF" w:rsidRPr="00E57AEF" w:rsidRDefault="00E57AEF" w:rsidP="00E57AEF">
      <w:pPr>
        <w:widowControl w:val="0"/>
        <w:spacing w:after="0" w:line="240" w:lineRule="auto"/>
        <w:ind w:left="200" w:firstLine="7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семян однодольных растений.</w:t>
      </w:r>
    </w:p>
    <w:p w:rsidR="00E57AEF" w:rsidRPr="00E57AEF" w:rsidRDefault="00E57AEF" w:rsidP="00E57AEF">
      <w:pPr>
        <w:widowControl w:val="0"/>
        <w:tabs>
          <w:tab w:val="left" w:pos="1805"/>
        </w:tabs>
        <w:spacing w:after="18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Жизнедеятельность растительного организма.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Обмен веществ у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Питание растения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(окучивание), внесения удобрений, прореживания проростков, полива для жизни культурных растений. Гидропоника.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Фотосинтез. Лист - орган воздушного питания. Значение фотосинтеза в природе и в жизни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растения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Транспорт веществ в растении.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Рост и развитие растения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Прорастание семян. Условия прорастания семян. Подготовка семян к посеву. Развитие проростков.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Лабораторные и практические работы.</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ростом корня.</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ростом побега.</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возраста дерева по спилу.</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Выявление передвижения воды и минеральных веществ по древесине.</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процесса выделения кислорода на свету аквариумными растениями.</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роли рыхления для дыхания корней.</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всхожести семян культурных растений и посев их в грунт.</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E57AEF" w:rsidRPr="00E57AEF" w:rsidRDefault="00E57AEF" w:rsidP="00E57AEF">
      <w:pPr>
        <w:widowControl w:val="0"/>
        <w:spacing w:after="0" w:line="240" w:lineRule="auto"/>
        <w:ind w:left="480" w:firstLine="72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условий прорастания семян.</w:t>
      </w:r>
    </w:p>
    <w:p w:rsidR="00E57AEF" w:rsidRPr="00E57AEF" w:rsidRDefault="00E57AEF" w:rsidP="00E57AEF">
      <w:pPr>
        <w:widowControl w:val="0"/>
        <w:tabs>
          <w:tab w:val="left" w:pos="162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7 классе.</w:t>
      </w:r>
    </w:p>
    <w:p w:rsidR="00E57AEF" w:rsidRPr="00E57AEF" w:rsidRDefault="00E57AEF" w:rsidP="00E57AEF">
      <w:pPr>
        <w:widowControl w:val="0"/>
        <w:tabs>
          <w:tab w:val="left" w:pos="1830"/>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Систематические группы растений.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57AEF" w:rsidRPr="00E57AEF" w:rsidRDefault="00E57AEF" w:rsidP="00E57AEF">
      <w:pPr>
        <w:widowControl w:val="0"/>
        <w:tabs>
          <w:tab w:val="left" w:pos="350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Низшие растения.</w:t>
      </w:r>
      <w:r w:rsidRPr="00E57AEF">
        <w:rPr>
          <w:rFonts w:ascii="Times New Roman" w:eastAsia="Times New Roman" w:hAnsi="Times New Roman" w:cs="Times New Roman"/>
          <w:sz w:val="24"/>
          <w:szCs w:val="24"/>
        </w:rPr>
        <w:tab/>
        <w:t>Водоросли. Общая характеристика водорослей.</w:t>
      </w:r>
    </w:p>
    <w:p w:rsidR="00E57AEF" w:rsidRPr="00E57AEF" w:rsidRDefault="00E57AEF" w:rsidP="00E57AEF">
      <w:pPr>
        <w:widowControl w:val="0"/>
        <w:tabs>
          <w:tab w:val="left" w:pos="3503"/>
          <w:tab w:val="left" w:pos="5198"/>
        </w:tabs>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E57AEF">
        <w:rPr>
          <w:rFonts w:ascii="Times New Roman" w:eastAsia="Times New Roman" w:hAnsi="Times New Roman" w:cs="Times New Roman"/>
          <w:sz w:val="24"/>
          <w:szCs w:val="24"/>
        </w:rPr>
        <w:tab/>
        <w:t>Бурые и</w:t>
      </w:r>
      <w:r w:rsidRPr="00E57AEF">
        <w:rPr>
          <w:rFonts w:ascii="Times New Roman" w:eastAsia="Times New Roman" w:hAnsi="Times New Roman" w:cs="Times New Roman"/>
          <w:sz w:val="24"/>
          <w:szCs w:val="24"/>
        </w:rPr>
        <w:tab/>
        <w:t>красные водоросли, их строение</w:t>
      </w:r>
    </w:p>
    <w:p w:rsidR="00E57AEF" w:rsidRPr="00E57AEF" w:rsidRDefault="00E57AEF" w:rsidP="00E57AEF">
      <w:pPr>
        <w:widowControl w:val="0"/>
        <w:spacing w:after="25"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 жизнедеятельность. Значение водорослей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w:t>
      </w:r>
      <w:r w:rsidRPr="00E57AEF">
        <w:rPr>
          <w:rFonts w:ascii="Times New Roman" w:eastAsia="Times New Roman" w:hAnsi="Times New Roman" w:cs="Times New Roman"/>
          <w:sz w:val="24"/>
          <w:szCs w:val="24"/>
        </w:rPr>
        <w:lastRenderedPageBreak/>
        <w:t>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E57AEF" w:rsidRPr="00E57AEF" w:rsidRDefault="00E57AEF" w:rsidP="00E57AEF">
      <w:pPr>
        <w:widowControl w:val="0"/>
        <w:spacing w:after="2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одноклеточных водорослей (на примере хламидомонады и хлореллы).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многоклеточных нитчатых водорослей (на примере спирогиры и улотрикса).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мхов (на местных видах).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папоротника или хвоща.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внешнего строения покрытосеменных растений.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E57AEF" w:rsidRPr="00E57AEF" w:rsidRDefault="00E57AEF" w:rsidP="00E57AEF">
      <w:pPr>
        <w:widowControl w:val="0"/>
        <w:tabs>
          <w:tab w:val="left" w:pos="183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растительного мира на Земле.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E57AEF" w:rsidRPr="00E57AEF" w:rsidRDefault="00E57AEF" w:rsidP="00E57AEF">
      <w:pPr>
        <w:widowControl w:val="0"/>
        <w:tabs>
          <w:tab w:val="left" w:pos="183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Растения в природных сообществах.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E57AEF" w:rsidRPr="00E57AEF" w:rsidRDefault="00E57AEF" w:rsidP="00E57AEF">
      <w:pPr>
        <w:widowControl w:val="0"/>
        <w:tabs>
          <w:tab w:val="left" w:pos="1792"/>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Растения и человек.</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Экскурсии или видеоэкскурсии.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сельскохозяйственных растений региона.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сорных растений региона.</w:t>
      </w:r>
    </w:p>
    <w:p w:rsidR="00E57AEF" w:rsidRPr="00E57AEF" w:rsidRDefault="00E57AEF" w:rsidP="00E57AEF">
      <w:pPr>
        <w:widowControl w:val="0"/>
        <w:tabs>
          <w:tab w:val="left" w:pos="1792"/>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Грибы. Лишайники. Бактерии.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w:t>
      </w:r>
      <w:r w:rsidRPr="00E57AEF">
        <w:rPr>
          <w:rFonts w:ascii="Times New Roman" w:eastAsia="Times New Roman" w:hAnsi="Times New Roman" w:cs="Times New Roman"/>
          <w:sz w:val="24"/>
          <w:szCs w:val="24"/>
        </w:rPr>
        <w:lastRenderedPageBreak/>
        <w:t>Промышленное выращивание шляпочных грибов (шампиньоны).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одноклеточных (мукор) и многоклеточных (пеницилл) плесневых грибов.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плодовых тел шляпочных грибов (или изучение шляпочных грибов на муляжах).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лишайников.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бактерий (на готовых микропрепаратах).</w:t>
      </w:r>
    </w:p>
    <w:p w:rsidR="00E57AEF" w:rsidRPr="00E57AEF" w:rsidRDefault="00E57AEF" w:rsidP="00E57AEF">
      <w:pPr>
        <w:widowControl w:val="0"/>
        <w:tabs>
          <w:tab w:val="left" w:pos="161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8 классе.</w:t>
      </w:r>
    </w:p>
    <w:p w:rsidR="00E57AEF" w:rsidRPr="00E57AEF" w:rsidRDefault="00E57AEF" w:rsidP="00E57AEF">
      <w:pPr>
        <w:widowControl w:val="0"/>
        <w:tabs>
          <w:tab w:val="left" w:pos="182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Животный организм.</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Зоология - наука о животных. Разделы зоологии. Связь зоологии с другими науками и техникой.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под микроскопом готовых микропрепаратов клеток и тканей животных.</w:t>
      </w:r>
    </w:p>
    <w:p w:rsidR="00E57AEF" w:rsidRPr="00E57AEF" w:rsidRDefault="00E57AEF" w:rsidP="00E57AEF">
      <w:pPr>
        <w:widowControl w:val="0"/>
        <w:tabs>
          <w:tab w:val="left" w:pos="183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жизнедеятельность организма животного.</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E57AEF" w:rsidRPr="00E57AEF" w:rsidRDefault="00E57AEF" w:rsidP="00E57AEF">
      <w:pPr>
        <w:widowControl w:val="0"/>
        <w:spacing w:after="2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 другое). Рычажные конечности.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w:t>
      </w:r>
      <w:r w:rsidRPr="00E57AEF">
        <w:rPr>
          <w:rFonts w:ascii="Times New Roman" w:eastAsia="Times New Roman" w:hAnsi="Times New Roman" w:cs="Times New Roman"/>
          <w:sz w:val="24"/>
          <w:szCs w:val="24"/>
        </w:rPr>
        <w:lastRenderedPageBreak/>
        <w:t>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органами опоры и движения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способов поглощения пищи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способов дыхания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системами органов транспорта веществ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покровов тела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органов чувств у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Формирование условных рефлексов у аквариумных рыб.</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яйца и развитие зародыша птицы (курицы).</w:t>
      </w:r>
    </w:p>
    <w:p w:rsidR="00E57AEF" w:rsidRPr="00E57AEF" w:rsidRDefault="00E57AEF" w:rsidP="00E57AEF">
      <w:pPr>
        <w:widowControl w:val="0"/>
        <w:tabs>
          <w:tab w:val="left" w:pos="1797"/>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Систематические группы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w:t>
      </w:r>
      <w:r w:rsidRPr="00E57AEF">
        <w:rPr>
          <w:rFonts w:ascii="Times New Roman" w:eastAsia="Times New Roman" w:hAnsi="Times New Roman" w:cs="Times New Roman"/>
          <w:sz w:val="24"/>
          <w:szCs w:val="24"/>
        </w:rPr>
        <w:lastRenderedPageBreak/>
        <w:t>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строения инфузории-туфельки и наблюдение за её передвижением. Изучение хемотаксиса.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Многообразие простейших (на готовых препаратах).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Изготовление модели клетки простейшего (амёбы, инфузории-туфельки и другое.).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строения пресноводной гидры и её передвижения (школьный аквариум).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питания гидры дафниями и циклопами (школьный аквариум).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Изготовление модели пресноводной гидры.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Ракообразные. Особенности строения и жизнедеятельности.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ракообразных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Ознакомление с различными типами развития насекомых (на примере коллекций).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внутреннего строения рыбы (на примере готового влажного препарата).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E57AEF" w:rsidRPr="00E57AEF" w:rsidRDefault="00E57AEF" w:rsidP="00E57AEF">
      <w:pPr>
        <w:widowControl w:val="0"/>
        <w:spacing w:after="25"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особенностей скелета птицы.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особенностей скелета млекопитающих.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особенностей зубной системы млекопитающих.</w:t>
      </w:r>
    </w:p>
    <w:p w:rsidR="00E57AEF" w:rsidRPr="00E57AEF" w:rsidRDefault="00E57AEF" w:rsidP="00E57AEF">
      <w:pPr>
        <w:widowControl w:val="0"/>
        <w:tabs>
          <w:tab w:val="left" w:pos="1780"/>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Развитие животного мира на Земле.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ископаемых остатков вымерших животных.</w:t>
      </w:r>
    </w:p>
    <w:p w:rsidR="00E57AEF" w:rsidRPr="00E57AEF" w:rsidRDefault="00E57AEF" w:rsidP="00E57AEF">
      <w:pPr>
        <w:widowControl w:val="0"/>
        <w:tabs>
          <w:tab w:val="left" w:pos="178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Животные в природных сообществах.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Животный мир природных зон Земли. Основные закономерности распределения животных на планете. Фауна.</w:t>
      </w:r>
    </w:p>
    <w:p w:rsidR="00E57AEF" w:rsidRPr="00E57AEF" w:rsidRDefault="00E57AEF" w:rsidP="00E57AEF">
      <w:pPr>
        <w:widowControl w:val="0"/>
        <w:tabs>
          <w:tab w:val="left" w:pos="178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Животные и человек.</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E57AEF" w:rsidRPr="00E57AEF" w:rsidRDefault="00E57AEF" w:rsidP="00E57AEF">
      <w:pPr>
        <w:widowControl w:val="0"/>
        <w:tabs>
          <w:tab w:val="left" w:pos="1602"/>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Содержание обучения в 9 классе.</w:t>
      </w:r>
    </w:p>
    <w:p w:rsidR="00E57AEF" w:rsidRPr="00E57AEF" w:rsidRDefault="00E57AEF" w:rsidP="00E57AEF">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 биосоциальный вид.</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E57AEF" w:rsidRPr="00E57AEF" w:rsidRDefault="00E57AEF" w:rsidP="00E57AEF">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Структура организма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w:t>
      </w:r>
      <w:r w:rsidRPr="00E57AEF">
        <w:rPr>
          <w:rFonts w:ascii="Times New Roman" w:eastAsia="Times New Roman" w:hAnsi="Times New Roman" w:cs="Times New Roman"/>
          <w:sz w:val="24"/>
          <w:szCs w:val="24"/>
        </w:rPr>
        <w:lastRenderedPageBreak/>
        <w:t>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тканей (на готовых микропрепаратах).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Распознавание органов и систем органов человека (по таблицам).</w:t>
      </w:r>
    </w:p>
    <w:p w:rsidR="00E57AEF" w:rsidRPr="00E57AEF" w:rsidRDefault="00E57AEF" w:rsidP="00E57AEF">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Нейрогуморальная регуляция.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головного мозга человека (по муляжам).</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изменения размера зрачка в зависимости от освещённости.</w:t>
      </w:r>
    </w:p>
    <w:p w:rsidR="00E57AEF" w:rsidRPr="00E57AEF" w:rsidRDefault="00E57AEF" w:rsidP="00E57AEF">
      <w:pPr>
        <w:widowControl w:val="0"/>
        <w:tabs>
          <w:tab w:val="left" w:pos="1794"/>
        </w:tabs>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Опора и движение.</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свойств кости.</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костей (на муляжах).</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позвонков (на муляжах).</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гибкости позвоночника.</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Измерение массы и роста своего организма.</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влияния статической и динамической нагрузки на утомление мышц.</w:t>
      </w:r>
    </w:p>
    <w:p w:rsidR="00E57AEF" w:rsidRPr="00E57AEF" w:rsidRDefault="00E57AEF" w:rsidP="00E57AEF">
      <w:pPr>
        <w:widowControl w:val="0"/>
        <w:spacing w:after="0" w:line="240" w:lineRule="auto"/>
        <w:ind w:firstLine="74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Выявление нарушения осанки.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признаков плоскостопия.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Оказание первой помощи при повреждении скелета и мышц.</w:t>
      </w:r>
    </w:p>
    <w:p w:rsidR="00E57AEF" w:rsidRPr="00E57AEF" w:rsidRDefault="00E57AEF" w:rsidP="00E57AEF">
      <w:pPr>
        <w:widowControl w:val="0"/>
        <w:tabs>
          <w:tab w:val="left" w:pos="182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Внутренняя среда организма.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Иммунитет и его виды. Факторы, влияющие на иммунитет (приобретённые </w:t>
      </w:r>
      <w:r w:rsidRPr="00E57AEF">
        <w:rPr>
          <w:rFonts w:ascii="Times New Roman" w:eastAsia="Times New Roman" w:hAnsi="Times New Roman" w:cs="Times New Roman"/>
          <w:sz w:val="24"/>
          <w:szCs w:val="24"/>
        </w:rPr>
        <w:lastRenderedPageBreak/>
        <w:t>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микроскопического строения крови человека и лягушки (сравнение) на готовых микропрепаратах.</w:t>
      </w:r>
    </w:p>
    <w:p w:rsidR="00E57AEF" w:rsidRPr="00E57AEF" w:rsidRDefault="00E57AEF" w:rsidP="00E57AEF">
      <w:pPr>
        <w:widowControl w:val="0"/>
        <w:tabs>
          <w:tab w:val="left" w:pos="182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Кровообращение.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Измерение кровяного давления.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Первая помощь при кровотечениях.</w:t>
      </w:r>
    </w:p>
    <w:p w:rsidR="00E57AEF" w:rsidRPr="00E57AEF" w:rsidRDefault="00E57AEF" w:rsidP="00E57AEF">
      <w:pPr>
        <w:widowControl w:val="0"/>
        <w:tabs>
          <w:tab w:val="left" w:pos="182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Измерение обхвата грудной клетки в состоянии вдоха и выдоха.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частоты дыхания. Влияние различных факторов на частоту дыхания.</w:t>
      </w:r>
    </w:p>
    <w:p w:rsidR="00E57AEF" w:rsidRPr="00E57AEF" w:rsidRDefault="00E57AEF" w:rsidP="00E57AEF">
      <w:pPr>
        <w:widowControl w:val="0"/>
        <w:tabs>
          <w:tab w:val="left" w:pos="1803"/>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Питание и пищеварение.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действия ферментов слюны на крахмал.</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Наблюдение действия желудочного сока на белки.</w:t>
      </w:r>
    </w:p>
    <w:p w:rsidR="00E57AEF" w:rsidRPr="00E57AEF" w:rsidRDefault="00E57AEF" w:rsidP="00E57AEF">
      <w:pPr>
        <w:widowControl w:val="0"/>
        <w:tabs>
          <w:tab w:val="left" w:pos="1808"/>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Обмен веществ и превращение энергии.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Нормы и режим питания. Рациональное питание - фактор укрепления</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здоровья. Нарушение обмена веществ.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Исследование состава продуктов 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Составление меню в зависимости от калорийности пищи.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Способы сохранения витаминов в пищевых продуктах.</w:t>
      </w:r>
    </w:p>
    <w:p w:rsidR="00E57AEF" w:rsidRPr="00E57AEF" w:rsidRDefault="00E57AEF" w:rsidP="00E57AEF">
      <w:pPr>
        <w:widowControl w:val="0"/>
        <w:tabs>
          <w:tab w:val="left" w:pos="1949"/>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Кожа.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Исследование с помощью лупы тыльной и ладонной стороны кисти.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жирности различных участков кожи лица.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мер по уходу за кожей лица и волосами в зависимости от типа кожи.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основных гигиенических требований к одежде и обуви.</w:t>
      </w:r>
    </w:p>
    <w:p w:rsidR="00E57AEF" w:rsidRPr="00E57AEF" w:rsidRDefault="00E57AEF" w:rsidP="00E57AEF">
      <w:pPr>
        <w:widowControl w:val="0"/>
        <w:tabs>
          <w:tab w:val="left" w:pos="195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местоположения почек (на муляже).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мер профилактики болезней почек.</w:t>
      </w:r>
    </w:p>
    <w:p w:rsidR="00E57AEF" w:rsidRPr="00E57AEF" w:rsidRDefault="00E57AEF" w:rsidP="00E57AEF">
      <w:pPr>
        <w:widowControl w:val="0"/>
        <w:tabs>
          <w:tab w:val="left" w:pos="195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Размножение и развитие.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Описание основных мер по профилактике инфекционных вирусных заболеваний: СПИД и гепатит.</w:t>
      </w:r>
    </w:p>
    <w:p w:rsidR="00E57AEF" w:rsidRPr="00E57AEF" w:rsidRDefault="00E57AEF" w:rsidP="00E57AEF">
      <w:pPr>
        <w:widowControl w:val="0"/>
        <w:tabs>
          <w:tab w:val="left" w:pos="197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чувств и сенсорные системы.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остроты зрения у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органа зрения (на муляже и влажном препарате).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строения органа слуха (на муляже).</w:t>
      </w:r>
    </w:p>
    <w:p w:rsidR="00E57AEF" w:rsidRPr="00E57AEF" w:rsidRDefault="00E57AEF" w:rsidP="00E57AEF">
      <w:pPr>
        <w:widowControl w:val="0"/>
        <w:tabs>
          <w:tab w:val="left" w:pos="1974"/>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Поведение и психика.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Лабораторные и практические работы.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Изучение кратковременной памяти.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Определение объёма механической и логической памяти.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Оценка сформированности навыков логического мышления.</w:t>
      </w:r>
    </w:p>
    <w:p w:rsidR="00E57AEF" w:rsidRPr="00E57AEF" w:rsidRDefault="00E57AEF" w:rsidP="00E57AEF">
      <w:pPr>
        <w:widowControl w:val="0"/>
        <w:tabs>
          <w:tab w:val="left" w:pos="193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и окружающая среда.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E57AEF" w:rsidRPr="00E57AEF" w:rsidRDefault="00E57AEF" w:rsidP="00E57AEF">
      <w:pPr>
        <w:widowControl w:val="0"/>
        <w:tabs>
          <w:tab w:val="left" w:pos="155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Планируемые результаты освоения программы по биологии на уровне основного общего образования.</w:t>
      </w:r>
    </w:p>
    <w:p w:rsidR="00E57AEF" w:rsidRPr="00E57AEF" w:rsidRDefault="00E57AEF" w:rsidP="00E57AEF">
      <w:pPr>
        <w:widowControl w:val="0"/>
        <w:tabs>
          <w:tab w:val="left" w:pos="176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E57AEF" w:rsidRPr="00E57AEF" w:rsidRDefault="00E57AEF" w:rsidP="00E57AEF">
      <w:pPr>
        <w:widowControl w:val="0"/>
        <w:tabs>
          <w:tab w:val="left" w:pos="1773"/>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E57AEF" w:rsidRPr="00E57AEF" w:rsidRDefault="00E57AEF" w:rsidP="00E57AEF">
      <w:pPr>
        <w:widowControl w:val="0"/>
        <w:tabs>
          <w:tab w:val="left" w:pos="114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патриотического воспитания: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E57AEF" w:rsidRPr="00E57AEF" w:rsidRDefault="00E57AEF" w:rsidP="00E57AEF">
      <w:pPr>
        <w:widowControl w:val="0"/>
        <w:tabs>
          <w:tab w:val="left" w:pos="1171"/>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гражданского воспитания: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готовность к конструктивной совместной деятельности при выполнении</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исследований и проектов, стремление к взаимопониманию и взаимопомощи;</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духовно-нравственного воспитания: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готовность оценивать поведение и поступки с позиции нравственных норм и норм экологической культуры;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понимание значимости нравственного аспекта деятельности человека в медицине и биологии;</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эстетического воспитания: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понимание роли биологии в формировании эстетической культуры личности;</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ценности научного познания: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понимание роли биологической науки в формировании научного мировоззрения;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развитие научной любознательности, интереса к биологической науке, навыков </w:t>
      </w:r>
      <w:r w:rsidRPr="00E57AEF">
        <w:rPr>
          <w:rFonts w:ascii="Times New Roman" w:eastAsia="Times New Roman" w:hAnsi="Times New Roman" w:cs="Times New Roman"/>
          <w:sz w:val="24"/>
          <w:szCs w:val="24"/>
        </w:rPr>
        <w:lastRenderedPageBreak/>
        <w:t>исследовательской деятельности;</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формирования культуры здоровья: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соблюдение правил безопасности, в том числе навыки безопасного поведения в природной среде;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сформированность навыка рефлексии, управление собственным эмоциональным состоянием;</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трудового воспитания: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E57AEF" w:rsidRPr="00E57AEF" w:rsidRDefault="00E57AEF" w:rsidP="00E57AEF">
      <w:pPr>
        <w:widowControl w:val="0"/>
        <w:spacing w:after="176"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связанных с биологией;</w:t>
      </w:r>
    </w:p>
    <w:p w:rsidR="00E57AEF" w:rsidRPr="00E57AEF" w:rsidRDefault="00E57AEF" w:rsidP="00E57AEF">
      <w:pPr>
        <w:widowControl w:val="0"/>
        <w:tabs>
          <w:tab w:val="left" w:pos="1191"/>
        </w:tabs>
        <w:spacing w:after="18"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экологического воспитания: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ориентация на применение биологических знаний при решении задач в области окружающей среды;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осознание экологических проблем и путей их решения;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E57AEF" w:rsidRPr="00E57AEF" w:rsidRDefault="00E57AEF" w:rsidP="00E57AEF">
      <w:pPr>
        <w:widowControl w:val="0"/>
        <w:tabs>
          <w:tab w:val="left" w:pos="1131"/>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адаптации обучающегося к изменяющимся условиям социальной и природной среды: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оценка изменяющихся условий;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планирование действий в новой ситуации на основании знаний биологических закономерностей.</w:t>
      </w:r>
    </w:p>
    <w:p w:rsidR="00E57AEF" w:rsidRPr="00E57AEF" w:rsidRDefault="00E57AEF" w:rsidP="00E57AEF">
      <w:pPr>
        <w:widowControl w:val="0"/>
        <w:tabs>
          <w:tab w:val="left" w:pos="178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Метапредметные результаты освоения программы по биологии основного общего образования, должны отражать:</w:t>
      </w:r>
    </w:p>
    <w:p w:rsidR="00E57AEF" w:rsidRPr="00E57AEF" w:rsidRDefault="00E57AEF" w:rsidP="00E57AEF">
      <w:pPr>
        <w:widowControl w:val="0"/>
        <w:tabs>
          <w:tab w:val="left" w:pos="2005"/>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универсальными учебными познавательными действиями:</w:t>
      </w:r>
    </w:p>
    <w:p w:rsidR="00E57AEF" w:rsidRPr="00E57AEF" w:rsidRDefault="00E57AEF" w:rsidP="00E57AEF">
      <w:pPr>
        <w:widowControl w:val="0"/>
        <w:tabs>
          <w:tab w:val="left" w:pos="1172"/>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базовые логические действия: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и характеризовать существенные признаки биологических объектов (явлений);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E57AEF" w:rsidRPr="00E57AEF" w:rsidRDefault="00E57AEF" w:rsidP="00E57AEF">
      <w:pPr>
        <w:widowControl w:val="0"/>
        <w:tabs>
          <w:tab w:val="left" w:pos="6807"/>
          <w:tab w:val="left" w:pos="8900"/>
        </w:tabs>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умозаключений, умозаключений по аналогии, формулировать</w:t>
      </w:r>
      <w:r w:rsidRPr="00E57AEF">
        <w:rPr>
          <w:rFonts w:ascii="Times New Roman" w:eastAsia="Times New Roman" w:hAnsi="Times New Roman" w:cs="Times New Roman"/>
          <w:sz w:val="24"/>
          <w:szCs w:val="24"/>
        </w:rPr>
        <w:tab/>
        <w:t>гипотезы</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 взаимосвязях;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базовые исследовательские действия: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использовать вопросы как исследовательский инструмент познания;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57AEF" w:rsidRPr="00E57AEF" w:rsidRDefault="00E57AEF" w:rsidP="00E57AEF">
      <w:pPr>
        <w:widowControl w:val="0"/>
        <w:tabs>
          <w:tab w:val="left" w:pos="6807"/>
          <w:tab w:val="left" w:pos="8900"/>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формировать гипотезу об истинности собственных</w:t>
      </w:r>
      <w:r w:rsidRPr="00E57AEF">
        <w:rPr>
          <w:rFonts w:ascii="Times New Roman" w:eastAsia="Times New Roman" w:hAnsi="Times New Roman" w:cs="Times New Roman"/>
          <w:sz w:val="24"/>
          <w:szCs w:val="24"/>
        </w:rPr>
        <w:tab/>
        <w:t>суждений,</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аргументировать свою позицию, мнение;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E57AEF" w:rsidRPr="00E57AEF" w:rsidRDefault="00E57AEF" w:rsidP="00E57AEF">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работа с информацией: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находить сходные аргументы (подтверждающие или опровергающие одну</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 ту же идею, версию) в различных информационных источниках;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E57AEF" w:rsidRPr="00E57AEF" w:rsidRDefault="00E57AEF" w:rsidP="00E57AEF">
      <w:pPr>
        <w:widowControl w:val="0"/>
        <w:tabs>
          <w:tab w:val="left" w:pos="1977"/>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универсальными учебными коммуникативными действиями:</w:t>
      </w:r>
    </w:p>
    <w:p w:rsidR="00E57AEF" w:rsidRPr="00E57AEF" w:rsidRDefault="00E57AEF" w:rsidP="00E57AEF">
      <w:pPr>
        <w:widowControl w:val="0"/>
        <w:tabs>
          <w:tab w:val="left" w:pos="1129"/>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общение: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57AEF" w:rsidRPr="00E57AEF" w:rsidRDefault="00E57AEF" w:rsidP="00E57AEF">
      <w:pPr>
        <w:widowControl w:val="0"/>
        <w:tabs>
          <w:tab w:val="left" w:pos="1162"/>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совместная деятельность:</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понимать и использовать преимущества командной и индивидуальной работы при </w:t>
      </w:r>
      <w:r w:rsidRPr="00E57AEF">
        <w:rPr>
          <w:rFonts w:ascii="Times New Roman" w:eastAsia="Times New Roman" w:hAnsi="Times New Roman" w:cs="Times New Roman"/>
          <w:sz w:val="24"/>
          <w:szCs w:val="24"/>
        </w:rPr>
        <w:lastRenderedPageBreak/>
        <w:t>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E57AEF" w:rsidRPr="00E57AEF" w:rsidRDefault="00E57AEF" w:rsidP="00E57AEF">
      <w:pPr>
        <w:widowControl w:val="0"/>
        <w:tabs>
          <w:tab w:val="left" w:pos="1999"/>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Овладение универсальными учебными регулятивными действиями: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1) самоорганизация: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выбор и брать ответственность за решение.</w:t>
      </w:r>
    </w:p>
    <w:p w:rsidR="00E57AEF" w:rsidRPr="00E57AEF" w:rsidRDefault="00E57AEF" w:rsidP="00E57AEF">
      <w:pPr>
        <w:widowControl w:val="0"/>
        <w:tabs>
          <w:tab w:val="left" w:pos="118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самоконтроль:</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E57AEF" w:rsidRPr="00E57AEF" w:rsidRDefault="00E57AEF" w:rsidP="00E57AEF">
      <w:pPr>
        <w:widowControl w:val="0"/>
        <w:tabs>
          <w:tab w:val="left" w:pos="118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эмоциональный интеллект:</w:t>
      </w:r>
    </w:p>
    <w:p w:rsidR="00E57AEF" w:rsidRPr="00E57AEF" w:rsidRDefault="00E57AEF" w:rsidP="00E57AEF">
      <w:pPr>
        <w:widowControl w:val="0"/>
        <w:spacing w:after="0" w:line="240" w:lineRule="auto"/>
        <w:ind w:left="780" w:right="1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называть и управлять собственными эмоциями и эмоциями других; выявлять и анализировать причины эмоций;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ставить себя на место другого человека, понимать мотивы и намерения другого;</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регулировать способ выражения эмоций.</w:t>
      </w:r>
    </w:p>
    <w:p w:rsidR="00E57AEF" w:rsidRPr="00E57AEF" w:rsidRDefault="00E57AEF" w:rsidP="00E57AEF">
      <w:pPr>
        <w:widowControl w:val="0"/>
        <w:tabs>
          <w:tab w:val="left" w:pos="1188"/>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принятие себя и других:</w:t>
      </w:r>
    </w:p>
    <w:p w:rsidR="00E57AEF" w:rsidRPr="00E57AEF" w:rsidRDefault="00E57AEF" w:rsidP="00E57AEF">
      <w:pPr>
        <w:widowControl w:val="0"/>
        <w:spacing w:after="0" w:line="240" w:lineRule="auto"/>
        <w:ind w:left="780" w:right="240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 открытость себе и другим;</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осознавать невозможность контролировать всё вокруг;</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57AEF" w:rsidRPr="00E57AEF" w:rsidRDefault="00E57AEF" w:rsidP="00E57AEF">
      <w:pPr>
        <w:widowControl w:val="0"/>
        <w:tabs>
          <w:tab w:val="left" w:pos="1827"/>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w:t>
      </w:r>
    </w:p>
    <w:p w:rsidR="00E57AEF" w:rsidRPr="00E57AEF" w:rsidRDefault="00E57AEF" w:rsidP="00E57AE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5 классе: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характеризующие приспособленность организмов к среде</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обитания, взаимосвязи организмов в сообществах;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выделять отличительные признаки природных и искусственных сообществ;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биологии в практической деятельности человека;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владеть приёмами работы с лупой, световым и цифровым микроскопами при </w:t>
      </w:r>
      <w:r w:rsidRPr="00E57AEF">
        <w:rPr>
          <w:rFonts w:ascii="Times New Roman" w:eastAsia="Times New Roman" w:hAnsi="Times New Roman" w:cs="Times New Roman"/>
          <w:sz w:val="24"/>
          <w:szCs w:val="24"/>
        </w:rPr>
        <w:lastRenderedPageBreak/>
        <w:t>рассматривании биологических объектов;</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E57AEF" w:rsidRPr="00E57AEF" w:rsidRDefault="00E57AEF" w:rsidP="00E57AEF">
      <w:pPr>
        <w:widowControl w:val="0"/>
        <w:tabs>
          <w:tab w:val="left" w:pos="1980"/>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6 классе: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w:t>
      </w:r>
    </w:p>
    <w:p w:rsidR="00E57AEF" w:rsidRPr="00E57AEF" w:rsidRDefault="00E57AEF" w:rsidP="00E57AEF">
      <w:pPr>
        <w:widowControl w:val="0"/>
        <w:spacing w:after="25"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М. Мальпиги) в развитие наук о растениях;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полученные знания для выращивания и размножения культурных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демонстрировать на конкретных примерах связь знаний биологии со знаниями по </w:t>
      </w:r>
      <w:r w:rsidRPr="00E57AEF">
        <w:rPr>
          <w:rFonts w:ascii="Times New Roman" w:eastAsia="Times New Roman" w:hAnsi="Times New Roman" w:cs="Times New Roman"/>
          <w:sz w:val="24"/>
          <w:szCs w:val="24"/>
        </w:rPr>
        <w:lastRenderedPageBreak/>
        <w:t>математике, географии, технологии, предметов гуманитарного цикла, различными видами искусства;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w:t>
      </w:r>
    </w:p>
    <w:p w:rsidR="00E57AEF" w:rsidRPr="00E57AEF" w:rsidRDefault="00E57AEF" w:rsidP="00E57AEF">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7 классе: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описывать усложнение организации растений в ходе эволюции растительного мира на Земле;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w:t>
      </w:r>
    </w:p>
    <w:p w:rsidR="00E57AEF" w:rsidRPr="00E57AEF" w:rsidRDefault="00E57AEF" w:rsidP="00E57AEF">
      <w:pPr>
        <w:widowControl w:val="0"/>
        <w:spacing w:after="34"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биологические опыты и эксперименты;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57AEF" w:rsidRPr="00E57AEF" w:rsidRDefault="00E57AEF" w:rsidP="00E57AEF">
      <w:pPr>
        <w:widowControl w:val="0"/>
        <w:tabs>
          <w:tab w:val="left" w:pos="1940"/>
        </w:tabs>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8 классе: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признаки классов членистоногих и хордовых, отрядов насекомых и млекопитающих;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сравнивать представителей отдельных систематических групп животных и проводить выводы на основе сравнения;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выявлять черты приспособленности животных к среде обитания, значение </w:t>
      </w:r>
      <w:r w:rsidRPr="00E57AEF">
        <w:rPr>
          <w:rFonts w:ascii="Times New Roman" w:eastAsia="Times New Roman" w:hAnsi="Times New Roman" w:cs="Times New Roman"/>
          <w:sz w:val="24"/>
          <w:szCs w:val="24"/>
        </w:rPr>
        <w:lastRenderedPageBreak/>
        <w:t>экологических факторов для животных;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животных природных зон Земли, основные закономерности</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распространения животных по планете;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животных в природных сообществах;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иметь представление о мероприятиях по охране животного мира Земли;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E57AEF">
      <w:pPr>
        <w:widowControl w:val="0"/>
        <w:tabs>
          <w:tab w:val="left" w:pos="2189"/>
          <w:tab w:val="left" w:pos="3178"/>
          <w:tab w:val="left" w:pos="5342"/>
          <w:tab w:val="left" w:pos="7685"/>
          <w:tab w:val="left" w:pos="8784"/>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информацией: формулировать основания для извлечения</w:t>
      </w:r>
      <w:r w:rsidRPr="00E57AEF">
        <w:rPr>
          <w:rFonts w:ascii="Times New Roman" w:eastAsia="Times New Roman" w:hAnsi="Times New Roman" w:cs="Times New Roman"/>
          <w:sz w:val="24"/>
          <w:szCs w:val="24"/>
        </w:rPr>
        <w:tab/>
        <w:t>и</w:t>
      </w:r>
      <w:r w:rsidRPr="00E57AEF">
        <w:rPr>
          <w:rFonts w:ascii="Times New Roman" w:eastAsia="Times New Roman" w:hAnsi="Times New Roman" w:cs="Times New Roman"/>
          <w:sz w:val="24"/>
          <w:szCs w:val="24"/>
        </w:rPr>
        <w:tab/>
        <w:t>обобщения</w:t>
      </w:r>
      <w:r w:rsidRPr="00E57AEF">
        <w:rPr>
          <w:rFonts w:ascii="Times New Roman" w:eastAsia="Times New Roman" w:hAnsi="Times New Roman" w:cs="Times New Roman"/>
          <w:sz w:val="24"/>
          <w:szCs w:val="24"/>
        </w:rPr>
        <w:tab/>
        <w:t>информации</w:t>
      </w:r>
      <w:r w:rsidRPr="00E57AEF">
        <w:rPr>
          <w:rFonts w:ascii="Times New Roman" w:eastAsia="Times New Roman" w:hAnsi="Times New Roman" w:cs="Times New Roman"/>
          <w:sz w:val="24"/>
          <w:szCs w:val="24"/>
        </w:rPr>
        <w:tab/>
        <w:t>из нескольких (3—4) источников, преобразовывать информацию из одной знаковой системы в другую;</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57AEF" w:rsidRPr="00E57AEF" w:rsidRDefault="00E57AEF" w:rsidP="00E57AEF">
      <w:pPr>
        <w:widowControl w:val="0"/>
        <w:tabs>
          <w:tab w:val="left" w:pos="1968"/>
        </w:tabs>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Предметные результаты освоения программы по биологии к концу обучения в 9 классе: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к различным экологическим факторам (человеческие расы и адаптивные типы людей), родство человеческих рас;</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 xml:space="preserve">различать биологически активные вещества (витамины, ферменты, гормоны), </w:t>
      </w:r>
      <w:r w:rsidRPr="00E57AEF">
        <w:rPr>
          <w:rFonts w:ascii="Times New Roman" w:eastAsia="Times New Roman" w:hAnsi="Times New Roman" w:cs="Times New Roman"/>
          <w:sz w:val="24"/>
          <w:szCs w:val="24"/>
        </w:rPr>
        <w:lastRenderedPageBreak/>
        <w:t>выявлять их роль в процессе обмена веществ и превращения энергии;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объяснять нейрогуморальную регуляцию процессов жизнедеятельности</w:t>
      </w:r>
    </w:p>
    <w:p w:rsidR="00E57AEF" w:rsidRPr="00E57AEF" w:rsidRDefault="00E57AEF" w:rsidP="00E57AEF">
      <w:pPr>
        <w:widowControl w:val="0"/>
        <w:spacing w:after="0" w:line="240" w:lineRule="auto"/>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организма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57AEF" w:rsidRPr="00E57AEF" w:rsidRDefault="00E57AEF" w:rsidP="00E57AEF">
      <w:pPr>
        <w:widowControl w:val="0"/>
        <w:spacing w:after="0" w:line="240" w:lineRule="auto"/>
        <w:ind w:firstLine="76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E57AEF" w:rsidRPr="00E57AEF" w:rsidRDefault="00E57AEF" w:rsidP="00E57AEF">
      <w:pPr>
        <w:widowControl w:val="0"/>
        <w:spacing w:after="0" w:line="240" w:lineRule="auto"/>
        <w:ind w:firstLine="780"/>
        <w:jc w:val="both"/>
        <w:rPr>
          <w:rFonts w:ascii="Times New Roman" w:eastAsia="Times New Roman" w:hAnsi="Times New Roman" w:cs="Times New Roman"/>
          <w:sz w:val="24"/>
          <w:szCs w:val="24"/>
        </w:rPr>
      </w:pPr>
      <w:r w:rsidRPr="00E57AEF">
        <w:rPr>
          <w:rFonts w:ascii="Times New Roman" w:eastAsia="Times New Roman" w:hAnsi="Times New Roman" w:cs="Times New Roman"/>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77389" w:rsidRDefault="00B77389" w:rsidP="00E57AEF">
      <w:pPr>
        <w:pStyle w:val="3"/>
        <w:ind w:left="720"/>
        <w:rPr>
          <w:rFonts w:ascii="Times New Roman" w:hAnsi="Times New Roman" w:cs="Times New Roman"/>
          <w:b/>
          <w:sz w:val="24"/>
          <w:szCs w:val="24"/>
        </w:rPr>
      </w:pPr>
    </w:p>
    <w:bookmarkEnd w:id="27"/>
    <w:bookmarkEnd w:id="28"/>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p>
    <w:p w:rsidR="00583F46" w:rsidRPr="008F7047" w:rsidRDefault="00583F46" w:rsidP="00693CF3">
      <w:pPr>
        <w:pStyle w:val="a4"/>
        <w:widowControl w:val="0"/>
        <w:numPr>
          <w:ilvl w:val="2"/>
          <w:numId w:val="65"/>
        </w:numPr>
        <w:spacing w:after="0" w:line="240" w:lineRule="auto"/>
        <w:jc w:val="both"/>
        <w:rPr>
          <w:rFonts w:ascii="Times New Roman" w:eastAsia="Times New Roman" w:hAnsi="Times New Roman" w:cs="Times New Roman"/>
          <w:b/>
          <w:sz w:val="24"/>
          <w:szCs w:val="24"/>
        </w:rPr>
      </w:pPr>
      <w:r w:rsidRPr="008F7047">
        <w:rPr>
          <w:rFonts w:ascii="Times New Roman" w:eastAsia="Times New Roman" w:hAnsi="Times New Roman" w:cs="Times New Roman"/>
          <w:b/>
          <w:sz w:val="24"/>
          <w:szCs w:val="24"/>
        </w:rPr>
        <w:t xml:space="preserve"> Федеральная рабочая программа по учебному курсу «Основы духовно-нравственной культуры народов России».</w:t>
      </w:r>
    </w:p>
    <w:p w:rsidR="00583F46" w:rsidRPr="00583F46" w:rsidRDefault="00583F46" w:rsidP="00583F46">
      <w:pPr>
        <w:widowControl w:val="0"/>
        <w:tabs>
          <w:tab w:val="left" w:pos="1527"/>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583F46" w:rsidRPr="00583F46" w:rsidRDefault="00583F46" w:rsidP="00583F46">
      <w:pPr>
        <w:widowControl w:val="0"/>
        <w:tabs>
          <w:tab w:val="left" w:pos="1588"/>
        </w:tabs>
        <w:spacing w:after="0" w:line="240" w:lineRule="auto"/>
        <w:ind w:left="80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Пояснительная записка.</w:t>
      </w:r>
    </w:p>
    <w:p w:rsidR="00583F46" w:rsidRPr="00583F46" w:rsidRDefault="00583F46" w:rsidP="00583F46">
      <w:pPr>
        <w:widowControl w:val="0"/>
        <w:tabs>
          <w:tab w:val="left" w:pos="1734"/>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583F46" w:rsidRPr="00583F46" w:rsidRDefault="00583F46" w:rsidP="00583F46">
      <w:pPr>
        <w:widowControl w:val="0"/>
        <w:tabs>
          <w:tab w:val="left" w:pos="3954"/>
          <w:tab w:val="left" w:pos="6167"/>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w:t>
      </w:r>
      <w:r w:rsidRPr="00583F46">
        <w:rPr>
          <w:rFonts w:ascii="Times New Roman" w:eastAsia="Times New Roman" w:hAnsi="Times New Roman" w:cs="Times New Roman"/>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583F46">
        <w:rPr>
          <w:rFonts w:ascii="Times New Roman" w:eastAsia="Times New Roman" w:hAnsi="Times New Roman" w:cs="Times New Roman"/>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583F46" w:rsidRPr="00583F46" w:rsidRDefault="00583F46" w:rsidP="00583F46">
      <w:pPr>
        <w:widowControl w:val="0"/>
        <w:tabs>
          <w:tab w:val="left" w:pos="174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583F46" w:rsidRPr="00583F46" w:rsidRDefault="00583F46" w:rsidP="00583F46">
      <w:pPr>
        <w:widowControl w:val="0"/>
        <w:tabs>
          <w:tab w:val="left" w:pos="174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583F46" w:rsidRPr="00583F46" w:rsidRDefault="00583F46" w:rsidP="00583F46">
      <w:pPr>
        <w:widowControl w:val="0"/>
        <w:tabs>
          <w:tab w:val="left" w:pos="174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583F46" w:rsidRPr="00583F46" w:rsidRDefault="00583F46" w:rsidP="00583F46">
      <w:pPr>
        <w:widowControl w:val="0"/>
        <w:tabs>
          <w:tab w:val="left" w:pos="1734"/>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583F46" w:rsidRPr="00583F46" w:rsidRDefault="00583F46" w:rsidP="00583F46">
      <w:pPr>
        <w:widowControl w:val="0"/>
        <w:tabs>
          <w:tab w:val="left" w:pos="174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583F46">
        <w:rPr>
          <w:rFonts w:ascii="Times New Roman" w:eastAsia="Times New Roman" w:hAnsi="Times New Roman" w:cs="Times New Roman"/>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583F46" w:rsidRPr="00583F46" w:rsidRDefault="00583F46" w:rsidP="00583F46">
      <w:pPr>
        <w:widowControl w:val="0"/>
        <w:tabs>
          <w:tab w:val="left" w:pos="173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583F46" w:rsidRPr="00583F46" w:rsidRDefault="00583F46" w:rsidP="00583F46">
      <w:pPr>
        <w:widowControl w:val="0"/>
        <w:tabs>
          <w:tab w:val="left" w:pos="173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w:t>
      </w:r>
      <w:r w:rsidRPr="00583F46">
        <w:rPr>
          <w:rFonts w:ascii="Times New Roman" w:eastAsia="Times New Roman" w:hAnsi="Times New Roman" w:cs="Times New Roman"/>
          <w:sz w:val="24"/>
          <w:szCs w:val="24"/>
        </w:rPr>
        <w:lastRenderedPageBreak/>
        <w:t>этнокультурным и религиозным феноменам.</w:t>
      </w:r>
    </w:p>
    <w:p w:rsidR="00583F46" w:rsidRPr="00583F46" w:rsidRDefault="00583F46" w:rsidP="00583F46">
      <w:pPr>
        <w:widowControl w:val="0"/>
        <w:tabs>
          <w:tab w:val="left" w:pos="187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583F46" w:rsidRPr="00583F46" w:rsidRDefault="00583F46" w:rsidP="00583F46">
      <w:pPr>
        <w:widowControl w:val="0"/>
        <w:tabs>
          <w:tab w:val="left" w:pos="187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583F46">
        <w:rPr>
          <w:rFonts w:ascii="Times New Roman" w:eastAsia="Times New Roman" w:hAnsi="Times New Roman" w:cs="Times New Roman"/>
          <w:sz w:val="24"/>
          <w:szCs w:val="24"/>
        </w:rPr>
        <w:softHyphen/>
        <w:t>нравственной жизни народов России, их культуре, религии и историческом развитии.</w:t>
      </w:r>
    </w:p>
    <w:p w:rsidR="00583F46" w:rsidRPr="00583F46" w:rsidRDefault="00583F46" w:rsidP="00583F46">
      <w:pPr>
        <w:widowControl w:val="0"/>
        <w:tabs>
          <w:tab w:val="left" w:pos="193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Целями изучения учебного курса ОДНКНР являются: формирование общероссийской гражданской идентичности обучающихся</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583F46" w:rsidRPr="00583F46" w:rsidRDefault="00583F46" w:rsidP="00583F46">
      <w:pPr>
        <w:widowControl w:val="0"/>
        <w:tabs>
          <w:tab w:val="left" w:pos="1914"/>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Цели курса ОДНКНР определяют следующие задачи: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583F46" w:rsidRPr="00583F46" w:rsidRDefault="00583F46" w:rsidP="00583F46">
      <w:pPr>
        <w:widowControl w:val="0"/>
        <w:tabs>
          <w:tab w:val="left" w:pos="187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Изучение курса ОДНКНР вносит значительный вклад в достижение главных целей основного общего образования, способствуя: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w:t>
      </w:r>
      <w:r w:rsidRPr="00583F46">
        <w:rPr>
          <w:rFonts w:ascii="Times New Roman" w:eastAsia="Times New Roman" w:hAnsi="Times New Roman" w:cs="Times New Roman"/>
          <w:sz w:val="24"/>
          <w:szCs w:val="24"/>
        </w:rPr>
        <w:lastRenderedPageBreak/>
        <w:t>литературного чтения и других предметов начального общего образования;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583F46" w:rsidRPr="00583F46" w:rsidRDefault="00583F46" w:rsidP="00583F46">
      <w:pPr>
        <w:widowControl w:val="0"/>
        <w:tabs>
          <w:tab w:val="left" w:pos="2026"/>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583F46" w:rsidRPr="00583F46" w:rsidRDefault="00583F46" w:rsidP="00583F46">
      <w:pPr>
        <w:widowControl w:val="0"/>
        <w:tabs>
          <w:tab w:val="left" w:pos="1550"/>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Содержание обучения в 5 классе.</w:t>
      </w:r>
    </w:p>
    <w:p w:rsidR="00583F46" w:rsidRPr="00583F46" w:rsidRDefault="00583F46" w:rsidP="00583F46">
      <w:pPr>
        <w:widowControl w:val="0"/>
        <w:tabs>
          <w:tab w:val="left" w:pos="1757"/>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«Россия - наш общий дом».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Зачем изучать курс «Основы духовно-нравственной культуры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Наш дом - Россия.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Язык и история.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583F46" w:rsidRPr="00583F46" w:rsidRDefault="00583F46" w:rsidP="00583F46">
      <w:pPr>
        <w:widowControl w:val="0"/>
        <w:tabs>
          <w:tab w:val="left" w:pos="1478"/>
        </w:tabs>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583F46">
        <w:rPr>
          <w:rFonts w:ascii="Times New Roman" w:eastAsia="Times New Roman" w:hAnsi="Times New Roman" w:cs="Times New Roman"/>
          <w:sz w:val="24"/>
          <w:szCs w:val="24"/>
        </w:rPr>
        <w:tab/>
        <w:t>развитие. Русский язык как культурообразующий проект</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и язык межнационального общения. Важность общего языка для всех народов России. Возможности, которые даёт русский язык.</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Истоки родной культуры.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Материальная культура.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Духовная культура.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Культура и религия.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Культура и образование.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Многообразие культур России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583F46" w:rsidRPr="00583F46" w:rsidRDefault="00583F46" w:rsidP="00583F46">
      <w:pPr>
        <w:widowControl w:val="0"/>
        <w:tabs>
          <w:tab w:val="left" w:pos="1838"/>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«Семья и духовно-нравственные ценности». Тема 11. Семья - хранитель духовных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Родина начинается с семьи.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Традиции семейного воспитания 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в истории семьи.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Социальные роли в истории семьи. Роль домашнего труда.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Роль нравственных норм в благополучии семьи.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583F46" w:rsidRPr="00583F46" w:rsidRDefault="00583F46" w:rsidP="00583F46">
      <w:pPr>
        <w:widowControl w:val="0"/>
        <w:tabs>
          <w:tab w:val="left" w:pos="1843"/>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«Духовно-нравственное богатство личности». Тема 17. Личность - общество -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583F46" w:rsidRPr="00583F46" w:rsidRDefault="00583F46" w:rsidP="00583F46">
      <w:pPr>
        <w:widowControl w:val="0"/>
        <w:spacing w:after="1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как творческой деятельности, как реализации.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583F46" w:rsidRPr="00583F46" w:rsidRDefault="00583F46" w:rsidP="00583F46">
      <w:pPr>
        <w:widowControl w:val="0"/>
        <w:tabs>
          <w:tab w:val="left" w:pos="1790"/>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Тематический блок 4. «Культурное единство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Историческая память как духовно-нравственная ценность.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21. Литература как язык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Взаимовлияние культур.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Праздники в культуре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Памятники архитектуры в культуре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Музыкальная культура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Изобразительное искусство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Бытовые традиции народов России: пища, одежда, дом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Культурная карта России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География культур России. Россия как культурная карта.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Описание регионов в соответствии с их особенностями.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32. Единство страны - залог будущего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583F46" w:rsidRPr="00583F46" w:rsidRDefault="00583F46" w:rsidP="00583F46">
      <w:pPr>
        <w:widowControl w:val="0"/>
        <w:tabs>
          <w:tab w:val="left" w:pos="1588"/>
        </w:tabs>
        <w:spacing w:after="0" w:line="240" w:lineRule="auto"/>
        <w:ind w:left="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Содержание обучения в 6 классе.</w:t>
      </w:r>
    </w:p>
    <w:p w:rsidR="00583F46" w:rsidRPr="00583F46" w:rsidRDefault="00583F46" w:rsidP="00583F46">
      <w:pPr>
        <w:widowControl w:val="0"/>
        <w:tabs>
          <w:tab w:val="left" w:pos="1794"/>
        </w:tabs>
        <w:spacing w:after="0" w:line="240" w:lineRule="auto"/>
        <w:ind w:left="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Тематический блок 1. «Культура как социальность».</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Мир культуры: его структура.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Культура России: многообразие регионов.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История быта как история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Образование в культуре народов России. Представление об основных этапах в истории образования.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Права и обязанности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Общество и религия: духовно-нравственное взаимодействие.</w:t>
      </w:r>
    </w:p>
    <w:p w:rsidR="00583F46" w:rsidRPr="00583F46" w:rsidRDefault="00583F46" w:rsidP="00583F46">
      <w:pPr>
        <w:widowControl w:val="0"/>
        <w:tabs>
          <w:tab w:val="left" w:pos="3466"/>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Мир религий в истории. Религии народов России сегодня. Г осударствообразующие</w:t>
      </w:r>
      <w:r w:rsidRPr="00583F46">
        <w:rPr>
          <w:rFonts w:ascii="Times New Roman" w:eastAsia="Times New Roman" w:hAnsi="Times New Roman" w:cs="Times New Roman"/>
          <w:sz w:val="24"/>
          <w:szCs w:val="24"/>
        </w:rPr>
        <w:tab/>
        <w:t>и традиционные религии как источник</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Современный мир: самое важное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583F46" w:rsidRPr="00583F46" w:rsidRDefault="00583F46" w:rsidP="00583F46">
      <w:pPr>
        <w:widowControl w:val="0"/>
        <w:tabs>
          <w:tab w:val="left" w:pos="1810"/>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«Человек и его отражение в культуре».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Каким должен быть человек? Духовно-нравственный облик и идеал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11. Религия как источник нравственности.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Наука как источник знания о человеке и человеческом.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Тема 13. Этика и нравственность как категории духовной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Самопознание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Автобиография и автопортрет: кто я и что я люблю. Как устроена моя жизнь. Выполнение проекта.</w:t>
      </w:r>
    </w:p>
    <w:p w:rsidR="00583F46" w:rsidRPr="00583F46" w:rsidRDefault="00583F46" w:rsidP="00583F46">
      <w:pPr>
        <w:widowControl w:val="0"/>
        <w:tabs>
          <w:tab w:val="left" w:pos="1819"/>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«Человек как член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делает человека человеком.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Подвиг: как узнать героя?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Что такое подвиг. Героизм как самопожертвование. Героизм на войне. Подвиг в мирное время. Милосердие, взаимопомощь.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17. Люди в обществе: духовно-нравственное взаимовлияние.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Проблемы современного общества как отражение его духовно-нравственного самосознания.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Бедность. Инвалидность. Асоциальная семья. Сиротство.</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Отражение этих явлений в культуре общества.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Духовно-нравственные ориентиры социальных отношений.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Милосердие. Взаимопомощь. Социальное служение. Благотворительность. Волонтёрство. Общественные блага.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Гуманизм как сущностная характеристика духовно-нравственной культуры народов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583F46" w:rsidRPr="00583F46" w:rsidRDefault="00583F46" w:rsidP="00583F46">
      <w:pPr>
        <w:widowControl w:val="0"/>
        <w:tabs>
          <w:tab w:val="left" w:pos="1580"/>
          <w:tab w:val="left" w:pos="4010"/>
        </w:tabs>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w:t>
      </w:r>
      <w:r w:rsidRPr="00583F46">
        <w:rPr>
          <w:rFonts w:ascii="Times New Roman" w:eastAsia="Times New Roman" w:hAnsi="Times New Roman" w:cs="Times New Roman"/>
          <w:sz w:val="24"/>
          <w:szCs w:val="24"/>
        </w:rPr>
        <w:tab/>
        <w:t>21. Социальные</w:t>
      </w:r>
      <w:r w:rsidRPr="00583F46">
        <w:rPr>
          <w:rFonts w:ascii="Times New Roman" w:eastAsia="Times New Roman" w:hAnsi="Times New Roman" w:cs="Times New Roman"/>
          <w:sz w:val="24"/>
          <w:szCs w:val="24"/>
        </w:rPr>
        <w:tab/>
        <w:t>профессии; их важность для сохранения</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духовно-нравственного облика общества.</w:t>
      </w:r>
    </w:p>
    <w:p w:rsidR="00583F46" w:rsidRPr="00583F46" w:rsidRDefault="00583F46" w:rsidP="00583F46">
      <w:pPr>
        <w:widowControl w:val="0"/>
        <w:tabs>
          <w:tab w:val="left" w:pos="1580"/>
        </w:tabs>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Социальные профессии: врач, учитель, пожарный, полицейский, социальный работник.</w:t>
      </w:r>
      <w:r w:rsidRPr="00583F46">
        <w:rPr>
          <w:rFonts w:ascii="Times New Roman" w:eastAsia="Times New Roman" w:hAnsi="Times New Roman" w:cs="Times New Roman"/>
          <w:sz w:val="24"/>
          <w:szCs w:val="24"/>
        </w:rPr>
        <w:tab/>
        <w:t>Духовно-нравственные качества, необходимые представителям</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этих профессий.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Выдающиеся благотворители в истории. Благотворительность как нравственный долг.</w:t>
      </w:r>
    </w:p>
    <w:p w:rsidR="00583F46" w:rsidRPr="00583F46" w:rsidRDefault="00583F46" w:rsidP="00583F46">
      <w:pPr>
        <w:widowControl w:val="0"/>
        <w:tabs>
          <w:tab w:val="left" w:pos="1580"/>
        </w:tabs>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Меценаты, философы, религиозные лидеры, врачи, учёные, педагоги. Важность</w:t>
      </w:r>
      <w:r w:rsidRPr="00583F46">
        <w:rPr>
          <w:rFonts w:ascii="Times New Roman" w:eastAsia="Times New Roman" w:hAnsi="Times New Roman" w:cs="Times New Roman"/>
          <w:sz w:val="24"/>
          <w:szCs w:val="24"/>
        </w:rPr>
        <w:tab/>
        <w:t>меценатства для духовно-нравственного развития личности</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самого мецената и общества в целом.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583F46" w:rsidRPr="00583F46" w:rsidRDefault="00583F46" w:rsidP="00583F46">
      <w:pPr>
        <w:widowControl w:val="0"/>
        <w:spacing w:after="36"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Моя профессия (практическое занятие).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Труд как самореализация, как вклад в общество. Рассказ о своей будущей профессии.</w:t>
      </w:r>
    </w:p>
    <w:p w:rsidR="00583F46" w:rsidRPr="00583F46" w:rsidRDefault="00583F46" w:rsidP="00583F46">
      <w:pPr>
        <w:widowControl w:val="0"/>
        <w:tabs>
          <w:tab w:val="left" w:pos="1830"/>
        </w:tabs>
        <w:spacing w:after="162" w:line="240" w:lineRule="auto"/>
        <w:ind w:left="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«Родина и патриотизм».</w:t>
      </w:r>
    </w:p>
    <w:p w:rsidR="00583F46" w:rsidRPr="00583F46" w:rsidRDefault="00583F46" w:rsidP="00583F46">
      <w:pPr>
        <w:widowControl w:val="0"/>
        <w:spacing w:after="2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Гражданин.</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Патриотизм.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Патриотизм. Толерантность. Уважение к другим народам и их истории. Важность патриотизма.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Тема 27. Защита Родины: подвиг или долг?</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Государство. Россия - наша Родина.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Гражданская идентичность (практическое занятие).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Какими качествами должен обладать человек как гражданин.</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Моя школа и мой класс (практическое занятие). Портрет школы или класса через добрые дела.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Человек: какой он? (практическое занятие).</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Человек. Его образы в культуре. Духовность и нравственность как важнейшие качества человека.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Человек и культура (проект).</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Итоговый проект: «Что значит быть человеком?»</w:t>
      </w:r>
    </w:p>
    <w:p w:rsidR="00583F46" w:rsidRPr="00583F46" w:rsidRDefault="00583F46" w:rsidP="00583F46">
      <w:pPr>
        <w:widowControl w:val="0"/>
        <w:tabs>
          <w:tab w:val="left" w:pos="1582"/>
        </w:tabs>
        <w:spacing w:after="0" w:line="240" w:lineRule="auto"/>
        <w:ind w:left="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Планируемые результаты освоения программы по ОДНКНР на уровне основного общего образования.</w:t>
      </w:r>
    </w:p>
    <w:p w:rsidR="00583F46" w:rsidRPr="00583F46" w:rsidRDefault="00583F46" w:rsidP="00583F46">
      <w:pPr>
        <w:widowControl w:val="0"/>
        <w:tabs>
          <w:tab w:val="left" w:pos="1789"/>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83F46" w:rsidRPr="00583F46" w:rsidRDefault="00583F46" w:rsidP="00583F46">
      <w:pPr>
        <w:widowControl w:val="0"/>
        <w:tabs>
          <w:tab w:val="left" w:pos="1760"/>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583F46" w:rsidRPr="00583F46" w:rsidRDefault="00583F46" w:rsidP="00583F46">
      <w:pPr>
        <w:widowControl w:val="0"/>
        <w:tabs>
          <w:tab w:val="left" w:pos="1976"/>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результаты освоения курса достигаются в единстве учебной и воспитательной деятельности.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результаты освоения курса включают:</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осознание российской гражданской идентичности;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готовность обучающихся к саморазвитию, самостоятельности и личностному самоопределению;</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ценность самостоятельности и инициативы;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наличие мотивации к целенаправленной социально значимой деятельности;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583F46" w:rsidRPr="00583F46" w:rsidRDefault="00583F46" w:rsidP="00583F46">
      <w:pPr>
        <w:widowControl w:val="0"/>
        <w:tabs>
          <w:tab w:val="left" w:pos="1981"/>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583F46" w:rsidRPr="00583F46" w:rsidRDefault="00583F46" w:rsidP="00693CF3">
      <w:pPr>
        <w:widowControl w:val="0"/>
        <w:numPr>
          <w:ilvl w:val="0"/>
          <w:numId w:val="62"/>
        </w:numPr>
        <w:tabs>
          <w:tab w:val="left" w:pos="1144"/>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патриотического воспитания: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583F46" w:rsidRPr="00583F46" w:rsidRDefault="00583F46" w:rsidP="00693CF3">
      <w:pPr>
        <w:widowControl w:val="0"/>
        <w:numPr>
          <w:ilvl w:val="0"/>
          <w:numId w:val="62"/>
        </w:numPr>
        <w:tabs>
          <w:tab w:val="left" w:pos="1172"/>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гражданского воспитания: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сформированность понимания и принятия гуманистических, демократических и </w:t>
      </w:r>
      <w:r w:rsidRPr="00583F46">
        <w:rPr>
          <w:rFonts w:ascii="Times New Roman" w:eastAsia="Times New Roman" w:hAnsi="Times New Roman" w:cs="Times New Roman"/>
          <w:sz w:val="24"/>
          <w:szCs w:val="24"/>
        </w:rPr>
        <w:lastRenderedPageBreak/>
        <w:t>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w:t>
      </w:r>
      <w:r w:rsidRPr="00583F46">
        <w:rPr>
          <w:rFonts w:ascii="Times New Roman" w:eastAsia="Times New Roman" w:hAnsi="Times New Roman" w:cs="Times New Roman"/>
          <w:sz w:val="24"/>
          <w:szCs w:val="24"/>
        </w:rPr>
        <w:tab/>
        <w:t>веротерпимости,</w:t>
      </w:r>
      <w:r w:rsidRPr="00583F46">
        <w:rPr>
          <w:rFonts w:ascii="Times New Roman" w:eastAsia="Times New Roman" w:hAnsi="Times New Roman" w:cs="Times New Roman"/>
          <w:sz w:val="24"/>
          <w:szCs w:val="24"/>
        </w:rPr>
        <w:tab/>
        <w:t>уважительного отношения к религиозным чувствам, взглядам людей или их отсутствию;</w:t>
      </w:r>
    </w:p>
    <w:p w:rsidR="00583F46" w:rsidRPr="00583F46" w:rsidRDefault="00583F46" w:rsidP="00693CF3">
      <w:pPr>
        <w:widowControl w:val="0"/>
        <w:numPr>
          <w:ilvl w:val="0"/>
          <w:numId w:val="62"/>
        </w:numPr>
        <w:tabs>
          <w:tab w:val="left" w:pos="112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ценности познавательной деятельности: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583F46" w:rsidRPr="00583F46" w:rsidRDefault="00583F46" w:rsidP="00693CF3">
      <w:pPr>
        <w:widowControl w:val="0"/>
        <w:numPr>
          <w:ilvl w:val="0"/>
          <w:numId w:val="62"/>
        </w:numPr>
        <w:tabs>
          <w:tab w:val="left" w:pos="1123"/>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духовно-нравственного воспитания.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583F46" w:rsidRPr="00583F46" w:rsidRDefault="00583F46" w:rsidP="00583F46">
      <w:pPr>
        <w:widowControl w:val="0"/>
        <w:tabs>
          <w:tab w:val="left" w:pos="1738"/>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83F46" w:rsidRPr="00583F46" w:rsidRDefault="00583F46" w:rsidP="00583F46">
      <w:pPr>
        <w:widowControl w:val="0"/>
        <w:tabs>
          <w:tab w:val="left" w:pos="1950"/>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 обучающегося будут сформированы следующие познавательные универсальные учебные действия:</w:t>
      </w:r>
    </w:p>
    <w:p w:rsidR="00583F46" w:rsidRPr="00583F46" w:rsidRDefault="00583F46" w:rsidP="00583F46">
      <w:pPr>
        <w:widowControl w:val="0"/>
        <w:tabs>
          <w:tab w:val="left" w:pos="2655"/>
          <w:tab w:val="left" w:pos="5022"/>
          <w:tab w:val="left" w:pos="8342"/>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w:t>
      </w:r>
      <w:r w:rsidRPr="00583F46">
        <w:rPr>
          <w:rFonts w:ascii="Times New Roman" w:eastAsia="Times New Roman" w:hAnsi="Times New Roman" w:cs="Times New Roman"/>
          <w:sz w:val="24"/>
          <w:szCs w:val="24"/>
        </w:rPr>
        <w:tab/>
        <w:t>самостоятельно</w:t>
      </w:r>
      <w:r w:rsidRPr="00583F46">
        <w:rPr>
          <w:rFonts w:ascii="Times New Roman" w:eastAsia="Times New Roman" w:hAnsi="Times New Roman" w:cs="Times New Roman"/>
          <w:sz w:val="24"/>
          <w:szCs w:val="24"/>
        </w:rPr>
        <w:tab/>
        <w:t>выбирать основания</w:t>
      </w:r>
      <w:r w:rsidRPr="00583F46">
        <w:rPr>
          <w:rFonts w:ascii="Times New Roman" w:eastAsia="Times New Roman" w:hAnsi="Times New Roman" w:cs="Times New Roman"/>
          <w:sz w:val="24"/>
          <w:szCs w:val="24"/>
        </w:rPr>
        <w:tab/>
        <w:t>и критерии</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смысловое чтение;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583F46" w:rsidRPr="00583F46" w:rsidRDefault="00583F46" w:rsidP="00583F46">
      <w:pPr>
        <w:widowControl w:val="0"/>
        <w:tabs>
          <w:tab w:val="left" w:pos="2655"/>
          <w:tab w:val="left" w:pos="5022"/>
          <w:tab w:val="left" w:pos="6366"/>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 У обучающегося будут</w:t>
      </w:r>
      <w:r w:rsidRPr="00583F46">
        <w:rPr>
          <w:rFonts w:ascii="Times New Roman" w:eastAsia="Times New Roman" w:hAnsi="Times New Roman" w:cs="Times New Roman"/>
          <w:sz w:val="24"/>
          <w:szCs w:val="24"/>
        </w:rPr>
        <w:tab/>
        <w:t>сформированы следующие коммуникативные универсальные учебные действия: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формулировать, аргументировать и отстаивать своё мнение (учебное сотрудничество);</w:t>
      </w:r>
    </w:p>
    <w:p w:rsidR="00583F46" w:rsidRPr="00583F46" w:rsidRDefault="00583F46" w:rsidP="00583F46">
      <w:pPr>
        <w:widowControl w:val="0"/>
        <w:tabs>
          <w:tab w:val="left" w:pos="8374"/>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владение устной и письменной речью, монологической контекстной речью (коммуникация);</w:t>
      </w:r>
    </w:p>
    <w:p w:rsidR="00583F46" w:rsidRPr="00583F46" w:rsidRDefault="00583F46" w:rsidP="00583F46">
      <w:pPr>
        <w:widowControl w:val="0"/>
        <w:tabs>
          <w:tab w:val="left" w:pos="5539"/>
          <w:tab w:val="left" w:pos="8026"/>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w:t>
      </w:r>
      <w:r w:rsidRPr="00583F46">
        <w:rPr>
          <w:rFonts w:ascii="Times New Roman" w:eastAsia="Times New Roman" w:hAnsi="Times New Roman" w:cs="Times New Roman"/>
          <w:sz w:val="24"/>
          <w:szCs w:val="24"/>
        </w:rPr>
        <w:tab/>
        <w:t>(информационно коммуникационная компетентность).</w:t>
      </w:r>
    </w:p>
    <w:p w:rsidR="00583F46" w:rsidRPr="00583F46" w:rsidRDefault="00583F46" w:rsidP="00583F46">
      <w:pPr>
        <w:widowControl w:val="0"/>
        <w:tabs>
          <w:tab w:val="left" w:pos="2010"/>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 обучающегося будут сформированы следующие регулятивные универсальные учебные действия: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583F46" w:rsidRPr="00583F46" w:rsidRDefault="00583F46" w:rsidP="00583F46">
      <w:pPr>
        <w:widowControl w:val="0"/>
        <w:tabs>
          <w:tab w:val="left" w:pos="7451"/>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самостоятельно планировать пути</w:t>
      </w:r>
      <w:r w:rsidRPr="00583F46">
        <w:rPr>
          <w:rFonts w:ascii="Times New Roman" w:eastAsia="Times New Roman" w:hAnsi="Times New Roman" w:cs="Times New Roman"/>
          <w:sz w:val="24"/>
          <w:szCs w:val="24"/>
        </w:rPr>
        <w:tab/>
        <w:t>достижения целей,</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владение основами самоконтроля, самооценки, принятия решений</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 осуществления осознанного выбора в учебной и познавательной (познавательная рефлексия, саморегуляция) деятельности.</w:t>
      </w:r>
    </w:p>
    <w:p w:rsidR="00583F46" w:rsidRPr="00583F46" w:rsidRDefault="00583F46" w:rsidP="00583F46">
      <w:pPr>
        <w:widowControl w:val="0"/>
        <w:tabs>
          <w:tab w:val="left" w:pos="1757"/>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Предметные результаты освоения программы по ОДНКНР на уровне основного общего образования.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583F46" w:rsidRPr="00583F46" w:rsidRDefault="00583F46" w:rsidP="00583F46">
      <w:pPr>
        <w:widowControl w:val="0"/>
        <w:tabs>
          <w:tab w:val="left" w:pos="1969"/>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ОДНКНР:</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«Россия - наш общий дом».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Зачем изучать курс «Основы духовно-нравственной культуры народов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языком и культурой, духовно-нравственным развитием личности и социальным поведением.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Наш дом - Россия.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583F46" w:rsidRPr="00583F46" w:rsidRDefault="00583F46" w:rsidP="00583F46">
      <w:pPr>
        <w:widowControl w:val="0"/>
        <w:spacing w:after="25"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Язык и история.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что такое язык, каковы важность его изучения и влияние на миропонимание личности;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Русский язык - язык общения и язык возможностей.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нравственных категориях русского языка и их происхождении.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Истоки родной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сформированное представление о понятие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выделять общие черты в культуре различных народов, обосновывать их значение и причины.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Материальная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артефактах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хозяйственным укладом и проявлениями</w:t>
      </w:r>
    </w:p>
    <w:p w:rsidR="00583F46" w:rsidRPr="00583F46" w:rsidRDefault="00583F46" w:rsidP="00583F46">
      <w:pPr>
        <w:widowControl w:val="0"/>
        <w:spacing w:after="25"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духовной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Духовная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таких культурных концептах как «искусство», «наука», «религия»;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знать и давать определения терминам «мораль», «нравственность», «духовные ценности», «духовность» на доступном для обучающихся уровне осмысления;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и взаимосвязь названных терминов с формами их репрезентации в культуре;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значение культурных символов, нравственный и духовный смысл культурных артефактов;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Культура и религия.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связь религии и морали;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роль и значение духовных ценностей в религиях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характеризовать государствообразующие конфессии России и их картины мира.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Культура и образование.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термин «образование» и уметь обосновать его важность для личности и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основных ступенях образования в России и их необходимости;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культуры и образованности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Многообразие культур России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выделять общее и единичное в культуре на основе предметных знаний о культуре своего народа;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«Семья и духовно-нравственные ценности».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11. Семья - хранитель духовных ценностей.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смысл термина «семья»;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p>
    <w:p w:rsidR="00583F46" w:rsidRPr="00583F46" w:rsidRDefault="00583F46" w:rsidP="00583F46">
      <w:pPr>
        <w:widowControl w:val="0"/>
        <w:tabs>
          <w:tab w:val="left" w:pos="3351"/>
          <w:tab w:val="left" w:pos="4868"/>
          <w:tab w:val="left" w:pos="6735"/>
        </w:tabs>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составить</w:t>
      </w:r>
      <w:r w:rsidRPr="00583F46">
        <w:rPr>
          <w:rFonts w:ascii="Times New Roman" w:eastAsia="Times New Roman" w:hAnsi="Times New Roman" w:cs="Times New Roman"/>
          <w:sz w:val="24"/>
          <w:szCs w:val="24"/>
        </w:rPr>
        <w:tab/>
        <w:t>рассказ</w:t>
      </w:r>
      <w:r w:rsidRPr="00583F46">
        <w:rPr>
          <w:rFonts w:ascii="Times New Roman" w:eastAsia="Times New Roman" w:hAnsi="Times New Roman" w:cs="Times New Roman"/>
          <w:sz w:val="24"/>
          <w:szCs w:val="24"/>
        </w:rPr>
        <w:tab/>
        <w:t>о своей</w:t>
      </w:r>
      <w:r w:rsidRPr="00583F46">
        <w:rPr>
          <w:rFonts w:ascii="Times New Roman" w:eastAsia="Times New Roman" w:hAnsi="Times New Roman" w:cs="Times New Roman"/>
          <w:sz w:val="24"/>
          <w:szCs w:val="24"/>
        </w:rPr>
        <w:tab/>
        <w:t>семье в соответствии</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 культурно-историческими условиями её существования;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такие понятия, как «счастливая семья», «семейное счастье»;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доказывать важность семьи как хранителя традиций и её воспитательную роль;</w:t>
      </w:r>
    </w:p>
    <w:p w:rsidR="00583F46" w:rsidRPr="00583F46" w:rsidRDefault="00583F46" w:rsidP="00583F46">
      <w:pPr>
        <w:widowControl w:val="0"/>
        <w:tabs>
          <w:tab w:val="left" w:pos="3351"/>
          <w:tab w:val="left" w:pos="4868"/>
          <w:tab w:val="left" w:pos="6735"/>
        </w:tabs>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w:t>
      </w:r>
      <w:r w:rsidRPr="00583F46">
        <w:rPr>
          <w:rFonts w:ascii="Times New Roman" w:eastAsia="Times New Roman" w:hAnsi="Times New Roman" w:cs="Times New Roman"/>
          <w:sz w:val="24"/>
          <w:szCs w:val="24"/>
        </w:rPr>
        <w:tab/>
        <w:t>терминов</w:t>
      </w:r>
      <w:r w:rsidRPr="00583F46">
        <w:rPr>
          <w:rFonts w:ascii="Times New Roman" w:eastAsia="Times New Roman" w:hAnsi="Times New Roman" w:cs="Times New Roman"/>
          <w:sz w:val="24"/>
          <w:szCs w:val="24"/>
        </w:rPr>
        <w:tab/>
        <w:t>«сиротство»,</w:t>
      </w:r>
      <w:r w:rsidRPr="00583F46">
        <w:rPr>
          <w:rFonts w:ascii="Times New Roman" w:eastAsia="Times New Roman" w:hAnsi="Times New Roman" w:cs="Times New Roman"/>
          <w:sz w:val="24"/>
          <w:szCs w:val="24"/>
        </w:rPr>
        <w:tab/>
        <w:t>«социальное сиротство»,</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нравственную важность заботы о сиротах, знать о формах помощи сиротам со стороны государства.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Родина начинается с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Знать и уметь объяснить понятие «Родина»;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взаимосвязь и различия между концептами «Отечество» и «Родина»;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что такое история семьи, каковы формы её выражения и сохранения;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взаимосвязь истории семьи и истории народа, государства, человечества.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13. Традиции семейного воспитания 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взаимосвязь семейных традиций и культуры собственного этноса;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рассказывать о семейных традициях своего народа и народов России, собственной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Образ семьи в культуре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называть традиционные сказочные и фольклорные сюжеты о семье, семейных обязанностях;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обосновывать своё понимание семейных ценностей, выраженных в фольклорных сюжетах;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в истории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что такое семейное хозяйство и домашний труд;</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оценивать семейный уклад и взаимосвязь</w:t>
      </w:r>
    </w:p>
    <w:p w:rsidR="00583F46" w:rsidRPr="00583F46" w:rsidRDefault="00583F46" w:rsidP="00583F46">
      <w:pPr>
        <w:widowControl w:val="0"/>
        <w:spacing w:after="0" w:line="240" w:lineRule="auto"/>
        <w:ind w:right="2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 социально-экономической структурой общества в форме большой и малой семей;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Семья в современном мире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предполагать и доказывать наличие взаимосвязи между культурой и духовно-нравственными ценностями семьи;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«Духовно-нравственное богатство личности».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17. Личность - общество - культура.</w:t>
      </w:r>
    </w:p>
    <w:p w:rsidR="00583F46" w:rsidRPr="00583F46" w:rsidRDefault="00583F46" w:rsidP="00583F46">
      <w:pPr>
        <w:widowControl w:val="0"/>
        <w:tabs>
          <w:tab w:val="left" w:pos="5458"/>
          <w:tab w:val="left" w:pos="6697"/>
          <w:tab w:val="left" w:pos="8778"/>
        </w:tabs>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значение</w:t>
      </w:r>
      <w:r w:rsidRPr="00583F46">
        <w:rPr>
          <w:rFonts w:ascii="Times New Roman" w:eastAsia="Times New Roman" w:hAnsi="Times New Roman" w:cs="Times New Roman"/>
          <w:sz w:val="24"/>
          <w:szCs w:val="24"/>
        </w:rPr>
        <w:tab/>
        <w:t>термина</w:t>
      </w:r>
      <w:r w:rsidRPr="00583F46">
        <w:rPr>
          <w:rFonts w:ascii="Times New Roman" w:eastAsia="Times New Roman" w:hAnsi="Times New Roman" w:cs="Times New Roman"/>
          <w:sz w:val="24"/>
          <w:szCs w:val="24"/>
        </w:rPr>
        <w:tab/>
        <w:t>«человек» в контексте духовно-нравственной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обосновать взаимосвязь и взаимообусловленность чело века и общества, человека и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rsidR="00583F46" w:rsidRPr="00583F46" w:rsidRDefault="00583F46" w:rsidP="00583F46">
      <w:pPr>
        <w:widowControl w:val="0"/>
        <w:spacing w:after="0" w:line="240" w:lineRule="auto"/>
        <w:ind w:right="2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гуманизм, иметь представление о его источниках в культуре.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Тема 18. Духовный мир человека. Человек - творец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значение термина «творчество» в нескольких аспектах и понимать границы их применимости;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доказывать важность морально- нравственных ограничений в творчестве;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творчества как реализацию духовно-нравственных ценностей человека;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доказывать детерминированность творчества культурой своего этноса;</w:t>
      </w:r>
    </w:p>
    <w:p w:rsidR="00583F46" w:rsidRPr="00583F46" w:rsidRDefault="00583F46" w:rsidP="00583F46">
      <w:pPr>
        <w:widowControl w:val="0"/>
        <w:spacing w:after="176"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взаимосвязь труда и творчества.</w:t>
      </w:r>
    </w:p>
    <w:p w:rsidR="00583F46" w:rsidRPr="00583F46" w:rsidRDefault="00583F46" w:rsidP="00583F46">
      <w:pPr>
        <w:widowControl w:val="0"/>
        <w:spacing w:after="4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Личность и духовно-нравственные ценности.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значение и роль морали и нравственности в жизни человека;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происхождение духовных ценностей, понимание идеалов добра</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 зла;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«Культурное единство России».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Историческая память как духовно-нравственная ценность.</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объяснять суть термина «история», знать основные исторические периоды и уметь выделять их сущностные черты;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значении и функциях изучения истории;</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21. Литература как язык культуры.</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отличия литературы от других видов художественного творчества;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Взаимовлияние культур.</w:t>
      </w:r>
    </w:p>
    <w:p w:rsidR="00583F46" w:rsidRPr="00583F46" w:rsidRDefault="00583F46" w:rsidP="00583F46">
      <w:pPr>
        <w:widowControl w:val="0"/>
        <w:spacing w:after="0" w:line="240" w:lineRule="auto"/>
        <w:ind w:firstLine="78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важность сохранения культурного наследия;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Духовно-нравственные ценности российского народа.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Тема 24. Регионы России: культурное многообразие.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принципы федеративного устройства России и концепт «полиэтничность»;</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называть основные этносы Российской Федерации и регионы, где они традиционно проживают;</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ценность многообразия культурных укладов народов Российской Федерации;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выделять общие черты в культуре различных народов, обосновывать их значение и причины.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Праздники в культуре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природе праздников и обосновывать их важность как элементов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устанавливать взаимосвязь праздников и культурного уклада;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различать основные типы праздников;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рассказывать о праздничных традициях народов России и собственной семьи;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Памятники архитектуры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типом жилищ и типом хозяйственной деятельности;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охарактеризовать связь между уровнем научно-технического развития и типами жилищ;</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нравственном и научном смысле краеведческой работы.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Музыкальная культура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основные темы музыкального творчества народов России, народные инструменты.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Изобразительное искусство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объяснить, что такое скульптура, живопись, графика, фольклорные орнаменты;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lastRenderedPageBreak/>
        <w:t>обосновывать и доказывать важность изобразительного искусства как культурного явления, как формы трансляции культурных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основные темы изобразительного искусства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Фольклор и литература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национальная литература и каковы её выразительные средства;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оценивать морально-нравственный потенциал национальной литературы.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Бытовые традиции народов России: пища, одежда, дом.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Культурная карта России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отличия культурной географии от физической и политической географии;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что такое культурная карта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описывать отдельные области культурной карты в соответствии с их особенностями.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32. Единство страны - залог будущего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583F46" w:rsidRPr="00583F46" w:rsidRDefault="00583F46" w:rsidP="00583F46">
      <w:pPr>
        <w:widowControl w:val="0"/>
        <w:tabs>
          <w:tab w:val="left" w:pos="2000"/>
        </w:tabs>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ОДНКНР.</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1. «Культура как социальность».</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 Мир культуры: его структура.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объяснить структуру культуры как социального явления;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специфику социальных явлений, их ключевые отличия от природных явлений;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зависимость социальных процессов от культурно-исторических процессов;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объяснить взаимосвязь между научно-техническим прогрессом и этапами развития социума.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 Культура России: многообразие регионов.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административно-территориальное деление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знать количество регионов, различать субъекты и федеральные округа, уметь </w:t>
      </w:r>
      <w:r w:rsidRPr="00583F46">
        <w:rPr>
          <w:rFonts w:ascii="Times New Roman" w:eastAsia="Times New Roman" w:hAnsi="Times New Roman" w:cs="Times New Roman"/>
          <w:sz w:val="24"/>
          <w:szCs w:val="24"/>
        </w:rPr>
        <w:lastRenderedPageBreak/>
        <w:t>показать их на административной карте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ценность многообразия культурных укладов народов Российской Федерации;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 История быта как история культуры.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понятия «домашнее хозяйство» и характеризовать его типы;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4. Прогресс: технический и социальный.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демонстрировать понимание роли обслуживающего труда, его социальной и духовно-нравственной важности;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обосновывать влияние технологий на культуру и ценности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5. Образование в культуре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об истории образования и его роли в обществе</w:t>
      </w:r>
    </w:p>
    <w:p w:rsidR="00583F46" w:rsidRPr="00583F46" w:rsidRDefault="00583F46" w:rsidP="00583F46">
      <w:pPr>
        <w:widowControl w:val="0"/>
        <w:spacing w:after="2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 различных этапах его развития;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роль ценностей в обществе, их зависимость от процесса познания;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специфику каждого уровня образования, её роль в современных общественных процессах;</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образования в современном мире и ценность знания;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6. Права и обязанности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термины «права человека», «естественные права человека», «правовая культура»;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историю формирования комплекса понятий, связанных с правами;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важность прав человека как привилегии и обязанности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необходимость соблюдения прав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формирования правовой культуры из истории народов России.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7. Общество и религия: духовно-нравственное взаимодействие.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Знать и понимать смысл терминов «религия», «конфессия», «атеизм», </w:t>
      </w:r>
      <w:r w:rsidRPr="00583F46">
        <w:rPr>
          <w:rFonts w:ascii="Times New Roman" w:eastAsia="Times New Roman" w:hAnsi="Times New Roman" w:cs="Times New Roman"/>
          <w:sz w:val="24"/>
          <w:szCs w:val="24"/>
        </w:rPr>
        <w:lastRenderedPageBreak/>
        <w:t>«свободомыслие»;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основные культурообразующие конфессии;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объяснять роль религии в истории и на современном этапе общественного развития;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обосновывать роль религий как источника культурного развития общества.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8. Современный мир: самое важное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2. «Человек и его отражение в культуре».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9. Духовно-нравственный облик и идеал человека.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как проявляется мораль и нравственность через описание личных качеств человека;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взаимосвязь таких понятий как «свобода», «ответственность», «право» и «долг»;</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идеалов человека в историко-культурном пространстве современной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10. Взросление человека в культуре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11. Религия как источник нравственности.</w:t>
      </w:r>
    </w:p>
    <w:p w:rsidR="00583F46" w:rsidRPr="00583F46" w:rsidRDefault="00583F46" w:rsidP="00583F46">
      <w:pPr>
        <w:widowControl w:val="0"/>
        <w:spacing w:after="9"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нравственный потенциал религии;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уметь излагать нравственные принципы государствообразующих конфессий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12. Наука как источник знания о человеке.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доказывать взаимосвязь различных областей гуманитарного знания.</w:t>
      </w:r>
    </w:p>
    <w:p w:rsidR="00583F46" w:rsidRPr="00583F46" w:rsidRDefault="00583F46" w:rsidP="00583F46">
      <w:pPr>
        <w:widowControl w:val="0"/>
        <w:spacing w:after="0" w:line="240" w:lineRule="auto"/>
        <w:ind w:left="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Тема 13. Этика и нравственность как категории духовной культуры. </w:t>
      </w:r>
      <w:r w:rsidRPr="00583F46">
        <w:rPr>
          <w:rFonts w:ascii="Times New Roman" w:eastAsia="Times New Roman" w:hAnsi="Times New Roman" w:cs="Times New Roman"/>
          <w:sz w:val="24"/>
          <w:szCs w:val="24"/>
        </w:rPr>
        <w:lastRenderedPageBreak/>
        <w:t>Характеризовать многосторонность понятия «этика»; понимать особенности этики как науки;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14. Самопознание (практическое занятие).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«самопознание», «автобиография», «автопортрет», «рефлексия»;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3. «Человек как член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15. Труд делает человека человеком.</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важность труда и его роль в современном обществе;</w:t>
      </w:r>
    </w:p>
    <w:p w:rsidR="00583F46" w:rsidRPr="00583F46" w:rsidRDefault="00583F46" w:rsidP="00583F46">
      <w:pPr>
        <w:widowControl w:val="0"/>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соотносить понятия «добросовестный труд» и «экономическое благополучие»; объяснять понятия «безделье», «лень», «тунеядство»;</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важность и уметь обосновать необходимость их преодоления для самого себя;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16. Подвиг: как узнать героя?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583F46" w:rsidRPr="00583F46" w:rsidRDefault="00583F46" w:rsidP="00583F46">
      <w:pPr>
        <w:widowControl w:val="0"/>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17. Люди в обществе: духовно-нравственное взаимовлияние. Характеризовать понятие «социальные отношения»;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роль малых и больших социальных групп в нравственном состоянии личности;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характеризовать понятие «этика предпринимательства» в социальном аспекте.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18. Проблемы современного общества как отражение его духовно-нравственного самосознания.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обосновывать важность понимания роли государства в преодолении этих проблем, </w:t>
      </w:r>
      <w:r w:rsidRPr="00583F46">
        <w:rPr>
          <w:rFonts w:ascii="Times New Roman" w:eastAsia="Times New Roman" w:hAnsi="Times New Roman" w:cs="Times New Roman"/>
          <w:sz w:val="24"/>
          <w:szCs w:val="24"/>
        </w:rPr>
        <w:lastRenderedPageBreak/>
        <w:t>а также необходимость помощи в преодолении этих состояний со стороны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19. Духовно-нравственные ориентиры социальных отношений.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20. Гуманизм как сущностная характеристика духовно-нравственной культуры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обосновывать проявления гуманизма в историко-культурном наследии народов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и объяснять гуманистические проявления в современной культуре.</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«социальные профессии», «помогающие</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профессии»;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осознавать и обосновывать ответственность личности при выборе социальных профессий;</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22. Выдающиеся благотворители в истории. Благотворительность как нравственный долг.</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«благотворительность» и его эволюцию в истории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«социальный долг», обосновывать его важную роль в жизни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выдающихся благотворителей в истории и современной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«наука»;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называть имена выдающихся учёных России;</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понимания истории науки, получения и обоснования научного знания;</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и доказывать важность науки для благополучия общества, страны и государства;</w:t>
      </w:r>
    </w:p>
    <w:p w:rsidR="00583F46" w:rsidRPr="00583F46" w:rsidRDefault="00583F46" w:rsidP="00583F46">
      <w:pPr>
        <w:widowControl w:val="0"/>
        <w:spacing w:after="0" w:line="240" w:lineRule="auto"/>
        <w:ind w:firstLine="74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обосновывать важность морали и нравственности в науке, её роль и вклад в </w:t>
      </w:r>
      <w:r w:rsidRPr="00583F46">
        <w:rPr>
          <w:rFonts w:ascii="Times New Roman" w:eastAsia="Times New Roman" w:hAnsi="Times New Roman" w:cs="Times New Roman"/>
          <w:sz w:val="24"/>
          <w:szCs w:val="24"/>
        </w:rPr>
        <w:lastRenderedPageBreak/>
        <w:t>доказательство этих понятий.</w:t>
      </w:r>
    </w:p>
    <w:p w:rsidR="00583F46" w:rsidRPr="00583F46" w:rsidRDefault="00583F46" w:rsidP="00583F46">
      <w:pPr>
        <w:widowControl w:val="0"/>
        <w:spacing w:after="2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24. Моя профессия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«профессия», предполагать характер и цель труда в определённой профессии;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Тематический блок 4. «Родина и патриотизм».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25. Гражданин.</w:t>
      </w:r>
    </w:p>
    <w:p w:rsidR="00583F46" w:rsidRPr="00583F46" w:rsidRDefault="00583F46" w:rsidP="00583F46">
      <w:pPr>
        <w:widowControl w:val="0"/>
        <w:tabs>
          <w:tab w:val="left" w:pos="8884"/>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«Родина» и «гражданство», объяснять</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их взаимосвязь;</w:t>
      </w:r>
    </w:p>
    <w:p w:rsidR="00583F46" w:rsidRPr="00583F46" w:rsidRDefault="00583F46" w:rsidP="00583F46">
      <w:pPr>
        <w:widowControl w:val="0"/>
        <w:tabs>
          <w:tab w:val="left" w:pos="8884"/>
        </w:tabs>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духовно-нравственный характер патриотизма, ценностей</w:t>
      </w:r>
    </w:p>
    <w:p w:rsidR="00583F46" w:rsidRPr="00583F46" w:rsidRDefault="00583F46" w:rsidP="00583F46">
      <w:pPr>
        <w:widowControl w:val="0"/>
        <w:spacing w:after="0" w:line="240" w:lineRule="auto"/>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гражданского самосознания;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и уметь обосновывать нравственные качества гражданина.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26. Патриотизм.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«патриотизм»;</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приводить примеры патриотизма в истории и современном обществе;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обосновывать важность патриотизма.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27. Защита Родины: подвиг или долг?</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«война» и «мир»;</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доказывать важность сохранения мира и согласия;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роль защиты Отечества, её важность для гражданина;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понимать особенности защиты чести Отечества в спорте, науке, культуре;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28. Государство. Россия - наша родина.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«государство»;</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«закон» как существенную часть гражданской идентичности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29. Гражданская идентичность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обосновывать важность духовно-нравственных качеств гражданина, указывать их источники.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30. Моя школа и мой класс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находить примеры добрых дел в реальности и уметь адаптировать их к потребностям класса.</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31. Человек: какой он? (практическое занятие).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Тема 32. Человек и культура (проект).</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 xml:space="preserve">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w:t>
      </w:r>
      <w:r w:rsidRPr="00583F46">
        <w:rPr>
          <w:rFonts w:ascii="Times New Roman" w:eastAsia="Times New Roman" w:hAnsi="Times New Roman" w:cs="Times New Roman"/>
          <w:sz w:val="24"/>
          <w:szCs w:val="24"/>
        </w:rPr>
        <w:lastRenderedPageBreak/>
        <w:t>произведениями культуры;</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583F46" w:rsidRPr="00583F46" w:rsidRDefault="00583F46" w:rsidP="00583F46">
      <w:pPr>
        <w:widowControl w:val="0"/>
        <w:tabs>
          <w:tab w:val="left" w:pos="1796"/>
        </w:tabs>
        <w:spacing w:after="0" w:line="240" w:lineRule="auto"/>
        <w:ind w:left="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Система оценки результатов обучения.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583F46" w:rsidRPr="00583F46" w:rsidRDefault="00583F46" w:rsidP="00583F46">
      <w:pPr>
        <w:widowControl w:val="0"/>
        <w:spacing w:after="0" w:line="240" w:lineRule="auto"/>
        <w:ind w:firstLine="760"/>
        <w:jc w:val="both"/>
        <w:rPr>
          <w:rFonts w:ascii="Times New Roman" w:eastAsia="Times New Roman" w:hAnsi="Times New Roman" w:cs="Times New Roman"/>
          <w:sz w:val="24"/>
          <w:szCs w:val="24"/>
        </w:rPr>
      </w:pPr>
      <w:r w:rsidRPr="00583F46">
        <w:rPr>
          <w:rFonts w:ascii="Times New Roman" w:eastAsia="Times New Roman" w:hAnsi="Times New Roman" w:cs="Times New Roman"/>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57AEF" w:rsidRPr="008F7047" w:rsidRDefault="00583F46" w:rsidP="00583F46">
      <w:pPr>
        <w:pStyle w:val="a4"/>
        <w:widowControl w:val="0"/>
        <w:spacing w:after="0" w:line="240" w:lineRule="auto"/>
        <w:ind w:left="0" w:firstLine="709"/>
        <w:jc w:val="both"/>
        <w:rPr>
          <w:rFonts w:ascii="Times New Roman" w:eastAsia="Times New Roman" w:hAnsi="Times New Roman" w:cs="Times New Roman"/>
          <w:sz w:val="24"/>
          <w:szCs w:val="24"/>
        </w:rPr>
      </w:pPr>
      <w:r w:rsidRPr="008F7047">
        <w:rPr>
          <w:rFonts w:ascii="Times New Roman" w:hAnsi="Times New Roman" w:cs="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583F46" w:rsidRDefault="00583F46" w:rsidP="00306A57">
      <w:pPr>
        <w:pStyle w:val="a4"/>
        <w:widowControl w:val="0"/>
        <w:spacing w:after="0" w:line="240" w:lineRule="auto"/>
        <w:ind w:left="0" w:firstLine="709"/>
        <w:jc w:val="both"/>
        <w:rPr>
          <w:rFonts w:ascii="Times New Roman" w:eastAsia="Times New Roman" w:hAnsi="Times New Roman" w:cs="Times New Roman"/>
          <w:sz w:val="24"/>
          <w:szCs w:val="24"/>
        </w:rPr>
      </w:pPr>
    </w:p>
    <w:p w:rsidR="008F7047" w:rsidRPr="008F7047" w:rsidRDefault="008F7047" w:rsidP="00693CF3">
      <w:pPr>
        <w:pStyle w:val="a4"/>
        <w:widowControl w:val="0"/>
        <w:numPr>
          <w:ilvl w:val="2"/>
          <w:numId w:val="65"/>
        </w:numPr>
        <w:tabs>
          <w:tab w:val="left" w:pos="3255"/>
          <w:tab w:val="left" w:pos="8862"/>
        </w:tabs>
        <w:spacing w:after="0" w:line="240" w:lineRule="auto"/>
        <w:jc w:val="both"/>
        <w:rPr>
          <w:rFonts w:ascii="Times New Roman" w:eastAsia="Times New Roman" w:hAnsi="Times New Roman" w:cs="Times New Roman"/>
          <w:b/>
          <w:sz w:val="24"/>
          <w:szCs w:val="24"/>
        </w:rPr>
      </w:pPr>
      <w:r w:rsidRPr="008F7047">
        <w:rPr>
          <w:rFonts w:ascii="Times New Roman" w:eastAsia="Times New Roman" w:hAnsi="Times New Roman" w:cs="Times New Roman"/>
          <w:b/>
          <w:sz w:val="24"/>
          <w:szCs w:val="24"/>
        </w:rPr>
        <w:t>Федеральная</w:t>
      </w:r>
      <w:r w:rsidRPr="008F7047">
        <w:rPr>
          <w:rFonts w:ascii="Times New Roman" w:eastAsia="Times New Roman" w:hAnsi="Times New Roman" w:cs="Times New Roman"/>
          <w:b/>
          <w:sz w:val="24"/>
          <w:szCs w:val="24"/>
        </w:rPr>
        <w:tab/>
        <w:t>рабочая программа по учебному предмету «Изобразительное искусство».</w:t>
      </w:r>
    </w:p>
    <w:p w:rsidR="008F7047" w:rsidRPr="008F7047" w:rsidRDefault="008F7047" w:rsidP="008F7047">
      <w:pPr>
        <w:widowControl w:val="0"/>
        <w:tabs>
          <w:tab w:val="left" w:pos="1548"/>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Федеральная рабочая программа по учебному предмету</w:t>
      </w:r>
    </w:p>
    <w:p w:rsidR="008F7047" w:rsidRPr="008F7047" w:rsidRDefault="008F7047" w:rsidP="008F7047">
      <w:pPr>
        <w:widowControl w:val="0"/>
        <w:tabs>
          <w:tab w:val="left" w:pos="3255"/>
          <w:tab w:val="left" w:pos="8862"/>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(предметная область «Искусство») (далее соответственно-программа по изобразительному искусству,</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F7047" w:rsidRPr="008F7047" w:rsidRDefault="008F7047" w:rsidP="008F7047">
      <w:pPr>
        <w:widowControl w:val="0"/>
        <w:tabs>
          <w:tab w:val="left" w:pos="1553"/>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Пояснительная записка.</w:t>
      </w:r>
    </w:p>
    <w:p w:rsidR="008F7047" w:rsidRPr="008F7047" w:rsidRDefault="008F7047" w:rsidP="008F7047">
      <w:pPr>
        <w:widowControl w:val="0"/>
        <w:tabs>
          <w:tab w:val="left" w:pos="1729"/>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8F7047" w:rsidRPr="008F7047" w:rsidRDefault="008F7047" w:rsidP="008F7047">
      <w:pPr>
        <w:widowControl w:val="0"/>
        <w:tabs>
          <w:tab w:val="left" w:pos="99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Основная цель изобразительного искусства - развитие визуально</w:t>
      </w:r>
      <w:r w:rsidRPr="008F7047">
        <w:rPr>
          <w:rFonts w:ascii="Times New Roman" w:eastAsia="Times New Roman" w:hAnsi="Times New Roman" w:cs="Times New Roman"/>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8F7047" w:rsidRPr="008F7047" w:rsidRDefault="008F7047" w:rsidP="008F7047">
      <w:pPr>
        <w:widowControl w:val="0"/>
        <w:tabs>
          <w:tab w:val="left" w:pos="173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F7047" w:rsidRPr="008F7047" w:rsidRDefault="008F7047" w:rsidP="008F7047">
      <w:pPr>
        <w:widowControl w:val="0"/>
        <w:tabs>
          <w:tab w:val="left" w:pos="173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Программа по изобразительному искусству направлена на развитие личности </w:t>
      </w:r>
      <w:r w:rsidRPr="008F7047">
        <w:rPr>
          <w:rFonts w:ascii="Times New Roman" w:eastAsia="Times New Roman" w:hAnsi="Times New Roman" w:cs="Times New Roman"/>
          <w:sz w:val="24"/>
          <w:szCs w:val="24"/>
        </w:rPr>
        <w:lastRenderedPageBreak/>
        <w:t>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F7047" w:rsidRPr="008F7047" w:rsidRDefault="008F7047" w:rsidP="008F7047">
      <w:pPr>
        <w:widowControl w:val="0"/>
        <w:tabs>
          <w:tab w:val="left" w:pos="1729"/>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по изобразительному искусству ориентирована на психологовозрастные особенности развития обучающихся 11-15 лет.</w:t>
      </w:r>
    </w:p>
    <w:p w:rsidR="008F7047" w:rsidRPr="008F7047" w:rsidRDefault="008F7047" w:rsidP="008F7047">
      <w:pPr>
        <w:widowControl w:val="0"/>
        <w:tabs>
          <w:tab w:val="left" w:pos="173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F7047" w:rsidRPr="008F7047" w:rsidRDefault="008F7047" w:rsidP="008F7047">
      <w:pPr>
        <w:widowControl w:val="0"/>
        <w:tabs>
          <w:tab w:val="left" w:pos="1759"/>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Задачами изобразительного искусства являются: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формирование у обучающихся навыков эстетического видения</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 преобразования мира;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формирование пространственного мышления и аналитических визуальных способностей;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развитие наблюдательности, ассоциативного мышления и творческого воображения;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F7047" w:rsidRPr="008F7047" w:rsidRDefault="008F7047" w:rsidP="008F7047">
      <w:pPr>
        <w:widowControl w:val="0"/>
        <w:tabs>
          <w:tab w:val="left" w:pos="175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8F7047" w:rsidRPr="008F7047" w:rsidRDefault="008F7047" w:rsidP="008F7047">
      <w:pPr>
        <w:widowControl w:val="0"/>
        <w:tabs>
          <w:tab w:val="left" w:pos="175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1 «Декоративно-прикладное и народное искусство» (5 класс)</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2 «Живопись, графика, скульптура» (6 класс)</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3 «Архитектура и дизайн» (7 класс)</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8F7047" w:rsidRPr="008F7047" w:rsidRDefault="008F7047" w:rsidP="008F7047">
      <w:pPr>
        <w:widowControl w:val="0"/>
        <w:tabs>
          <w:tab w:val="left" w:pos="1588"/>
        </w:tabs>
        <w:spacing w:after="0" w:line="240" w:lineRule="auto"/>
        <w:ind w:left="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Содержание обучения в 5 классе.</w:t>
      </w:r>
    </w:p>
    <w:p w:rsidR="008F7047" w:rsidRPr="008F7047" w:rsidRDefault="008F7047" w:rsidP="008F7047">
      <w:pPr>
        <w:widowControl w:val="0"/>
        <w:tabs>
          <w:tab w:val="left" w:pos="1794"/>
        </w:tabs>
        <w:spacing w:after="0" w:line="240" w:lineRule="auto"/>
        <w:ind w:left="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1 «Декоративно-прикладное и народное искусство».</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Общие сведения о декоративно-прикладном искусстве.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Древние корни народного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Связь народного искусства с природой, бытом, трудом, верованиями и эпосом.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Образно-символический язык народного прикладного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Знаки-символы традиционного крестьянского прикладного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Убранство русской избы.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Конструкция избы, единство красоты и пользы - функционального и символического - в её постройке и украшении.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 эскизов орнаментального декора крестьянского дома.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Устройство внутреннего пространства крестьянского дома.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Декоративные элементы жилой среды.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Народный праздничный костюм.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Образный строй народного праздничного костюма - женского и мужского.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Разнообразие форм и украшений народного праздничного костюма для различных регионов страны.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Народные праздники и праздничные обряды как синтез всех видов народного творчества.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Народные художественные промыслы.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Разнообразие материалов народных ремёсел и их связь с регионально-</w:t>
      </w:r>
      <w:r w:rsidRPr="008F7047">
        <w:rPr>
          <w:rFonts w:ascii="Times New Roman" w:eastAsia="Times New Roman" w:hAnsi="Times New Roman" w:cs="Times New Roman"/>
          <w:sz w:val="24"/>
          <w:szCs w:val="24"/>
        </w:rPr>
        <w:lastRenderedPageBreak/>
        <w:t>национальным бытом (дерево, береста, керамика, металл, кость, мех</w:t>
      </w:r>
    </w:p>
    <w:p w:rsidR="008F7047" w:rsidRPr="008F7047" w:rsidRDefault="008F7047" w:rsidP="008F7047">
      <w:pPr>
        <w:widowControl w:val="0"/>
        <w:spacing w:after="15"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 кожа, шерсть и лён).</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Создание эскиза игрушки по мотивам избранного промысла.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Мир сказок и легенд, примет и оберегов в творчестве мастеров</w:t>
      </w:r>
    </w:p>
    <w:p w:rsidR="008F7047" w:rsidRPr="008F7047" w:rsidRDefault="008F7047" w:rsidP="008F7047">
      <w:pPr>
        <w:widowControl w:val="0"/>
        <w:spacing w:after="25"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Декоративно-прикладное искусство в культуре разных эпох и народов.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декоративно-прикладного искусства в культуре древних цивилизаций.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Декоративно-прикладное искусство в жизни современного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Символический знак в современной жизни: эмблема, логотип, указующий или декоративный знак.</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Декор на улицах и декор помещений. Декор праздничный и повседневный. Праздничное оформление школы.</w:t>
      </w:r>
    </w:p>
    <w:p w:rsidR="008F7047" w:rsidRPr="008F7047" w:rsidRDefault="008F7047" w:rsidP="008F7047">
      <w:pPr>
        <w:widowControl w:val="0"/>
        <w:tabs>
          <w:tab w:val="left" w:pos="1603"/>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Содержание обучения в 6 классе.</w:t>
      </w:r>
    </w:p>
    <w:p w:rsidR="008F7047" w:rsidRPr="008F7047" w:rsidRDefault="008F7047" w:rsidP="008F7047">
      <w:pPr>
        <w:widowControl w:val="0"/>
        <w:tabs>
          <w:tab w:val="left" w:pos="1814"/>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2 «Живопись, графика, скульптура».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Общие сведения о видах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Пространственные и временные виды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Изобразительные, конструктивные и декоративные виды пространственных</w:t>
      </w:r>
    </w:p>
    <w:p w:rsidR="008F7047" w:rsidRPr="008F7047" w:rsidRDefault="008F7047" w:rsidP="008F7047">
      <w:pPr>
        <w:widowControl w:val="0"/>
        <w:spacing w:after="15"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 их место и назначение в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Язык изобразительного искусства и его выразительные средства.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Живописные, графические и скульптурные художественные материалы, их особые свойства.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Рисунок - основа изобразительного искусства и мастерства художника.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Виды рисунка: зарисовка, набросок, учебный рисунок и творческий рисунок.</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Навыки размещения рисунка в листе, выбор формата.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Начальные умения рисунка с натуры. Зарисовки простых предметов.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Линейные графические рисунки и наброски. Тон и тональные отношения: тёмное - светлое.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Ритм и ритмическая организация плоскости листа.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Жанры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 изображения, сюжет и содержание произведения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Натюрморт.</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Основы графической грамоты: правила объёмного изображения предметов на плоскости.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окружности в перспективе.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Рисование геометрических тел на основе правил линейной перспективы.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Сложная пространственная форма и выявление её конструкции.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Рисунок сложной формы предмета как соотношение простых геометрических фигур.</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Линейный рисунок конструкции из нескольких геометрических тел.</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Рисунок натюрморта графическими материалами с натуры или по представлению.</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Творческий натюрморт в графике. Произведения художников-графиков. Особенности графических техник. Печатная графика.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Великие портретисты в европейском искусстве.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Парадный и камерный портрет в живописи.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развития жанра портрета в искусстве XX в. - отечественном и европейском.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освещения головы при создании портретного образа.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Свет и тень в изображении головы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 в скульптуре.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Значение свойств художественных материалов в создании скульптурного портрета.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Опыт работы над созданием живописного портрета.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Пейзаж.</w:t>
      </w:r>
    </w:p>
    <w:p w:rsidR="008F7047" w:rsidRPr="008F7047" w:rsidRDefault="008F7047" w:rsidP="008F7047">
      <w:pPr>
        <w:widowControl w:val="0"/>
        <w:tabs>
          <w:tab w:val="left" w:pos="4538"/>
          <w:tab w:val="left" w:pos="6417"/>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изображения</w:t>
      </w:r>
      <w:r w:rsidRPr="008F7047">
        <w:rPr>
          <w:rFonts w:ascii="Times New Roman" w:eastAsia="Times New Roman" w:hAnsi="Times New Roman" w:cs="Times New Roman"/>
          <w:sz w:val="24"/>
          <w:szCs w:val="24"/>
        </w:rPr>
        <w:tab/>
        <w:t>пространства</w:t>
      </w:r>
      <w:r w:rsidRPr="008F7047">
        <w:rPr>
          <w:rFonts w:ascii="Times New Roman" w:eastAsia="Times New Roman" w:hAnsi="Times New Roman" w:cs="Times New Roman"/>
          <w:sz w:val="24"/>
          <w:szCs w:val="24"/>
        </w:rPr>
        <w:tab/>
        <w:t>в эпоху Древнего мира,</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средневековом искусстве и в эпоху Возрождения.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Правила построения линейной перспективы в изображении пространства.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8F7047" w:rsidRPr="008F7047" w:rsidRDefault="008F7047" w:rsidP="008F7047">
      <w:pPr>
        <w:widowControl w:val="0"/>
        <w:tabs>
          <w:tab w:val="left" w:pos="6417"/>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Особенности изображения природы в</w:t>
      </w:r>
      <w:r w:rsidRPr="008F7047">
        <w:rPr>
          <w:rFonts w:ascii="Times New Roman" w:eastAsia="Times New Roman" w:hAnsi="Times New Roman" w:cs="Times New Roman"/>
          <w:sz w:val="24"/>
          <w:szCs w:val="24"/>
        </w:rPr>
        <w:tab/>
        <w:t>творчестве импрессионистов</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 постимпрессионистов. Представления о пленэрной живописи и колористической изменчивости состояний природы.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Творческий опыт в создании композиционного живописного пейзажа своей Родины.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Графические зарисовки и графическая композиция на темы окружающей природы.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Городской пейзаж в творчестве мастеров искусства. Многообразие в понимании образа города.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Бытовой жанр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Исторический жанр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Разработка эскизов композиции на историческую тему с использованием собранного материала по задуманному сюжету.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Библейские темы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Великие русские иконописцы: духовный свет икон Андрея Рублёва, Феофана Грека, Дионисия.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 над эскизом сюжетной композиции.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и значение изобразительного искусства в жизни людей: образ мира в изобразительном искусстве.</w:t>
      </w:r>
    </w:p>
    <w:p w:rsidR="008F7047" w:rsidRPr="008F7047" w:rsidRDefault="008F7047" w:rsidP="008F7047">
      <w:pPr>
        <w:widowControl w:val="0"/>
        <w:tabs>
          <w:tab w:val="left" w:pos="1608"/>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Содержание обучения в 7 классе.</w:t>
      </w:r>
    </w:p>
    <w:p w:rsidR="008F7047" w:rsidRPr="008F7047" w:rsidRDefault="008F7047" w:rsidP="008F7047">
      <w:pPr>
        <w:widowControl w:val="0"/>
        <w:tabs>
          <w:tab w:val="left" w:pos="1814"/>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3 «Архитектура и дизайн».</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Архитектура и дизайн - искусства художественной постройки - конструктивные искусства.</w:t>
      </w:r>
    </w:p>
    <w:p w:rsidR="008F7047" w:rsidRPr="008F7047" w:rsidRDefault="008F7047" w:rsidP="008F7047">
      <w:pPr>
        <w:widowControl w:val="0"/>
        <w:tabs>
          <w:tab w:val="left" w:pos="8322"/>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и архитектура как создатели «второй природы» - предметно-пространственной среды жизни людей.</w:t>
      </w:r>
    </w:p>
    <w:p w:rsidR="008F7047" w:rsidRPr="008F7047" w:rsidRDefault="008F7047" w:rsidP="008F7047">
      <w:pPr>
        <w:widowControl w:val="0"/>
        <w:tabs>
          <w:tab w:val="left" w:pos="8322"/>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Функциональность предметно-пространственной среды и выражение</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в ней мировосприятия, духовно-ценностных позиций общества.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дизайн.</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Элементы композиции в графическом дизайне: пятно, линия, цвет, буква, текст и изображение.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Основные свойства композиции: целостность и соподчинённость элементов.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Шрифты и шрифтовая композиция в графическом дизайне. Форма буквы как изобразительно-смысловой символ.</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Шрифт и содержание текста. Стилизация шрифта.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Типографика. Понимание типографской строки как элемента плоскостной композиции.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Композиционные основы макетирования в графическом дизайне при соединении текста и изображения.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Макетирование объёмно-пространственных композиций.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Макетирование. Введение в макет понятия рельефа местности и способы его обозначения на макете.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8F7047" w:rsidRPr="008F7047" w:rsidRDefault="008F7047" w:rsidP="008F7047">
      <w:pPr>
        <w:widowControl w:val="0"/>
        <w:spacing w:after="15"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аналитических зарисовок форм бытовых предметов.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Конструирование объектов дизайна или архитектурное макетирование с использованием цвета.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Социальное значение дизайна и архитектуры как среды жизни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Пути развития современной архитектуры и дизайна: город сегодня и завтра.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цвета в формировании пространства. Схема-планировка и реальность.</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Выполнение практической работы по теме «Проектирование дизайна объектов </w:t>
      </w:r>
      <w:r w:rsidRPr="008F7047">
        <w:rPr>
          <w:rFonts w:ascii="Times New Roman" w:eastAsia="Times New Roman" w:hAnsi="Times New Roman" w:cs="Times New Roman"/>
          <w:sz w:val="24"/>
          <w:szCs w:val="24"/>
        </w:rPr>
        <w:lastRenderedPageBreak/>
        <w:t>городской среды» в виде создания коллажнографической композиции или дизайн-проекта оформления витрины магазина.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Интерьеры общественных зданий (театр, кафе, вокзал, офис, школа).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Организация архитектурно-ландшафтного пространства. Город в единстве с ландшафтно-парковой средой.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дизайн-проекта территории парка или приусадебного участка в виде схемы-чертежа.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 человека и индивидуальное проектирование.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Выполнение практических творческих эскизов по теме «Дизайн современной одежды».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Дизайн и архитектура - средства организации среды жизни людей и строительства нового мира.</w:t>
      </w:r>
    </w:p>
    <w:p w:rsidR="008F7047" w:rsidRPr="008F7047" w:rsidRDefault="008F7047" w:rsidP="008F7047">
      <w:pPr>
        <w:widowControl w:val="0"/>
        <w:tabs>
          <w:tab w:val="left" w:pos="1843"/>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Значение развития технологий в становлении новых видов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8F7047" w:rsidRPr="008F7047" w:rsidRDefault="008F7047" w:rsidP="008F7047">
      <w:pPr>
        <w:widowControl w:val="0"/>
        <w:spacing w:after="1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 и искусство театра.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Рождение театра в древнейших обрядах. История развития искусства театра.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Жанровое многообразие театральных представлений, шоу, праздников и их </w:t>
      </w:r>
      <w:r w:rsidRPr="008F7047">
        <w:rPr>
          <w:rFonts w:ascii="Times New Roman" w:eastAsia="Times New Roman" w:hAnsi="Times New Roman" w:cs="Times New Roman"/>
          <w:sz w:val="24"/>
          <w:szCs w:val="24"/>
        </w:rPr>
        <w:lastRenderedPageBreak/>
        <w:t>визуальный облик.</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художника и виды профессиональной деятельности художника в современном театре.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актёрами.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Художественная фотография.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Современные возможности художественной обработки цифровой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Композиция кадра, ракурс, плановость, графический ритм.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Умения наблюдать и выявлять выразительность и красоту окружающей жизни с помощью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Фотопейзаж в творчестве профессиональных фотографов.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Образные возможности чёрно-белой и цветной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тональных контрастов и роль цвета в эмоционально-образном восприятии пейзажа.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освещения в портретном образе. Фотография постановочная и документальная.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«Работать для жизни...» - фотографии Александра Родченко, их значение и влияние на стиль эпохи.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Коллаж как жанр художественного творчества с помощью различных компьютерных программ.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Изображение и искусство кино.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Ожившее изображение. История кино и его эволюция как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Монтаж композиционно построенных кадров - основа языка киноискусства.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Использование электронно-цифровых технологий в современном игровом кинематографе.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Этапы создания анимационного фильма. Требования и критерии художественности.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на телевидении.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Искусство и технология. Создатель телевидения - русский инженер Владимир Козьмич Зворыкин.</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Школьное телевидение и студия мультимедиа. Построение видеоряда и художественного оформления.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Художнические роли каждого человека в реальной бытийной жизни.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Роль искусства в жизни общества и его влияние на жизнь каждого человека.</w:t>
      </w:r>
    </w:p>
    <w:p w:rsidR="008F7047" w:rsidRPr="008F7047" w:rsidRDefault="008F7047" w:rsidP="008F7047">
      <w:pPr>
        <w:widowControl w:val="0"/>
        <w:tabs>
          <w:tab w:val="left" w:pos="1522"/>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Планируемые результаты освоения программы по изобразительному искусству на уровне основного общего образования.</w:t>
      </w:r>
    </w:p>
    <w:p w:rsidR="008F7047" w:rsidRPr="008F7047" w:rsidRDefault="008F7047" w:rsidP="008F7047">
      <w:pPr>
        <w:widowControl w:val="0"/>
        <w:tabs>
          <w:tab w:val="left" w:pos="173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8F7047" w:rsidRPr="008F7047" w:rsidRDefault="008F7047" w:rsidP="008F7047">
      <w:pPr>
        <w:widowControl w:val="0"/>
        <w:spacing w:after="0" w:line="240" w:lineRule="auto"/>
        <w:ind w:left="112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Патриотическое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w:t>
      </w:r>
      <w:r w:rsidRPr="008F7047">
        <w:rPr>
          <w:rFonts w:ascii="Times New Roman" w:eastAsia="Times New Roman" w:hAnsi="Times New Roman" w:cs="Times New Roman"/>
          <w:sz w:val="24"/>
          <w:szCs w:val="24"/>
        </w:rPr>
        <w:lastRenderedPageBreak/>
        <w:t>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Гражданское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Духовно-нравственное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Ценности познавательной деятельности.</w:t>
      </w:r>
    </w:p>
    <w:p w:rsidR="008F7047" w:rsidRPr="008F7047" w:rsidRDefault="008F7047" w:rsidP="008F7047">
      <w:pPr>
        <w:widowControl w:val="0"/>
        <w:tabs>
          <w:tab w:val="left" w:pos="4344"/>
          <w:tab w:val="left" w:pos="9120"/>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Экологическое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Трудовое воспитание.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Воспитывающая предметно-эстетическая среда.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8F7047">
        <w:rPr>
          <w:rFonts w:ascii="Times New Roman" w:eastAsia="Times New Roman" w:hAnsi="Times New Roman" w:cs="Times New Roman"/>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F7047" w:rsidRPr="008F7047" w:rsidRDefault="008F7047" w:rsidP="008F7047">
      <w:pPr>
        <w:widowControl w:val="0"/>
        <w:tabs>
          <w:tab w:val="left" w:pos="1762"/>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F7047" w:rsidRPr="008F7047" w:rsidRDefault="008F7047" w:rsidP="008F7047">
      <w:pPr>
        <w:widowControl w:val="0"/>
        <w:tabs>
          <w:tab w:val="left" w:pos="1963"/>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сравнивать предметные и пространственные объекты по заданным основаниям;</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форму предмета, конструкции;</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выявлять положение предметной формы в пространстве;</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обобщать форму составной конструкции;</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анализировать структуру предмета, конструкции, пространства, зрительного образа;</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структурировать предметно-пространственные явления;</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сопоставлять пропорциональное соотношение частей внутри целого и предметов между собой;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абстрагировать образ реальности в построении плоской или пространственной композиции.</w:t>
      </w:r>
    </w:p>
    <w:p w:rsidR="008F7047" w:rsidRPr="008F7047" w:rsidRDefault="008F7047" w:rsidP="008F7047">
      <w:pPr>
        <w:widowControl w:val="0"/>
        <w:tabs>
          <w:tab w:val="left" w:pos="1968"/>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выявлять и характеризовать существенные признаки явлений художественной культуры;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ставить и использовать вопросы как исследовательский инструмент познания;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вести исследовательскую работу по сбору информационного материала по </w:t>
      </w:r>
      <w:r w:rsidRPr="008F7047">
        <w:rPr>
          <w:rFonts w:ascii="Times New Roman" w:eastAsia="Times New Roman" w:hAnsi="Times New Roman" w:cs="Times New Roman"/>
          <w:sz w:val="24"/>
          <w:szCs w:val="24"/>
        </w:rPr>
        <w:lastRenderedPageBreak/>
        <w:t>установленной или выбранной теме;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8F7047" w:rsidRPr="008F7047" w:rsidRDefault="008F7047" w:rsidP="008F7047">
      <w:pPr>
        <w:widowControl w:val="0"/>
        <w:tabs>
          <w:tab w:val="left" w:pos="2004"/>
        </w:tabs>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использовать электронные образовательные ресурсы;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работать с электронными учебными пособиями и учебниками;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F7047" w:rsidRPr="008F7047" w:rsidRDefault="008F7047" w:rsidP="008F7047">
      <w:pPr>
        <w:widowControl w:val="0"/>
        <w:tabs>
          <w:tab w:val="left" w:pos="200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следующие универсальные коммуникативные действия: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 восприятие окружающих;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F7047" w:rsidRPr="008F7047" w:rsidRDefault="008F7047" w:rsidP="008F7047">
      <w:pPr>
        <w:widowControl w:val="0"/>
        <w:tabs>
          <w:tab w:val="left" w:pos="1941"/>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F7047" w:rsidRPr="008F7047" w:rsidRDefault="008F7047" w:rsidP="008F7047">
      <w:pPr>
        <w:widowControl w:val="0"/>
        <w:tabs>
          <w:tab w:val="left" w:pos="1941"/>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самоконтроля как часть универсальных регулятивных 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8F7047" w:rsidRPr="008F7047" w:rsidRDefault="008F7047" w:rsidP="008F7047">
      <w:pPr>
        <w:widowControl w:val="0"/>
        <w:tabs>
          <w:tab w:val="left" w:pos="1945"/>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развивать способность управлять собственными эмоциями, стремиться к пониманию эмоций других;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уметь рефлексировать эмоции как основание для художественного восприятия искусства и собственной художественной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F7047" w:rsidRPr="008F7047" w:rsidRDefault="008F7047" w:rsidP="008F7047">
      <w:pPr>
        <w:widowControl w:val="0"/>
        <w:tabs>
          <w:tab w:val="left" w:pos="1734"/>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иметь практический опыт изображения характерных традиционных предметов крестьянского быта;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связь между материалом, формой и техникой декора в произведениях народных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изображать фрагменты орнаментов, отдельные сюжеты, детали</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или общий вид изделий ряда отечественных художественных промыслов;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ориентироваться в широком разнообразии современного декоративно</w:t>
      </w:r>
      <w:r w:rsidRPr="008F7047">
        <w:rPr>
          <w:rFonts w:ascii="Times New Roman" w:eastAsia="Times New Roman" w:hAnsi="Times New Roman" w:cs="Times New Roman"/>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навыки коллективной практической творческой работы по оформлению пространства школы и школьных праздников.</w:t>
      </w:r>
    </w:p>
    <w:p w:rsidR="008F7047" w:rsidRPr="008F7047" w:rsidRDefault="008F7047" w:rsidP="008F7047">
      <w:pPr>
        <w:widowControl w:val="0"/>
        <w:tabs>
          <w:tab w:val="left" w:pos="1752"/>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2 «Живопись, графика, скульптура»: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характеризовать различия между пространственными и временными видами </w:t>
      </w:r>
      <w:r w:rsidRPr="008F7047">
        <w:rPr>
          <w:rFonts w:ascii="Times New Roman" w:eastAsia="Times New Roman" w:hAnsi="Times New Roman" w:cs="Times New Roman"/>
          <w:sz w:val="24"/>
          <w:szCs w:val="24"/>
        </w:rPr>
        <w:lastRenderedPageBreak/>
        <w:t>искусства и их значение в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8F7047" w:rsidRPr="008F7047" w:rsidRDefault="008F7047" w:rsidP="008F7047">
      <w:pPr>
        <w:widowControl w:val="0"/>
        <w:spacing w:after="13"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художественные материалы;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содержание понятий «тон», «тональные отношения» и иметь опыт их визуального анализа;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Жанры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понятие «жанры в изобразительном искусстве», перечислять жанры;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разницу между предметом изображения, сюжетом и содержанием произведения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Натюрморт:</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F7047" w:rsidRPr="008F7047" w:rsidRDefault="008F7047" w:rsidP="008F7047">
      <w:pPr>
        <w:widowControl w:val="0"/>
        <w:spacing w:after="0" w:line="240" w:lineRule="auto"/>
        <w:ind w:left="740" w:right="2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иметь опыт создания графического натюрморта; иметь опыт создания натюрморта средствами живописи.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Портрет:</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сравнивать содержание портретного образа в искусстве Древнего Рима, эпохи Возрождения и Нового времени;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8F7047" w:rsidRPr="008F7047" w:rsidRDefault="008F7047" w:rsidP="00693CF3">
      <w:pPr>
        <w:widowControl w:val="0"/>
        <w:numPr>
          <w:ilvl w:val="0"/>
          <w:numId w:val="63"/>
        </w:numPr>
        <w:tabs>
          <w:tab w:val="left" w:pos="42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Венецианов, О. Кипренский, В. Тропинин, К. Брюллов, И. Крамской, И. Репин,</w:t>
      </w:r>
    </w:p>
    <w:p w:rsidR="008F7047" w:rsidRPr="008F7047" w:rsidRDefault="008F7047" w:rsidP="00693CF3">
      <w:pPr>
        <w:widowControl w:val="0"/>
        <w:numPr>
          <w:ilvl w:val="0"/>
          <w:numId w:val="63"/>
        </w:numPr>
        <w:tabs>
          <w:tab w:val="left" w:pos="42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Суриков, В. Серов и другие авторы);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начальный опыт лепки головы человека;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8F7047" w:rsidRPr="008F7047" w:rsidRDefault="008F7047" w:rsidP="008F7047">
      <w:pPr>
        <w:widowControl w:val="0"/>
        <w:tabs>
          <w:tab w:val="left" w:pos="1838"/>
          <w:tab w:val="left" w:pos="5194"/>
          <w:tab w:val="left" w:pos="6979"/>
        </w:tabs>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живописного портрета, понимать роль цвета в создании портретного</w:t>
      </w:r>
      <w:r w:rsidRPr="008F7047">
        <w:rPr>
          <w:rFonts w:ascii="Times New Roman" w:eastAsia="Times New Roman" w:hAnsi="Times New Roman" w:cs="Times New Roman"/>
          <w:sz w:val="24"/>
          <w:szCs w:val="24"/>
        </w:rPr>
        <w:tab/>
        <w:t>образа как средства</w:t>
      </w:r>
      <w:r w:rsidRPr="008F7047">
        <w:rPr>
          <w:rFonts w:ascii="Times New Roman" w:eastAsia="Times New Roman" w:hAnsi="Times New Roman" w:cs="Times New Roman"/>
          <w:sz w:val="24"/>
          <w:szCs w:val="24"/>
        </w:rPr>
        <w:tab/>
        <w:t>выражения</w:t>
      </w:r>
      <w:r w:rsidRPr="008F7047">
        <w:rPr>
          <w:rFonts w:ascii="Times New Roman" w:eastAsia="Times New Roman" w:hAnsi="Times New Roman" w:cs="Times New Roman"/>
          <w:sz w:val="24"/>
          <w:szCs w:val="24"/>
        </w:rPr>
        <w:tab/>
        <w:t>настроения, характера,</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индивидуальности героя портрета;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жанре портрета в искусстве XX в. - западном и отечественном.</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Пейзаж:</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правила построения линейной перспективы и уметь применять их в рисунке;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правила воздушной перспективы и уметь их применять на практике;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морских пейзажах И. Айвазовского;</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иметь опыт живописного изображения различных активно выраженных состояний природы;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пейзажных зарисовок, графического изображения природы по памяти и представлению;</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Бытовой жанр:</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многообразие форм организации бытовой жизни и одновременно единство мира людей;</w:t>
      </w:r>
    </w:p>
    <w:p w:rsidR="008F7047" w:rsidRPr="008F7047" w:rsidRDefault="008F7047" w:rsidP="008F7047">
      <w:pPr>
        <w:widowControl w:val="0"/>
        <w:spacing w:after="0" w:line="240" w:lineRule="auto"/>
        <w:ind w:firstLine="74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изображении труда и повседневных занятий человека</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изображения бытовой жизни разных народов в контексте традиций их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Исторический жанр:</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развитии исторического жанра в творчестве отечественных художников XX 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произведениях «Давид» Микеланджело, «Весна»</w:t>
      </w:r>
    </w:p>
    <w:p w:rsidR="008F7047" w:rsidRPr="008F7047" w:rsidRDefault="008F7047" w:rsidP="008F7047">
      <w:pPr>
        <w:widowControl w:val="0"/>
        <w:tabs>
          <w:tab w:val="left" w:pos="415"/>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w:t>
      </w:r>
      <w:r w:rsidRPr="008F7047">
        <w:rPr>
          <w:rFonts w:ascii="Times New Roman" w:eastAsia="Times New Roman" w:hAnsi="Times New Roman" w:cs="Times New Roman"/>
          <w:sz w:val="24"/>
          <w:szCs w:val="24"/>
        </w:rPr>
        <w:tab/>
        <w:t>Боттичелли;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Библейские темы в изобразительном искусстве: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значении библейских сюжетов в истории культуры и узнавать сюжеты</w:t>
      </w:r>
    </w:p>
    <w:p w:rsidR="008F7047" w:rsidRPr="008F7047" w:rsidRDefault="008F7047" w:rsidP="008F7047">
      <w:pPr>
        <w:widowControl w:val="0"/>
        <w:spacing w:after="3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Священной истории в произведениях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картинах на библейские темы в истории русского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смысловом различии между иконой и картиной на библейские темы;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рассуждать о месте и значении изобразительного искусства в культуре, в жизни общества, в жизни человека.</w:t>
      </w:r>
    </w:p>
    <w:p w:rsidR="008F7047" w:rsidRPr="008F7047" w:rsidRDefault="008F7047" w:rsidP="008F7047">
      <w:pPr>
        <w:widowControl w:val="0"/>
        <w:tabs>
          <w:tab w:val="left" w:pos="1776"/>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3 «Архитектура и дизайн»:</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архитектуры и дизайна в построении</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предметно-пространственной среды жизнедеятельности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Графический дизайн:</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понятие формальной композиции и её значение как основы языка конструктивных искусств;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выделять при творческом построении композиции листа композиционную доминанту;</w:t>
      </w:r>
    </w:p>
    <w:p w:rsidR="008F7047" w:rsidRPr="008F7047" w:rsidRDefault="008F7047" w:rsidP="008F7047">
      <w:pPr>
        <w:widowControl w:val="0"/>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технологию использования цвета в живописи и в конструктивных искусствах;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выражение «цветовой образ»;</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применять цвет в графических композициях как акцент или доминанту, объединённые одним стилем;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применять печатное слово, типографскую строку в качестве элементов графической композиции;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выполнять построение макета пространственно-объёмной композиции по его чертежу;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памяти и понимания своей идентичности;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истории костюма в истории разных эпох, характеризовать понятие моды в одежде;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жизненных задач (спортивной, праздничной, повседневной и других);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F7047" w:rsidRPr="008F7047" w:rsidRDefault="008F7047" w:rsidP="008F7047">
      <w:pPr>
        <w:widowControl w:val="0"/>
        <w:tabs>
          <w:tab w:val="left" w:pos="202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tabs>
          <w:tab w:val="left" w:pos="2028"/>
        </w:tabs>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Модуль № 4 «Изображение в синтетических, экранных видах искусства и художественная фотография» (вариативный):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и характеризовать роль визуального образа в синтетических искусствах;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Художник и искусство театра: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сценографии и символическом характере сценического образа;</w:t>
      </w:r>
    </w:p>
    <w:p w:rsidR="008F7047" w:rsidRPr="008F7047" w:rsidRDefault="008F7047" w:rsidP="008F7047">
      <w:pPr>
        <w:widowControl w:val="0"/>
        <w:spacing w:after="244"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 xml:space="preserve">иметь практический опыт создания эскизов оформления спектакля по выбранной </w:t>
      </w:r>
      <w:r w:rsidRPr="008F7047">
        <w:rPr>
          <w:rFonts w:ascii="Times New Roman" w:eastAsia="Times New Roman" w:hAnsi="Times New Roman" w:cs="Times New Roman"/>
          <w:sz w:val="24"/>
          <w:szCs w:val="24"/>
        </w:rPr>
        <w:lastRenderedPageBreak/>
        <w:t>пьесе, иметь применять полученные знания при постановке школьного спектакля;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практический навык игрового одушевления куклы из простых бытовых предметов;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Художественная фотография: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понятия «длительность экспозиции», «выдержка», «диафрагма»;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значение фотографий «Родиноведения»</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С.М. Прокудина-Горского для современных представлений об истории жизни в нашей стране;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различать и характеризовать различные жанры художественной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света как художественного средства в искусстве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значение репортажного жанра, роли журналистов-фотографов в истории XX в. и современном мире;</w:t>
      </w:r>
    </w:p>
    <w:p w:rsidR="008F7047" w:rsidRPr="008F7047" w:rsidRDefault="008F7047" w:rsidP="008F7047">
      <w:pPr>
        <w:widowControl w:val="0"/>
        <w:tabs>
          <w:tab w:val="left" w:pos="4010"/>
          <w:tab w:val="left" w:pos="4710"/>
          <w:tab w:val="left" w:pos="7014"/>
        </w:tabs>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w:t>
      </w:r>
      <w:r w:rsidRPr="008F7047">
        <w:rPr>
          <w:rFonts w:ascii="Times New Roman" w:eastAsia="Times New Roman" w:hAnsi="Times New Roman" w:cs="Times New Roman"/>
          <w:sz w:val="24"/>
          <w:szCs w:val="24"/>
        </w:rPr>
        <w:tab/>
        <w:t>о</w:t>
      </w:r>
      <w:r w:rsidRPr="008F7047">
        <w:rPr>
          <w:rFonts w:ascii="Times New Roman" w:eastAsia="Times New Roman" w:hAnsi="Times New Roman" w:cs="Times New Roman"/>
          <w:sz w:val="24"/>
          <w:szCs w:val="24"/>
        </w:rPr>
        <w:tab/>
        <w:t>фототворчестве</w:t>
      </w:r>
      <w:r w:rsidRPr="008F7047">
        <w:rPr>
          <w:rFonts w:ascii="Times New Roman" w:eastAsia="Times New Roman" w:hAnsi="Times New Roman" w:cs="Times New Roman"/>
          <w:sz w:val="24"/>
          <w:szCs w:val="24"/>
        </w:rPr>
        <w:tab/>
        <w:t>А. Родченко, о том,</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как его фотографии выражают образ эпохи, его авторскую позицию, и о влиянии его фотографий на стиль эпохи;</w:t>
      </w:r>
    </w:p>
    <w:p w:rsidR="008F7047" w:rsidRPr="008F7047" w:rsidRDefault="008F7047" w:rsidP="008F7047">
      <w:pPr>
        <w:widowControl w:val="0"/>
        <w:spacing w:after="0" w:line="240" w:lineRule="auto"/>
        <w:ind w:left="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навыки компьютерной обработки и преобразования фотографий. Изображение и искусство кино: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об экранных искусствах как монтаже композиционно построенных кадров;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роль видео в современной бытовой культуре;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начальные навыки практической работы по видеомонтажу на основе</w:t>
      </w:r>
    </w:p>
    <w:p w:rsidR="008F7047" w:rsidRPr="008F7047" w:rsidRDefault="008F7047" w:rsidP="008F7047">
      <w:pPr>
        <w:widowControl w:val="0"/>
        <w:spacing w:after="0" w:line="240" w:lineRule="auto"/>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lastRenderedPageBreak/>
        <w:t>соответствующих компьютерных программ;</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навык критического осмысления качества снятых роликов;</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опыт совместной творческой коллективной работы по созданию анимационного фильма.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Изобразительное искусство на телевидении: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знать о создателе телевидения - русском инженере Владимире Зворыкине;</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роль телевидения в превращении мира в единое информационное пространство;</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8F7047" w:rsidRP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понимать образовательные задачи зрительской культуры и необходимость зрительских умений;</w:t>
      </w:r>
    </w:p>
    <w:p w:rsidR="008F7047" w:rsidRDefault="008F7047" w:rsidP="008F7047">
      <w:pPr>
        <w:widowControl w:val="0"/>
        <w:spacing w:after="0" w:line="240" w:lineRule="auto"/>
        <w:ind w:firstLine="760"/>
        <w:jc w:val="both"/>
        <w:rPr>
          <w:rFonts w:ascii="Times New Roman" w:eastAsia="Times New Roman" w:hAnsi="Times New Roman" w:cs="Times New Roman"/>
          <w:sz w:val="24"/>
          <w:szCs w:val="24"/>
        </w:rPr>
      </w:pPr>
      <w:r w:rsidRPr="008F7047">
        <w:rPr>
          <w:rFonts w:ascii="Times New Roman" w:eastAsia="Times New Roman" w:hAnsi="Times New Roman"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5C05B0" w:rsidRPr="008F7047" w:rsidRDefault="005C05B0" w:rsidP="008F7047">
      <w:pPr>
        <w:widowControl w:val="0"/>
        <w:spacing w:after="0" w:line="240" w:lineRule="auto"/>
        <w:ind w:firstLine="760"/>
        <w:jc w:val="both"/>
        <w:rPr>
          <w:rFonts w:ascii="Times New Roman" w:eastAsia="Times New Roman" w:hAnsi="Times New Roman" w:cs="Times New Roman"/>
          <w:sz w:val="24"/>
          <w:szCs w:val="24"/>
        </w:rPr>
      </w:pPr>
    </w:p>
    <w:p w:rsidR="005C05B0" w:rsidRPr="005C05B0" w:rsidRDefault="005C05B0" w:rsidP="00693CF3">
      <w:pPr>
        <w:pStyle w:val="a4"/>
        <w:widowControl w:val="0"/>
        <w:numPr>
          <w:ilvl w:val="2"/>
          <w:numId w:val="65"/>
        </w:numPr>
        <w:spacing w:after="0" w:line="240" w:lineRule="auto"/>
        <w:jc w:val="both"/>
        <w:rPr>
          <w:rFonts w:ascii="Times New Roman" w:eastAsia="Times New Roman" w:hAnsi="Times New Roman" w:cs="Times New Roman"/>
          <w:b/>
          <w:sz w:val="24"/>
          <w:szCs w:val="24"/>
        </w:rPr>
      </w:pPr>
      <w:r w:rsidRPr="005C05B0">
        <w:rPr>
          <w:rFonts w:ascii="Times New Roman" w:eastAsia="Times New Roman" w:hAnsi="Times New Roman" w:cs="Times New Roman"/>
          <w:b/>
          <w:sz w:val="24"/>
          <w:szCs w:val="24"/>
        </w:rPr>
        <w:t>Федеральная рабочая программа по учебному предмету «Музыка».</w:t>
      </w:r>
    </w:p>
    <w:p w:rsidR="005C05B0" w:rsidRPr="005C05B0" w:rsidRDefault="005C05B0" w:rsidP="005C05B0">
      <w:pPr>
        <w:widowControl w:val="0"/>
        <w:tabs>
          <w:tab w:val="left" w:pos="156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5C05B0" w:rsidRPr="005C05B0" w:rsidRDefault="005C05B0" w:rsidP="005C05B0">
      <w:pPr>
        <w:widowControl w:val="0"/>
        <w:tabs>
          <w:tab w:val="left" w:pos="1527"/>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5C05B0" w:rsidRPr="005C05B0" w:rsidRDefault="005C05B0" w:rsidP="005C05B0">
      <w:pPr>
        <w:widowControl w:val="0"/>
        <w:tabs>
          <w:tab w:val="left" w:pos="1522"/>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5C05B0" w:rsidRPr="005C05B0" w:rsidRDefault="005C05B0" w:rsidP="005C05B0">
      <w:pPr>
        <w:widowControl w:val="0"/>
        <w:tabs>
          <w:tab w:val="left" w:pos="1527"/>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5C05B0" w:rsidRPr="005C05B0" w:rsidRDefault="005C05B0" w:rsidP="005C05B0">
      <w:pPr>
        <w:widowControl w:val="0"/>
        <w:tabs>
          <w:tab w:val="left" w:pos="1568"/>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Пояснительная записка.</w:t>
      </w:r>
    </w:p>
    <w:p w:rsidR="005C05B0" w:rsidRPr="005C05B0" w:rsidRDefault="005C05B0" w:rsidP="005C05B0">
      <w:pPr>
        <w:widowControl w:val="0"/>
        <w:tabs>
          <w:tab w:val="left" w:pos="1742"/>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5C05B0" w:rsidRPr="005C05B0" w:rsidRDefault="005C05B0" w:rsidP="005C05B0">
      <w:pPr>
        <w:widowControl w:val="0"/>
        <w:tabs>
          <w:tab w:val="left" w:pos="1779"/>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музыке позволит учителю:</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5C05B0">
        <w:rPr>
          <w:rFonts w:ascii="Times New Roman" w:eastAsia="Times New Roman" w:hAnsi="Times New Roman" w:cs="Times New Roman"/>
          <w:sz w:val="24"/>
          <w:szCs w:val="24"/>
        </w:rPr>
        <w:softHyphen/>
        <w:t xml:space="preserve">нравственного развития, воспитания и социализации обучающихся, представленных в федеральной </w:t>
      </w:r>
      <w:r w:rsidRPr="005C05B0">
        <w:rPr>
          <w:rFonts w:ascii="Times New Roman" w:eastAsia="Times New Roman" w:hAnsi="Times New Roman" w:cs="Times New Roman"/>
          <w:sz w:val="24"/>
          <w:szCs w:val="24"/>
        </w:rPr>
        <w:lastRenderedPageBreak/>
        <w:t>рабочей программе воспитания.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5C05B0" w:rsidRPr="005C05B0" w:rsidRDefault="005C05B0" w:rsidP="005C05B0">
      <w:pPr>
        <w:widowControl w:val="0"/>
        <w:tabs>
          <w:tab w:val="left" w:pos="1742"/>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5C05B0" w:rsidRPr="005C05B0" w:rsidRDefault="005C05B0" w:rsidP="005C05B0">
      <w:pPr>
        <w:widowControl w:val="0"/>
        <w:tabs>
          <w:tab w:val="left" w:pos="1729"/>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музыки необходимо для полноценного образования и воспитания обучающегося, развития его психики, эмоциональной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интеллектуальной сфер, творческого потенциала.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5C05B0" w:rsidRPr="005C05B0" w:rsidRDefault="005C05B0" w:rsidP="005C05B0">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развитие потребности в общении с произведениями искусства, осознание значения </w:t>
      </w:r>
      <w:r w:rsidRPr="005C05B0">
        <w:rPr>
          <w:rFonts w:ascii="Times New Roman" w:eastAsia="Times New Roman" w:hAnsi="Times New Roman" w:cs="Times New Roman"/>
          <w:sz w:val="24"/>
          <w:szCs w:val="24"/>
        </w:rPr>
        <w:lastRenderedPageBreak/>
        <w:t>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5C05B0" w:rsidRPr="005C05B0" w:rsidRDefault="005C05B0" w:rsidP="005C05B0">
      <w:pPr>
        <w:widowControl w:val="0"/>
        <w:tabs>
          <w:tab w:val="left" w:pos="176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Задачи обучения музыке на уровне основного общего образования: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приобщение к традиционным российским ценностям через личный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психологический опыт эмоционально-эстетического переживания;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характерных для различных музыкальных стилей;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музыкальное движение (пластическое интонирование, инсценировка, танец, двигательное моделирование);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творческие проекты, музыкально-театральная деятельность (концерты, фестивали, представления);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исследовательская деятельность на материале музыкального искусства.</w:t>
      </w:r>
    </w:p>
    <w:p w:rsidR="005C05B0" w:rsidRPr="005C05B0" w:rsidRDefault="005C05B0" w:rsidP="005C05B0">
      <w:pPr>
        <w:widowControl w:val="0"/>
        <w:tabs>
          <w:tab w:val="left" w:pos="174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инвариантные модули: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1 «Музыка моего края»;</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2 «Народное музыкальное творчество России»;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3 «Русская классическая музыка»;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4 «Жанры музыкального искусства»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модуль № 5 «Музыка народов мира»;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6 «Европейская классическая музыка»;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7 «Духовная музыка»;</w:t>
      </w:r>
    </w:p>
    <w:p w:rsidR="005C05B0" w:rsidRPr="005C05B0" w:rsidRDefault="005C05B0" w:rsidP="005C05B0">
      <w:pPr>
        <w:widowControl w:val="0"/>
        <w:spacing w:after="0" w:line="240" w:lineRule="auto"/>
        <w:ind w:left="760" w:right="122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8 «Современная музыка: основные жанры и направления»; модуль № 9 «Связь музыки с другими видами искусства»;</w:t>
      </w:r>
    </w:p>
    <w:p w:rsidR="005C05B0" w:rsidRPr="005C05B0" w:rsidRDefault="005C05B0" w:rsidP="005C05B0">
      <w:pPr>
        <w:widowControl w:val="0"/>
        <w:tabs>
          <w:tab w:val="left" w:pos="179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5C05B0" w:rsidRPr="005C05B0" w:rsidRDefault="005C05B0" w:rsidP="005C05B0">
      <w:pPr>
        <w:widowControl w:val="0"/>
        <w:tabs>
          <w:tab w:val="left" w:pos="179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5C05B0" w:rsidRPr="005C05B0" w:rsidRDefault="005C05B0" w:rsidP="005C05B0">
      <w:pPr>
        <w:widowControl w:val="0"/>
        <w:tabs>
          <w:tab w:val="left" w:pos="193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5C05B0" w:rsidRPr="005C05B0" w:rsidRDefault="005C05B0" w:rsidP="005C05B0">
      <w:pPr>
        <w:widowControl w:val="0"/>
        <w:tabs>
          <w:tab w:val="left" w:pos="1689"/>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обучения музыке на уровне основного общего образования. Инвариантные модули:</w:t>
      </w:r>
    </w:p>
    <w:p w:rsidR="005C05B0" w:rsidRPr="005C05B0" w:rsidRDefault="005C05B0" w:rsidP="005C05B0">
      <w:pPr>
        <w:widowControl w:val="0"/>
        <w:tabs>
          <w:tab w:val="left" w:pos="1814"/>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1 «Музыка моего края»</w:t>
      </w:r>
    </w:p>
    <w:p w:rsidR="005C05B0" w:rsidRPr="005C05B0" w:rsidRDefault="005C05B0" w:rsidP="005C05B0">
      <w:pPr>
        <w:widowControl w:val="0"/>
        <w:tabs>
          <w:tab w:val="left" w:pos="2026"/>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 - народное творчество.</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звучанием фольклорных образцов в аудио- и видеозаписи; определение на слух:</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 инструментальных наигрышей, фольклорных игр.</w:t>
      </w:r>
    </w:p>
    <w:p w:rsidR="005C05B0" w:rsidRPr="005C05B0" w:rsidRDefault="005C05B0" w:rsidP="005C05B0">
      <w:pPr>
        <w:widowControl w:val="0"/>
        <w:tabs>
          <w:tab w:val="left" w:pos="2046"/>
        </w:tabs>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Календарный фольклор.</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символикой календарных обрядов, поиск информации о соответствующих фольклорных традициях;</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5C05B0" w:rsidRPr="005C05B0" w:rsidRDefault="005C05B0" w:rsidP="005C05B0">
      <w:pPr>
        <w:widowControl w:val="0"/>
        <w:tabs>
          <w:tab w:val="left" w:pos="2046"/>
        </w:tabs>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Семейный фольклор.</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фольклорными жанрами семейного цикла;</w:t>
      </w:r>
    </w:p>
    <w:p w:rsidR="005C05B0" w:rsidRPr="005C05B0" w:rsidRDefault="005C05B0" w:rsidP="005C05B0">
      <w:pPr>
        <w:widowControl w:val="0"/>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особенностей их исполнения и звучания;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жанровой принадлежности, анализ символики традиционных образов;</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отдельных песен, фрагментов обрядов (по выбору учителя);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5C05B0" w:rsidRPr="005C05B0" w:rsidRDefault="005C05B0" w:rsidP="005C05B0">
      <w:pPr>
        <w:widowControl w:val="0"/>
        <w:tabs>
          <w:tab w:val="left" w:pos="19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Наш край сегодня.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гимна республики, города, песен местных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творческой биографией, деятельностью местных мастеров культуры и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5C05B0" w:rsidRPr="005C05B0" w:rsidRDefault="005C05B0" w:rsidP="005C05B0">
      <w:pPr>
        <w:widowControl w:val="0"/>
        <w:tabs>
          <w:tab w:val="left" w:pos="1772"/>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2 «Народное музыкальное творчество России»</w:t>
      </w:r>
    </w:p>
    <w:p w:rsidR="005C05B0" w:rsidRPr="005C05B0" w:rsidRDefault="005C05B0" w:rsidP="005C05B0">
      <w:pPr>
        <w:widowControl w:val="0"/>
        <w:tabs>
          <w:tab w:val="left" w:pos="19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Россия - наш общий дом.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звучанием фольклорных образцов близких и далеких регионов в аудио- и видеозаписи;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5C05B0" w:rsidRPr="005C05B0" w:rsidRDefault="005C05B0" w:rsidP="005C05B0">
      <w:pPr>
        <w:widowControl w:val="0"/>
        <w:tabs>
          <w:tab w:val="left" w:pos="2021"/>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Фольклорные жанры.</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общее и особенное в фольклоре народов России: лирика, эпос,</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танец.</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звучанием фольклора разных регионов России в аудио- и видеозаписи;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аутентичная манера исполнения;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традиционной музыки разных народов;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музыке разных народов России;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фестиваль «Народы России».</w:t>
      </w:r>
    </w:p>
    <w:p w:rsidR="005C05B0" w:rsidRPr="005C05B0" w:rsidRDefault="005C05B0" w:rsidP="005C05B0">
      <w:pPr>
        <w:widowControl w:val="0"/>
        <w:tabs>
          <w:tab w:val="left" w:pos="2050"/>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Фольклор в творчестве профессиональных композиторов. Содержание: народные истоки композиторского творчества: обработки</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сравнение аутентичного звучания фольклора и фольклорных мелодий в композиторской обработке;</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народной песни в композиторской обработке;</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наблюдение за принципами композиторской обработки, развития фольклорного тематического материала;</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посещение концерта, спектакля (просмотр фильма, телепередачи), посвященного данной теме;</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обсуждение в классе и (или) письменная рецензия по результатам просмотра.</w:t>
      </w:r>
    </w:p>
    <w:p w:rsidR="005C05B0" w:rsidRPr="005C05B0" w:rsidRDefault="005C05B0" w:rsidP="005C05B0">
      <w:pPr>
        <w:widowControl w:val="0"/>
        <w:tabs>
          <w:tab w:val="left" w:pos="2037"/>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 рубежах культур.</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участие в этнографической экспедиции; посещение (участие) в фестивале традиционной культуры.</w:t>
      </w:r>
    </w:p>
    <w:p w:rsidR="005C05B0" w:rsidRPr="005C05B0" w:rsidRDefault="005C05B0" w:rsidP="005C05B0">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5C05B0" w:rsidRPr="005C05B0" w:rsidRDefault="005C05B0" w:rsidP="005C05B0">
      <w:pPr>
        <w:widowControl w:val="0"/>
        <w:tabs>
          <w:tab w:val="left" w:pos="2032"/>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Образы родной земли.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мелодичности, широты дыхания, интонационной близости русскому фольклору;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русским композитором-классиком;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авторов изученных произведений;</w:t>
      </w:r>
    </w:p>
    <w:p w:rsidR="005C05B0" w:rsidRPr="005C05B0" w:rsidRDefault="005C05B0" w:rsidP="005C05B0">
      <w:pPr>
        <w:widowControl w:val="0"/>
        <w:tabs>
          <w:tab w:val="left" w:pos="2651"/>
          <w:tab w:val="left" w:pos="417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w:t>
      </w:r>
      <w:r w:rsidRPr="005C05B0">
        <w:rPr>
          <w:rFonts w:ascii="Times New Roman" w:eastAsia="Times New Roman" w:hAnsi="Times New Roman" w:cs="Times New Roman"/>
          <w:sz w:val="24"/>
          <w:szCs w:val="24"/>
        </w:rPr>
        <w:tab/>
        <w:t>рисование</w:t>
      </w:r>
      <w:r w:rsidRPr="005C05B0">
        <w:rPr>
          <w:rFonts w:ascii="Times New Roman" w:eastAsia="Times New Roman" w:hAnsi="Times New Roman" w:cs="Times New Roman"/>
          <w:sz w:val="24"/>
          <w:szCs w:val="24"/>
        </w:rPr>
        <w:tab/>
        <w:t>по мотивам прослушанных музыкальных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произведений; посещение концерта классической музыки, в программу которого входят произведения русских композиторов.</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Золотой век русской культуры.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Содержание: светская музыка российского дворянства XIX века: музыкальные </w:t>
      </w:r>
      <w:r w:rsidRPr="005C05B0">
        <w:rPr>
          <w:rFonts w:ascii="Times New Roman" w:eastAsia="Times New Roman" w:hAnsi="Times New Roman" w:cs="Times New Roman"/>
          <w:sz w:val="24"/>
          <w:szCs w:val="24"/>
        </w:rPr>
        <w:lastRenderedPageBreak/>
        <w:t>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просмотр художественных фильмов, телепередач, посвященных русской культуре XIX 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реконструкция костюмированного бала, музыкального салона.</w:t>
      </w:r>
    </w:p>
    <w:p w:rsidR="005C05B0" w:rsidRPr="005C05B0" w:rsidRDefault="005C05B0" w:rsidP="005C05B0">
      <w:pPr>
        <w:widowControl w:val="0"/>
        <w:tabs>
          <w:tab w:val="left" w:pos="2001"/>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История страны и народа в музыке русских композиторов.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образы народных героев, тема служения Отечеству в крупных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знакомство с шедеврами русской музыки </w:t>
      </w:r>
      <w:r w:rsidRPr="005C05B0">
        <w:rPr>
          <w:rFonts w:ascii="Times New Roman" w:eastAsia="Times New Roman" w:hAnsi="Times New Roman" w:cs="Times New Roman"/>
          <w:sz w:val="24"/>
          <w:szCs w:val="24"/>
          <w:lang w:val="en-US" w:bidi="en-US"/>
        </w:rPr>
        <w:t>XIX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 анализ художественного содержания и способов выражения патриотической идеи, гражданского пафоса;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Гимна Российской Федерации;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5C05B0" w:rsidRPr="005C05B0" w:rsidRDefault="005C05B0" w:rsidP="005C05B0">
      <w:pPr>
        <w:widowControl w:val="0"/>
        <w:tabs>
          <w:tab w:val="left" w:pos="2006"/>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Русский балет.</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шедеврами русской балетной музыки;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посещение балетного спектакля (просмотр в видеозаписи);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характеристика отдельных музыкальных номеров и спектакля в целом;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Русская исполнительская школа.</w:t>
      </w:r>
    </w:p>
    <w:p w:rsidR="005C05B0" w:rsidRPr="005C05B0" w:rsidRDefault="005C05B0" w:rsidP="005C05B0">
      <w:pPr>
        <w:widowControl w:val="0"/>
        <w:tabs>
          <w:tab w:val="left" w:pos="270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w:t>
      </w:r>
      <w:r w:rsidRPr="005C05B0">
        <w:rPr>
          <w:rFonts w:ascii="Times New Roman" w:eastAsia="Times New Roman" w:hAnsi="Times New Roman" w:cs="Times New Roman"/>
          <w:sz w:val="24"/>
          <w:szCs w:val="24"/>
        </w:rPr>
        <w:tab/>
        <w:t>творчество выдающихся отечественных исполнителей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слушание одних и тех же произведений в исполнении разных музыкантов, оценка особенностей интерпретации;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домашней фоно- и видеотеки из понравившихся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дискуссия на тему «Исполнитель - соавтор композитора»;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биографиям известных отечественных исполнителей классической музыки.</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Русская музыка - взгляд в будущее.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посвященные развитию музыкальной электроники в России;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импровизация, сочинение музыки с помощью цифровых устройств, программных продуктов и электронных гаджетов.</w:t>
      </w:r>
    </w:p>
    <w:p w:rsidR="005C05B0" w:rsidRPr="005C05B0" w:rsidRDefault="005C05B0" w:rsidP="005C05B0">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4 «Жанры музыкального искусства».</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Камерная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музыкальной формы и составление ее буквенной наглядной схемы;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произведений вокальных и инструментальных жанров;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индивидуальная или коллективная импровизация в заданной форме;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выражение музыкального образа камерной миниатюры через устный или письменный текст, рисунок, пластический этюд.</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Циклические формы и жанры.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циклом миниатюр, определение принципа, основного художественного замысла цикла;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небольшого вокального цикла;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со строением сонатной формы;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основных партий-тем в одной из классических сонат;</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5C05B0" w:rsidRPr="005C05B0" w:rsidRDefault="005C05B0" w:rsidP="005C05B0">
      <w:pPr>
        <w:widowControl w:val="0"/>
        <w:tabs>
          <w:tab w:val="left" w:pos="2026"/>
        </w:tabs>
        <w:spacing w:after="15"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Симфоническая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одночастные симфонические жанры (увертюра, картина). Симфония.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образно-тематический конспект;</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целиком не менее одного симфонического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концерта (в том числе виртуального) симфонической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последующее составление рецензии на концерт.</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Театральные жанры.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отдельными номерами из известных опер, балетов;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материале изученных фрагментов музыкальных спектаклей;</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различение, определение на слух: тембров голосов оперных певцов; оркестровых групп, тембров инструментов; типа номера (соло, дуэт, хор);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w:t>
      </w:r>
    </w:p>
    <w:p w:rsidR="005C05B0" w:rsidRPr="005C05B0" w:rsidRDefault="005C05B0" w:rsidP="005C05B0">
      <w:pPr>
        <w:widowControl w:val="0"/>
        <w:tabs>
          <w:tab w:val="left" w:pos="174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5C05B0" w:rsidRPr="005C05B0" w:rsidRDefault="005C05B0" w:rsidP="005C05B0">
      <w:pPr>
        <w:widowControl w:val="0"/>
        <w:tabs>
          <w:tab w:val="left" w:pos="197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древнейший язык человечества.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импровизация в духе древнего обряда (вызывание дождя, поклонение тотемному животному);</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озвучивание, театрализация легенды (мифа) о музыке; вариативно: квесты, викторины, интеллектуальные игры;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исследовательские проекты в рамках тематики «Мифы Древней Греции в музыкальном искусстве XVII—XX веков».</w:t>
      </w:r>
    </w:p>
    <w:p w:rsidR="005C05B0" w:rsidRPr="005C05B0" w:rsidRDefault="005C05B0" w:rsidP="005C05B0">
      <w:pPr>
        <w:widowControl w:val="0"/>
        <w:tabs>
          <w:tab w:val="left" w:pos="196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Музыкальный фольклор народов Европы. Содержание: Интонации и ритмы, </w:t>
      </w:r>
      <w:r w:rsidRPr="005C05B0">
        <w:rPr>
          <w:rFonts w:ascii="Times New Roman" w:eastAsia="Times New Roman" w:hAnsi="Times New Roman" w:cs="Times New Roman"/>
          <w:sz w:val="24"/>
          <w:szCs w:val="24"/>
        </w:rPr>
        <w:lastRenderedPageBreak/>
        <w:t>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5C05B0" w:rsidRPr="005C05B0" w:rsidRDefault="005C05B0" w:rsidP="005C05B0">
      <w:pPr>
        <w:widowControl w:val="0"/>
        <w:tabs>
          <w:tab w:val="left" w:pos="2698"/>
          <w:tab w:val="left" w:pos="4445"/>
          <w:tab w:val="left" w:pos="6542"/>
        </w:tabs>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w:t>
      </w:r>
      <w:r w:rsidRPr="005C05B0">
        <w:rPr>
          <w:rFonts w:ascii="Times New Roman" w:eastAsia="Times New Roman" w:hAnsi="Times New Roman" w:cs="Times New Roman"/>
          <w:sz w:val="24"/>
          <w:szCs w:val="24"/>
        </w:rPr>
        <w:tab/>
        <w:t>европейского</w:t>
      </w:r>
      <w:r w:rsidRPr="005C05B0">
        <w:rPr>
          <w:rFonts w:ascii="Times New Roman" w:eastAsia="Times New Roman" w:hAnsi="Times New Roman" w:cs="Times New Roman"/>
          <w:sz w:val="24"/>
          <w:szCs w:val="24"/>
        </w:rPr>
        <w:tab/>
        <w:t>фольклора в творчестве профессиональных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Европы;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5C05B0" w:rsidRPr="005C05B0" w:rsidRDefault="005C05B0" w:rsidP="005C05B0">
      <w:pPr>
        <w:widowControl w:val="0"/>
        <w:tabs>
          <w:tab w:val="left" w:pos="200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фольклор народов Азии и Африки.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Африки и Азии;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общего и особенного при сравнении изучаемых образцов азиатского фольклора и фольклора народов России;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коллективные ритмические импровизации на шумовых и ударных инструментах;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проекты по теме «Музыка стран Азии и Африки».</w:t>
      </w:r>
    </w:p>
    <w:p w:rsidR="005C05B0" w:rsidRPr="005C05B0" w:rsidRDefault="005C05B0" w:rsidP="005C05B0">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Народная музыка Американского континента.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народных песен, танцев;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p w:rsidR="005C05B0" w:rsidRPr="005C05B0" w:rsidRDefault="005C05B0" w:rsidP="005C05B0">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6 «Европейская классическая музыка».</w:t>
      </w:r>
    </w:p>
    <w:p w:rsidR="005C05B0" w:rsidRPr="005C05B0" w:rsidRDefault="005C05B0" w:rsidP="005C05B0">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Национальные истоки классической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tabs>
          <w:tab w:val="left" w:pos="2616"/>
          <w:tab w:val="left" w:pos="3102"/>
          <w:tab w:val="left" w:pos="7552"/>
          <w:tab w:val="right" w:pos="1017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музыки разных жанров, типичных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для рассматриваемых национальных стилей, творчества изучаемых композиторов;</w:t>
      </w:r>
    </w:p>
    <w:p w:rsidR="005C05B0" w:rsidRPr="005C05B0" w:rsidRDefault="005C05B0" w:rsidP="005C05B0">
      <w:pPr>
        <w:widowControl w:val="0"/>
        <w:tabs>
          <w:tab w:val="left" w:pos="2616"/>
          <w:tab w:val="left" w:pos="3102"/>
          <w:tab w:val="left" w:pos="7552"/>
          <w:tab w:val="right" w:pos="1017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w:t>
      </w:r>
      <w:r w:rsidRPr="005C05B0">
        <w:rPr>
          <w:rFonts w:ascii="Times New Roman" w:eastAsia="Times New Roman" w:hAnsi="Times New Roman" w:cs="Times New Roman"/>
          <w:sz w:val="24"/>
          <w:szCs w:val="24"/>
        </w:rPr>
        <w:tab/>
        <w:t>на</w:t>
      </w:r>
      <w:r w:rsidRPr="005C05B0">
        <w:rPr>
          <w:rFonts w:ascii="Times New Roman" w:eastAsia="Times New Roman" w:hAnsi="Times New Roman" w:cs="Times New Roman"/>
          <w:sz w:val="24"/>
          <w:szCs w:val="24"/>
        </w:rPr>
        <w:tab/>
        <w:t>слух характерных интонаций, ритмов, элементов</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музыкального языка, умение напеть наиболее яркие интонации, прохлопать ритмические </w:t>
      </w:r>
      <w:r w:rsidRPr="005C05B0">
        <w:rPr>
          <w:rFonts w:ascii="Times New Roman" w:eastAsia="Times New Roman" w:hAnsi="Times New Roman" w:cs="Times New Roman"/>
          <w:sz w:val="24"/>
          <w:szCs w:val="24"/>
        </w:rPr>
        <w:lastRenderedPageBreak/>
        <w:t>примеры из числа изучаемых классических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tabs>
          <w:tab w:val="left" w:pos="261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w:t>
      </w:r>
      <w:r w:rsidRPr="005C05B0">
        <w:rPr>
          <w:rFonts w:ascii="Times New Roman" w:eastAsia="Times New Roman" w:hAnsi="Times New Roman" w:cs="Times New Roman"/>
          <w:sz w:val="24"/>
          <w:szCs w:val="24"/>
        </w:rPr>
        <w:tab/>
        <w:t>исследовательские проекты о творчестве европейских</w:t>
      </w:r>
    </w:p>
    <w:p w:rsidR="005C05B0" w:rsidRPr="005C05B0" w:rsidRDefault="005C05B0" w:rsidP="005C05B0">
      <w:pPr>
        <w:widowControl w:val="0"/>
        <w:tabs>
          <w:tab w:val="right" w:pos="10179"/>
        </w:tabs>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композиторов-классиков, представителей национальных школ; просмотр</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5C05B0" w:rsidRPr="005C05B0" w:rsidRDefault="005C05B0" w:rsidP="005C05B0">
      <w:pPr>
        <w:widowControl w:val="0"/>
        <w:tabs>
          <w:tab w:val="left" w:pos="1993"/>
        </w:tabs>
        <w:spacing w:after="2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Музыкант и публика.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виртуозной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размышление над фактами биографий великих музыкантов - как любимцев публики, так и непонятых современниками;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знание и соблюдение общепринятых норм слушания музыки, правил поведения в концертном зале, театре оперы и балета;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5C05B0" w:rsidRPr="005C05B0" w:rsidRDefault="005C05B0" w:rsidP="005C05B0">
      <w:pPr>
        <w:widowControl w:val="0"/>
        <w:tabs>
          <w:tab w:val="left" w:pos="199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 зеркало эпохи.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полифонической и гомофонно-гармонической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вокальных, ритмических, речевых канонов;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5C05B0" w:rsidRPr="005C05B0" w:rsidRDefault="005C05B0" w:rsidP="005C05B0">
      <w:pPr>
        <w:widowControl w:val="0"/>
        <w:tabs>
          <w:tab w:val="left" w:pos="19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образ.</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5C05B0" w:rsidRPr="005C05B0" w:rsidRDefault="005C05B0" w:rsidP="005C05B0">
      <w:pPr>
        <w:widowControl w:val="0"/>
        <w:tabs>
          <w:tab w:val="left" w:pos="19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драматургия.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наблюдение за развитием музыкальных тем, образов, восприятие логики музыкального развития;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узнавание на слух музыкальных тем, их вариантов, видоизмененных в процессе развития;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составление наглядной (буквенной, цифровой) схемы строения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5C05B0" w:rsidRPr="005C05B0" w:rsidRDefault="005C05B0" w:rsidP="005C05B0">
      <w:pPr>
        <w:widowControl w:val="0"/>
        <w:tabs>
          <w:tab w:val="left" w:pos="199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Музыкальный стиль.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на слух в звучании незнакомого произведения: принадлежности к одному из изученных стилей;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исполнительского состава (количество и состав исполнителей, музыкальных инструментов);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жанра, круга образов;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5C05B0" w:rsidRPr="005C05B0" w:rsidRDefault="005C05B0" w:rsidP="005C05B0">
      <w:pPr>
        <w:widowControl w:val="0"/>
        <w:tabs>
          <w:tab w:val="left" w:pos="270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w:t>
      </w:r>
      <w:r w:rsidRPr="005C05B0">
        <w:rPr>
          <w:rFonts w:ascii="Times New Roman" w:eastAsia="Times New Roman" w:hAnsi="Times New Roman" w:cs="Times New Roman"/>
          <w:sz w:val="24"/>
          <w:szCs w:val="24"/>
        </w:rPr>
        <w:tab/>
        <w:t>исследовательские проекты, посвященные эстетике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особенностям музыкального искусства различных стилей XX века.</w:t>
      </w:r>
    </w:p>
    <w:p w:rsidR="005C05B0" w:rsidRPr="005C05B0" w:rsidRDefault="005C05B0" w:rsidP="005C05B0">
      <w:pPr>
        <w:widowControl w:val="0"/>
        <w:tabs>
          <w:tab w:val="left" w:pos="180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7 «Духовная музыка»</w:t>
      </w:r>
    </w:p>
    <w:p w:rsidR="005C05B0" w:rsidRPr="005C05B0" w:rsidRDefault="005C05B0" w:rsidP="005C05B0">
      <w:pPr>
        <w:widowControl w:val="0"/>
        <w:tabs>
          <w:tab w:val="left" w:pos="201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Храмовый синтез искусств.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Музыка православного и католического богослужения (колокола, пение </w:t>
      </w:r>
      <w:r w:rsidRPr="005C05B0">
        <w:rPr>
          <w:rFonts w:ascii="Times New Roman" w:eastAsia="Times New Roman" w:hAnsi="Times New Roman" w:cs="Times New Roman"/>
          <w:sz w:val="24"/>
          <w:szCs w:val="24"/>
          <w:lang w:val="en-US" w:bidi="en-US"/>
        </w:rPr>
        <w:t>acapella</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или пение в Сопровождении органа). Основные жанры, традиции. Образы Христа, Богородицы, Рождества, Воскресения.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вокальных произведений, связанных с религиозной традицией, перекликающихся с ней по тематике;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5C05B0" w:rsidRPr="005C05B0" w:rsidRDefault="005C05B0" w:rsidP="005C05B0">
      <w:pPr>
        <w:widowControl w:val="0"/>
        <w:spacing w:after="0" w:line="240" w:lineRule="auto"/>
        <w:ind w:left="740" w:right="33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другим конфессиям (по выбору учителя); вариативно: посещение концерта духовной музыки.</w:t>
      </w:r>
    </w:p>
    <w:p w:rsidR="005C05B0" w:rsidRPr="005C05B0" w:rsidRDefault="005C05B0" w:rsidP="005C05B0">
      <w:pPr>
        <w:widowControl w:val="0"/>
        <w:tabs>
          <w:tab w:val="left" w:pos="1978"/>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церковной музыки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историей возникновения нотной записи;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(фрагментами) средневековых церковных распевов (одноголосие);</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слушание духовной музыки; определение на слух: состава исполнителей;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типа фактуры (хоральный склад, полифония);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5C05B0" w:rsidRPr="005C05B0" w:rsidRDefault="005C05B0" w:rsidP="005C05B0">
      <w:pPr>
        <w:widowControl w:val="0"/>
        <w:tabs>
          <w:tab w:val="left" w:pos="1988"/>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Музыкальные жанры богослужения.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вокализация музыкальных тем изучаемых духовных произведений; определение </w:t>
      </w:r>
      <w:r w:rsidRPr="005C05B0">
        <w:rPr>
          <w:rFonts w:ascii="Times New Roman" w:eastAsia="Times New Roman" w:hAnsi="Times New Roman" w:cs="Times New Roman"/>
          <w:sz w:val="24"/>
          <w:szCs w:val="24"/>
        </w:rPr>
        <w:lastRenderedPageBreak/>
        <w:t>на слух изученных произведений и их авторов, иметь представление об особенностях их построения и образов;</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5C05B0" w:rsidRPr="005C05B0" w:rsidRDefault="005C05B0" w:rsidP="005C05B0">
      <w:pPr>
        <w:widowControl w:val="0"/>
        <w:tabs>
          <w:tab w:val="left" w:pos="2045"/>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Религиозные темы и образы в современной музыке.</w:t>
      </w:r>
    </w:p>
    <w:p w:rsidR="005C05B0" w:rsidRPr="005C05B0" w:rsidRDefault="005C05B0" w:rsidP="005C05B0">
      <w:pPr>
        <w:widowControl w:val="0"/>
        <w:tabs>
          <w:tab w:val="left" w:pos="2801"/>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w:t>
      </w:r>
      <w:r w:rsidRPr="005C05B0">
        <w:rPr>
          <w:rFonts w:ascii="Times New Roman" w:eastAsia="Times New Roman" w:hAnsi="Times New Roman" w:cs="Times New Roman"/>
          <w:sz w:val="24"/>
          <w:szCs w:val="24"/>
        </w:rPr>
        <w:tab/>
        <w:t>сохранение традиций духовной музыки сегодня.</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Переосмысление религиозной темы в творчестве композиторов </w:t>
      </w: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XXI</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 Религиозная тематика в контексте современной культуры.</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сопоставление тенденций сохранения и переосмысления религиозной традиции в культуре </w:t>
      </w: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XXI</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исполнение музыки духовного содержания, сочиненной современными композиторами;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5C05B0" w:rsidRPr="005C05B0" w:rsidRDefault="005C05B0" w:rsidP="005C05B0">
      <w:pPr>
        <w:widowControl w:val="0"/>
        <w:tabs>
          <w:tab w:val="left" w:pos="1834"/>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8 «Современная музыка: основные жанры и направления»</w:t>
      </w:r>
    </w:p>
    <w:p w:rsidR="005C05B0" w:rsidRPr="005C05B0" w:rsidRDefault="005C05B0" w:rsidP="005C05B0">
      <w:pPr>
        <w:widowControl w:val="0"/>
        <w:tabs>
          <w:tab w:val="left" w:pos="2041"/>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Джаз.</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различными джазовыми музыкальными композициями и направлениями (регтайм, биг бэнд, блюз);</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5C05B0" w:rsidRPr="005C05B0" w:rsidRDefault="005C05B0" w:rsidP="005C05B0">
      <w:pPr>
        <w:widowControl w:val="0"/>
        <w:tabs>
          <w:tab w:val="left" w:pos="9072"/>
        </w:tabs>
        <w:spacing w:after="0" w:line="240" w:lineRule="auto"/>
        <w:ind w:left="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принадлежности к джазовой или классической музыке; исполнительского состава (манера пения, состав инструментов);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сочинение блюза; посещение концерта джазовой музыки.</w:t>
      </w:r>
    </w:p>
    <w:p w:rsidR="005C05B0" w:rsidRPr="005C05B0" w:rsidRDefault="005C05B0" w:rsidP="005C05B0">
      <w:pPr>
        <w:widowControl w:val="0"/>
        <w:tabs>
          <w:tab w:val="left" w:pos="202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Мюзикл.</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 рекламных объявлений о премьерах мюзиклов в современных средствах массовой информации;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видеозаписи одного из мюзиклов, написание собственного рекламного текста для данной постановки;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отдельных номеров из мюзиклов.</w:t>
      </w:r>
    </w:p>
    <w:p w:rsidR="005C05B0" w:rsidRPr="005C05B0" w:rsidRDefault="005C05B0" w:rsidP="005C05B0">
      <w:pPr>
        <w:widowControl w:val="0"/>
        <w:tabs>
          <w:tab w:val="left" w:pos="202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Молодежная музыкальная культура.</w:t>
      </w:r>
    </w:p>
    <w:p w:rsidR="005C05B0" w:rsidRPr="005C05B0" w:rsidRDefault="005C05B0" w:rsidP="005C05B0">
      <w:pPr>
        <w:widowControl w:val="0"/>
        <w:tabs>
          <w:tab w:val="left" w:pos="1909"/>
        </w:tabs>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w:t>
      </w:r>
      <w:r w:rsidRPr="005C05B0">
        <w:rPr>
          <w:rFonts w:ascii="Times New Roman" w:eastAsia="Times New Roman" w:hAnsi="Times New Roman" w:cs="Times New Roman"/>
          <w:sz w:val="24"/>
          <w:szCs w:val="24"/>
        </w:rPr>
        <w:tab/>
        <w:t>направления и стили молодежной музыкальной культуры</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lang w:val="en-US" w:bidi="en-US"/>
        </w:rPr>
        <w:t>XX</w:t>
      </w:r>
      <w:r w:rsidRPr="005C05B0">
        <w:rPr>
          <w:rFonts w:ascii="Times New Roman" w:eastAsia="Times New Roman" w:hAnsi="Times New Roman" w:cs="Times New Roman"/>
          <w:sz w:val="24"/>
          <w:szCs w:val="24"/>
          <w:lang w:bidi="en-US"/>
        </w:rPr>
        <w:t>-</w:t>
      </w:r>
      <w:r w:rsidRPr="005C05B0">
        <w:rPr>
          <w:rFonts w:ascii="Times New Roman" w:eastAsia="Times New Roman" w:hAnsi="Times New Roman" w:cs="Times New Roman"/>
          <w:sz w:val="24"/>
          <w:szCs w:val="24"/>
          <w:lang w:val="en-US" w:bidi="en-US"/>
        </w:rPr>
        <w:t>XXI</w:t>
      </w:r>
      <w:r w:rsidRPr="005C05B0">
        <w:rPr>
          <w:rFonts w:ascii="Times New Roman" w:eastAsia="Times New Roman" w:hAnsi="Times New Roman" w:cs="Times New Roman"/>
          <w:sz w:val="24"/>
          <w:szCs w:val="24"/>
          <w:lang w:bidi="en-US"/>
        </w:rPr>
        <w:t xml:space="preserve"> </w:t>
      </w:r>
      <w:r w:rsidRPr="005C05B0">
        <w:rPr>
          <w:rFonts w:ascii="Times New Roman" w:eastAsia="Times New Roman" w:hAnsi="Times New Roman" w:cs="Times New Roman"/>
          <w:sz w:val="24"/>
          <w:szCs w:val="24"/>
        </w:rPr>
        <w:t>веков (рок-н-ролл, блюз-рок, панк-рок, хард-рок, рэп, хип-хоп, фанк и другие). Авторская песня (Б.Окуджава, Ю.Визбор, В. Высоцкий и др.).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Социальный и коммерческий контекст массовой музыкальной культуры (потребительские тенденции современной культуры).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разучивание и исполнение песни, относящейся к одному из молодежных музыкальных течений;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дискуссия на тему «Современная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презентация альбома своей любимой группы.</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цифрового мира.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поиск информации о способах сохранения и передачи музыки прежде и сейчас;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музыкального клипа популярного исполнителя, анализ его художественного образа, стиля, выразительных средств;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 исполнение популярной современной песни;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5C05B0" w:rsidRPr="005C05B0" w:rsidRDefault="005C05B0" w:rsidP="005C05B0">
      <w:pPr>
        <w:widowControl w:val="0"/>
        <w:tabs>
          <w:tab w:val="left" w:pos="18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 9 «Связь музыки с другими видами искусства»</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и литература.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вокальной и инструментальной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сочинение рассказа, стихотворения под впечатлением от восприятия инструментального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рисование образов программной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и живопись.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музыкальными произведениями программной музыки, выявление интонаций изобразительного характера;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рисование под впечатлением от восприятия музыки программно</w:t>
      </w:r>
      <w:r w:rsidRPr="005C05B0">
        <w:rPr>
          <w:rFonts w:ascii="Times New Roman" w:eastAsia="Times New Roman" w:hAnsi="Times New Roman" w:cs="Times New Roman"/>
          <w:sz w:val="24"/>
          <w:szCs w:val="24"/>
        </w:rPr>
        <w:softHyphen/>
        <w:t>изобразительного характера; сочинение музыки, импровизация, озвучивание картин художников.</w:t>
      </w:r>
    </w:p>
    <w:p w:rsidR="005C05B0" w:rsidRPr="005C05B0" w:rsidRDefault="005C05B0" w:rsidP="005C05B0">
      <w:pPr>
        <w:widowControl w:val="0"/>
        <w:tabs>
          <w:tab w:val="left" w:pos="20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и театр.</w:t>
      </w:r>
    </w:p>
    <w:p w:rsidR="005C05B0" w:rsidRPr="005C05B0" w:rsidRDefault="005C05B0" w:rsidP="005C05B0">
      <w:pPr>
        <w:widowControl w:val="0"/>
        <w:tabs>
          <w:tab w:val="left" w:pos="696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музыки, созданной отечественными и иностранными композиторами для драматического театра;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разучивание, исполнение песни из театральной постановки, просмотр видеозаписи </w:t>
      </w:r>
      <w:r w:rsidRPr="005C05B0">
        <w:rPr>
          <w:rFonts w:ascii="Times New Roman" w:eastAsia="Times New Roman" w:hAnsi="Times New Roman" w:cs="Times New Roman"/>
          <w:sz w:val="24"/>
          <w:szCs w:val="24"/>
        </w:rPr>
        <w:lastRenderedPageBreak/>
        <w:t>спектакля, в котором звучит данная песня;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музыкальная викторина на материале изученных фрагментов музыкальных спектаклей;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5C05B0" w:rsidRPr="005C05B0" w:rsidRDefault="005C05B0" w:rsidP="005C05B0">
      <w:pPr>
        <w:widowControl w:val="0"/>
        <w:tabs>
          <w:tab w:val="left" w:pos="201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Музыка кино и телевидения.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деятельности обучающихся: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образцами киномузыки отечественных и зарубежных композиторов;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просмотр фильмов с целью анализа выразительного эффекта, создаваемого музыкой;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разучивание, исполнение песни из фильма;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5C05B0" w:rsidRPr="005C05B0" w:rsidRDefault="005C05B0" w:rsidP="005C05B0">
      <w:pPr>
        <w:widowControl w:val="0"/>
        <w:tabs>
          <w:tab w:val="left" w:pos="1562"/>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Планируемые результаты освоения программы по музыке на уровне основного общего образования.</w:t>
      </w:r>
    </w:p>
    <w:p w:rsidR="005C05B0" w:rsidRPr="005C05B0" w:rsidRDefault="005C05B0" w:rsidP="005C05B0">
      <w:pPr>
        <w:widowControl w:val="0"/>
        <w:tabs>
          <w:tab w:val="left" w:pos="1783"/>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5C05B0" w:rsidRPr="005C05B0" w:rsidRDefault="005C05B0" w:rsidP="005C05B0">
      <w:pPr>
        <w:widowControl w:val="0"/>
        <w:tabs>
          <w:tab w:val="left" w:pos="1117"/>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патриотического воспитания: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знание достижений отечественных музыкантов, их вклада в мировую музыкальную культуру;</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интерес к изучению истории отечественной музыкальной культуры;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стремление развивать и сохранять музыкальную культуру своей страны, своего края;</w:t>
      </w:r>
    </w:p>
    <w:p w:rsidR="005C05B0" w:rsidRPr="005C05B0" w:rsidRDefault="005C05B0" w:rsidP="005C05B0">
      <w:pPr>
        <w:widowControl w:val="0"/>
        <w:tabs>
          <w:tab w:val="left" w:pos="1161"/>
        </w:tabs>
        <w:spacing w:after="1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гражданского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5C05B0">
        <w:rPr>
          <w:rFonts w:ascii="Times New Roman" w:eastAsia="Times New Roman" w:hAnsi="Times New Roman" w:cs="Times New Roman"/>
          <w:sz w:val="24"/>
          <w:szCs w:val="24"/>
        </w:rPr>
        <w:softHyphen/>
        <w:t>просветительских акций, в качестве волонтера в дни праздничных мероприятий;</w:t>
      </w:r>
    </w:p>
    <w:p w:rsidR="005C05B0" w:rsidRPr="005C05B0" w:rsidRDefault="005C05B0" w:rsidP="005C05B0">
      <w:pPr>
        <w:widowControl w:val="0"/>
        <w:tabs>
          <w:tab w:val="left" w:pos="116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духовно-нравственного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5C05B0">
        <w:rPr>
          <w:rFonts w:ascii="Times New Roman" w:eastAsia="Times New Roman" w:hAnsi="Times New Roman" w:cs="Times New Roman"/>
          <w:sz w:val="24"/>
          <w:szCs w:val="24"/>
        </w:rPr>
        <w:softHyphen/>
        <w:t>исторических особенностей этики и эстетики;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5C05B0" w:rsidRPr="005C05B0" w:rsidRDefault="005C05B0" w:rsidP="005C05B0">
      <w:pPr>
        <w:widowControl w:val="0"/>
        <w:tabs>
          <w:tab w:val="left" w:pos="116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эстетического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ценности творчества, таланта;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важности музыкального искусства как средства коммуникации и самовыражения;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стремление к самовыражению в разных видах искусства;</w:t>
      </w:r>
    </w:p>
    <w:p w:rsidR="005C05B0" w:rsidRPr="005C05B0" w:rsidRDefault="005C05B0" w:rsidP="005C05B0">
      <w:pPr>
        <w:widowControl w:val="0"/>
        <w:tabs>
          <w:tab w:val="left" w:pos="116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ценности научного познания: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музыкальным языком, навыками познания музыки как искусства интонируемого смысла;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5C05B0" w:rsidRPr="005C05B0" w:rsidRDefault="005C05B0" w:rsidP="005C05B0">
      <w:pPr>
        <w:widowControl w:val="0"/>
        <w:tabs>
          <w:tab w:val="left" w:pos="110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физического воспитания, формирования культуры здоровья и эмоционального благополучия: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ценности жизни с использованием собственного жизненного опыта и опыта восприятия произведений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5C05B0" w:rsidRPr="005C05B0" w:rsidRDefault="005C05B0" w:rsidP="005C05B0">
      <w:pPr>
        <w:widowControl w:val="0"/>
        <w:tabs>
          <w:tab w:val="left" w:pos="115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трудового воспитания:</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5C05B0" w:rsidRPr="005C05B0" w:rsidRDefault="005C05B0" w:rsidP="005C05B0">
      <w:pPr>
        <w:widowControl w:val="0"/>
        <w:tabs>
          <w:tab w:val="left" w:pos="115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экологического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нравственно-эстетическое отношение к природе,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участие в экологических проектах через различные формы музыкального творчества</w:t>
      </w:r>
    </w:p>
    <w:p w:rsidR="005C05B0" w:rsidRPr="005C05B0" w:rsidRDefault="005C05B0" w:rsidP="005C05B0">
      <w:pPr>
        <w:widowControl w:val="0"/>
        <w:tabs>
          <w:tab w:val="left" w:pos="116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адаптации к изменяющимся условиям социальной и природной среды: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стремление перенимать опыт, учиться у других людей, в том числе в разнообразных проявлениях творчества, овладения различными навыками в сфере </w:t>
      </w:r>
      <w:r w:rsidRPr="005C05B0">
        <w:rPr>
          <w:rFonts w:ascii="Times New Roman" w:eastAsia="Times New Roman" w:hAnsi="Times New Roman" w:cs="Times New Roman"/>
          <w:sz w:val="24"/>
          <w:szCs w:val="24"/>
        </w:rPr>
        <w:lastRenderedPageBreak/>
        <w:t>музыкального и других видов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5C05B0" w:rsidRPr="005C05B0" w:rsidRDefault="005C05B0" w:rsidP="005C05B0">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C05B0" w:rsidRPr="005C05B0" w:rsidRDefault="005C05B0" w:rsidP="005C05B0">
      <w:pPr>
        <w:widowControl w:val="0"/>
        <w:tabs>
          <w:tab w:val="left" w:pos="195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и характеризовать существенные признаки конкретного музыкального звучания;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p>
    <w:p w:rsidR="005C05B0" w:rsidRPr="005C05B0" w:rsidRDefault="005C05B0" w:rsidP="005C05B0">
      <w:pPr>
        <w:widowControl w:val="0"/>
        <w:tabs>
          <w:tab w:val="left" w:pos="199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следовать внутренним слухом за развитием музыкального процесса, «наблюдать» звучание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вопросы как исследовательский инструмент познания;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p>
    <w:p w:rsidR="005C05B0" w:rsidRPr="005C05B0" w:rsidRDefault="005C05B0" w:rsidP="005C05B0">
      <w:pPr>
        <w:widowControl w:val="0"/>
        <w:tabs>
          <w:tab w:val="left" w:pos="198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специфику работы с аудиоинформацией, музыкальными записями;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интонирование для запоминания звуковой информации, музыкальных произведений;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смысловое чтение для извлечения, обобщения и систематизации</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информации из одного или нескольких источников с учетом поставленных целей;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5C05B0" w:rsidRPr="005C05B0" w:rsidRDefault="005C05B0" w:rsidP="005C05B0">
      <w:pPr>
        <w:widowControl w:val="0"/>
        <w:tabs>
          <w:tab w:val="left" w:pos="199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5C05B0" w:rsidRPr="005C05B0" w:rsidRDefault="005C05B0" w:rsidP="005C05B0">
      <w:pPr>
        <w:widowControl w:val="0"/>
        <w:tabs>
          <w:tab w:val="left" w:pos="200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как часть универсальных коммуникативных учебных действий:</w:t>
      </w:r>
    </w:p>
    <w:p w:rsidR="005C05B0" w:rsidRPr="005C05B0" w:rsidRDefault="005C05B0" w:rsidP="005C05B0">
      <w:pPr>
        <w:widowControl w:val="0"/>
        <w:tabs>
          <w:tab w:val="left" w:pos="114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невербальная коммуникация: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5C05B0" w:rsidRPr="005C05B0" w:rsidRDefault="005C05B0" w:rsidP="005C05B0">
      <w:pPr>
        <w:widowControl w:val="0"/>
        <w:tabs>
          <w:tab w:val="left" w:pos="117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вербальное общение: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rsidR="005C05B0" w:rsidRPr="005C05B0" w:rsidRDefault="005C05B0" w:rsidP="005C05B0">
      <w:pPr>
        <w:widowControl w:val="0"/>
        <w:tabs>
          <w:tab w:val="left" w:pos="2229"/>
          <w:tab w:val="left" w:pos="6770"/>
          <w:tab w:val="left" w:pos="882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w:t>
      </w:r>
      <w:r w:rsidRPr="005C05B0">
        <w:rPr>
          <w:rFonts w:ascii="Times New Roman" w:eastAsia="Times New Roman" w:hAnsi="Times New Roman" w:cs="Times New Roman"/>
          <w:sz w:val="24"/>
          <w:szCs w:val="24"/>
        </w:rPr>
        <w:tab/>
        <w:t>намерения других, проявлять уважительное</w:t>
      </w:r>
      <w:r w:rsidRPr="005C05B0">
        <w:rPr>
          <w:rFonts w:ascii="Times New Roman" w:eastAsia="Times New Roman" w:hAnsi="Times New Roman" w:cs="Times New Roman"/>
          <w:sz w:val="24"/>
          <w:szCs w:val="24"/>
        </w:rPr>
        <w:tab/>
        <w:t xml:space="preserve"> отношение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собеседнику и в корректной форме формулировать свои возражения;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публично представлять результаты учебной и творческой деятельности;</w:t>
      </w:r>
    </w:p>
    <w:p w:rsidR="005C05B0" w:rsidRPr="005C05B0" w:rsidRDefault="005C05B0" w:rsidP="005C05B0">
      <w:pPr>
        <w:widowControl w:val="0"/>
        <w:tabs>
          <w:tab w:val="left" w:pos="116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совместная деятельность (сотрудничество):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5C05B0" w:rsidRPr="005C05B0" w:rsidRDefault="005C05B0" w:rsidP="005C05B0">
      <w:pPr>
        <w:widowControl w:val="0"/>
        <w:tabs>
          <w:tab w:val="left" w:pos="2229"/>
          <w:tab w:val="left" w:pos="882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w:t>
      </w:r>
      <w:r w:rsidRPr="005C05B0">
        <w:rPr>
          <w:rFonts w:ascii="Times New Roman" w:eastAsia="Times New Roman" w:hAnsi="Times New Roman" w:cs="Times New Roman"/>
          <w:sz w:val="24"/>
          <w:szCs w:val="24"/>
        </w:rPr>
        <w:tab/>
        <w:t>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обобщать мнения нескольких человек, проявлять готовность руководить, выполнять поручения, подчиняться;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C05B0" w:rsidRPr="005C05B0" w:rsidRDefault="005C05B0" w:rsidP="005C05B0">
      <w:pPr>
        <w:widowControl w:val="0"/>
        <w:tabs>
          <w:tab w:val="left" w:pos="199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самоорганизации как часть универсальных регулятивных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планировать достижение целей через решение ряда последовательных задач частного характера;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наиболее важные проблемы для решения в учебных и жизненных ситуациях;</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проводить выбор и брать за него ответственность на себя.</w:t>
      </w:r>
    </w:p>
    <w:p w:rsidR="005C05B0" w:rsidRPr="005C05B0" w:rsidRDefault="005C05B0" w:rsidP="005C05B0">
      <w:pPr>
        <w:widowControl w:val="0"/>
        <w:tabs>
          <w:tab w:val="left" w:pos="1978"/>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самоконтроля (рефлексии) как часть универсальных регулятивных учебных действий: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способами самоконтроля, самомотивации и рефлексии;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давать оценку учебной ситуации и предлагать план ее изменения;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5C05B0" w:rsidRPr="005C05B0" w:rsidRDefault="005C05B0" w:rsidP="005C05B0">
      <w:pPr>
        <w:widowControl w:val="0"/>
        <w:tabs>
          <w:tab w:val="left" w:pos="1983"/>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и анализировать причины эмоций;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мотивы и намерения другого человека, анализируя коммуникативно-интонационную ситуацию;</w:t>
      </w:r>
    </w:p>
    <w:p w:rsidR="005C05B0" w:rsidRPr="005C05B0" w:rsidRDefault="005C05B0" w:rsidP="005C05B0">
      <w:pPr>
        <w:widowControl w:val="0"/>
        <w:spacing w:after="1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регулировать способ выражения собственных эмоций.</w:t>
      </w:r>
    </w:p>
    <w:p w:rsidR="005C05B0" w:rsidRPr="005C05B0" w:rsidRDefault="005C05B0" w:rsidP="005C05B0">
      <w:pPr>
        <w:widowControl w:val="0"/>
        <w:tabs>
          <w:tab w:val="left" w:pos="197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принимать себя и других как часть универсальных регулятивных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принимать себя и других, не осуждая;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проявлять открытость;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осознавать невозможность контролировать все вокруг.</w:t>
      </w:r>
    </w:p>
    <w:p w:rsidR="005C05B0" w:rsidRPr="005C05B0" w:rsidRDefault="005C05B0" w:rsidP="005C05B0">
      <w:pPr>
        <w:widowControl w:val="0"/>
        <w:tabs>
          <w:tab w:val="left" w:pos="212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Овладение системой регулятивных универсальных учебных действий обеспечивает формирование смысловых установок личности (внутренняя позиция </w:t>
      </w:r>
      <w:r w:rsidRPr="005C05B0">
        <w:rPr>
          <w:rFonts w:ascii="Times New Roman" w:eastAsia="Times New Roman" w:hAnsi="Times New Roman" w:cs="Times New Roman"/>
          <w:sz w:val="24"/>
          <w:szCs w:val="24"/>
        </w:rPr>
        <w:lastRenderedPageBreak/>
        <w:t>личности) и жизненных навыков личности (управления собой, самодисциплины, устойчивого поведения, эмоционального душевного равновесия).</w:t>
      </w:r>
    </w:p>
    <w:p w:rsidR="005C05B0" w:rsidRPr="005C05B0" w:rsidRDefault="005C05B0" w:rsidP="005C05B0">
      <w:pPr>
        <w:widowControl w:val="0"/>
        <w:tabs>
          <w:tab w:val="left" w:pos="176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программы по музыке на уровне основного общего образования.</w:t>
      </w:r>
    </w:p>
    <w:p w:rsidR="005C05B0" w:rsidRPr="005C05B0" w:rsidRDefault="005C05B0" w:rsidP="005C05B0">
      <w:pPr>
        <w:widowControl w:val="0"/>
        <w:tabs>
          <w:tab w:val="left" w:pos="19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5C05B0" w:rsidRPr="005C05B0" w:rsidRDefault="005C05B0" w:rsidP="005C05B0">
      <w:pPr>
        <w:widowControl w:val="0"/>
        <w:tabs>
          <w:tab w:val="left" w:pos="19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Обучающиеся, освоившие основную образовательную программу по музыке: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воспринимают российскую музыкальную культуру как целостное и самобытное цивилизационное явление;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знают достижения отечественных мастеров музыкальной культуры, испытывают гордость за них;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5C05B0" w:rsidRPr="005C05B0" w:rsidRDefault="005C05B0" w:rsidP="005C05B0">
      <w:pPr>
        <w:widowControl w:val="0"/>
        <w:tabs>
          <w:tab w:val="left" w:pos="195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1 «Музыка моего края»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5C05B0" w:rsidRPr="005C05B0" w:rsidRDefault="005C05B0" w:rsidP="005C05B0">
      <w:pPr>
        <w:widowControl w:val="0"/>
        <w:tabs>
          <w:tab w:val="left" w:pos="196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2 «Народное музыкальное творчество России»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5C05B0" w:rsidRPr="005C05B0" w:rsidRDefault="005C05B0" w:rsidP="005C05B0">
      <w:pPr>
        <w:widowControl w:val="0"/>
        <w:tabs>
          <w:tab w:val="left" w:pos="195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3 «Русская классическая музыка»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(в том числе фрагментарно, отдельными темами) сочинения русских композиторов;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5C05B0" w:rsidRPr="005C05B0" w:rsidRDefault="005C05B0" w:rsidP="005C05B0">
      <w:pPr>
        <w:widowControl w:val="0"/>
        <w:tabs>
          <w:tab w:val="left" w:pos="1973"/>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К концу изучения модуля № 4 «Жанры музыкального искусства» обучающийся </w:t>
      </w:r>
      <w:r w:rsidRPr="005C05B0">
        <w:rPr>
          <w:rFonts w:ascii="Times New Roman" w:eastAsia="Times New Roman" w:hAnsi="Times New Roman" w:cs="Times New Roman"/>
          <w:sz w:val="24"/>
          <w:szCs w:val="24"/>
        </w:rPr>
        <w:lastRenderedPageBreak/>
        <w:t>научится: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рассуждать о круге образов и средствах их воплощения, типичных для данного жанра;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5C05B0" w:rsidRPr="005C05B0" w:rsidRDefault="005C05B0" w:rsidP="005C05B0">
      <w:pPr>
        <w:widowControl w:val="0"/>
        <w:tabs>
          <w:tab w:val="left" w:pos="1978"/>
          <w:tab w:val="left" w:pos="6409"/>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5 «Музыка народов мира»</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обучающийся научится: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5C05B0" w:rsidRPr="005C05B0" w:rsidRDefault="005C05B0" w:rsidP="005C05B0">
      <w:pPr>
        <w:widowControl w:val="0"/>
        <w:tabs>
          <w:tab w:val="left" w:pos="1973"/>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6 «Европейская классическая музыка» обучающийся научится: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на слух произведения европейских композиторов-классиков,</w:t>
      </w:r>
    </w:p>
    <w:p w:rsidR="005C05B0" w:rsidRPr="005C05B0" w:rsidRDefault="005C05B0" w:rsidP="005C05B0">
      <w:pPr>
        <w:widowControl w:val="0"/>
        <w:spacing w:after="13"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автора, произведение, исполнительский состав;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(в том числе фрагментарно) сочинения композиторов-классиков;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5C05B0" w:rsidRPr="005C05B0" w:rsidRDefault="005C05B0" w:rsidP="005C05B0">
      <w:pPr>
        <w:widowControl w:val="0"/>
        <w:tabs>
          <w:tab w:val="left" w:pos="199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7 «Духовная музыка»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характеризовать жанры и произведения русской и европейской духовной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произведения русской и европейской духовной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сочинений духовной музыки, называть их автора.</w:t>
      </w:r>
    </w:p>
    <w:p w:rsidR="005C05B0" w:rsidRPr="005C05B0" w:rsidRDefault="005C05B0" w:rsidP="005C05B0">
      <w:pPr>
        <w:widowControl w:val="0"/>
        <w:tabs>
          <w:tab w:val="left" w:pos="2142"/>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8 «Современная музыка: основные жанры и направления»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и характеризовать стили, направления и жанры современной музыки;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исполнять современные музыкальные произведения в разных видах деятельности.</w:t>
      </w:r>
    </w:p>
    <w:p w:rsidR="005C05B0" w:rsidRPr="005C05B0" w:rsidRDefault="005C05B0" w:rsidP="005C05B0">
      <w:pPr>
        <w:widowControl w:val="0"/>
        <w:tabs>
          <w:tab w:val="left" w:pos="213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изучения модуля № 9 «Связь музыки с другими видами искусства» обучающийся научится: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стилевые и жанровые параллели между музыкой и другими видами искусств;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различать и анализировать средства выразительности разных видов искусств;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высказывать суждения об основной идее, средствах ее воплощения, </w:t>
      </w:r>
      <w:r w:rsidRPr="005C05B0">
        <w:rPr>
          <w:rFonts w:ascii="Times New Roman" w:eastAsia="Times New Roman" w:hAnsi="Times New Roman" w:cs="Times New Roman"/>
          <w:sz w:val="24"/>
          <w:szCs w:val="24"/>
        </w:rPr>
        <w:lastRenderedPageBreak/>
        <w:t>интонационных особенностях, жанре, исполнителях музыкального произведения.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p>
    <w:p w:rsidR="005C05B0" w:rsidRPr="005C05B0" w:rsidRDefault="005C05B0" w:rsidP="00693CF3">
      <w:pPr>
        <w:pStyle w:val="a4"/>
        <w:widowControl w:val="0"/>
        <w:numPr>
          <w:ilvl w:val="2"/>
          <w:numId w:val="65"/>
        </w:numPr>
        <w:spacing w:after="0" w:line="240" w:lineRule="auto"/>
        <w:jc w:val="both"/>
        <w:rPr>
          <w:rFonts w:ascii="Times New Roman" w:eastAsia="Times New Roman" w:hAnsi="Times New Roman" w:cs="Times New Roman"/>
          <w:b/>
          <w:sz w:val="24"/>
          <w:szCs w:val="24"/>
        </w:rPr>
      </w:pPr>
      <w:r w:rsidRPr="005C05B0">
        <w:rPr>
          <w:rFonts w:ascii="Times New Roman" w:eastAsia="Times New Roman" w:hAnsi="Times New Roman" w:cs="Times New Roman"/>
          <w:b/>
          <w:sz w:val="24"/>
          <w:szCs w:val="24"/>
        </w:rPr>
        <w:t>Федеральная рабочая программа по учебному предмету «Технология».</w:t>
      </w:r>
    </w:p>
    <w:p w:rsidR="005C05B0" w:rsidRPr="005C05B0" w:rsidRDefault="005C05B0" w:rsidP="005C05B0">
      <w:pPr>
        <w:widowControl w:val="0"/>
        <w:tabs>
          <w:tab w:val="left" w:pos="1527"/>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5C05B0" w:rsidRPr="005C05B0" w:rsidRDefault="005C05B0" w:rsidP="005C05B0">
      <w:pPr>
        <w:widowControl w:val="0"/>
        <w:tabs>
          <w:tab w:val="left" w:pos="1578"/>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Пояснительная записка.</w:t>
      </w:r>
    </w:p>
    <w:p w:rsidR="005C05B0" w:rsidRPr="005C05B0" w:rsidRDefault="005C05B0" w:rsidP="005C05B0">
      <w:pPr>
        <w:widowControl w:val="0"/>
        <w:tabs>
          <w:tab w:val="left" w:pos="1734"/>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5C05B0" w:rsidRPr="005C05B0" w:rsidRDefault="005C05B0" w:rsidP="005C05B0">
      <w:pPr>
        <w:widowControl w:val="0"/>
        <w:tabs>
          <w:tab w:val="left" w:pos="1743"/>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электроэнергетики, строительство, транспорт, агро- и биотехнологии, обработка пищевых продуктов.</w:t>
      </w:r>
    </w:p>
    <w:p w:rsidR="005C05B0" w:rsidRPr="005C05B0" w:rsidRDefault="005C05B0" w:rsidP="005C05B0">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конкретизирует содержание, предметные, метапредметные и личностные результаты.</w:t>
      </w:r>
    </w:p>
    <w:p w:rsidR="005C05B0" w:rsidRPr="005C05B0" w:rsidRDefault="005C05B0" w:rsidP="005C05B0">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5C05B0" w:rsidRPr="005C05B0" w:rsidRDefault="005C05B0" w:rsidP="005C05B0">
      <w:pPr>
        <w:widowControl w:val="0"/>
        <w:tabs>
          <w:tab w:val="left" w:pos="1784"/>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Задачами курса технологии являются: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знаниями, умениями и опытом деятельности в предметной области «Технология»;</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5C05B0" w:rsidRPr="005C05B0" w:rsidRDefault="005C05B0" w:rsidP="005C05B0">
      <w:pPr>
        <w:widowControl w:val="0"/>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C05B0" w:rsidRPr="005C05B0" w:rsidRDefault="005C05B0" w:rsidP="005C05B0">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w:t>
      </w:r>
      <w:r w:rsidRPr="005C05B0">
        <w:rPr>
          <w:rFonts w:ascii="Times New Roman" w:eastAsia="Times New Roman" w:hAnsi="Times New Roman" w:cs="Times New Roman"/>
          <w:sz w:val="24"/>
          <w:szCs w:val="24"/>
        </w:rPr>
        <w:lastRenderedPageBreak/>
        <w:t>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5C05B0" w:rsidRPr="005C05B0" w:rsidRDefault="005C05B0" w:rsidP="005C05B0">
      <w:pPr>
        <w:widowControl w:val="0"/>
        <w:tabs>
          <w:tab w:val="left" w:pos="1757"/>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5C05B0" w:rsidRPr="005C05B0" w:rsidRDefault="005C05B0" w:rsidP="005C05B0">
      <w:pPr>
        <w:widowControl w:val="0"/>
        <w:tabs>
          <w:tab w:val="left" w:pos="1804"/>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по технологии построена по модульному принципу.</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Модульная программа по технологии - это система логически завершённых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Модульная программа включает инвариантные (обязательные) модули и вариативные.</w:t>
      </w:r>
    </w:p>
    <w:p w:rsidR="005C05B0" w:rsidRPr="005C05B0" w:rsidRDefault="005C05B0" w:rsidP="005C05B0">
      <w:pPr>
        <w:widowControl w:val="0"/>
        <w:tabs>
          <w:tab w:val="left" w:pos="1948"/>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Инвариантные модули программы по технологии.</w:t>
      </w:r>
    </w:p>
    <w:p w:rsidR="005C05B0" w:rsidRPr="005C05B0" w:rsidRDefault="005C05B0" w:rsidP="005C05B0">
      <w:pPr>
        <w:widowControl w:val="0"/>
        <w:tabs>
          <w:tab w:val="left" w:pos="2154"/>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«Производство и технологии».</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5C05B0" w:rsidRPr="005C05B0" w:rsidRDefault="005C05B0" w:rsidP="005C05B0">
      <w:pPr>
        <w:widowControl w:val="0"/>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5C05B0" w:rsidRPr="005C05B0" w:rsidRDefault="005C05B0" w:rsidP="005C05B0">
      <w:pPr>
        <w:widowControl w:val="0"/>
        <w:tabs>
          <w:tab w:val="left" w:pos="2093"/>
        </w:tabs>
        <w:spacing w:after="0" w:line="240" w:lineRule="auto"/>
        <w:ind w:firstLine="80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«Технологии обработки материалов и пищевых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5C05B0" w:rsidRPr="005C05B0" w:rsidRDefault="005C05B0" w:rsidP="005C05B0">
      <w:pPr>
        <w:widowControl w:val="0"/>
        <w:tabs>
          <w:tab w:val="left" w:pos="2085"/>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«Компьютерная графика. Черчение».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w:t>
      </w:r>
      <w:r w:rsidRPr="005C05B0">
        <w:rPr>
          <w:rFonts w:ascii="Times New Roman" w:eastAsia="Times New Roman" w:hAnsi="Times New Roman" w:cs="Times New Roman"/>
          <w:sz w:val="24"/>
          <w:szCs w:val="24"/>
        </w:rPr>
        <w:lastRenderedPageBreak/>
        <w:t>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5C05B0" w:rsidRPr="005C05B0" w:rsidRDefault="005C05B0" w:rsidP="005C05B0">
      <w:pPr>
        <w:widowControl w:val="0"/>
        <w:tabs>
          <w:tab w:val="left" w:pos="2085"/>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«Робототехника».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5C05B0" w:rsidRPr="005C05B0" w:rsidRDefault="005C05B0" w:rsidP="005C05B0">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прототипирование, макетирование».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5C05B0" w:rsidRPr="005C05B0" w:rsidRDefault="005C05B0" w:rsidP="005C05B0">
      <w:pPr>
        <w:widowControl w:val="0"/>
        <w:tabs>
          <w:tab w:val="left" w:pos="189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 программы по технологии.</w:t>
      </w:r>
    </w:p>
    <w:p w:rsidR="005C05B0" w:rsidRPr="005C05B0" w:rsidRDefault="005C05B0" w:rsidP="005C05B0">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5C05B0" w:rsidRPr="005C05B0" w:rsidRDefault="005C05B0" w:rsidP="005C05B0">
      <w:pPr>
        <w:widowControl w:val="0"/>
        <w:tabs>
          <w:tab w:val="left" w:pos="211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Модули «Животноводство» и «Растениеводство».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5C05B0" w:rsidRPr="005C05B0" w:rsidRDefault="005C05B0" w:rsidP="005C05B0">
      <w:pPr>
        <w:widowControl w:val="0"/>
        <w:tabs>
          <w:tab w:val="left" w:pos="212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курсе технологии осуществляется реализация межпредметных связей: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алгеброй и геометрией при изучении модулей «Компьютерная графика. Черчение»,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прототипирование, макетирование», «Технологии обработки материалов и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химией при освоении разделов, связанных с технологиями химической промышленности в инвариантных модулях;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5C05B0" w:rsidRPr="005C05B0" w:rsidRDefault="005C05B0" w:rsidP="005C05B0">
      <w:pPr>
        <w:widowControl w:val="0"/>
        <w:tabs>
          <w:tab w:val="left" w:pos="2477"/>
          <w:tab w:val="left" w:pos="539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физикой при освоении моделей машин и механизмов, модуля «Робототехника»,</w:t>
      </w:r>
      <w:r w:rsidRPr="005C05B0">
        <w:rPr>
          <w:rFonts w:ascii="Times New Roman" w:eastAsia="Times New Roman" w:hAnsi="Times New Roman" w:cs="Times New Roman"/>
          <w:sz w:val="24"/>
          <w:szCs w:val="24"/>
        </w:rPr>
        <w:lastRenderedPageBreak/>
        <w:tab/>
        <w:t xml:space="preserve">«3 </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w:t>
      </w:r>
      <w:r w:rsidRPr="005C05B0">
        <w:rPr>
          <w:rFonts w:ascii="Times New Roman" w:eastAsia="Times New Roman" w:hAnsi="Times New Roman" w:cs="Times New Roman"/>
          <w:sz w:val="24"/>
          <w:szCs w:val="24"/>
        </w:rPr>
        <w:tab/>
        <w:t>прототипирование, макетирование»,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материалов и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5C05B0" w:rsidRPr="005C05B0" w:rsidRDefault="005C05B0" w:rsidP="005C05B0">
      <w:pPr>
        <w:widowControl w:val="0"/>
        <w:tabs>
          <w:tab w:val="left" w:pos="212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5C05B0" w:rsidRPr="005C05B0" w:rsidRDefault="005C05B0" w:rsidP="005C05B0">
      <w:pPr>
        <w:widowControl w:val="0"/>
        <w:tabs>
          <w:tab w:val="left" w:pos="15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обучения технологии.</w:t>
      </w:r>
    </w:p>
    <w:p w:rsidR="005C05B0" w:rsidRPr="005C05B0" w:rsidRDefault="005C05B0" w:rsidP="005C05B0">
      <w:pPr>
        <w:widowControl w:val="0"/>
        <w:tabs>
          <w:tab w:val="left" w:pos="179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Инвариантные модули.</w:t>
      </w:r>
    </w:p>
    <w:p w:rsidR="005C05B0" w:rsidRPr="005C05B0" w:rsidRDefault="005C05B0" w:rsidP="005C05B0">
      <w:pPr>
        <w:widowControl w:val="0"/>
        <w:tabs>
          <w:tab w:val="left" w:pos="200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«Производство и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5 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Материальный мир и потребности человека. Свойства вещей.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Материалы и сырьё. Естественные (природные) и искусственные материалы.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Материальные технологии. Технологический процесс.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Производство и техника. Роль техники в производственной деятельности человека.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Какие бывают профессии.</w:t>
      </w:r>
    </w:p>
    <w:p w:rsidR="005C05B0" w:rsidRPr="005C05B0" w:rsidRDefault="005C05B0" w:rsidP="005C05B0">
      <w:pPr>
        <w:widowControl w:val="0"/>
        <w:tabs>
          <w:tab w:val="left" w:pos="1060"/>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Производственно-технологические задачи и способы их решения.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Информационные технологии. Перспективные технологии.</w:t>
      </w:r>
    </w:p>
    <w:p w:rsidR="005C05B0" w:rsidRPr="005C05B0" w:rsidRDefault="005C05B0" w:rsidP="005C05B0">
      <w:pPr>
        <w:widowControl w:val="0"/>
        <w:tabs>
          <w:tab w:val="left" w:pos="1060"/>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технологий как основная задача современной науки. История развития технологий.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Эстетическая ценность результатов труда. Промышленная эстетика. Дизайн.</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Народные ремёсла. Народные ремёсла и промыслы России.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Цифровизация производства. Цифровые технологии и способы обработки информации.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Управление технологическими процессами. Управление производством.</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Современные и перспективные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высокотехнологичных отраслей. «Высокие технологии» двойного назначения.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Разработка и внедрение технологий многократного использования материалов, </w:t>
      </w:r>
      <w:r w:rsidRPr="005C05B0">
        <w:rPr>
          <w:rFonts w:ascii="Times New Roman" w:eastAsia="Times New Roman" w:hAnsi="Times New Roman" w:cs="Times New Roman"/>
          <w:sz w:val="24"/>
          <w:szCs w:val="24"/>
        </w:rPr>
        <w:lastRenderedPageBreak/>
        <w:t>технологий безотходного производства.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Современная техносфера. Проблема взаимодействия природы и техносферы.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Современный транспорт и перспективы его развития.</w:t>
      </w:r>
    </w:p>
    <w:p w:rsidR="005C05B0" w:rsidRPr="005C05B0" w:rsidRDefault="005C05B0" w:rsidP="005C05B0">
      <w:pPr>
        <w:widowControl w:val="0"/>
        <w:tabs>
          <w:tab w:val="left" w:pos="107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Производство и его виды.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Биотехнологии в решении экологических проблем. Биоэнергетика. Перспективные технологии (в том числе нанотехнологии).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Сферы применения современных технологий.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Рынок труда. Функции рынка труда. Трудовые ресурсы.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Мир профессий. Профессия, квалификация и компетенции.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Выбор профессии в зависимости от интересов и способностей человека.</w:t>
      </w:r>
    </w:p>
    <w:p w:rsidR="005C05B0" w:rsidRPr="005C05B0" w:rsidRDefault="005C05B0" w:rsidP="005C05B0">
      <w:pPr>
        <w:widowControl w:val="0"/>
        <w:tabs>
          <w:tab w:val="left" w:pos="10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Предпринимательство.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5C05B0" w:rsidRPr="005C05B0" w:rsidRDefault="005C05B0" w:rsidP="005C05B0">
      <w:pPr>
        <w:widowControl w:val="0"/>
        <w:tabs>
          <w:tab w:val="left" w:pos="2006"/>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«Технологии обработки материалов и пищевых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5 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конструкционных материалов.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Бумага и её свойства. Производство бумаги, история и современные технологии.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Ручной и электрифицированный инструмент для обработки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Операции (основные): разметка, пиление, сверление, зачистка, декорирование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Народные промыслы по обработке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производством и обработкой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пищевых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Общие сведения о питании и технологиях приготовления пищи.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Рациональное, здоровое питание, режим питания, пищевая пирамида.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Значение выбора продуктов для здоровья человека. Пищевая ценность разных </w:t>
      </w:r>
      <w:r w:rsidRPr="005C05B0">
        <w:rPr>
          <w:rFonts w:ascii="Times New Roman" w:eastAsia="Times New Roman" w:hAnsi="Times New Roman" w:cs="Times New Roman"/>
          <w:sz w:val="24"/>
          <w:szCs w:val="24"/>
        </w:rPr>
        <w:lastRenderedPageBreak/>
        <w:t>продуктов питания. Пищевая ценность яиц, круп, овощей. Технологии обработки овощей, круп.</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Интерьер кухни, рациональное размещение мебели. Посуда, инструменты,</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приспособления для обработки пищевых продуктов, приготовления блюд.</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производством и обработкой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Групповой проект По теме «Питание и здоровье человека».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Современные технологии производства тканей с разными свойствами.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технологии изготовления изделий из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Последовательность изготовления швейного изделия. Контроль качества готового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Устройство швейной машины: виды приводов швейной машины, регуляторы.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стежков, швов. Виды ручных и машинных швов (стачные, краевые).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со швейным производством.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Выполнение технологических операций по пошиву проектного изделия, отделке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Оценка качества изготовления проектного швейного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6 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конструкционных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Народные промыслы по обработке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Способы обработки тонколистового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Слесарный верстак. Инструменты для разметки, правки, резания тонколистового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Операции (основные): правка, разметка, резание, гибка тонколистового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производством и обработкой металлов.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Выполнение проектного изделия по технологической карте.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Потребительские и технические требования к качеству готового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Оценка качества проектного изделия из тонколистового металла.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пищевых продуктов (6 часов).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качества молочных продуктов, правила хранения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пищевым производством.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Групповой проект по теме «Технологии обработки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Технологии обработки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Современные текстильные материалы, получение и свойства.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Сравнение свойств тканей, выбор ткани с учётом эксплуатации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Одежда, виды одежды. Мода и стиль.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текстильных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Выполнение технологических операций по раскрою и пошиву проектного изделия, отделке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Оценка качества изготовления проектного швейного изделия.</w:t>
      </w:r>
    </w:p>
    <w:p w:rsidR="005C05B0" w:rsidRPr="005C05B0" w:rsidRDefault="005C05B0" w:rsidP="005C05B0">
      <w:pPr>
        <w:widowControl w:val="0"/>
        <w:tabs>
          <w:tab w:val="left" w:pos="10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конструкционных материалов.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Пластмасса и другие современные материалы: свойства, получение и использование.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Технологии обработки пищевых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Блюда национальной кухни из мяса, рыбы.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Групповой проект по теме «Технологии обработки пищевых продуктов».</w:t>
      </w:r>
    </w:p>
    <w:p w:rsidR="005C05B0" w:rsidRPr="005C05B0" w:rsidRDefault="005C05B0" w:rsidP="005C05B0">
      <w:pPr>
        <w:widowControl w:val="0"/>
        <w:tabs>
          <w:tab w:val="left" w:pos="2006"/>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«Робототехника».</w:t>
      </w:r>
    </w:p>
    <w:p w:rsidR="005C05B0" w:rsidRPr="005C05B0" w:rsidRDefault="005C05B0" w:rsidP="005C05B0">
      <w:pPr>
        <w:widowControl w:val="0"/>
        <w:tabs>
          <w:tab w:val="left" w:pos="1050"/>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Автоматизация и роботизация. Принципы работы робота.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Классификация современных роботов. Виды роботов, их функции и назначение.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Взаимосвязь конструкции робота и выполняемой им функции.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Робототехнический конструктор и комплектующие.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Чтение схем. Сборка роботизированной конструкции по готовой схеме.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Базовые принципы программирования.</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Визуальный язык для программирования простых робототехнических систем.</w:t>
      </w:r>
    </w:p>
    <w:p w:rsidR="005C05B0" w:rsidRPr="005C05B0" w:rsidRDefault="005C05B0" w:rsidP="005C05B0">
      <w:pPr>
        <w:widowControl w:val="0"/>
        <w:tabs>
          <w:tab w:val="left" w:pos="1080"/>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Мобильная робототехника. Организация перемещения робототехнических устройств.</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Транспортные роботы. Назначение, особенности.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Знакомство с контроллером, моторами, датчиками.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Сборка мобильного робота.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Принципы программирования мобильных роботов.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Учебный проект по робототехнике.</w:t>
      </w:r>
    </w:p>
    <w:p w:rsidR="005C05B0" w:rsidRPr="005C05B0" w:rsidRDefault="005C05B0" w:rsidP="005C05B0">
      <w:pPr>
        <w:widowControl w:val="0"/>
        <w:tabs>
          <w:tab w:val="left" w:pos="1080"/>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Промышленные и бытовые роботы, их классификация, назначение, использование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 и проверка на работоспособность, усовершенствование конструкции робота.</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Учебный проект по робототехнике.</w:t>
      </w:r>
    </w:p>
    <w:p w:rsidR="005C05B0" w:rsidRPr="005C05B0" w:rsidRDefault="005C05B0" w:rsidP="005C05B0">
      <w:pPr>
        <w:widowControl w:val="0"/>
        <w:tabs>
          <w:tab w:val="left" w:pos="1080"/>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История развития беспилотного авиастроения, применение беспилотных воздушных судов.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Основные принципы теории автоматического управления и регулирования. Обратная связь.</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Датчики, принципы и режимы работы, параметры, применение.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Отладка роботизированных конструкций в соответствии с поставленными задачами.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Беспроводное управление роботом.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Учебный проект по робототехнике (одна из предложенных тем на выбор).</w:t>
      </w:r>
    </w:p>
    <w:p w:rsidR="005C05B0" w:rsidRPr="005C05B0" w:rsidRDefault="005C05B0" w:rsidP="005C05B0">
      <w:pPr>
        <w:widowControl w:val="0"/>
        <w:tabs>
          <w:tab w:val="left" w:pos="10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Робототехнические системы. Автоматизированные и роботизированные производственные линии.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Система «Интернет вещей». Промышленный «Интернет вещей».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Потребительский «Интернет вещей». Элементы «Умного дома».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Составление алгоритмов и программ по управлению роботизированными системами.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Протоколы связи.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Перспективы автоматизации и роботизации: возможности и ограничения.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в области робототехники.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Научно-практический проект по робототехнике.</w:t>
      </w:r>
    </w:p>
    <w:p w:rsidR="005C05B0" w:rsidRPr="005C05B0" w:rsidRDefault="005C05B0" w:rsidP="005C05B0">
      <w:pPr>
        <w:widowControl w:val="0"/>
        <w:tabs>
          <w:tab w:val="left" w:pos="202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«ЗБ-моделирование, прототипирование, макетирование».</w:t>
      </w:r>
    </w:p>
    <w:p w:rsidR="005C05B0" w:rsidRPr="005C05B0" w:rsidRDefault="005C05B0" w:rsidP="005C05B0">
      <w:pPr>
        <w:widowControl w:val="0"/>
        <w:tabs>
          <w:tab w:val="left" w:pos="10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и свойства, назначение моделей. Соответствие модели моделируемому объекту и целям моделирования.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объёмных моделей с помощью компьютерных программ.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5C05B0" w:rsidRPr="005C05B0" w:rsidRDefault="005C05B0" w:rsidP="005C05B0">
      <w:pPr>
        <w:widowControl w:val="0"/>
        <w:tabs>
          <w:tab w:val="left" w:pos="10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3 </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-моделирование как технология создания визуальных моделей.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Графические примитивы в ЗВ-моделировании. Куб и кубоид. Шар и многогранник. Цилиндр, призма, пирамида.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Операции над примитивами. Поворот тел в пространстве. Масштабирование тел. Вычитание, пересечение и объединение геометрических тел.</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«прототипирование». Создание цифровой объёмной модели.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для создания цифровой объёмной модели.</w:t>
      </w:r>
    </w:p>
    <w:p w:rsidR="005C05B0" w:rsidRPr="005C05B0" w:rsidRDefault="005C05B0" w:rsidP="005C05B0">
      <w:pPr>
        <w:widowControl w:val="0"/>
        <w:tabs>
          <w:tab w:val="left" w:pos="108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Моделирование сложных объектов. Рендеринг. Полигональная сетка.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«аддитивные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Технологическое оборудование для аддитивных технологий: ЗБ-принтеры.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Области применения трёхмерной печати. Сырьё для трёхмерной печати.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Подготовка к печати. Печать ЗБ-модели.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ЗБ-печатью.</w:t>
      </w:r>
    </w:p>
    <w:p w:rsidR="005C05B0" w:rsidRPr="005C05B0" w:rsidRDefault="005C05B0" w:rsidP="005C05B0">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«Компьютерная графика. Черчение».</w:t>
      </w:r>
    </w:p>
    <w:p w:rsidR="005C05B0" w:rsidRPr="005C05B0" w:rsidRDefault="005C05B0" w:rsidP="005C05B0">
      <w:pPr>
        <w:widowControl w:val="0"/>
        <w:tabs>
          <w:tab w:val="left" w:pos="107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графической грамоты. Графические материалы и инструменты.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Основные элементы графических изображений (точка, линия, контур, буквы и цифры, условные знаки).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Правила построения чертежей (рамка, основная надпись, масштаб, виды, нанесение размеров).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Чтение чертежа.</w:t>
      </w:r>
    </w:p>
    <w:p w:rsidR="005C05B0" w:rsidRPr="005C05B0" w:rsidRDefault="005C05B0" w:rsidP="005C05B0">
      <w:pPr>
        <w:widowControl w:val="0"/>
        <w:tabs>
          <w:tab w:val="left" w:pos="1080"/>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проектной документации.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Основы выполнения чертежей с использованием чертёжных инструментов</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приспособлений.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Стандарты оформления.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 графическом редакторе, компьютерной графике.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графического редактора. Создание эскиза в графическом редакторе.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для создания и редактирования текста в графическом редакторе.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печатной продукции в графическом редакторе.</w:t>
      </w:r>
    </w:p>
    <w:p w:rsidR="005C05B0" w:rsidRPr="005C05B0" w:rsidRDefault="005C05B0" w:rsidP="005C05B0">
      <w:pPr>
        <w:widowControl w:val="0"/>
        <w:tabs>
          <w:tab w:val="left" w:pos="1055"/>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графической модели.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Применение компьютеров для разработки графической документации.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Математические, физические и информационные модели.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Графические модели. Виды графических моделей.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Количественная и качественная оценка модели.</w:t>
      </w:r>
    </w:p>
    <w:p w:rsidR="005C05B0" w:rsidRPr="005C05B0" w:rsidRDefault="005C05B0" w:rsidP="005C05B0">
      <w:pPr>
        <w:widowControl w:val="0"/>
        <w:tabs>
          <w:tab w:val="left" w:pos="1055"/>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Создание документов, виды документов. Основная надпись.</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Геометрические примитивы.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Создание, редактирование и трансформация графических объектов.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Сложные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 и сборочные чертежи.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Изделия и их модели. Анализ формы объекта и синтез модели.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 создания ЗБ-модели.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5C05B0" w:rsidRPr="005C05B0" w:rsidRDefault="005C05B0" w:rsidP="005C05B0">
      <w:pPr>
        <w:widowControl w:val="0"/>
        <w:tabs>
          <w:tab w:val="left" w:pos="1060"/>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Оформление конструкторской документации, в том числе с использованием САПР.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5C05B0" w:rsidRPr="005C05B0" w:rsidRDefault="005C05B0" w:rsidP="005C05B0">
      <w:pPr>
        <w:widowControl w:val="0"/>
        <w:tabs>
          <w:tab w:val="left" w:pos="180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Вариативные модули.</w:t>
      </w:r>
    </w:p>
    <w:p w:rsidR="005C05B0" w:rsidRPr="005C05B0" w:rsidRDefault="005C05B0" w:rsidP="005C05B0">
      <w:pPr>
        <w:widowControl w:val="0"/>
        <w:tabs>
          <w:tab w:val="left" w:pos="2015"/>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8-9 классы.</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Введение в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Управляющие и управляемые системы. Понятие обратной связи, ошибка регулирования, корректирующие устройства.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Виды автоматизированных систем, их применение на производстве.</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Элементарная база автоматизированных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Управление техническими системами.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электродвигателя. Управление освещением в помещениях.</w:t>
      </w:r>
    </w:p>
    <w:p w:rsidR="005C05B0" w:rsidRPr="005C05B0" w:rsidRDefault="005C05B0" w:rsidP="005C05B0">
      <w:pPr>
        <w:widowControl w:val="0"/>
        <w:tabs>
          <w:tab w:val="left" w:pos="209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«Животноводство».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7-8 классы.</w:t>
      </w:r>
    </w:p>
    <w:p w:rsidR="005C05B0" w:rsidRPr="005C05B0" w:rsidRDefault="005C05B0" w:rsidP="005C05B0">
      <w:pPr>
        <w:widowControl w:val="0"/>
        <w:tabs>
          <w:tab w:val="left" w:pos="234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Элементы технологий выращивания сельскохозяйственных животных.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Домашние животные. Сельскохозяйственные животные.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Содержание сельскохозяйственных животных: помещение, оборудование,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уход.</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Разведение животных. Породы животных.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Лечение животных. Понятие о ветеринарии.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Заготовка кормов. Кормление животных. Питательность корма. Рацион. Животные у нас дома. Забота о домашних и бездомных животных.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Проблема клонирования живых организмов. Социальные и этические проблемы.</w:t>
      </w:r>
    </w:p>
    <w:p w:rsidR="005C05B0" w:rsidRPr="005C05B0" w:rsidRDefault="005C05B0" w:rsidP="005C05B0">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Производство животноводческих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Животноводческие предприятия. Оборудование и микроклимат животноводческих </w:t>
      </w:r>
      <w:r w:rsidRPr="005C05B0">
        <w:rPr>
          <w:rFonts w:ascii="Times New Roman" w:eastAsia="Times New Roman" w:hAnsi="Times New Roman" w:cs="Times New Roman"/>
          <w:sz w:val="24"/>
          <w:szCs w:val="24"/>
        </w:rPr>
        <w:lastRenderedPageBreak/>
        <w:t>и птицеводческих предприятий. Выращивание животных. Использование и хранение животноводческой продукции.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Использование цифровых технологий в животноводстве.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Цифровая ферма:</w:t>
      </w:r>
    </w:p>
    <w:p w:rsidR="005C05B0" w:rsidRPr="005C05B0" w:rsidRDefault="005C05B0" w:rsidP="005C05B0">
      <w:pPr>
        <w:widowControl w:val="0"/>
        <w:spacing w:after="0" w:line="240" w:lineRule="auto"/>
        <w:ind w:left="760" w:right="49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автоматическое кормление животных; автоматическая дойка; уборка помещения и другое.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Цифровая «умная» ферма — перспективное направление роботизации в животноводстве.</w:t>
      </w:r>
    </w:p>
    <w:p w:rsidR="005C05B0" w:rsidRPr="005C05B0" w:rsidRDefault="005C05B0" w:rsidP="005C05B0">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связанные с деятельностью животновода.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Зоотехник, зооинженер, ветеринар, оператор птицефабрики, оператор</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5C05B0" w:rsidRPr="005C05B0" w:rsidRDefault="005C05B0" w:rsidP="005C05B0">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Модуль «Растениеводство».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7-8 классы.</w:t>
      </w:r>
    </w:p>
    <w:p w:rsidR="005C05B0" w:rsidRPr="005C05B0" w:rsidRDefault="005C05B0" w:rsidP="005C05B0">
      <w:pPr>
        <w:widowControl w:val="0"/>
        <w:tabs>
          <w:tab w:val="left" w:pos="220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Элементы технологий выращивания сельскохозяйственных культур.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Почвы, виды почв. Плодородие почв.</w:t>
      </w:r>
    </w:p>
    <w:p w:rsidR="005C05B0" w:rsidRPr="005C05B0" w:rsidRDefault="005C05B0" w:rsidP="005C05B0">
      <w:pPr>
        <w:widowControl w:val="0"/>
        <w:tabs>
          <w:tab w:val="left" w:pos="587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Инструменты обработки почвы: ручные и механизированные.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Сельскохозяйственная техника.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Культурные растения и их классификация.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Выращивание растений на школьном/приусадебном участке.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Полезные для человека дикорастущие растения и их классификация.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Сохранение природной среды.</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Сельскохозяйственное производство.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Автоматизация и роботизация сельскохозяйственного производства: анализаторы почвы с использованием </w:t>
      </w:r>
      <w:r w:rsidR="0059752D">
        <w:rPr>
          <w:rFonts w:ascii="Times New Roman" w:eastAsia="Times New Roman" w:hAnsi="Times New Roman" w:cs="Times New Roman"/>
          <w:sz w:val="24"/>
          <w:szCs w:val="24"/>
        </w:rPr>
        <w:t>___________</w:t>
      </w:r>
      <w:r w:rsidRPr="005C05B0">
        <w:rPr>
          <w:rFonts w:ascii="Times New Roman" w:eastAsia="Times New Roman" w:hAnsi="Times New Roman" w:cs="Times New Roman"/>
          <w:sz w:val="24"/>
          <w:szCs w:val="24"/>
        </w:rPr>
        <w:t xml:space="preserve">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w:t>
      </w:r>
      <w:r w:rsidR="0059752D">
        <w:rPr>
          <w:rFonts w:ascii="Times New Roman" w:eastAsia="Times New Roman" w:hAnsi="Times New Roman" w:cs="Times New Roman"/>
          <w:sz w:val="24"/>
          <w:szCs w:val="24"/>
        </w:rPr>
        <w:t>___________</w:t>
      </w:r>
      <w:r w:rsidRPr="005C05B0">
        <w:rPr>
          <w:rFonts w:ascii="Times New Roman" w:eastAsia="Times New Roman" w:hAnsi="Times New Roman" w:cs="Times New Roman"/>
          <w:sz w:val="24"/>
          <w:szCs w:val="24"/>
        </w:rPr>
        <w:t>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5C05B0" w:rsidRPr="005C05B0" w:rsidRDefault="005C05B0" w:rsidP="005C05B0">
      <w:pPr>
        <w:widowControl w:val="0"/>
        <w:tabs>
          <w:tab w:val="left" w:pos="2226"/>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Сельскохозяйственные профессии.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5C05B0" w:rsidRPr="005C05B0" w:rsidRDefault="005C05B0" w:rsidP="005C05B0">
      <w:pPr>
        <w:widowControl w:val="0"/>
        <w:tabs>
          <w:tab w:val="left" w:pos="1587"/>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Планируемые результаты освоения технологии на уровне основного общего образования.</w:t>
      </w:r>
    </w:p>
    <w:p w:rsidR="005C05B0" w:rsidRPr="005C05B0" w:rsidRDefault="005C05B0" w:rsidP="005C05B0">
      <w:pPr>
        <w:widowControl w:val="0"/>
        <w:tabs>
          <w:tab w:val="left" w:pos="178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C05B0" w:rsidRPr="005C05B0" w:rsidRDefault="005C05B0" w:rsidP="005C05B0">
      <w:pPr>
        <w:widowControl w:val="0"/>
        <w:tabs>
          <w:tab w:val="left" w:pos="179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5C05B0" w:rsidRPr="005C05B0" w:rsidRDefault="005C05B0" w:rsidP="005C05B0">
      <w:pPr>
        <w:widowControl w:val="0"/>
        <w:tabs>
          <w:tab w:val="left" w:pos="1152"/>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патриотического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проявление интереса к истории и современному состоянию российской науки и </w:t>
      </w:r>
      <w:r w:rsidRPr="005C05B0">
        <w:rPr>
          <w:rFonts w:ascii="Times New Roman" w:eastAsia="Times New Roman" w:hAnsi="Times New Roman" w:cs="Times New Roman"/>
          <w:sz w:val="24"/>
          <w:szCs w:val="24"/>
        </w:rPr>
        <w:lastRenderedPageBreak/>
        <w:t>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ценностное отношение к достижениям российских инженеров и учёных;</w:t>
      </w:r>
    </w:p>
    <w:p w:rsidR="005C05B0" w:rsidRPr="005C05B0" w:rsidRDefault="005C05B0" w:rsidP="005C05B0">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гражданского и духовно-нравственного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C05B0" w:rsidRPr="005C05B0" w:rsidRDefault="005C05B0" w:rsidP="005C05B0">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эстетического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восприятие эстетических качеств предметов труда;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создавать эстетически значимые изделия из различных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роли художественной культуры как средства коммуникации и самовыражения в современном обществе;</w:t>
      </w:r>
    </w:p>
    <w:p w:rsidR="005C05B0" w:rsidRPr="005C05B0" w:rsidRDefault="005C05B0" w:rsidP="005C05B0">
      <w:pPr>
        <w:widowControl w:val="0"/>
        <w:tabs>
          <w:tab w:val="left" w:pos="118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ценности научного познания и практической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осознание ценности науки как фундамента технологий;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развитие интереса к исследовательской деятельности, реализации на практике достижений науки;</w:t>
      </w:r>
    </w:p>
    <w:p w:rsidR="005C05B0" w:rsidRPr="005C05B0" w:rsidRDefault="005C05B0" w:rsidP="005C05B0">
      <w:pPr>
        <w:widowControl w:val="0"/>
        <w:tabs>
          <w:tab w:val="left" w:pos="1165"/>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формирования культуры здоровья и эмоционального благополучия: осознание ценности безопасного образа жизни в современном</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технологическом мире, важности правил безопасной работы с инструментами;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распознавать информационные угрозы и осуществлять защиту личности от этих угроз;</w:t>
      </w:r>
    </w:p>
    <w:p w:rsidR="005C05B0" w:rsidRPr="005C05B0" w:rsidRDefault="005C05B0" w:rsidP="005C05B0">
      <w:pPr>
        <w:widowControl w:val="0"/>
        <w:tabs>
          <w:tab w:val="left" w:pos="116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трудового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умение осознанно выбирать индивидуальную траекторию развития с учётом личных и общественных интересов, потребностей;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ориентация на достижение выдающихся результатов в профессиональной деятельности;</w:t>
      </w:r>
    </w:p>
    <w:p w:rsidR="005C05B0" w:rsidRPr="005C05B0" w:rsidRDefault="005C05B0" w:rsidP="005C05B0">
      <w:pPr>
        <w:widowControl w:val="0"/>
        <w:tabs>
          <w:tab w:val="left" w:pos="1161"/>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экологического воспитания: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5C05B0" w:rsidRPr="005C05B0" w:rsidRDefault="005C05B0" w:rsidP="005C05B0">
      <w:pPr>
        <w:widowControl w:val="0"/>
        <w:tabs>
          <w:tab w:val="left" w:pos="178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5C05B0" w:rsidRPr="005C05B0" w:rsidRDefault="005C05B0" w:rsidP="005C05B0">
      <w:pPr>
        <w:widowControl w:val="0"/>
        <w:tabs>
          <w:tab w:val="left" w:pos="177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5C05B0" w:rsidRPr="005C05B0" w:rsidRDefault="005C05B0" w:rsidP="005C05B0">
      <w:pPr>
        <w:widowControl w:val="0"/>
        <w:tabs>
          <w:tab w:val="left" w:pos="2759"/>
          <w:tab w:val="left" w:pos="5111"/>
          <w:tab w:val="left" w:pos="87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и</w:t>
      </w:r>
      <w:r w:rsidRPr="005C05B0">
        <w:rPr>
          <w:rFonts w:ascii="Times New Roman" w:eastAsia="Times New Roman" w:hAnsi="Times New Roman" w:cs="Times New Roman"/>
          <w:sz w:val="24"/>
          <w:szCs w:val="24"/>
        </w:rPr>
        <w:tab/>
        <w:t>характеризовать</w:t>
      </w:r>
      <w:r w:rsidRPr="005C05B0">
        <w:rPr>
          <w:rFonts w:ascii="Times New Roman" w:eastAsia="Times New Roman" w:hAnsi="Times New Roman" w:cs="Times New Roman"/>
          <w:sz w:val="24"/>
          <w:szCs w:val="24"/>
        </w:rPr>
        <w:tab/>
        <w:t>существенные признаки природных и рукотворных объектов;</w:t>
      </w:r>
    </w:p>
    <w:p w:rsidR="005C05B0" w:rsidRPr="005C05B0" w:rsidRDefault="005C05B0" w:rsidP="005C05B0">
      <w:pPr>
        <w:widowControl w:val="0"/>
        <w:tabs>
          <w:tab w:val="left" w:pos="2759"/>
          <w:tab w:val="left" w:pos="5111"/>
          <w:tab w:val="left" w:pos="87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устанавливать</w:t>
      </w:r>
      <w:r w:rsidRPr="005C05B0">
        <w:rPr>
          <w:rFonts w:ascii="Times New Roman" w:eastAsia="Times New Roman" w:hAnsi="Times New Roman" w:cs="Times New Roman"/>
          <w:sz w:val="24"/>
          <w:szCs w:val="24"/>
        </w:rPr>
        <w:tab/>
        <w:t>существенный</w:t>
      </w:r>
      <w:r w:rsidRPr="005C05B0">
        <w:rPr>
          <w:rFonts w:ascii="Times New Roman" w:eastAsia="Times New Roman" w:hAnsi="Times New Roman" w:cs="Times New Roman"/>
          <w:sz w:val="24"/>
          <w:szCs w:val="24"/>
        </w:rPr>
        <w:tab/>
        <w:t>признак классификации, основание</w:t>
      </w:r>
    </w:p>
    <w:p w:rsidR="005C05B0" w:rsidRPr="005C05B0" w:rsidRDefault="005C05B0" w:rsidP="005C05B0">
      <w:pPr>
        <w:widowControl w:val="0"/>
        <w:spacing w:after="1"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для обобщения и сравнения;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выявлять закономерности и противоречия в рассматриваемых фактах, данных и наблюдениях, относящихся к внешнему миру;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5C05B0" w:rsidRPr="005C05B0" w:rsidRDefault="005C05B0" w:rsidP="005C05B0">
      <w:pPr>
        <w:widowControl w:val="0"/>
        <w:tabs>
          <w:tab w:val="left" w:pos="176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оценивать правильность выполнения учебной задачи, собственные возможности её решения;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прогнозировать поведение технической системы, в том числе с учётом синергетических эффектов.</w:t>
      </w:r>
    </w:p>
    <w:p w:rsidR="005C05B0" w:rsidRPr="005C05B0" w:rsidRDefault="005C05B0" w:rsidP="005C05B0">
      <w:pPr>
        <w:widowControl w:val="0"/>
        <w:tabs>
          <w:tab w:val="left" w:pos="176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форму представления информации в зависимости от поставленной задачи;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различие между данными, информацией и знаниями; владеть начальными навыками работы с «большими данными»;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технологией трансформации данных в информацию, информации в знания.</w:t>
      </w:r>
    </w:p>
    <w:p w:rsidR="005C05B0" w:rsidRPr="005C05B0" w:rsidRDefault="005C05B0" w:rsidP="005C05B0">
      <w:pPr>
        <w:widowControl w:val="0"/>
        <w:tabs>
          <w:tab w:val="left" w:pos="178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проводить выбор и брать ответственность за решение.</w:t>
      </w:r>
    </w:p>
    <w:p w:rsidR="005C05B0" w:rsidRPr="005C05B0" w:rsidRDefault="005C05B0" w:rsidP="005C05B0">
      <w:pPr>
        <w:widowControl w:val="0"/>
        <w:tabs>
          <w:tab w:val="left" w:pos="178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самоконтроля (рефлексии) как часть регулятивных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давать оценку ситуации и предлагать план её изменения;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причины достижения (недостижения) результатов преобразовательной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5C05B0" w:rsidRPr="005C05B0" w:rsidRDefault="005C05B0" w:rsidP="005C05B0">
      <w:pPr>
        <w:widowControl w:val="0"/>
        <w:tabs>
          <w:tab w:val="left" w:pos="178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принятия себя и других как часть регулятивных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признавать своё право на ошибку при решении задач или при реализации проекта, </w:t>
      </w:r>
      <w:r w:rsidRPr="005C05B0">
        <w:rPr>
          <w:rFonts w:ascii="Times New Roman" w:eastAsia="Times New Roman" w:hAnsi="Times New Roman" w:cs="Times New Roman"/>
          <w:sz w:val="24"/>
          <w:szCs w:val="24"/>
        </w:rPr>
        <w:lastRenderedPageBreak/>
        <w:t>такое же право другого на подобные ошибки.</w:t>
      </w:r>
    </w:p>
    <w:p w:rsidR="005C05B0" w:rsidRPr="005C05B0" w:rsidRDefault="005C05B0" w:rsidP="005C05B0">
      <w:pPr>
        <w:widowControl w:val="0"/>
        <w:tabs>
          <w:tab w:val="left" w:pos="192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ходе обсуждения учебного материала, планирования и осуществления учебного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рамках публичного представления результатов проектной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ходе совместного решения задачи с использованием облачных сервисов;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ходе общения с представителями других культур, в частности в социальных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сетях.</w:t>
      </w:r>
    </w:p>
    <w:p w:rsidR="005C05B0" w:rsidRPr="005C05B0" w:rsidRDefault="005C05B0" w:rsidP="005C05B0">
      <w:pPr>
        <w:widowControl w:val="0"/>
        <w:tabs>
          <w:tab w:val="left" w:pos="192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и использовать преимущества командной работы при реализации учебного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интерпретировать высказывания собеседника - участника совместной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навыками отстаивания своей точки зрения, используя при этом законы логики;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распознавать некорректную аргументацию.</w:t>
      </w:r>
    </w:p>
    <w:p w:rsidR="005C05B0" w:rsidRPr="005C05B0" w:rsidRDefault="005C05B0" w:rsidP="005C05B0">
      <w:pPr>
        <w:widowControl w:val="0"/>
        <w:tabs>
          <w:tab w:val="left" w:pos="157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программы по технологии на уровне основного общего образования.</w:t>
      </w:r>
    </w:p>
    <w:p w:rsidR="005C05B0" w:rsidRPr="005C05B0" w:rsidRDefault="005C05B0" w:rsidP="005C05B0">
      <w:pPr>
        <w:widowControl w:val="0"/>
        <w:tabs>
          <w:tab w:val="left" w:pos="1838"/>
        </w:tabs>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электрифицированных инструментов и оборудования;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5C05B0" w:rsidRPr="005C05B0" w:rsidRDefault="005C05B0" w:rsidP="005C05B0">
      <w:pPr>
        <w:widowControl w:val="0"/>
        <w:tabs>
          <w:tab w:val="left" w:pos="178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«Производство и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5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технологии;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потребности человека;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естественные (природные) и искусственные материалы;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сравнивать и анализировать свойства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классифицировать технику, описывать назначение техники;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понятия «техника», «машина», «механизм», характеризовать простые</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механизмы и узнавать их в конструкциях и разнообразных моделях окружающего предметного мира;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предметы труда в различных видах материального производства;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метод учебного проектирования, выполнять учебные проекты; назвать и характеризовать профессии.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6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машины и механизмы;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конструировать, оценивать и использовать модели в познавательной и практической деятельности;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разрабатывать несложную технологическую, конструкторскую документацию для выполнения творческих проектных задач;</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 xml:space="preserve">решать простые изобретательские, конструкторские и технологические задачи в </w:t>
      </w:r>
      <w:r w:rsidRPr="005C05B0">
        <w:rPr>
          <w:rFonts w:ascii="Times New Roman" w:eastAsia="Times New Roman" w:hAnsi="Times New Roman" w:cs="Times New Roman"/>
          <w:sz w:val="24"/>
          <w:szCs w:val="24"/>
        </w:rPr>
        <w:lastRenderedPageBreak/>
        <w:t>процессе изготовления изделий из различных материалов; предлагать варианты усовершенствования конструкций;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предметы труда в различных видах материального производства;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виды современных технологий и определять перспективы их развития.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развития технологий;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эстетичных промышленных изделий;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народные промыслы и ремёсла России;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производства и производственные процессы;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современные и перспективные технологии;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области применения технологий, понимать их возможности и ограничения;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условия и риски применимости технологий с позиций экологических последствий;</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выявлять экологические проблемы;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виды транспорта, оценивать перспективы развития;</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технологии на транспорте, транспортную логистику.</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 классе: характеризовать общие принципы управления;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9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перечислять и характеризовать виды современных информационно</w:t>
      </w:r>
      <w:r w:rsidRPr="005C05B0">
        <w:rPr>
          <w:rFonts w:ascii="Times New Roman" w:eastAsia="Times New Roman" w:hAnsi="Times New Roman" w:cs="Times New Roman"/>
          <w:sz w:val="24"/>
          <w:szCs w:val="24"/>
        </w:rPr>
        <w:softHyphen/>
        <w:t>когнитивных технологий;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культуру предпринимательства, виды предпринимательской деятельности;</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модели экономической деятельности; разрабатывать бизнес-проект;</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5C05B0" w:rsidRPr="005C05B0" w:rsidRDefault="005C05B0" w:rsidP="005C05B0">
      <w:pPr>
        <w:widowControl w:val="0"/>
        <w:spacing w:after="1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карьеру.</w:t>
      </w:r>
    </w:p>
    <w:p w:rsidR="005C05B0" w:rsidRPr="005C05B0" w:rsidRDefault="005C05B0" w:rsidP="005C05B0">
      <w:pPr>
        <w:widowControl w:val="0"/>
        <w:tabs>
          <w:tab w:val="left" w:pos="1762"/>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«Технологии обработки материалов и пищевых продуктов».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5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5C05B0">
        <w:rPr>
          <w:rFonts w:ascii="Times New Roman" w:eastAsia="Times New Roman" w:hAnsi="Times New Roman" w:cs="Times New Roman"/>
          <w:sz w:val="24"/>
          <w:szCs w:val="24"/>
        </w:rPr>
        <w:softHyphen/>
        <w:t>познавательных задач;</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виды бумаги, её свойства, получение и применение;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называть народные промыслы по обработке древесины; характеризовать свойства конструкционных материалов;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исследовать, анализировать и сравнивать свойства древесины разных пород деревьев;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называть пищевую ценность яиц, круп, овощей;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текстильные материалы, классифицировать</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их, описывать основные этапы производства;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последовательность изготовления швейных изделий, осуществлять контроль качества;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6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технологии приготовления блюд из молока и молочных продуктов;</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теста, технологии приготовления разных видов теста; называть национальные блюда из разных видов теста;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одежды, характеризовать стили одежды;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современные текстильные материалы, их получение и свойства;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учебные проекты, соблюдая этапы и технологии изготовления проектных изделий.</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применять технологии механической обработки конструкционных материалов;</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называть пищевую ценность рыбы, морепродуктов продуктов; определять качество рыбы;</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называть пищевую ценность мяса животных, мяса птицы, определять качество;</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5C05B0" w:rsidRPr="005C05B0" w:rsidRDefault="005C05B0" w:rsidP="005C05B0">
      <w:pPr>
        <w:widowControl w:val="0"/>
        <w:tabs>
          <w:tab w:val="left" w:pos="1784"/>
        </w:tabs>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«Робототехника».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5 классе:</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классифицировать и характеризовать роботов по видам и назначению; знать основные законы робототехники;</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характеризовать назначение деталей робототехнического конструктора;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составные части роботов, датчики в современных робототехнических системах;</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получить опыт моделирования машин и механизмов с помощью робототехнического конструктора;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6 классе:</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транспортных роботов, описывать их назначение; конструировать мобильного робота по схеме; усовершенствовать конструкцию;</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программировать мобильного робота;</w:t>
      </w:r>
    </w:p>
    <w:p w:rsidR="005C05B0" w:rsidRPr="005C05B0" w:rsidRDefault="005C05B0" w:rsidP="005C05B0">
      <w:pPr>
        <w:widowControl w:val="0"/>
        <w:spacing w:after="0" w:line="240" w:lineRule="auto"/>
        <w:ind w:firstLine="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осуществлять робототехнические проекты; презентовать изделие.</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w:t>
      </w:r>
    </w:p>
    <w:p w:rsidR="005C05B0" w:rsidRPr="005C05B0" w:rsidRDefault="005C05B0" w:rsidP="005C05B0">
      <w:pPr>
        <w:widowControl w:val="0"/>
        <w:spacing w:after="0" w:line="240" w:lineRule="auto"/>
        <w:ind w:left="74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 зависимости от задач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робототехнические проекты, совершенствовать конструкцию, испытывать и презентовать результат проекта.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реализовывать полный цикл создания робота;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конструировать и моделировать робототехнические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приводить примеры применения роботов из различных областей материального мира;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конструкцию беспилотных воздушных судов; описывать сферы их применения;</w:t>
      </w:r>
    </w:p>
    <w:p w:rsidR="005C05B0" w:rsidRPr="005C05B0" w:rsidRDefault="005C05B0" w:rsidP="005C05B0">
      <w:pPr>
        <w:widowControl w:val="0"/>
        <w:tabs>
          <w:tab w:val="left" w:pos="30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w:t>
      </w:r>
      <w:r w:rsidRPr="005C05B0">
        <w:rPr>
          <w:rFonts w:ascii="Times New Roman" w:eastAsia="Times New Roman" w:hAnsi="Times New Roman" w:cs="Times New Roman"/>
          <w:sz w:val="24"/>
          <w:szCs w:val="24"/>
        </w:rPr>
        <w:tab/>
        <w:t>возможности роботов, роботехнических систем</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 направления их применения.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9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автоматизированные и роботизированные производственные линии;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анализировать перспективы развития робототехники;</w:t>
      </w:r>
    </w:p>
    <w:p w:rsidR="005C05B0" w:rsidRPr="005C05B0" w:rsidRDefault="005C05B0" w:rsidP="005C05B0">
      <w:pPr>
        <w:widowControl w:val="0"/>
        <w:tabs>
          <w:tab w:val="left" w:pos="308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w:t>
      </w:r>
      <w:r w:rsidRPr="005C05B0">
        <w:rPr>
          <w:rFonts w:ascii="Times New Roman" w:eastAsia="Times New Roman" w:hAnsi="Times New Roman" w:cs="Times New Roman"/>
          <w:sz w:val="24"/>
          <w:szCs w:val="24"/>
        </w:rPr>
        <w:tab/>
        <w:t>мир профессий, связанных с робототехникой,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их востребованность на рынке труда;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принципы работы системы интернет вещей; сферы применения системы интернет вещей в промышленности и быту;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реализовывать полный цикл создания робота;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визуальный язык для программирования простых робототехнических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составлять алгоритмы и программы по управлению роботом;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самостоятельно осуществлять робототехнические проекты.</w:t>
      </w:r>
    </w:p>
    <w:p w:rsidR="005C05B0" w:rsidRPr="005C05B0" w:rsidRDefault="005C05B0" w:rsidP="005C05B0">
      <w:pPr>
        <w:widowControl w:val="0"/>
        <w:tabs>
          <w:tab w:val="left" w:pos="1794"/>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«Компьютерная графика. Черчение».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5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применять чертёжные инструменты;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6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знать и использовать для выполнения чертежей инструменты графического редактора;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понимать смысл условных графических обозначений, создавать с их помощью графические тексты;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тексты, рисунки в графическом редакторе.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ручными способами вычерчивания чертежей, эскизов и технических рисунков деталей;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уметь читать чертежи деталей и осуществлять расчёты по чертежам.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программное обеспечение для создания проектной документации;</w:t>
      </w:r>
    </w:p>
    <w:p w:rsidR="005C05B0" w:rsidRPr="005C05B0" w:rsidRDefault="005C05B0" w:rsidP="005C05B0">
      <w:pPr>
        <w:widowControl w:val="0"/>
        <w:spacing w:after="2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создавать различные виды документов;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способами создания, редактирования и трансформации графических объектов;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9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эскизы, схемы, чертежи с использованием чертёжных инструментов и приспособлений и (или) в САПР; создавать 3</w:t>
      </w:r>
      <w:r w:rsidRPr="005C05B0">
        <w:rPr>
          <w:rFonts w:ascii="Times New Roman" w:eastAsia="Times New Roman" w:hAnsi="Times New Roman" w:cs="Times New Roman"/>
          <w:sz w:val="24"/>
          <w:szCs w:val="24"/>
          <w:lang w:val="en-US" w:bidi="en-US"/>
        </w:rPr>
        <w:t>D</w:t>
      </w:r>
      <w:r w:rsidRPr="005C05B0">
        <w:rPr>
          <w:rFonts w:ascii="Times New Roman" w:eastAsia="Times New Roman" w:hAnsi="Times New Roman" w:cs="Times New Roman"/>
          <w:sz w:val="24"/>
          <w:szCs w:val="24"/>
        </w:rPr>
        <w:t>-модели в САПР;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оформлять конструкторскую документацию, в том числе с использованием САПР;</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5C05B0" w:rsidRPr="005C05B0" w:rsidRDefault="005C05B0" w:rsidP="005C05B0">
      <w:pPr>
        <w:widowControl w:val="0"/>
        <w:tabs>
          <w:tab w:val="left" w:pos="178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«ЗБ-моделирование, прототипирование, макетирование».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свойства и назначение моделей;</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макетов и их назначение;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макеты различных видов, в том числе с использованием программного обеспечения;</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развёртку и соединять фрагменты макета; выполнять сборку деталей макета; разрабатывать графическую документацию;</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создавать ЗБ-модели, используя программное обеспечение;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модернизировать прототип в соответствии с поставленной задачей; презентовать изделие.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9 классе: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использовать редактор компьютерного трёхмерного проектирования для создания моделей сложных объектов;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изготавливать прототипы с использованием технологического оборудования (ЗБ-принтер, лазерный гравёр и другие);</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изучаемыми технологиями ЗБ-моделирования, их востребованность на рынке труда.</w:t>
      </w:r>
    </w:p>
    <w:p w:rsidR="005C05B0" w:rsidRPr="005C05B0" w:rsidRDefault="005C05B0" w:rsidP="005C05B0">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8-9 классах:</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5C05B0" w:rsidRPr="005C05B0" w:rsidRDefault="005C05B0" w:rsidP="005C05B0">
      <w:pPr>
        <w:widowControl w:val="0"/>
        <w:spacing w:after="0" w:line="240" w:lineRule="auto"/>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связи;</w:t>
      </w:r>
    </w:p>
    <w:p w:rsidR="005C05B0" w:rsidRPr="005C05B0" w:rsidRDefault="005C05B0" w:rsidP="005C05B0">
      <w:pPr>
        <w:widowControl w:val="0"/>
        <w:spacing w:after="0" w:line="240" w:lineRule="auto"/>
        <w:ind w:left="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управление учебными техническими системами; конструировать автоматизированные системы;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lastRenderedPageBreak/>
        <w:t>называть основные электрические устройства и их функции для создания автоматизированных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принцип сборки электрических схем;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выполнять сборку электрических схем с использованием электрических устройств и систем;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определять результат работы электрической схемы при использовании различных элементов;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осуществлять программирование автоматизированных систем на основе использования программированных логических реле;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rsidR="005C05B0" w:rsidRPr="005C05B0" w:rsidRDefault="005C05B0" w:rsidP="005C05B0">
      <w:pPr>
        <w:widowControl w:val="0"/>
        <w:tabs>
          <w:tab w:val="left" w:pos="1803"/>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«Животноводство».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7-8 классах: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основные направления животноводства;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особенности основных видов сельскохозяйственных животных своего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описывать полный технологический цикл получения продукции животноводства своего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называть виды сельскохозяйственных животных, характерных для данного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оценивать условия содержания животных в различных условиях;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навыками оказания первой помощи заболевшим или пораненным животным;</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способы переработки и хранения продукции животноводства;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пути цифровизации животноводческого производства;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объяснять особенности сельскохозяйственного производства своего региона;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животноводством, их востребованность на рынке труда.</w:t>
      </w:r>
    </w:p>
    <w:p w:rsidR="005C05B0" w:rsidRPr="005C05B0" w:rsidRDefault="005C05B0" w:rsidP="005C05B0">
      <w:pPr>
        <w:widowControl w:val="0"/>
        <w:tabs>
          <w:tab w:val="left" w:pos="1798"/>
        </w:tabs>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Предметные результаты освоения содержания модуля Модуль «Растениеводство».</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К концу обучения в 7-8 классах:</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основные направления растениеводства;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методами сбора, переработки и хранения полезных дикорастущих растений и их плодов;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владеть методами сбора, переработки и хранения полезных для человека грибов;</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основные направления цифровизации и роботизации в растениеводстве;</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получить опыт использования цифровых устройств и программных сервисов в технологии растениеводства;</w:t>
      </w:r>
    </w:p>
    <w:p w:rsidR="005C05B0" w:rsidRPr="005C05B0" w:rsidRDefault="005C05B0" w:rsidP="005C05B0">
      <w:pPr>
        <w:widowControl w:val="0"/>
        <w:spacing w:after="0" w:line="240" w:lineRule="auto"/>
        <w:ind w:firstLine="760"/>
        <w:jc w:val="both"/>
        <w:rPr>
          <w:rFonts w:ascii="Times New Roman" w:eastAsia="Times New Roman" w:hAnsi="Times New Roman" w:cs="Times New Roman"/>
          <w:sz w:val="24"/>
          <w:szCs w:val="24"/>
        </w:rPr>
      </w:pPr>
      <w:r w:rsidRPr="005C05B0">
        <w:rPr>
          <w:rFonts w:ascii="Times New Roman" w:eastAsia="Times New Roman" w:hAnsi="Times New Roman" w:cs="Times New Roman"/>
          <w:sz w:val="24"/>
          <w:szCs w:val="24"/>
        </w:rPr>
        <w:t>характеризовать мир профессий, связанных с растениеводством, их востребованность на рынке труда.</w:t>
      </w:r>
    </w:p>
    <w:p w:rsidR="008F7047" w:rsidRDefault="008F7047" w:rsidP="00306A57">
      <w:pPr>
        <w:pStyle w:val="a4"/>
        <w:widowControl w:val="0"/>
        <w:spacing w:after="0" w:line="240" w:lineRule="auto"/>
        <w:ind w:left="0" w:firstLine="709"/>
        <w:jc w:val="both"/>
        <w:rPr>
          <w:rFonts w:ascii="Times New Roman" w:eastAsia="Times New Roman" w:hAnsi="Times New Roman" w:cs="Times New Roman"/>
          <w:sz w:val="24"/>
          <w:szCs w:val="24"/>
        </w:rPr>
      </w:pPr>
    </w:p>
    <w:p w:rsidR="0028472D" w:rsidRPr="0028472D" w:rsidRDefault="0028472D" w:rsidP="00693CF3">
      <w:pPr>
        <w:pStyle w:val="a4"/>
        <w:widowControl w:val="0"/>
        <w:numPr>
          <w:ilvl w:val="2"/>
          <w:numId w:val="65"/>
        </w:numPr>
        <w:spacing w:after="0" w:line="240" w:lineRule="auto"/>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Федеральная рабочая программа по учебному предмету «Физическая культура».</w:t>
      </w:r>
    </w:p>
    <w:p w:rsidR="0028472D" w:rsidRPr="0028472D" w:rsidRDefault="0028472D" w:rsidP="0028472D">
      <w:pPr>
        <w:widowControl w:val="0"/>
        <w:tabs>
          <w:tab w:val="left" w:pos="152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Федеральная рабочая программа по учебному предмету «Физическая культура» </w:t>
      </w:r>
      <w:r w:rsidRPr="0028472D">
        <w:rPr>
          <w:rFonts w:ascii="Times New Roman" w:eastAsia="Times New Roman" w:hAnsi="Times New Roman" w:cs="Times New Roman"/>
          <w:sz w:val="24"/>
          <w:szCs w:val="24"/>
        </w:rPr>
        <w:lastRenderedPageBreak/>
        <w:t>(предметная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28472D" w:rsidRPr="0028472D" w:rsidRDefault="0028472D" w:rsidP="0028472D">
      <w:pPr>
        <w:widowControl w:val="0"/>
        <w:tabs>
          <w:tab w:val="left" w:pos="15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w:t>
      </w:r>
    </w:p>
    <w:p w:rsidR="0028472D" w:rsidRPr="0028472D" w:rsidRDefault="0028472D" w:rsidP="0028472D">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8472D" w:rsidRPr="0028472D" w:rsidRDefault="0028472D" w:rsidP="0028472D">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28472D" w:rsidRPr="0028472D" w:rsidRDefault="0028472D" w:rsidP="0028472D">
      <w:pPr>
        <w:widowControl w:val="0"/>
        <w:tabs>
          <w:tab w:val="left" w:pos="84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8472D" w:rsidRPr="0028472D" w:rsidRDefault="0028472D" w:rsidP="0028472D">
      <w:pPr>
        <w:widowControl w:val="0"/>
        <w:tabs>
          <w:tab w:val="left" w:pos="174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8472D" w:rsidRPr="0028472D" w:rsidRDefault="0028472D" w:rsidP="0028472D">
      <w:pPr>
        <w:widowControl w:val="0"/>
        <w:tabs>
          <w:tab w:val="left" w:pos="174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w:t>
      </w:r>
      <w:r w:rsidRPr="0028472D">
        <w:rPr>
          <w:rFonts w:ascii="Times New Roman" w:eastAsia="Times New Roman" w:hAnsi="Times New Roman" w:cs="Times New Roman"/>
          <w:sz w:val="24"/>
          <w:szCs w:val="24"/>
        </w:rPr>
        <w:lastRenderedPageBreak/>
        <w:t>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8472D" w:rsidRPr="0028472D" w:rsidRDefault="0028472D" w:rsidP="0028472D">
      <w:pPr>
        <w:widowControl w:val="0"/>
        <w:tabs>
          <w:tab w:val="left" w:pos="173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8472D" w:rsidRPr="0028472D" w:rsidRDefault="0028472D" w:rsidP="0028472D">
      <w:pPr>
        <w:widowControl w:val="0"/>
        <w:tabs>
          <w:tab w:val="left" w:pos="174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8472D" w:rsidRPr="0028472D" w:rsidRDefault="0028472D" w:rsidP="0028472D">
      <w:pPr>
        <w:widowControl w:val="0"/>
        <w:tabs>
          <w:tab w:val="left" w:pos="174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28472D" w:rsidRPr="0028472D" w:rsidRDefault="0028472D" w:rsidP="0028472D">
      <w:pPr>
        <w:widowControl w:val="0"/>
        <w:tabs>
          <w:tab w:val="left" w:pos="156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8472D" w:rsidRPr="0028472D" w:rsidRDefault="0028472D" w:rsidP="0028472D">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w:t>
      </w:r>
      <w:r w:rsidRPr="0028472D">
        <w:rPr>
          <w:rFonts w:ascii="Times New Roman" w:eastAsia="Times New Roman" w:hAnsi="Times New Roman" w:cs="Times New Roman"/>
          <w:sz w:val="24"/>
          <w:szCs w:val="24"/>
        </w:rPr>
        <w:lastRenderedPageBreak/>
        <w:t>саморазвития и самоактуализации.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8472D" w:rsidRPr="0028472D" w:rsidRDefault="0028472D" w:rsidP="0028472D">
      <w:pPr>
        <w:widowControl w:val="0"/>
        <w:tabs>
          <w:tab w:val="left" w:pos="17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8472D" w:rsidRPr="0028472D" w:rsidRDefault="0028472D" w:rsidP="0028472D">
      <w:pPr>
        <w:widowControl w:val="0"/>
        <w:tabs>
          <w:tab w:val="left" w:pos="174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8472D" w:rsidRPr="0028472D" w:rsidRDefault="0028472D" w:rsidP="0028472D">
      <w:pPr>
        <w:widowControl w:val="0"/>
        <w:tabs>
          <w:tab w:val="left" w:pos="175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w:t>
      </w:r>
      <w:r w:rsidRPr="0028472D">
        <w:rPr>
          <w:rFonts w:ascii="Times New Roman" w:eastAsia="Times New Roman" w:hAnsi="Times New Roman" w:cs="Times New Roman"/>
          <w:sz w:val="24"/>
          <w:szCs w:val="24"/>
        </w:rPr>
        <w:lastRenderedPageBreak/>
        <w:t>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8472D" w:rsidRPr="0028472D" w:rsidRDefault="0028472D" w:rsidP="0028472D">
      <w:pPr>
        <w:widowControl w:val="0"/>
        <w:tabs>
          <w:tab w:val="left" w:pos="173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28472D" w:rsidRPr="0028472D" w:rsidRDefault="0028472D" w:rsidP="0028472D">
      <w:pPr>
        <w:widowControl w:val="0"/>
        <w:tabs>
          <w:tab w:val="left" w:pos="191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Общее число часов, рекомендованных для изучения физической</w:t>
      </w:r>
    </w:p>
    <w:p w:rsidR="0028472D" w:rsidRPr="0028472D" w:rsidRDefault="0028472D" w:rsidP="0028472D">
      <w:pPr>
        <w:widowControl w:val="0"/>
        <w:tabs>
          <w:tab w:val="right" w:pos="1592"/>
          <w:tab w:val="left" w:pos="2082"/>
          <w:tab w:val="right" w:pos="7856"/>
          <w:tab w:val="right" w:pos="10136"/>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культуры</w:t>
      </w:r>
      <w:r w:rsidRPr="0028472D">
        <w:rPr>
          <w:rFonts w:ascii="Times New Roman" w:eastAsia="Times New Roman" w:hAnsi="Times New Roman" w:cs="Times New Roman"/>
          <w:sz w:val="24"/>
          <w:szCs w:val="24"/>
        </w:rPr>
        <w:tab/>
        <w:t>на</w:t>
      </w:r>
      <w:r w:rsidRPr="0028472D">
        <w:rPr>
          <w:rFonts w:ascii="Times New Roman" w:eastAsia="Times New Roman" w:hAnsi="Times New Roman" w:cs="Times New Roman"/>
          <w:sz w:val="24"/>
          <w:szCs w:val="24"/>
        </w:rPr>
        <w:tab/>
        <w:t>уровне основного общего образования,</w:t>
      </w:r>
      <w:r w:rsidRPr="0028472D">
        <w:rPr>
          <w:rFonts w:ascii="Times New Roman" w:eastAsia="Times New Roman" w:hAnsi="Times New Roman" w:cs="Times New Roman"/>
          <w:sz w:val="24"/>
          <w:szCs w:val="24"/>
        </w:rPr>
        <w:tab/>
        <w:t>- 510 часов:</w:t>
      </w:r>
    </w:p>
    <w:p w:rsidR="0028472D" w:rsidRPr="0028472D" w:rsidRDefault="0028472D" w:rsidP="0028472D">
      <w:pPr>
        <w:widowControl w:val="0"/>
        <w:tabs>
          <w:tab w:val="left" w:pos="552"/>
          <w:tab w:val="right" w:pos="1592"/>
          <w:tab w:val="left" w:pos="1738"/>
          <w:tab w:val="left" w:pos="2156"/>
          <w:tab w:val="right" w:pos="3058"/>
          <w:tab w:val="right" w:pos="7856"/>
          <w:tab w:val="right" w:pos="10136"/>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5</w:t>
      </w:r>
      <w:r w:rsidRPr="0028472D">
        <w:rPr>
          <w:rFonts w:ascii="Times New Roman" w:eastAsia="Times New Roman" w:hAnsi="Times New Roman" w:cs="Times New Roman"/>
          <w:sz w:val="24"/>
          <w:szCs w:val="24"/>
        </w:rPr>
        <w:tab/>
        <w:t>классе</w:t>
      </w:r>
      <w:r w:rsidRPr="0028472D">
        <w:rPr>
          <w:rFonts w:ascii="Times New Roman" w:eastAsia="Times New Roman" w:hAnsi="Times New Roman" w:cs="Times New Roman"/>
          <w:sz w:val="24"/>
          <w:szCs w:val="24"/>
        </w:rPr>
        <w:tab/>
        <w:t>-</w:t>
      </w:r>
      <w:r w:rsidRPr="0028472D">
        <w:rPr>
          <w:rFonts w:ascii="Times New Roman" w:eastAsia="Times New Roman" w:hAnsi="Times New Roman" w:cs="Times New Roman"/>
          <w:sz w:val="24"/>
          <w:szCs w:val="24"/>
        </w:rPr>
        <w:tab/>
        <w:t>102</w:t>
      </w:r>
      <w:r w:rsidRPr="0028472D">
        <w:rPr>
          <w:rFonts w:ascii="Times New Roman" w:eastAsia="Times New Roman" w:hAnsi="Times New Roman" w:cs="Times New Roman"/>
          <w:sz w:val="24"/>
          <w:szCs w:val="24"/>
        </w:rPr>
        <w:tab/>
        <w:t xml:space="preserve">часа </w:t>
      </w:r>
      <w:r w:rsidRPr="0028472D">
        <w:rPr>
          <w:rFonts w:ascii="Times New Roman" w:eastAsia="Times New Roman" w:hAnsi="Times New Roman" w:cs="Times New Roman"/>
          <w:sz w:val="24"/>
          <w:szCs w:val="24"/>
        </w:rPr>
        <w:tab/>
        <w:t>(3часа в неделю), в 6 классе - 102 часа</w:t>
      </w:r>
      <w:r w:rsidRPr="0028472D">
        <w:rPr>
          <w:rFonts w:ascii="Times New Roman" w:eastAsia="Times New Roman" w:hAnsi="Times New Roman" w:cs="Times New Roman"/>
          <w:sz w:val="24"/>
          <w:szCs w:val="24"/>
        </w:rPr>
        <w:tab/>
        <w:t>(3 часа в неделю),</w:t>
      </w:r>
    </w:p>
    <w:p w:rsidR="0028472D" w:rsidRPr="0028472D" w:rsidRDefault="0028472D" w:rsidP="0028472D">
      <w:pPr>
        <w:widowControl w:val="0"/>
        <w:tabs>
          <w:tab w:val="left" w:pos="552"/>
          <w:tab w:val="right" w:pos="1592"/>
          <w:tab w:val="left" w:pos="1738"/>
          <w:tab w:val="left" w:pos="2156"/>
          <w:tab w:val="right" w:pos="3058"/>
          <w:tab w:val="right" w:pos="7856"/>
          <w:tab w:val="right" w:pos="10136"/>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7</w:t>
      </w:r>
      <w:r w:rsidRPr="0028472D">
        <w:rPr>
          <w:rFonts w:ascii="Times New Roman" w:eastAsia="Times New Roman" w:hAnsi="Times New Roman" w:cs="Times New Roman"/>
          <w:sz w:val="24"/>
          <w:szCs w:val="24"/>
        </w:rPr>
        <w:tab/>
        <w:t>классе</w:t>
      </w:r>
      <w:r w:rsidRPr="0028472D">
        <w:rPr>
          <w:rFonts w:ascii="Times New Roman" w:eastAsia="Times New Roman" w:hAnsi="Times New Roman" w:cs="Times New Roman"/>
          <w:sz w:val="24"/>
          <w:szCs w:val="24"/>
        </w:rPr>
        <w:tab/>
        <w:t>-</w:t>
      </w:r>
      <w:r w:rsidRPr="0028472D">
        <w:rPr>
          <w:rFonts w:ascii="Times New Roman" w:eastAsia="Times New Roman" w:hAnsi="Times New Roman" w:cs="Times New Roman"/>
          <w:sz w:val="24"/>
          <w:szCs w:val="24"/>
        </w:rPr>
        <w:tab/>
        <w:t>102</w:t>
      </w:r>
      <w:r w:rsidRPr="0028472D">
        <w:rPr>
          <w:rFonts w:ascii="Times New Roman" w:eastAsia="Times New Roman" w:hAnsi="Times New Roman" w:cs="Times New Roman"/>
          <w:sz w:val="24"/>
          <w:szCs w:val="24"/>
        </w:rPr>
        <w:tab/>
        <w:t>часа</w:t>
      </w:r>
      <w:r w:rsidRPr="0028472D">
        <w:rPr>
          <w:rFonts w:ascii="Times New Roman" w:eastAsia="Times New Roman" w:hAnsi="Times New Roman" w:cs="Times New Roman"/>
          <w:sz w:val="24"/>
          <w:szCs w:val="24"/>
        </w:rPr>
        <w:tab/>
        <w:t xml:space="preserve"> (3часа в неделю), в 8 классе - 102 часа</w:t>
      </w:r>
      <w:r w:rsidRPr="0028472D">
        <w:rPr>
          <w:rFonts w:ascii="Times New Roman" w:eastAsia="Times New Roman" w:hAnsi="Times New Roman" w:cs="Times New Roman"/>
          <w:sz w:val="24"/>
          <w:szCs w:val="24"/>
        </w:rPr>
        <w:tab/>
        <w:t>(3 часа в неделю),</w:t>
      </w:r>
    </w:p>
    <w:p w:rsidR="0028472D" w:rsidRPr="0028472D" w:rsidRDefault="0028472D" w:rsidP="0028472D">
      <w:pPr>
        <w:widowControl w:val="0"/>
        <w:tabs>
          <w:tab w:val="left" w:pos="552"/>
          <w:tab w:val="right" w:pos="1592"/>
          <w:tab w:val="left" w:pos="1738"/>
          <w:tab w:val="left" w:pos="2151"/>
          <w:tab w:val="right" w:pos="3058"/>
          <w:tab w:val="right" w:pos="7856"/>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9</w:t>
      </w:r>
      <w:r w:rsidRPr="0028472D">
        <w:rPr>
          <w:rFonts w:ascii="Times New Roman" w:eastAsia="Times New Roman" w:hAnsi="Times New Roman" w:cs="Times New Roman"/>
          <w:sz w:val="24"/>
          <w:szCs w:val="24"/>
        </w:rPr>
        <w:tab/>
        <w:t>классе</w:t>
      </w:r>
      <w:r w:rsidRPr="0028472D">
        <w:rPr>
          <w:rFonts w:ascii="Times New Roman" w:eastAsia="Times New Roman" w:hAnsi="Times New Roman" w:cs="Times New Roman"/>
          <w:sz w:val="24"/>
          <w:szCs w:val="24"/>
        </w:rPr>
        <w:tab/>
        <w:t>-</w:t>
      </w:r>
      <w:r w:rsidRPr="0028472D">
        <w:rPr>
          <w:rFonts w:ascii="Times New Roman" w:eastAsia="Times New Roman" w:hAnsi="Times New Roman" w:cs="Times New Roman"/>
          <w:sz w:val="24"/>
          <w:szCs w:val="24"/>
        </w:rPr>
        <w:tab/>
        <w:t>102</w:t>
      </w:r>
      <w:r w:rsidRPr="0028472D">
        <w:rPr>
          <w:rFonts w:ascii="Times New Roman" w:eastAsia="Times New Roman" w:hAnsi="Times New Roman" w:cs="Times New Roman"/>
          <w:sz w:val="24"/>
          <w:szCs w:val="24"/>
        </w:rPr>
        <w:tab/>
        <w:t>часа (3</w:t>
      </w:r>
      <w:r w:rsidRPr="0028472D">
        <w:rPr>
          <w:rFonts w:ascii="Times New Roman" w:eastAsia="Times New Roman" w:hAnsi="Times New Roman" w:cs="Times New Roman"/>
          <w:sz w:val="24"/>
          <w:szCs w:val="24"/>
        </w:rPr>
        <w:tab/>
        <w:t>часа в неделю). На модульный блок «Базовая физическая</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подготовка» отводится 150 часов из общего числа (1 час в неделю в каждом классе).</w:t>
      </w:r>
    </w:p>
    <w:p w:rsidR="0028472D" w:rsidRPr="0028472D" w:rsidRDefault="0028472D" w:rsidP="0028472D">
      <w:pPr>
        <w:widowControl w:val="0"/>
        <w:tabs>
          <w:tab w:val="left" w:pos="189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программе по физической культуре учитываются личностные и метапредметные результаты, зафиксированные в ФГОС ООО.</w:t>
      </w:r>
    </w:p>
    <w:p w:rsidR="0028472D" w:rsidRPr="0028472D" w:rsidRDefault="0028472D" w:rsidP="0028472D">
      <w:pPr>
        <w:widowControl w:val="0"/>
        <w:tabs>
          <w:tab w:val="left" w:pos="157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5 классе.</w:t>
      </w:r>
    </w:p>
    <w:p w:rsidR="0028472D" w:rsidRPr="0028472D" w:rsidRDefault="0028472D" w:rsidP="0028472D">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28472D" w:rsidRPr="0028472D" w:rsidRDefault="0028472D" w:rsidP="0028472D">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w:t>
      </w:r>
      <w:r w:rsidRPr="0028472D">
        <w:rPr>
          <w:rFonts w:ascii="Times New Roman" w:eastAsia="Times New Roman" w:hAnsi="Times New Roman" w:cs="Times New Roman"/>
          <w:sz w:val="24"/>
          <w:szCs w:val="24"/>
        </w:rPr>
        <w:lastRenderedPageBreak/>
        <w:t>предупреждение травматизма.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дневника физической культуры.</w:t>
      </w:r>
    </w:p>
    <w:p w:rsidR="0028472D" w:rsidRPr="0028472D" w:rsidRDefault="0028472D" w:rsidP="0028472D">
      <w:pPr>
        <w:widowControl w:val="0"/>
        <w:tabs>
          <w:tab w:val="left" w:pos="17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19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28472D" w:rsidRPr="0028472D" w:rsidRDefault="0028472D" w:rsidP="0028472D">
      <w:pPr>
        <w:widowControl w:val="0"/>
        <w:tabs>
          <w:tab w:val="left" w:pos="19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28472D" w:rsidRPr="0028472D" w:rsidRDefault="0028472D" w:rsidP="0028472D">
      <w:pPr>
        <w:widowControl w:val="0"/>
        <w:tabs>
          <w:tab w:val="left" w:pos="21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28472D" w:rsidRPr="0028472D" w:rsidRDefault="0028472D" w:rsidP="0028472D">
      <w:pPr>
        <w:widowControl w:val="0"/>
        <w:tabs>
          <w:tab w:val="left" w:pos="21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28472D" w:rsidRPr="0028472D" w:rsidRDefault="0028472D" w:rsidP="0028472D">
      <w:pPr>
        <w:widowControl w:val="0"/>
        <w:tabs>
          <w:tab w:val="left" w:pos="21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28472D" w:rsidRPr="0028472D" w:rsidRDefault="0028472D" w:rsidP="0028472D">
      <w:pPr>
        <w:widowControl w:val="0"/>
        <w:tabs>
          <w:tab w:val="left" w:pos="22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2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Физическая подготовка к выполнению нормативов комплекса ГТО с использованием средств базовой физической подготовки, видов спорта и </w:t>
      </w:r>
      <w:r w:rsidRPr="0028472D">
        <w:rPr>
          <w:rFonts w:ascii="Times New Roman" w:eastAsia="Times New Roman" w:hAnsi="Times New Roman" w:cs="Times New Roman"/>
          <w:sz w:val="24"/>
          <w:szCs w:val="24"/>
        </w:rPr>
        <w:lastRenderedPageBreak/>
        <w:t>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Содержание обучения в 6 классе.</w:t>
      </w:r>
    </w:p>
    <w:p w:rsidR="0028472D" w:rsidRPr="0028472D" w:rsidRDefault="0028472D" w:rsidP="0028472D">
      <w:pPr>
        <w:widowControl w:val="0"/>
        <w:tabs>
          <w:tab w:val="left" w:pos="178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28472D" w:rsidRPr="0028472D" w:rsidRDefault="0028472D" w:rsidP="0028472D">
      <w:pPr>
        <w:widowControl w:val="0"/>
        <w:tabs>
          <w:tab w:val="left" w:pos="178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способы составления плана самостоятельных занятий физической подготовкой.</w:t>
      </w:r>
    </w:p>
    <w:p w:rsidR="0028472D" w:rsidRPr="0028472D" w:rsidRDefault="0028472D" w:rsidP="0028472D">
      <w:pPr>
        <w:widowControl w:val="0"/>
        <w:tabs>
          <w:tab w:val="left" w:pos="181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202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28472D" w:rsidRPr="0028472D" w:rsidRDefault="0028472D" w:rsidP="0028472D">
      <w:pPr>
        <w:widowControl w:val="0"/>
        <w:tabs>
          <w:tab w:val="left" w:pos="203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tabs>
          <w:tab w:val="left" w:pos="5843"/>
          <w:tab w:val="left" w:pos="85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Акробатическая комбинация из общеразвивающих и сложно</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координированных упражнений, стоек и кувырков, ранее разученных акробатических упражнений.</w:t>
      </w:r>
    </w:p>
    <w:p w:rsidR="0028472D" w:rsidRPr="0028472D" w:rsidRDefault="0028472D" w:rsidP="0028472D">
      <w:pPr>
        <w:widowControl w:val="0"/>
        <w:tabs>
          <w:tab w:val="left" w:pos="5843"/>
          <w:tab w:val="left" w:pos="85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Комбинация из стилизованных общеразвивающих упражнений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Опорные прыжки через гимнастического козла с разбега способом «согнув ноги» (мальчики) и способом «ноги врозь» (девочки).</w:t>
      </w:r>
    </w:p>
    <w:p w:rsidR="0028472D" w:rsidRPr="0028472D" w:rsidRDefault="0028472D" w:rsidP="0028472D">
      <w:pPr>
        <w:widowControl w:val="0"/>
        <w:tabs>
          <w:tab w:val="left" w:pos="563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 имнастические комбинации на низком гимнастическом бревне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движениями рук и ног, удержанием статических поз (девочки).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на невысокой гимнастической перекладине: висы, упор ноги врозь, перемах вперёд и обратно (мальчики).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Лазанье по канату в три приёма (мальчики).</w:t>
      </w:r>
    </w:p>
    <w:p w:rsidR="0028472D" w:rsidRPr="0028472D" w:rsidRDefault="0028472D" w:rsidP="0028472D">
      <w:pPr>
        <w:widowControl w:val="0"/>
        <w:tabs>
          <w:tab w:val="left" w:pos="224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Метание малого (теннисного) мяча в подвижную (раскачивающуюся) мишень.</w:t>
      </w:r>
    </w:p>
    <w:p w:rsidR="0028472D" w:rsidRPr="0028472D" w:rsidRDefault="0028472D" w:rsidP="0028472D">
      <w:pPr>
        <w:widowControl w:val="0"/>
        <w:tabs>
          <w:tab w:val="left" w:pos="224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28472D" w:rsidRPr="0028472D" w:rsidRDefault="0028472D" w:rsidP="0028472D">
      <w:pPr>
        <w:widowControl w:val="0"/>
        <w:tabs>
          <w:tab w:val="left" w:pos="224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игры и игровая деятельность по правилам с использованием разученных технических приёмов.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28472D" w:rsidRPr="0028472D" w:rsidRDefault="0028472D" w:rsidP="0028472D">
      <w:pPr>
        <w:widowControl w:val="0"/>
        <w:spacing w:after="3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остановке и передаче мяча, его ведении и обводке.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237"/>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tabs>
          <w:tab w:val="left" w:pos="2237"/>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7 классе.</w:t>
      </w:r>
    </w:p>
    <w:p w:rsidR="0028472D" w:rsidRPr="0028472D" w:rsidRDefault="0028472D" w:rsidP="0028472D">
      <w:pPr>
        <w:widowControl w:val="0"/>
        <w:tabs>
          <w:tab w:val="left" w:pos="1809"/>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28472D" w:rsidRPr="0028472D" w:rsidRDefault="0028472D" w:rsidP="0028472D">
      <w:pPr>
        <w:widowControl w:val="0"/>
        <w:tabs>
          <w:tab w:val="left" w:pos="1809"/>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28472D" w:rsidRPr="0028472D" w:rsidRDefault="0028472D" w:rsidP="0028472D">
      <w:pPr>
        <w:widowControl w:val="0"/>
        <w:tabs>
          <w:tab w:val="left" w:pos="1854"/>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Физическое совершенствование.</w:t>
      </w:r>
    </w:p>
    <w:p w:rsidR="0028472D" w:rsidRPr="0028472D" w:rsidRDefault="0028472D" w:rsidP="0028472D">
      <w:pPr>
        <w:widowControl w:val="0"/>
        <w:tabs>
          <w:tab w:val="left" w:pos="2060"/>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28472D" w:rsidRPr="0028472D" w:rsidRDefault="0028472D" w:rsidP="0028472D">
      <w:pPr>
        <w:widowControl w:val="0"/>
        <w:tabs>
          <w:tab w:val="left" w:pos="2065"/>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tabs>
          <w:tab w:val="left" w:pos="2276"/>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28472D" w:rsidRPr="0028472D" w:rsidRDefault="0028472D" w:rsidP="0028472D">
      <w:pPr>
        <w:widowControl w:val="0"/>
        <w:tabs>
          <w:tab w:val="left" w:pos="2276"/>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Метание малого (теннисного) мяча по движущейся (катящейся) с разной скоростью мишени.</w:t>
      </w:r>
    </w:p>
    <w:p w:rsidR="0028472D" w:rsidRPr="0028472D" w:rsidRDefault="0028472D" w:rsidP="0028472D">
      <w:pPr>
        <w:widowControl w:val="0"/>
        <w:tabs>
          <w:tab w:val="left" w:pos="2276"/>
        </w:tabs>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8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Торможение и поворот на лыжах упором при спуске с пологого склона,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28472D" w:rsidRPr="0028472D" w:rsidRDefault="0028472D" w:rsidP="0028472D">
      <w:pPr>
        <w:widowControl w:val="0"/>
        <w:tabs>
          <w:tab w:val="left" w:pos="222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22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tabs>
          <w:tab w:val="left" w:pos="159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8 классе.</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28472D" w:rsidRPr="0028472D" w:rsidRDefault="0028472D" w:rsidP="0028472D">
      <w:pPr>
        <w:widowControl w:val="0"/>
        <w:tabs>
          <w:tab w:val="left" w:pos="1800"/>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201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28472D" w:rsidRPr="0028472D" w:rsidRDefault="0028472D" w:rsidP="0028472D">
      <w:pPr>
        <w:widowControl w:val="0"/>
        <w:tabs>
          <w:tab w:val="left" w:pos="201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tabs>
          <w:tab w:val="left" w:pos="222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28472D" w:rsidRPr="0028472D" w:rsidRDefault="0028472D" w:rsidP="0028472D">
      <w:pPr>
        <w:widowControl w:val="0"/>
        <w:tabs>
          <w:tab w:val="left" w:pos="222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Кроссовый бег, прыжок в длину с разбега способом «прогнувшись».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28472D" w:rsidRPr="0028472D" w:rsidRDefault="0028472D" w:rsidP="0028472D">
      <w:pPr>
        <w:widowControl w:val="0"/>
        <w:tabs>
          <w:tab w:val="left" w:pos="222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28472D" w:rsidRPr="0028472D" w:rsidRDefault="0028472D" w:rsidP="0028472D">
      <w:pPr>
        <w:widowControl w:val="0"/>
        <w:tabs>
          <w:tab w:val="left" w:pos="217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«Плавание».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28472D" w:rsidRPr="0028472D" w:rsidRDefault="0028472D" w:rsidP="0028472D">
      <w:pPr>
        <w:widowControl w:val="0"/>
        <w:tabs>
          <w:tab w:val="left" w:pos="218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18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tabs>
          <w:tab w:val="left" w:pos="158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 в 9 классе.</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физической культуре.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28472D" w:rsidRPr="0028472D" w:rsidRDefault="0028472D" w:rsidP="0028472D">
      <w:pPr>
        <w:widowControl w:val="0"/>
        <w:tabs>
          <w:tab w:val="left" w:pos="179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tabs>
          <w:tab w:val="left" w:pos="201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Физкультурно-оздоровительная деятельность.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28472D" w:rsidRPr="0028472D" w:rsidRDefault="0028472D" w:rsidP="0028472D">
      <w:pPr>
        <w:widowControl w:val="0"/>
        <w:tabs>
          <w:tab w:val="left" w:pos="201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Спортивно-оздоровительная деятельность.</w:t>
      </w:r>
    </w:p>
    <w:p w:rsidR="0028472D" w:rsidRPr="0028472D" w:rsidRDefault="0028472D" w:rsidP="0028472D">
      <w:pPr>
        <w:widowControl w:val="0"/>
        <w:tabs>
          <w:tab w:val="left" w:pos="222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28472D" w:rsidRPr="0028472D" w:rsidRDefault="0028472D" w:rsidP="0028472D">
      <w:pPr>
        <w:widowControl w:val="0"/>
        <w:tabs>
          <w:tab w:val="left" w:pos="222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28472D" w:rsidRPr="0028472D" w:rsidRDefault="0028472D" w:rsidP="0028472D">
      <w:pPr>
        <w:widowControl w:val="0"/>
        <w:tabs>
          <w:tab w:val="left" w:pos="223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28472D" w:rsidRPr="0028472D" w:rsidRDefault="0028472D" w:rsidP="0028472D">
      <w:pPr>
        <w:widowControl w:val="0"/>
        <w:tabs>
          <w:tab w:val="left" w:pos="223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«Плавание».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Брасс: подводящие упражнения и плавание в полной координации. Повороты при плавании брассом.</w:t>
      </w:r>
    </w:p>
    <w:p w:rsidR="0028472D" w:rsidRPr="0028472D" w:rsidRDefault="0028472D" w:rsidP="0028472D">
      <w:pPr>
        <w:widowControl w:val="0"/>
        <w:tabs>
          <w:tab w:val="left" w:pos="223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Модуль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Техническая подготовка в игровых действиях: ведение, передачи, приёмы и броски мяча на месте, в прыжке, после 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Техническая подготовка в игровых действиях: ведение, приёмы и передачи, остановки и удары по мячу с места и в движении.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8472D" w:rsidRPr="0028472D" w:rsidRDefault="0028472D" w:rsidP="0028472D">
      <w:pPr>
        <w:widowControl w:val="0"/>
        <w:tabs>
          <w:tab w:val="left" w:pos="223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8472D" w:rsidRPr="0028472D" w:rsidRDefault="0028472D" w:rsidP="0028472D">
      <w:pPr>
        <w:widowControl w:val="0"/>
        <w:tabs>
          <w:tab w:val="left" w:pos="159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вариативного модуля «Базовая физическая подготовка».</w:t>
      </w:r>
    </w:p>
    <w:p w:rsidR="0028472D" w:rsidRPr="0028472D" w:rsidRDefault="0028472D" w:rsidP="0028472D">
      <w:pPr>
        <w:widowControl w:val="0"/>
        <w:tabs>
          <w:tab w:val="left" w:pos="180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28472D" w:rsidRPr="0028472D" w:rsidRDefault="0028472D" w:rsidP="0028472D">
      <w:pPr>
        <w:widowControl w:val="0"/>
        <w:tabs>
          <w:tab w:val="left" w:pos="177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скоростных способностей.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скоростью движений.</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Равномерный бег и передвижение на лыжах в режимах умеренной и большой </w:t>
      </w:r>
      <w:r w:rsidRPr="0028472D">
        <w:rPr>
          <w:rFonts w:ascii="Times New Roman" w:eastAsia="Times New Roman" w:hAnsi="Times New Roman" w:cs="Times New Roman"/>
          <w:sz w:val="24"/>
          <w:szCs w:val="24"/>
        </w:rPr>
        <w:lastRenderedPageBreak/>
        <w:t>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гибкости.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культурно-этнической направленности.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Сюжетно-образные и обрядовые игры. Технические действия национальных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видов спорта.</w:t>
      </w:r>
    </w:p>
    <w:p w:rsidR="0028472D" w:rsidRPr="0028472D" w:rsidRDefault="0028472D" w:rsidP="0028472D">
      <w:pPr>
        <w:widowControl w:val="0"/>
        <w:tabs>
          <w:tab w:val="left" w:pos="179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Специальная физическая подготовка.</w:t>
      </w:r>
    </w:p>
    <w:p w:rsidR="0028472D" w:rsidRPr="0028472D" w:rsidRDefault="0028472D" w:rsidP="0028472D">
      <w:pPr>
        <w:widowControl w:val="0"/>
        <w:tabs>
          <w:tab w:val="left" w:pos="200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«Гимнастика».</w:t>
      </w:r>
    </w:p>
    <w:p w:rsidR="0028472D" w:rsidRPr="0028472D" w:rsidRDefault="0028472D" w:rsidP="0028472D">
      <w:pPr>
        <w:widowControl w:val="0"/>
        <w:tabs>
          <w:tab w:val="left" w:pos="217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28472D" w:rsidRPr="0028472D" w:rsidRDefault="0028472D" w:rsidP="0028472D">
      <w:pPr>
        <w:widowControl w:val="0"/>
        <w:tabs>
          <w:tab w:val="left" w:pos="219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 Прохождение усложнённой</w:t>
      </w:r>
    </w:p>
    <w:p w:rsidR="0028472D" w:rsidRPr="0028472D" w:rsidRDefault="0028472D" w:rsidP="0028472D">
      <w:pPr>
        <w:widowControl w:val="0"/>
        <w:tabs>
          <w:tab w:val="left" w:pos="3534"/>
          <w:tab w:val="left" w:pos="9370"/>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28472D">
        <w:rPr>
          <w:rFonts w:ascii="Times New Roman" w:eastAsia="Times New Roman" w:hAnsi="Times New Roman" w:cs="Times New Roman"/>
          <w:sz w:val="24"/>
          <w:szCs w:val="24"/>
        </w:rPr>
        <w:tab/>
        <w:t>через гимнастическую скакалку на месте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с продвижением. Прыжки на точность отталкивания и приземления.</w:t>
      </w:r>
    </w:p>
    <w:p w:rsidR="0028472D" w:rsidRPr="0028472D" w:rsidRDefault="0028472D" w:rsidP="0028472D">
      <w:pPr>
        <w:widowControl w:val="0"/>
        <w:tabs>
          <w:tab w:val="left" w:pos="3534"/>
          <w:tab w:val="left" w:pos="701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w:t>
      </w:r>
      <w:r w:rsidRPr="0028472D">
        <w:rPr>
          <w:rFonts w:ascii="Times New Roman" w:eastAsia="Times New Roman" w:hAnsi="Times New Roman" w:cs="Times New Roman"/>
          <w:sz w:val="24"/>
          <w:szCs w:val="24"/>
        </w:rPr>
        <w:lastRenderedPageBreak/>
        <w:t>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8472D" w:rsidRPr="0028472D" w:rsidRDefault="0028472D" w:rsidP="0028472D">
      <w:pPr>
        <w:widowControl w:val="0"/>
        <w:tabs>
          <w:tab w:val="left" w:pos="1990"/>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«Лёгкая атлетика».</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28472D" w:rsidRPr="0028472D" w:rsidRDefault="0028472D" w:rsidP="0028472D">
      <w:pPr>
        <w:widowControl w:val="0"/>
        <w:tabs>
          <w:tab w:val="left" w:pos="21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8472D" w:rsidRPr="0028472D" w:rsidRDefault="0028472D" w:rsidP="0028472D">
      <w:pPr>
        <w:widowControl w:val="0"/>
        <w:tabs>
          <w:tab w:val="left" w:pos="198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«Зимние виды спорта».</w:t>
      </w:r>
    </w:p>
    <w:p w:rsidR="0028472D" w:rsidRPr="0028472D" w:rsidRDefault="0028472D" w:rsidP="0028472D">
      <w:pPr>
        <w:widowControl w:val="0"/>
        <w:tabs>
          <w:tab w:val="left" w:pos="214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28472D" w:rsidRPr="0028472D" w:rsidRDefault="0028472D" w:rsidP="0028472D">
      <w:pPr>
        <w:widowControl w:val="0"/>
        <w:tabs>
          <w:tab w:val="left" w:pos="141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8472D" w:rsidRPr="0028472D" w:rsidRDefault="0028472D" w:rsidP="0028472D">
      <w:pPr>
        <w:widowControl w:val="0"/>
        <w:tabs>
          <w:tab w:val="left" w:pos="215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28472D" w:rsidRPr="0028472D" w:rsidRDefault="0028472D" w:rsidP="0028472D">
      <w:pPr>
        <w:widowControl w:val="0"/>
        <w:tabs>
          <w:tab w:val="left" w:pos="198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«Спортивные игры».</w:t>
      </w:r>
    </w:p>
    <w:p w:rsidR="0028472D" w:rsidRPr="0028472D" w:rsidRDefault="0028472D" w:rsidP="0028472D">
      <w:pPr>
        <w:widowControl w:val="0"/>
        <w:tabs>
          <w:tab w:val="left" w:pos="219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w:t>
      </w:r>
    </w:p>
    <w:p w:rsidR="0028472D" w:rsidRPr="0028472D" w:rsidRDefault="0028472D" w:rsidP="0028472D">
      <w:pPr>
        <w:widowControl w:val="0"/>
        <w:tabs>
          <w:tab w:val="left" w:pos="123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28472D" w:rsidRPr="0028472D" w:rsidRDefault="0028472D" w:rsidP="0028472D">
      <w:pPr>
        <w:widowControl w:val="0"/>
        <w:tabs>
          <w:tab w:val="left" w:pos="108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развитие силовых способностей. Комплексы упражнений с дополнительным </w:t>
      </w:r>
      <w:r w:rsidRPr="0028472D">
        <w:rPr>
          <w:rFonts w:ascii="Times New Roman" w:eastAsia="Times New Roman" w:hAnsi="Times New Roman" w:cs="Times New Roman"/>
          <w:sz w:val="24"/>
          <w:szCs w:val="24"/>
        </w:rPr>
        <w:lastRenderedPageBreak/>
        <w:t>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8472D" w:rsidRPr="0028472D" w:rsidRDefault="0028472D" w:rsidP="0028472D">
      <w:pPr>
        <w:widowControl w:val="0"/>
        <w:tabs>
          <w:tab w:val="left" w:pos="108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28472D">
        <w:rPr>
          <w:rFonts w:ascii="Times New Roman" w:eastAsia="Times New Roman" w:hAnsi="Times New Roman" w:cs="Times New Roman"/>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28472D" w:rsidRPr="0028472D" w:rsidRDefault="0028472D" w:rsidP="0028472D">
      <w:pPr>
        <w:widowControl w:val="0"/>
        <w:tabs>
          <w:tab w:val="left" w:pos="108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28472D" w:rsidRPr="0028472D" w:rsidRDefault="0028472D" w:rsidP="0028472D">
      <w:pPr>
        <w:widowControl w:val="0"/>
        <w:tabs>
          <w:tab w:val="left" w:pos="219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w:t>
      </w:r>
    </w:p>
    <w:p w:rsidR="0028472D" w:rsidRPr="0028472D" w:rsidRDefault="0028472D" w:rsidP="0028472D">
      <w:pPr>
        <w:widowControl w:val="0"/>
        <w:tabs>
          <w:tab w:val="left" w:pos="238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28472D" w:rsidRPr="0028472D" w:rsidRDefault="0028472D" w:rsidP="0028472D">
      <w:pPr>
        <w:widowControl w:val="0"/>
        <w:tabs>
          <w:tab w:val="left" w:pos="236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28472D" w:rsidRPr="0028472D" w:rsidRDefault="0028472D" w:rsidP="0028472D">
      <w:pPr>
        <w:widowControl w:val="0"/>
        <w:tabs>
          <w:tab w:val="left" w:pos="236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28472D">
        <w:rPr>
          <w:rFonts w:ascii="Times New Roman" w:eastAsia="Times New Roman" w:hAnsi="Times New Roman" w:cs="Times New Roman"/>
          <w:sz w:val="24"/>
          <w:szCs w:val="24"/>
        </w:rPr>
        <w:softHyphen/>
        <w:t>интервального метода. Передвижение на лыжах в режиме большой и умеренной интенсивности.</w:t>
      </w:r>
    </w:p>
    <w:p w:rsidR="0028472D" w:rsidRPr="0028472D" w:rsidRDefault="0028472D" w:rsidP="0028472D">
      <w:pPr>
        <w:widowControl w:val="0"/>
        <w:tabs>
          <w:tab w:val="left" w:pos="151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Планируемые результаты освоения программы по физической культуре на уровне основного общего образования.</w:t>
      </w:r>
    </w:p>
    <w:p w:rsidR="0028472D" w:rsidRPr="0028472D" w:rsidRDefault="0028472D" w:rsidP="0028472D">
      <w:pPr>
        <w:widowControl w:val="0"/>
        <w:tabs>
          <w:tab w:val="left" w:pos="17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28472D" w:rsidRPr="0028472D" w:rsidRDefault="0028472D" w:rsidP="0028472D">
      <w:pPr>
        <w:widowControl w:val="0"/>
        <w:tabs>
          <w:tab w:val="left" w:pos="172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8472D" w:rsidRPr="0028472D" w:rsidRDefault="0028472D" w:rsidP="0028472D">
      <w:pPr>
        <w:widowControl w:val="0"/>
        <w:tabs>
          <w:tab w:val="left" w:pos="194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познавательные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28472D" w:rsidRPr="0028472D" w:rsidRDefault="0028472D" w:rsidP="0028472D">
      <w:pPr>
        <w:widowControl w:val="0"/>
        <w:tabs>
          <w:tab w:val="left" w:pos="197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коммуникативные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28472D" w:rsidRPr="0028472D" w:rsidRDefault="0028472D" w:rsidP="0028472D">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регулятивные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28472D" w:rsidRPr="0028472D" w:rsidRDefault="0028472D" w:rsidP="0028472D">
      <w:pPr>
        <w:widowControl w:val="0"/>
        <w:tabs>
          <w:tab w:val="left" w:pos="152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Планируемые результаты освоения программы по физической культуре на уровне основного общего образования.</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w:t>
      </w:r>
      <w:r w:rsidRPr="0028472D">
        <w:rPr>
          <w:rFonts w:ascii="Times New Roman" w:eastAsia="Times New Roman" w:hAnsi="Times New Roman" w:cs="Times New Roman"/>
          <w:sz w:val="24"/>
          <w:szCs w:val="24"/>
        </w:rPr>
        <w:lastRenderedPageBreak/>
        <w:t>индивидуальных интересов и потребностей;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28472D" w:rsidRPr="0028472D" w:rsidRDefault="0028472D" w:rsidP="0028472D">
      <w:pPr>
        <w:widowControl w:val="0"/>
        <w:tabs>
          <w:tab w:val="left" w:pos="99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8472D" w:rsidRPr="0028472D" w:rsidRDefault="0028472D" w:rsidP="0028472D">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познавательные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планированием режима дня и изменениями показателей работоспособности;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28472D" w:rsidRPr="0028472D" w:rsidRDefault="0028472D" w:rsidP="0028472D">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коммуникативные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28472D" w:rsidRPr="0028472D" w:rsidRDefault="0028472D" w:rsidP="0028472D">
      <w:pPr>
        <w:widowControl w:val="0"/>
        <w:tabs>
          <w:tab w:val="left" w:pos="195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универсальные регулятивные учебные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ошибку, право на её совместное исправление;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освоения программы по физической культуре на уровне основного общего образования.</w:t>
      </w:r>
    </w:p>
    <w:p w:rsidR="0028472D" w:rsidRPr="0028472D" w:rsidRDefault="0028472D" w:rsidP="0028472D">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передвигаться по гимнастической стенке приставным шагом, лазать разноимённым способом вверх и по диагонали;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бег с равномерной скоростью с высокого старта по учебной дистанции;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w:t>
      </w:r>
      <w:r w:rsidRPr="0028472D">
        <w:rPr>
          <w:rFonts w:ascii="Times New Roman" w:eastAsia="Times New Roman" w:hAnsi="Times New Roman" w:cs="Times New Roman"/>
          <w:sz w:val="24"/>
          <w:szCs w:val="24"/>
        </w:rPr>
        <w:lastRenderedPageBreak/>
        <w:t>груди с места и в движении);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(приём и передача мяча двумя руками снизу и сверху с места и в движении, прямая нижняя подача);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28472D" w:rsidRPr="0028472D" w:rsidRDefault="0028472D" w:rsidP="0028472D">
      <w:pPr>
        <w:widowControl w:val="0"/>
        <w:tabs>
          <w:tab w:val="left" w:pos="194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работоспособности и снятия мышечного утомления в режиме учебной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28472D" w:rsidRPr="0028472D" w:rsidRDefault="0028472D" w:rsidP="0028472D">
      <w:pPr>
        <w:widowControl w:val="0"/>
        <w:tabs>
          <w:tab w:val="left" w:pos="786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правила и демонстрировать технические действия в спортивных играх: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28472D" w:rsidRPr="0028472D" w:rsidRDefault="0028472D" w:rsidP="0028472D">
      <w:pPr>
        <w:widowControl w:val="0"/>
        <w:tabs>
          <w:tab w:val="left" w:pos="199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7 классе обучающийся научится: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лазанье по канату в два приёма (юноши) и простейшие акробатические пирамиды в парах и тройках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стойку на голове с опорой на руки и включать её в акробатическую комбинацию из ранее освоенных упражнений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28472D" w:rsidRPr="0028472D" w:rsidRDefault="0028472D" w:rsidP="0028472D">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занятия оздоровительной гимнастикой по коррекции индивидуальной формы осанки и избыточной массы тела;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выполнять комбинацию на параллельных брусьях с включением упражнений в </w:t>
      </w:r>
      <w:r w:rsidRPr="0028472D">
        <w:rPr>
          <w:rFonts w:ascii="Times New Roman" w:eastAsia="Times New Roman" w:hAnsi="Times New Roman" w:cs="Times New Roman"/>
          <w:sz w:val="24"/>
          <w:szCs w:val="24"/>
        </w:rPr>
        <w:lastRenderedPageBreak/>
        <w:t>упоре на руках, кувырка вперёд и соскока, наблюдать их выполнение другими обучающимися и сравнивать с заданным образцом, анализировать ошибки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причины их появления, находить способы устранения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безопасности в бассейне при выполнении плавательных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прыжки в воду со стартовой тумбы;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технические элементы плавания кролем на груди в согласовании с дыханием;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28472D" w:rsidRPr="0028472D" w:rsidRDefault="0028472D" w:rsidP="0028472D">
      <w:pPr>
        <w:widowControl w:val="0"/>
        <w:tabs>
          <w:tab w:val="left" w:pos="196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28472D" w:rsidRPr="0028472D" w:rsidRDefault="0028472D" w:rsidP="0028472D">
      <w:pPr>
        <w:widowControl w:val="0"/>
        <w:tabs>
          <w:tab w:val="left" w:pos="455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составлять и выполнять комплексы упражнений из разученных акробатических </w:t>
      </w:r>
      <w:r w:rsidRPr="0028472D">
        <w:rPr>
          <w:rFonts w:ascii="Times New Roman" w:eastAsia="Times New Roman" w:hAnsi="Times New Roman" w:cs="Times New Roman"/>
          <w:sz w:val="24"/>
          <w:szCs w:val="24"/>
        </w:rPr>
        <w:lastRenderedPageBreak/>
        <w:t>упражнений с повышенными требованиями к технике их выполнения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безопасности в бассейне при выполнении плавательных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повороты кувырком, маятником;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технические элементы брассом в согласовании с дыханием;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8472D" w:rsidRPr="0028472D" w:rsidRDefault="0028472D" w:rsidP="0028472D">
      <w:pPr>
        <w:widowControl w:val="0"/>
        <w:tabs>
          <w:tab w:val="left" w:pos="1709"/>
        </w:tabs>
        <w:spacing w:after="0" w:line="240" w:lineRule="auto"/>
        <w:ind w:firstLine="760"/>
        <w:jc w:val="both"/>
        <w:rPr>
          <w:rFonts w:ascii="Times New Roman" w:eastAsia="Times New Roman" w:hAnsi="Times New Roman" w:cs="Times New Roman"/>
          <w:b/>
          <w:i/>
          <w:sz w:val="24"/>
          <w:szCs w:val="24"/>
        </w:rPr>
      </w:pPr>
      <w:r w:rsidRPr="0028472D">
        <w:rPr>
          <w:rFonts w:ascii="Times New Roman" w:eastAsia="Times New Roman" w:hAnsi="Times New Roman" w:cs="Times New Roman"/>
          <w:b/>
          <w:i/>
          <w:sz w:val="24"/>
          <w:szCs w:val="24"/>
        </w:rPr>
        <w:t>Физическая культура. Модули по видам спорта.</w:t>
      </w:r>
    </w:p>
    <w:p w:rsidR="0028472D" w:rsidRPr="0028472D" w:rsidRDefault="0028472D" w:rsidP="0028472D">
      <w:pPr>
        <w:widowControl w:val="0"/>
        <w:tabs>
          <w:tab w:val="left" w:pos="1920"/>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«Самбо».</w:t>
      </w:r>
    </w:p>
    <w:p w:rsidR="0028472D" w:rsidRPr="0028472D" w:rsidRDefault="0028472D" w:rsidP="0028472D">
      <w:pPr>
        <w:widowControl w:val="0"/>
        <w:tabs>
          <w:tab w:val="left" w:pos="212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28472D" w:rsidRPr="0028472D" w:rsidRDefault="0028472D" w:rsidP="0028472D">
      <w:pPr>
        <w:widowControl w:val="0"/>
        <w:tabs>
          <w:tab w:val="left" w:pos="208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w:t>
      </w:r>
      <w:r w:rsidRPr="0028472D">
        <w:rPr>
          <w:rFonts w:ascii="Times New Roman" w:eastAsia="Times New Roman" w:hAnsi="Times New Roman" w:cs="Times New Roman"/>
          <w:sz w:val="24"/>
          <w:szCs w:val="24"/>
        </w:rPr>
        <w:lastRenderedPageBreak/>
        <w:t>физической культурой и спортом с использованием средств самбо.</w:t>
      </w:r>
    </w:p>
    <w:p w:rsidR="0028472D" w:rsidRPr="0028472D" w:rsidRDefault="0028472D" w:rsidP="0028472D">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самбо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жизненно важных навыков самостраховки и самозащиты, а также умения применять его в различных условиях;</w:t>
      </w:r>
    </w:p>
    <w:p w:rsidR="0028472D" w:rsidRPr="0028472D" w:rsidRDefault="0028472D" w:rsidP="0028472D">
      <w:pPr>
        <w:widowControl w:val="0"/>
        <w:spacing w:after="24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 познавательного интереса к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самбо;</w:t>
      </w:r>
    </w:p>
    <w:p w:rsidR="0028472D" w:rsidRPr="0028472D" w:rsidRDefault="0028472D" w:rsidP="0028472D">
      <w:pPr>
        <w:widowControl w:val="0"/>
        <w:tabs>
          <w:tab w:val="left" w:pos="2809"/>
          <w:tab w:val="left" w:pos="4695"/>
          <w:tab w:val="left" w:pos="5468"/>
          <w:tab w:val="left" w:pos="6736"/>
          <w:tab w:val="left" w:pos="869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w:t>
      </w:r>
      <w:r w:rsidRPr="0028472D">
        <w:rPr>
          <w:rFonts w:ascii="Times New Roman" w:eastAsia="Times New Roman" w:hAnsi="Times New Roman" w:cs="Times New Roman"/>
          <w:sz w:val="24"/>
          <w:szCs w:val="24"/>
        </w:rPr>
        <w:tab/>
        <w:t>самбо, как</w:t>
      </w:r>
      <w:r w:rsidRPr="0028472D">
        <w:rPr>
          <w:rFonts w:ascii="Times New Roman" w:eastAsia="Times New Roman" w:hAnsi="Times New Roman" w:cs="Times New Roman"/>
          <w:sz w:val="24"/>
          <w:szCs w:val="24"/>
        </w:rPr>
        <w:tab/>
        <w:t>вид</w:t>
      </w:r>
      <w:r w:rsidRPr="0028472D">
        <w:rPr>
          <w:rFonts w:ascii="Times New Roman" w:eastAsia="Times New Roman" w:hAnsi="Times New Roman" w:cs="Times New Roman"/>
          <w:sz w:val="24"/>
          <w:szCs w:val="24"/>
        </w:rPr>
        <w:tab/>
        <w:t>спорта</w:t>
      </w:r>
      <w:r w:rsidRPr="0028472D">
        <w:rPr>
          <w:rFonts w:ascii="Times New Roman" w:eastAsia="Times New Roman" w:hAnsi="Times New Roman" w:cs="Times New Roman"/>
          <w:sz w:val="24"/>
          <w:szCs w:val="24"/>
        </w:rPr>
        <w:tab/>
        <w:t>и системы</w:t>
      </w:r>
      <w:r w:rsidRPr="0028472D">
        <w:rPr>
          <w:rFonts w:ascii="Times New Roman" w:eastAsia="Times New Roman" w:hAnsi="Times New Roman" w:cs="Times New Roman"/>
          <w:sz w:val="24"/>
          <w:szCs w:val="24"/>
        </w:rPr>
        <w:tab/>
        <w:t>самозащиты</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6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tabs>
          <w:tab w:val="left" w:pos="2809"/>
          <w:tab w:val="left" w:pos="4695"/>
          <w:tab w:val="left" w:pos="539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самбо сочетается практически со всеми базовыми видами спорта,</w:t>
      </w:r>
      <w:r w:rsidRPr="0028472D">
        <w:rPr>
          <w:rFonts w:ascii="Times New Roman" w:eastAsia="Times New Roman" w:hAnsi="Times New Roman" w:cs="Times New Roman"/>
          <w:sz w:val="24"/>
          <w:szCs w:val="24"/>
        </w:rPr>
        <w:tab/>
        <w:t>входящими</w:t>
      </w:r>
      <w:r w:rsidRPr="0028472D">
        <w:rPr>
          <w:rFonts w:ascii="Times New Roman" w:eastAsia="Times New Roman" w:hAnsi="Times New Roman" w:cs="Times New Roman"/>
          <w:sz w:val="24"/>
          <w:szCs w:val="24"/>
        </w:rPr>
        <w:tab/>
        <w:t>в</w:t>
      </w:r>
      <w:r w:rsidRPr="0028472D">
        <w:rPr>
          <w:rFonts w:ascii="Times New Roman" w:eastAsia="Times New Roman" w:hAnsi="Times New Roman" w:cs="Times New Roman"/>
          <w:sz w:val="24"/>
          <w:szCs w:val="24"/>
        </w:rPr>
        <w:tab/>
        <w:t>изучение физической культуры</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28472D" w:rsidRPr="0028472D" w:rsidRDefault="0028472D" w:rsidP="0028472D">
      <w:pPr>
        <w:widowControl w:val="0"/>
        <w:tabs>
          <w:tab w:val="left" w:pos="2100"/>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самбо может быть реализован в следующих вариантах: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освоения обучающимися учебного материала с выбором различных техник самбо, с </w:t>
      </w:r>
      <w:r w:rsidRPr="0028472D">
        <w:rPr>
          <w:rFonts w:ascii="Times New Roman" w:eastAsia="Times New Roman" w:hAnsi="Times New Roman" w:cs="Times New Roman"/>
          <w:sz w:val="24"/>
          <w:szCs w:val="24"/>
        </w:rPr>
        <w:lastRenderedPageBreak/>
        <w:t>учётом возраста и физической подготовленности обучающихся (с соответствующей дозировкой и интенсивностью);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00"/>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самбо на малой родине, в стране и мире.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личности в истории самбо. Последователи и легенды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Роль самбо в ведении боевых действий. Героизация подвигов.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Главные организации и федерации (международные, российские), осуществляющие управление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направлений и правила самбо (спортивное, боевое, пляжное, демо).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Социальная и личностная успешность выдающихся спортсменов - самбистов.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спортсмена (самонаблюдение, краткосрочное и долгосрочное планирования, решение поставленных задач).</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Питьевой режим. Роль витаминов и микроэлементов в функционировании иммунной системы.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средства и методы обучения технике и тактике самбо. Основы прикладного самбо и его значение.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Антидопинговые правила и программы в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в экстремальных жизненных ситуациях.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Оказание первой доврачебной помощи на занятиях самбо и в бытовой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Этические нормы и правила поведения самбиста, техника безопасности при занятиях самбо.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Судейство простейших спортивных соревнований по самбо в качестве судьи или помощника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Специально-подготовительные упражнения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Приёмы самостраховки: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вперёд на руки при падении на ковер спиной с вращением вокруг продольной оси, из стойки на руках;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Технико - тактические основы самбо: стойки, дистанции, захваты, перемещения.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самбо в положении лёжа: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варианты удержаний и переворачиваний, рычаг локтя от удержания сбоку, перегибая руку через бедро;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узел плеча ногой от удержания сбоку;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рычаг руки противнику, лежащему на груди (рычаг плеча, рычаг локтя);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рычаг локтя захватом руки между ног;</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ущемление ахиллова сухожилия при различных взаиморасположениях соперников.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Тактическая подготовка. Игры-задания. Учебные схватки по заданию.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Тестовые упражнения по физической и технической подготовленности в самбо. Участие в соревновательной деятельности.</w:t>
      </w:r>
    </w:p>
    <w:p w:rsidR="0028472D" w:rsidRPr="0028472D" w:rsidRDefault="0028472D" w:rsidP="0028472D">
      <w:pPr>
        <w:widowControl w:val="0"/>
        <w:tabs>
          <w:tab w:val="left" w:pos="211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чувства патриотизма, уважения к Отечеству через знание истории и современного состояния развития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28472D" w:rsidRPr="0028472D" w:rsidRDefault="0028472D" w:rsidP="0028472D">
      <w:pPr>
        <w:widowControl w:val="0"/>
        <w:tabs>
          <w:tab w:val="left" w:pos="22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на практике прикладные действия самбо (самостраховка, самозащита) в экстремальных жизненных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29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прикладного направления самбо, демонстрация основных способов самозащиты и самостраховки;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выполнение тестовых упражнений по физической и технической подготовленности.</w:t>
      </w:r>
    </w:p>
    <w:p w:rsidR="0028472D" w:rsidRPr="0028472D" w:rsidRDefault="0028472D" w:rsidP="0028472D">
      <w:pPr>
        <w:widowControl w:val="0"/>
        <w:tabs>
          <w:tab w:val="left" w:pos="1918"/>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«Гандбол».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«Гандбол».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Модуль «Гандбол» (далее - модуль по гандболу, гандбол) на уровне основного общего образования разработан с целью оказания методической помощи учителю </w:t>
      </w:r>
      <w:r w:rsidRPr="0028472D">
        <w:rPr>
          <w:rFonts w:ascii="Times New Roman" w:eastAsia="Times New Roman" w:hAnsi="Times New Roman" w:cs="Times New Roman"/>
          <w:sz w:val="24"/>
          <w:szCs w:val="24"/>
        </w:rPr>
        <w:lastRenderedPageBreak/>
        <w:t>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28472D" w:rsidRPr="0028472D" w:rsidRDefault="0028472D" w:rsidP="0028472D">
      <w:pPr>
        <w:widowControl w:val="0"/>
        <w:tabs>
          <w:tab w:val="left" w:pos="210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28472D" w:rsidRPr="0028472D" w:rsidRDefault="0028472D" w:rsidP="0028472D">
      <w:pPr>
        <w:widowControl w:val="0"/>
        <w:tabs>
          <w:tab w:val="left" w:pos="212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гандболу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tabs>
          <w:tab w:val="left" w:pos="50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гандбола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28472D" w:rsidRPr="0028472D" w:rsidRDefault="0028472D" w:rsidP="0028472D">
      <w:pPr>
        <w:widowControl w:val="0"/>
        <w:spacing w:after="2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предпосылки для его самореализации;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w:t>
      </w:r>
      <w:r w:rsidRPr="0028472D">
        <w:rPr>
          <w:rFonts w:ascii="Times New Roman" w:eastAsia="Times New Roman" w:hAnsi="Times New Roman" w:cs="Times New Roman"/>
          <w:sz w:val="24"/>
          <w:szCs w:val="24"/>
        </w:rPr>
        <w:lastRenderedPageBreak/>
        <w:t>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8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гандболу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28472D" w:rsidRPr="0028472D" w:rsidRDefault="0028472D" w:rsidP="0028472D">
      <w:pPr>
        <w:widowControl w:val="0"/>
        <w:tabs>
          <w:tab w:val="left" w:pos="211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гандболе.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спортивных дисциплин гандбола (гандбол, пляжный гандбол, мини-гандбол).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требования к игровой площадке, её размерам, зонам безопасности, допустимой температуре воздуха.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средства и методы обучения технике передвижения с мячом и без мяча, броскам с опоры и в прыжке, игре вратаря.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Режим дня при занятиях гандболом. Правила личной гигиены во время занятий гандболом.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и техники безопасности при занятиях гандболом.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гандбола.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w:t>
      </w:r>
      <w:r w:rsidRPr="0028472D">
        <w:rPr>
          <w:rFonts w:ascii="Times New Roman" w:eastAsia="Times New Roman" w:hAnsi="Times New Roman" w:cs="Times New Roman"/>
          <w:sz w:val="24"/>
          <w:szCs w:val="24"/>
        </w:rPr>
        <w:lastRenderedPageBreak/>
        <w:t>Дневник самонаблюдения.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гандболу в качестве зрителя, болельщика.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28472D" w:rsidRPr="0028472D" w:rsidRDefault="0028472D" w:rsidP="0028472D">
      <w:pPr>
        <w:widowControl w:val="0"/>
        <w:spacing w:after="6"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полуотскока от площадки.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Передача мяча: передача мяча одной рукой хлестом сверху и сбоку, с места, с разбега, с последующим перемещением.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w:t>
      </w:r>
      <w:r w:rsidRPr="0028472D">
        <w:rPr>
          <w:rFonts w:ascii="Times New Roman" w:eastAsia="Times New Roman" w:hAnsi="Times New Roman" w:cs="Times New Roman"/>
          <w:sz w:val="24"/>
          <w:szCs w:val="24"/>
        </w:rPr>
        <w:lastRenderedPageBreak/>
        <w:t>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28472D" w:rsidRPr="0028472D" w:rsidRDefault="0028472D" w:rsidP="0028472D">
      <w:pPr>
        <w:widowControl w:val="0"/>
        <w:tabs>
          <w:tab w:val="left" w:pos="20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w:t>
      </w:r>
    </w:p>
    <w:p w:rsidR="0028472D" w:rsidRPr="0028472D" w:rsidRDefault="0028472D" w:rsidP="0028472D">
      <w:pPr>
        <w:widowControl w:val="0"/>
        <w:spacing w:after="1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различных ситуациях и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28472D" w:rsidRPr="0028472D" w:rsidRDefault="0028472D" w:rsidP="0028472D">
      <w:pPr>
        <w:widowControl w:val="0"/>
        <w:tabs>
          <w:tab w:val="left" w:pos="229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w:t>
      </w:r>
      <w:r w:rsidRPr="0028472D">
        <w:rPr>
          <w:rFonts w:ascii="Times New Roman" w:eastAsia="Times New Roman" w:hAnsi="Times New Roman" w:cs="Times New Roman"/>
          <w:sz w:val="24"/>
          <w:szCs w:val="24"/>
        </w:rPr>
        <w:lastRenderedPageBreak/>
        <w:t>в развитие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гандбола;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гандбол;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8472D" w:rsidRPr="0028472D" w:rsidRDefault="0028472D" w:rsidP="0028472D">
      <w:pPr>
        <w:widowControl w:val="0"/>
        <w:tabs>
          <w:tab w:val="left" w:pos="1918"/>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28472D" w:rsidRPr="0028472D" w:rsidRDefault="0028472D" w:rsidP="0028472D">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дзюдо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sidRPr="0028472D">
        <w:rPr>
          <w:rFonts w:ascii="Times New Roman" w:eastAsia="Times New Roman" w:hAnsi="Times New Roman" w:cs="Times New Roman"/>
          <w:sz w:val="24"/>
          <w:szCs w:val="24"/>
        </w:rPr>
        <w:lastRenderedPageBreak/>
        <w:t>организма, обеспечение культуры безопасного поведения на занятиях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дзюдо,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134"/>
        </w:tabs>
        <w:spacing w:after="0" w:line="240" w:lineRule="auto"/>
        <w:ind w:left="760" w:right="2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дзюдо может быть реализован в следующих вариантах: при самостоятельном планировании учителем физической культуры процесса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борьбе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отечественных и зарубежных борцовских клубов. Ведущие борцы региона и Российской Федерации.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Названия и роль главных организаций, федераций (международные, российские), осуществляющих управление и развитие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Борцовские клубы, их история и традиции. Известные отечественные борцы- </w:t>
      </w:r>
      <w:r w:rsidRPr="0028472D">
        <w:rPr>
          <w:rFonts w:ascii="Times New Roman" w:eastAsia="Times New Roman" w:hAnsi="Times New Roman" w:cs="Times New Roman"/>
          <w:sz w:val="24"/>
          <w:szCs w:val="24"/>
        </w:rPr>
        <w:lastRenderedPageBreak/>
        <w:t>дзюдоисты и тренеры.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дзюдо. Характерные травмы борцов и мероприятия по их предупреждению.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Словарь (глоссарий) терминов и определений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соревнований по дзюдо. Судейская коллегия, обслуживающая соревнования по дзюдо. Жесты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развития физических качеств борца.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и характеристика технических и тактических элементов и приёмов в дзюдо, их название и техника выполнения.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дзюдо в качестве зрителя, болельщика (фаната).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28472D">
        <w:rPr>
          <w:rFonts w:ascii="Times New Roman" w:eastAsia="Times New Roman" w:hAnsi="Times New Roman" w:cs="Times New Roman"/>
          <w:sz w:val="24"/>
          <w:szCs w:val="24"/>
        </w:rPr>
        <w:softHyphen/>
        <w:t>подготовительных и имитационных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приёмы и тактические действия в дзюдо, изученные на уровне 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технические действия и передвижения: различные виды ходьбы и бега.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Учебные, тренировочные и контрольные поединки, игры с элементами единоборств. Участие в соревновательной деятельности.</w:t>
      </w:r>
    </w:p>
    <w:p w:rsidR="0028472D" w:rsidRPr="0028472D" w:rsidRDefault="0028472D" w:rsidP="0028472D">
      <w:pPr>
        <w:widowControl w:val="0"/>
        <w:tabs>
          <w:tab w:val="left" w:pos="20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дзюдо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w:t>
      </w:r>
      <w:r w:rsidRPr="0028472D">
        <w:rPr>
          <w:rFonts w:ascii="Times New Roman" w:eastAsia="Times New Roman" w:hAnsi="Times New Roman" w:cs="Times New Roman"/>
          <w:sz w:val="24"/>
          <w:szCs w:val="24"/>
        </w:rPr>
        <w:lastRenderedPageBreak/>
        <w:t>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дзюдо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технику базовых технические действия в стойке и партере;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изученных технических и тактических приёмов в учебной, игровой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отслеживать правильность двигательных действий и выявлять ошибки в </w:t>
      </w:r>
      <w:r w:rsidRPr="0028472D">
        <w:rPr>
          <w:rFonts w:ascii="Times New Roman" w:eastAsia="Times New Roman" w:hAnsi="Times New Roman" w:cs="Times New Roman"/>
          <w:sz w:val="24"/>
          <w:szCs w:val="24"/>
        </w:rPr>
        <w:lastRenderedPageBreak/>
        <w:t>технике выполнения приёмов борьбы дзюдо;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соблюдать правила личной гигиены и ухода за борцовским спортивным инвентарем и оборудованием;</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подбирать спортивную одежду и обувь для занятий дзюдо;</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28472D">
      <w:pPr>
        <w:widowControl w:val="0"/>
        <w:tabs>
          <w:tab w:val="left" w:pos="1914"/>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«Тэг-регби».</w:t>
      </w:r>
    </w:p>
    <w:p w:rsidR="0028472D" w:rsidRPr="0028472D" w:rsidRDefault="0028472D" w:rsidP="0028472D">
      <w:pPr>
        <w:widowControl w:val="0"/>
        <w:tabs>
          <w:tab w:val="left" w:pos="212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к модулю «Тэг-регби».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28472D" w:rsidRPr="0028472D" w:rsidRDefault="0028472D" w:rsidP="0028472D">
      <w:pPr>
        <w:widowControl w:val="0"/>
        <w:tabs>
          <w:tab w:val="left" w:pos="208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28472D" w:rsidRPr="0028472D" w:rsidRDefault="0028472D" w:rsidP="0028472D">
      <w:pPr>
        <w:widowControl w:val="0"/>
        <w:tabs>
          <w:tab w:val="left" w:pos="21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тэг-регби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формирование общих представлений о тэг-регби, о его истории, возможностях и </w:t>
      </w:r>
      <w:r w:rsidRPr="0028472D">
        <w:rPr>
          <w:rFonts w:ascii="Times New Roman" w:eastAsia="Times New Roman" w:hAnsi="Times New Roman" w:cs="Times New Roman"/>
          <w:sz w:val="24"/>
          <w:szCs w:val="24"/>
        </w:rPr>
        <w:lastRenderedPageBreak/>
        <w:t>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средствами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3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тэг-регби.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9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тэг-регби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28472D" w:rsidRPr="0028472D" w:rsidRDefault="0028472D" w:rsidP="0028472D">
      <w:pPr>
        <w:widowControl w:val="0"/>
        <w:tabs>
          <w:tab w:val="left" w:pos="841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регбиста. Комплексы упражнений для развития различных физических качеств регбиста.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о спортивной этике и взаимоотношениях между обучающимися. Знание игровых амплуа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подготовительных и специальных упражнений, формирующих двигательные умения и навыки во время занятий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технические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владения регбийным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стойки и перемещения;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держание мяча, бег с мячом, розыгрыш мяча, прием мяча, подбор и приземление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финты;</w:t>
      </w:r>
    </w:p>
    <w:p w:rsidR="0028472D" w:rsidRPr="0028472D" w:rsidRDefault="0028472D" w:rsidP="0028472D">
      <w:pPr>
        <w:widowControl w:val="0"/>
        <w:spacing w:after="15"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передвижения с мячом по площадке;</w:t>
      </w:r>
    </w:p>
    <w:p w:rsidR="0028472D" w:rsidRPr="0028472D" w:rsidRDefault="0028472D" w:rsidP="0028472D">
      <w:pPr>
        <w:widowControl w:val="0"/>
        <w:spacing w:after="0" w:line="240" w:lineRule="auto"/>
        <w:ind w:left="760" w:right="16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Тактические взаимодействия: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тэг-регби по упрощенным правилам.</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самостоятельного принятия решений и командного игрового взаимодействия;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оказание бескорыстной помощи своим сверстникам, нахождение с ними общего языка и общих интересов;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максимально проявлять физические способности (качества) при выполнении тестовых упражнений по физической культуре.</w:t>
      </w:r>
    </w:p>
    <w:p w:rsidR="0028472D" w:rsidRPr="0028472D" w:rsidRDefault="0028472D" w:rsidP="0028472D">
      <w:pPr>
        <w:widowControl w:val="0"/>
        <w:tabs>
          <w:tab w:val="left" w:pos="231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При изучении модуля по тэг-регби на уровне основного общего образования у </w:t>
      </w:r>
      <w:r w:rsidRPr="0028472D">
        <w:rPr>
          <w:rFonts w:ascii="Times New Roman" w:eastAsia="Times New Roman" w:hAnsi="Times New Roman" w:cs="Times New Roman"/>
          <w:sz w:val="24"/>
          <w:szCs w:val="24"/>
        </w:rPr>
        <w:lastRenderedPageBreak/>
        <w:t>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28472D" w:rsidRPr="0028472D" w:rsidRDefault="0028472D" w:rsidP="0028472D">
      <w:pPr>
        <w:widowControl w:val="0"/>
        <w:tabs>
          <w:tab w:val="left" w:pos="157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истории и развития регби, их положительного влияния на укрепление мира и дружбы между народами;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вести наблюдения за динамикой показателей физического развития, объективно оценивать их;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осуществлять судейство соревнований по тэг-регби, владеть информационными жестами судьи.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способность осуществлять судейство соревнований по тэг-регби, владеть </w:t>
      </w:r>
      <w:r w:rsidRPr="0028472D">
        <w:rPr>
          <w:rFonts w:ascii="Times New Roman" w:eastAsia="Times New Roman" w:hAnsi="Times New Roman" w:cs="Times New Roman"/>
          <w:sz w:val="24"/>
          <w:szCs w:val="24"/>
        </w:rPr>
        <w:lastRenderedPageBreak/>
        <w:t>информационными жестами судьи.</w:t>
      </w:r>
    </w:p>
    <w:p w:rsidR="0028472D" w:rsidRPr="0028472D" w:rsidRDefault="0028472D" w:rsidP="0028472D">
      <w:pPr>
        <w:widowControl w:val="0"/>
        <w:tabs>
          <w:tab w:val="left" w:pos="1889"/>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«Плавание».</w:t>
      </w:r>
    </w:p>
    <w:p w:rsidR="0028472D" w:rsidRPr="0028472D" w:rsidRDefault="0028472D" w:rsidP="0028472D">
      <w:pPr>
        <w:widowControl w:val="0"/>
        <w:tabs>
          <w:tab w:val="left" w:pos="201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Общая характеристика модуля «Плавание».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28472D" w:rsidRPr="0028472D" w:rsidRDefault="0028472D" w:rsidP="0028472D">
      <w:pPr>
        <w:widowControl w:val="0"/>
        <w:tabs>
          <w:tab w:val="left" w:pos="2134"/>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плаванию являются: всестороннее гармоничное развитие обучающихся, увеличение объёма их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жизненно важного навыка плавания и умения применять его в различных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28472D" w:rsidRPr="0028472D" w:rsidRDefault="0028472D" w:rsidP="0028472D">
      <w:pPr>
        <w:widowControl w:val="0"/>
        <w:tabs>
          <w:tab w:val="left" w:pos="2110"/>
        </w:tabs>
        <w:spacing w:after="1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плаванию.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28472D" w:rsidRPr="0028472D" w:rsidRDefault="0028472D" w:rsidP="0028472D">
      <w:pPr>
        <w:widowControl w:val="0"/>
        <w:tabs>
          <w:tab w:val="left" w:pos="208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плаванию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4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плаванию.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плавании.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Главные организации и федерации (международные, российские), осуществляющие управление плаванием.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видов плавания (спортивное плавание, синхронное плавание). Характеристика стилей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Водное поло. Прыжки в воду.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Занятия плаванием как средство укрепления здоровья, повышения функциональных возможностей основных систем организма. Сведения о физических </w:t>
      </w:r>
      <w:r w:rsidRPr="0028472D">
        <w:rPr>
          <w:rFonts w:ascii="Times New Roman" w:eastAsia="Times New Roman" w:hAnsi="Times New Roman" w:cs="Times New Roman"/>
          <w:sz w:val="24"/>
          <w:szCs w:val="24"/>
        </w:rPr>
        <w:lastRenderedPageBreak/>
        <w:t>качествах, необходимых пловцу и способах их развития. Значение занятий плаванием на формирование положительных качеств личности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требования к плавательному бассейну, его размерам, дорожкам, допустимой температуре воды.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средства и методы обучения технике способов плавания. Основы прикладного плавания и его значение. Игры и развлечения на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во время занятий плаванием и при купании в бассейне и открытых водоемах. Первые внешние признаки утомления. Средства</w:t>
      </w:r>
    </w:p>
    <w:p w:rsidR="0028472D" w:rsidRPr="0028472D" w:rsidRDefault="0028472D" w:rsidP="0028472D">
      <w:pPr>
        <w:widowControl w:val="0"/>
        <w:spacing w:after="2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восстановления организма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Судейство простейших спортивных соревнований по плаванию в качестве судьи или помощника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плавании.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Тестовые упражнения по физической подготовленности в плавании. Участие в соревновательной деятельности.</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плаванию направлен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3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чувства патриотизма, уважения к Отечеству через знания истории и современного состояния развития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28472D" w:rsidRPr="0028472D" w:rsidRDefault="0028472D" w:rsidP="0028472D">
      <w:pPr>
        <w:widowControl w:val="0"/>
        <w:tabs>
          <w:tab w:val="left" w:pos="23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планировать пути достижения целей с учетом наиболее эффективных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295"/>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28472D" w:rsidRPr="0028472D" w:rsidRDefault="0028472D" w:rsidP="0028472D">
      <w:pPr>
        <w:widowControl w:val="0"/>
        <w:tabs>
          <w:tab w:val="left" w:pos="1894"/>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«Хоккей».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«Хоккей».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ловкости, выносливости, силы и гибкости) и формирование двигательных навыков.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28472D" w:rsidRPr="0028472D" w:rsidRDefault="0028472D" w:rsidP="0028472D">
      <w:pPr>
        <w:widowControl w:val="0"/>
        <w:tabs>
          <w:tab w:val="left" w:pos="209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28472D" w:rsidRPr="0028472D" w:rsidRDefault="0028472D" w:rsidP="0028472D">
      <w:pPr>
        <w:widowControl w:val="0"/>
        <w:tabs>
          <w:tab w:val="left" w:pos="211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хоккею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хоккея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хоккею.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tabs>
          <w:tab w:val="left" w:pos="1714"/>
          <w:tab w:val="left" w:pos="4838"/>
          <w:tab w:val="left" w:pos="845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Pr="0028472D">
        <w:rPr>
          <w:rFonts w:ascii="Times New Roman" w:eastAsia="Times New Roman" w:hAnsi="Times New Roman" w:cs="Times New Roman"/>
          <w:sz w:val="24"/>
          <w:szCs w:val="24"/>
        </w:rPr>
        <w:tab/>
        <w:t>клубов, подготовке</w:t>
      </w:r>
      <w:r w:rsidRPr="0028472D">
        <w:rPr>
          <w:rFonts w:ascii="Times New Roman" w:eastAsia="Times New Roman" w:hAnsi="Times New Roman" w:cs="Times New Roman"/>
          <w:sz w:val="24"/>
          <w:szCs w:val="24"/>
        </w:rPr>
        <w:tab/>
        <w:t>обучающихся к сдаче</w:t>
      </w:r>
      <w:r w:rsidRPr="0028472D">
        <w:rPr>
          <w:rFonts w:ascii="Times New Roman" w:eastAsia="Times New Roman" w:hAnsi="Times New Roman" w:cs="Times New Roman"/>
          <w:sz w:val="24"/>
          <w:szCs w:val="24"/>
        </w:rPr>
        <w:tab/>
        <w:t>норм ГТО</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подготовке юношей к службе в Вооруженных Силах Российской Федерации и участии в спортивных соревнованиях.</w:t>
      </w:r>
    </w:p>
    <w:p w:rsidR="0028472D" w:rsidRPr="0028472D" w:rsidRDefault="0028472D" w:rsidP="0028472D">
      <w:pPr>
        <w:widowControl w:val="0"/>
        <w:tabs>
          <w:tab w:val="left" w:pos="211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хоккею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22"/>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хоккею.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хоккее.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Хоккейный словарь терминов и определений. Правила соревнований вида спорта «хоккей».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Судейская коллегия, обслуживающая соревнования по хоккею. Жесты судьи. Амплуа полевых игроков при игре в хоккей.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Правила подбора физических упражнений для воспитания физических качеств хоккеиста.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и характеристика технических и тактических элементов хоккея, их название и методика выполнения.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хоккею в качестве зрителя, болельщика (фаната).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w:t>
      </w:r>
    </w:p>
    <w:p w:rsidR="0028472D" w:rsidRPr="0028472D" w:rsidRDefault="0028472D" w:rsidP="0028472D">
      <w:pPr>
        <w:widowControl w:val="0"/>
        <w:spacing w:after="2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занятий хоккеем.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Правильное сбалансированное питание хоккеиста.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хоккее.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воспитания физических качеств (ловкости, гибкости, силы, выносливости, быстроты).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формирующие двигательные умения и навыки для реализации технических и тактических действий хоккеиста.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на коньках: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повороты влево и вправо скрестными шагами;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старт с места лицом вперед, из различных положений с последующими ускорениями в заданные направления;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торможение с поворотом туловища на 90 градусов на одной и двух ногах;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прыжки толчком одной и двумя ногами, повороты в движении на 180 градусов и 360 градусов;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выпады, глубокие приседания на одной и двух ногах, падения на колени в движении с последующим быстрым вставанием и ускорениями;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падение на грудь, на бок с последующим быстрым вставанием и бегом в заданном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 приемов техники движения на коньках по реализации стартовой и дистанционной скорости;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 приемов техники по передвижению хоккеистов на коньках, направленный на совершенствование скоростного маневрирования.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игры вратаря: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торможение на параллельных коньках;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шайбы ловушкой в шпагате, на блин;</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Тактическая подготовка: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скоростное маневрирование и выбор позиции, дистанционная опека, контактная опека;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шайбы перехватом, клюшкой, с применением силовых единоборств;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шайбы на себя с падением на одно и два колена, а также с падением на бок.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тактические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атакующие тактические действия.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игры вратаря. Выбор позиции в воротах.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хоккей. Участие в соревновательной деятельности.</w:t>
      </w:r>
    </w:p>
    <w:p w:rsidR="0028472D" w:rsidRPr="0028472D" w:rsidRDefault="0028472D" w:rsidP="0028472D">
      <w:pPr>
        <w:widowControl w:val="0"/>
        <w:tabs>
          <w:tab w:val="left" w:pos="213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хоккею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При изучении модуля по хоккею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культуры и спорта;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tabs>
          <w:tab w:val="left" w:pos="2295"/>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формирование компетентности в области использования ИКТ, соблюдение норм информационной избирательности, этики и этикета.</w:t>
      </w:r>
    </w:p>
    <w:p w:rsidR="0028472D" w:rsidRPr="0028472D" w:rsidRDefault="0028472D" w:rsidP="0028472D">
      <w:pPr>
        <w:widowControl w:val="0"/>
        <w:tabs>
          <w:tab w:val="left" w:pos="23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хоккею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техники владения клюшкой и шайбой (ведение, обводка, финты, бросок, удары, остановка, отбор) в игровых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соблюдение правил безопасного, правомерного поведения во время соревнований по хоккею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w:t>
      </w:r>
      <w:r w:rsidRPr="0028472D">
        <w:rPr>
          <w:rFonts w:ascii="Times New Roman" w:eastAsia="Times New Roman" w:hAnsi="Times New Roman" w:cs="Times New Roman"/>
          <w:sz w:val="24"/>
          <w:szCs w:val="24"/>
        </w:rPr>
        <w:lastRenderedPageBreak/>
        <w:t>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28472D" w:rsidRPr="0028472D" w:rsidRDefault="0028472D" w:rsidP="0028472D">
      <w:pPr>
        <w:widowControl w:val="0"/>
        <w:tabs>
          <w:tab w:val="left" w:pos="1918"/>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Пояснительная записка модуля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конфликтные ситуации.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28472D" w:rsidRPr="0028472D" w:rsidRDefault="0028472D" w:rsidP="0028472D">
      <w:pPr>
        <w:widowControl w:val="0"/>
        <w:tabs>
          <w:tab w:val="left" w:pos="210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28472D" w:rsidRPr="0028472D" w:rsidRDefault="0028472D" w:rsidP="0028472D">
      <w:pPr>
        <w:widowControl w:val="0"/>
        <w:tabs>
          <w:tab w:val="left" w:pos="212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футболу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w:t>
      </w:r>
      <w:r w:rsidRPr="0028472D">
        <w:rPr>
          <w:rFonts w:ascii="Times New Roman" w:eastAsia="Times New Roman" w:hAnsi="Times New Roman" w:cs="Times New Roman"/>
          <w:sz w:val="24"/>
          <w:szCs w:val="24"/>
        </w:rPr>
        <w:lastRenderedPageBreak/>
        <w:t>средствами футбола;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удовлетворение индивидуальных потребностей обучающихся в занятиях физической культурой и спортом средствами футбола;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2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футболу.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28472D" w:rsidRPr="0028472D" w:rsidRDefault="0028472D" w:rsidP="0028472D">
      <w:pPr>
        <w:widowControl w:val="0"/>
        <w:tabs>
          <w:tab w:val="left" w:pos="207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28472D" w:rsidRPr="0028472D" w:rsidRDefault="0028472D" w:rsidP="0028472D">
      <w:pPr>
        <w:widowControl w:val="0"/>
        <w:spacing w:after="6"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tabs>
          <w:tab w:val="left" w:pos="2142"/>
          <w:tab w:val="left" w:pos="4637"/>
          <w:tab w:val="left" w:pos="6451"/>
          <w:tab w:val="left" w:pos="942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28472D">
        <w:rPr>
          <w:rFonts w:ascii="Times New Roman" w:eastAsia="Times New Roman" w:hAnsi="Times New Roman" w:cs="Times New Roman"/>
          <w:sz w:val="24"/>
          <w:szCs w:val="24"/>
        </w:rPr>
        <w:tab/>
        <w:t>спортивных</w:t>
      </w:r>
      <w:r w:rsidRPr="0028472D">
        <w:rPr>
          <w:rFonts w:ascii="Times New Roman" w:eastAsia="Times New Roman" w:hAnsi="Times New Roman" w:cs="Times New Roman"/>
          <w:sz w:val="24"/>
          <w:szCs w:val="24"/>
        </w:rPr>
        <w:tab/>
        <w:t>клубов</w:t>
      </w:r>
      <w:r w:rsidRPr="0028472D">
        <w:rPr>
          <w:rFonts w:ascii="Times New Roman" w:eastAsia="Times New Roman" w:hAnsi="Times New Roman" w:cs="Times New Roman"/>
          <w:sz w:val="24"/>
          <w:szCs w:val="24"/>
        </w:rPr>
        <w:tab/>
        <w:t>(рекомендуемый</w:t>
      </w:r>
      <w:r w:rsidRPr="0028472D">
        <w:rPr>
          <w:rFonts w:ascii="Times New Roman" w:eastAsia="Times New Roman" w:hAnsi="Times New Roman" w:cs="Times New Roman"/>
          <w:sz w:val="24"/>
          <w:szCs w:val="24"/>
        </w:rPr>
        <w:tab/>
        <w:t>объём</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5, 6, 7, 8, 9-х классах - по 34 часа).</w:t>
      </w:r>
    </w:p>
    <w:p w:rsidR="0028472D" w:rsidRPr="0028472D" w:rsidRDefault="0028472D" w:rsidP="0028472D">
      <w:pPr>
        <w:widowControl w:val="0"/>
        <w:tabs>
          <w:tab w:val="left" w:pos="214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футболе.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Сведения о ведущих отечественных и зарубежных футбольных клубах, их традициях.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Выдающиеся отечественные и зарубежные игроки, тренеры, внесшие общий вклад в развитие и становление современного футбола.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Правила игры в футбол. Размеры футбольного поля, инвентарь и оборудование для </w:t>
      </w:r>
      <w:r w:rsidRPr="0028472D">
        <w:rPr>
          <w:rFonts w:ascii="Times New Roman" w:eastAsia="Times New Roman" w:hAnsi="Times New Roman" w:cs="Times New Roman"/>
          <w:sz w:val="24"/>
          <w:szCs w:val="24"/>
        </w:rPr>
        <w:lastRenderedPageBreak/>
        <w:t>занятий футболом. Судейство соревнований по футболу, роль и обязанности судейской бригады.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ухода за инвентарем, спортивным оборудованием, футбольным полем.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на занятиях футболом и стадионе во время просмотра игры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футболистов, методы и меры предупреждения</w:t>
      </w:r>
    </w:p>
    <w:p w:rsidR="0028472D" w:rsidRPr="0028472D" w:rsidRDefault="0028472D" w:rsidP="0028472D">
      <w:pPr>
        <w:widowControl w:val="0"/>
        <w:spacing w:after="15"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травматизма во время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правильного питания и суточного пищевого рациона футболистов.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футболом на укрепление здоровья, развитие физических качеств и физической подготовленности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футболом на формирование положительных качеств личности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Стратегии, системы, тактика и стили игры футбол.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и составление комплексов общеразвивающих и корригирующих упражнений. Закаливающие процедуры.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Методы предупреждения и нивелирования конфликтных ситуации во время занятий футболом.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 элементами футбола. Контроль за физической нагрузкой, физическим развития и состоянием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и технической подготовленности в футболе.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и составление комплексов общеразвивающих упражнений с футбольным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специальной направленности с элементами и техническими приемами футбола.</w:t>
      </w:r>
    </w:p>
    <w:p w:rsidR="0028472D" w:rsidRPr="0028472D" w:rsidRDefault="0028472D" w:rsidP="0028472D">
      <w:pPr>
        <w:widowControl w:val="0"/>
        <w:spacing w:after="1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технические действия с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остановка мяча ногой - внутренней стороной стопы, подошвой, средней частью подъема, с переводом в стороны;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удары по мячу ногой - внутренней стороной стопы, внутренней частью подъема, средней частью подъема, внешней частью подъема;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 по мячу головой - серединой лба;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мяча - выбиванием, перехватом;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Вбрасывание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футбол. Участие в фестивалях и соревнованиях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Тестовые упражнения по физической и технической подготовленности обучающихся в футболе.</w:t>
      </w:r>
    </w:p>
    <w:p w:rsidR="0028472D" w:rsidRPr="0028472D" w:rsidRDefault="0028472D" w:rsidP="0028472D">
      <w:pPr>
        <w:widowControl w:val="0"/>
        <w:tabs>
          <w:tab w:val="left" w:pos="212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3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знания истории и современного состояния развития футбола;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осознанного, уважительного и доброжелательного отношения в команде, со сверстниками и педагогами;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28472D" w:rsidRPr="0028472D" w:rsidRDefault="0028472D" w:rsidP="0028472D">
      <w:pPr>
        <w:widowControl w:val="0"/>
        <w:tabs>
          <w:tab w:val="left" w:pos="229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находить общее решение и разрешать конфликтные ситуации на основе согласования позиций и учёта интересов;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28472D">
      <w:pPr>
        <w:widowControl w:val="0"/>
        <w:tabs>
          <w:tab w:val="left" w:pos="232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При изучении модуля по футболу на уровне основного общего образования у </w:t>
      </w:r>
      <w:r w:rsidRPr="0028472D">
        <w:rPr>
          <w:rFonts w:ascii="Times New Roman" w:eastAsia="Times New Roman" w:hAnsi="Times New Roman" w:cs="Times New Roman"/>
          <w:sz w:val="24"/>
          <w:szCs w:val="24"/>
        </w:rPr>
        <w:lastRenderedPageBreak/>
        <w:t>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футбол, состава судейской бригады их роли, обязанностей, основных функций и жесты;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игры футбол в учебных играх в качестве судьи, помощника судьи, секретаря;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основные методы обучения техническим приемам;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изученные технические приемы в учебной, игровой, соревновательной и досуговой деятельности;</w:t>
      </w:r>
    </w:p>
    <w:p w:rsidR="0028472D" w:rsidRPr="0028472D" w:rsidRDefault="0028472D" w:rsidP="0028472D">
      <w:pPr>
        <w:widowControl w:val="0"/>
        <w:spacing w:after="24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анализировать выполнение технических приемов в футболе и находить способы устранения ошибок;</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оказывать первую помощь при травмах и повреждениях во время занятий футболом;</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28472D">
      <w:pPr>
        <w:widowControl w:val="0"/>
        <w:tabs>
          <w:tab w:val="left" w:pos="194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«Фитнес-аэробика».</w:t>
      </w:r>
    </w:p>
    <w:p w:rsidR="0028472D" w:rsidRPr="0028472D" w:rsidRDefault="0028472D" w:rsidP="0028472D">
      <w:pPr>
        <w:widowControl w:val="0"/>
        <w:tabs>
          <w:tab w:val="left" w:pos="215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«Фитнес-аэробика».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8472D" w:rsidRPr="0028472D" w:rsidRDefault="0028472D" w:rsidP="0028472D">
      <w:pPr>
        <w:widowControl w:val="0"/>
        <w:tabs>
          <w:tab w:val="left" w:pos="2040"/>
          <w:tab w:val="left" w:pos="347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w:t>
      </w:r>
      <w:r w:rsidRPr="0028472D">
        <w:rPr>
          <w:rFonts w:ascii="Times New Roman" w:eastAsia="Times New Roman" w:hAnsi="Times New Roman" w:cs="Times New Roman"/>
          <w:sz w:val="24"/>
          <w:szCs w:val="24"/>
        </w:rPr>
        <w:tab/>
        <w:t>фитнесом</w:t>
      </w:r>
      <w:r w:rsidRPr="0028472D">
        <w:rPr>
          <w:rFonts w:ascii="Times New Roman" w:eastAsia="Times New Roman" w:hAnsi="Times New Roman" w:cs="Times New Roman"/>
          <w:sz w:val="24"/>
          <w:szCs w:val="24"/>
        </w:rPr>
        <w:tab/>
        <w:t>соединяют элементы хореографии, гимнастики,</w:t>
      </w:r>
    </w:p>
    <w:p w:rsidR="0028472D" w:rsidRPr="0028472D" w:rsidRDefault="0028472D" w:rsidP="0028472D">
      <w:pPr>
        <w:widowControl w:val="0"/>
        <w:tabs>
          <w:tab w:val="left" w:pos="2040"/>
          <w:tab w:val="left" w:pos="3472"/>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танцевальных</w:t>
      </w:r>
      <w:r w:rsidRPr="0028472D">
        <w:rPr>
          <w:rFonts w:ascii="Times New Roman" w:eastAsia="Times New Roman" w:hAnsi="Times New Roman" w:cs="Times New Roman"/>
          <w:sz w:val="24"/>
          <w:szCs w:val="24"/>
        </w:rPr>
        <w:tab/>
        <w:t>занятий,</w:t>
      </w:r>
      <w:r w:rsidRPr="0028472D">
        <w:rPr>
          <w:rFonts w:ascii="Times New Roman" w:eastAsia="Times New Roman" w:hAnsi="Times New Roman" w:cs="Times New Roman"/>
          <w:sz w:val="24"/>
          <w:szCs w:val="24"/>
        </w:rPr>
        <w:tab/>
        <w:t>двигательную активность аэробного характера,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здорового образа жизни подрастающего поколения.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28472D">
        <w:rPr>
          <w:rFonts w:ascii="Times New Roman" w:eastAsia="Times New Roman" w:hAnsi="Times New Roman" w:cs="Times New Roman"/>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8472D" w:rsidRPr="0028472D" w:rsidRDefault="0028472D" w:rsidP="0028472D">
      <w:pPr>
        <w:widowControl w:val="0"/>
        <w:tabs>
          <w:tab w:val="left" w:pos="209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28472D" w:rsidRPr="0028472D" w:rsidRDefault="0028472D" w:rsidP="0028472D">
      <w:pPr>
        <w:widowControl w:val="0"/>
        <w:tabs>
          <w:tab w:val="left" w:pos="21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фитнес-аэробике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сохранение высокого уровня общей работоспособности;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у обучающихся творческих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1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9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фитнес-аэробике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 виде целостного последовательного учебного модуля, изучаемого за счёт части </w:t>
      </w:r>
      <w:r w:rsidRPr="0028472D">
        <w:rPr>
          <w:rFonts w:ascii="Times New Roman" w:eastAsia="Times New Roman" w:hAnsi="Times New Roman" w:cs="Times New Roman"/>
          <w:sz w:val="24"/>
          <w:szCs w:val="24"/>
        </w:rPr>
        <w:lastRenderedPageBreak/>
        <w:t>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8472D" w:rsidRPr="0028472D" w:rsidRDefault="0028472D" w:rsidP="0028472D">
      <w:pPr>
        <w:widowControl w:val="0"/>
        <w:tabs>
          <w:tab w:val="left" w:pos="1898"/>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«Фитнес-аэробика».</w:t>
      </w:r>
    </w:p>
    <w:p w:rsidR="0028472D" w:rsidRPr="0028472D" w:rsidRDefault="0028472D" w:rsidP="0028472D">
      <w:pPr>
        <w:widowControl w:val="0"/>
        <w:tabs>
          <w:tab w:val="left" w:pos="211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«Фитнес-аэробика».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28472D">
        <w:rPr>
          <w:rFonts w:ascii="Times New Roman" w:eastAsia="Times New Roman" w:hAnsi="Times New Roman" w:cs="Times New Roman"/>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8472D" w:rsidRPr="0028472D" w:rsidRDefault="0028472D" w:rsidP="0028472D">
      <w:pPr>
        <w:widowControl w:val="0"/>
        <w:tabs>
          <w:tab w:val="left" w:pos="2079"/>
        </w:tabs>
        <w:spacing w:after="232"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28472D">
        <w:rPr>
          <w:rFonts w:ascii="Times New Roman" w:eastAsia="Times New Roman" w:hAnsi="Times New Roman" w:cs="Times New Roman"/>
          <w:sz w:val="24"/>
          <w:szCs w:val="24"/>
        </w:rPr>
        <w:softHyphen/>
        <w:t>аэробики.</w:t>
      </w:r>
    </w:p>
    <w:p w:rsidR="0028472D" w:rsidRPr="0028472D" w:rsidRDefault="0028472D" w:rsidP="0028472D">
      <w:pPr>
        <w:widowControl w:val="0"/>
        <w:tabs>
          <w:tab w:val="left" w:pos="2155"/>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фитнес-аэробике являются: всестороннее гармоничное развитие детей и подростков, увеличение объёма</w:t>
      </w:r>
    </w:p>
    <w:p w:rsidR="0028472D" w:rsidRPr="0028472D" w:rsidRDefault="0028472D" w:rsidP="0028472D">
      <w:pPr>
        <w:widowControl w:val="0"/>
        <w:spacing w:after="1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3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8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фитнес-аэробике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8472D" w:rsidRPr="0028472D" w:rsidRDefault="0028472D" w:rsidP="0028472D">
      <w:pPr>
        <w:widowControl w:val="0"/>
        <w:tabs>
          <w:tab w:val="left" w:pos="212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фитнес-аэробике.</w:t>
      </w:r>
    </w:p>
    <w:p w:rsidR="0028472D" w:rsidRPr="0028472D" w:rsidRDefault="0028472D" w:rsidP="0028472D">
      <w:pPr>
        <w:widowControl w:val="0"/>
        <w:spacing w:after="2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морально-волевых качеств во время занятий фитнес-аэробикой.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возникновения и развития хип-хоп аэробики в Америке, Европе и России. Особенности данного танцевального стиля.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постановки позиции ног, корпуса.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Подготовка места занятий, выбор одежды и обуви для занятий фитнес- 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планов и самостоятельное проведение занятий фитнес-аэробикой.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фитнес-аэробики.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Движения рук в фитнес-аэробике. Подача вербальных и визуальных команд.</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Построение урока (разминка, аэробная часть, силовая часть, заминка).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физических качеств (гибкости, силы, выносливости, быстроты и скоростных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28472D" w:rsidRPr="0028472D" w:rsidRDefault="0028472D" w:rsidP="0028472D">
      <w:pPr>
        <w:widowControl w:val="0"/>
        <w:spacing w:after="1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Классическая 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элементов, движений и связок классической аэробики.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Степ-аэробика: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Хип-хоп аэробика: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комбинации танцевальных движений хип-хопа.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Хореографическая подготовка: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28472D" w:rsidRPr="0028472D" w:rsidRDefault="0028472D" w:rsidP="0028472D">
      <w:pPr>
        <w:widowControl w:val="0"/>
        <w:tabs>
          <w:tab w:val="left" w:pos="207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предупреждать конфликтные ситуации во время совместных занятий </w:t>
      </w:r>
      <w:r w:rsidRPr="0028472D">
        <w:rPr>
          <w:rFonts w:ascii="Times New Roman" w:eastAsia="Times New Roman" w:hAnsi="Times New Roman" w:cs="Times New Roman"/>
          <w:sz w:val="24"/>
          <w:szCs w:val="24"/>
        </w:rPr>
        <w:lastRenderedPageBreak/>
        <w:t>физической культурой и спортом, разрешать спорные проблемы на основе уважительного и доброжелательного отношения к окружающим;</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28472D" w:rsidRPr="0028472D" w:rsidRDefault="0028472D" w:rsidP="0028472D">
      <w:pPr>
        <w:widowControl w:val="0"/>
        <w:tabs>
          <w:tab w:val="left" w:pos="229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28472D" w:rsidRPr="0028472D" w:rsidRDefault="0028472D" w:rsidP="0028472D">
      <w:pPr>
        <w:widowControl w:val="0"/>
        <w:tabs>
          <w:tab w:val="left" w:pos="155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понимание роли и значения занятий фитнес-аэробикой в формировании личностных качеств, в активном включении в здоровый образ жизни, укреплении и </w:t>
      </w:r>
      <w:r w:rsidRPr="0028472D">
        <w:rPr>
          <w:rFonts w:ascii="Times New Roman" w:eastAsia="Times New Roman" w:hAnsi="Times New Roman" w:cs="Times New Roman"/>
          <w:sz w:val="24"/>
          <w:szCs w:val="24"/>
        </w:rPr>
        <w:lastRenderedPageBreak/>
        <w:t>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подбирать музыку для комплексов упражнений фитнес-аэробики с учетом интенсивности и ритма;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основ музыкальных знаний грамоты (музыкальный квадрат, музыкальная фраза);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чувства ритма, понимание взаимосвязи музыки и движений;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28472D" w:rsidRPr="0028472D" w:rsidRDefault="0028472D" w:rsidP="0028472D">
      <w:pPr>
        <w:widowControl w:val="0"/>
        <w:tabs>
          <w:tab w:val="left" w:pos="1909"/>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«Спортивная борьба».</w:t>
      </w:r>
    </w:p>
    <w:p w:rsidR="0028472D" w:rsidRPr="0028472D" w:rsidRDefault="0028472D" w:rsidP="0028472D">
      <w:pPr>
        <w:widowControl w:val="0"/>
        <w:tabs>
          <w:tab w:val="left" w:pos="212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«Спортивная борьба».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28472D" w:rsidRPr="0028472D" w:rsidRDefault="0028472D" w:rsidP="0028472D">
      <w:pPr>
        <w:widowControl w:val="0"/>
        <w:tabs>
          <w:tab w:val="left" w:pos="134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28472D" w:rsidRPr="0028472D" w:rsidRDefault="0028472D" w:rsidP="0028472D">
      <w:pPr>
        <w:widowControl w:val="0"/>
        <w:tabs>
          <w:tab w:val="left" w:pos="208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10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07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спортивной борьбе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sidRPr="0028472D">
        <w:rPr>
          <w:rFonts w:ascii="Times New Roman" w:eastAsia="Times New Roman" w:hAnsi="Times New Roman" w:cs="Times New Roman"/>
          <w:sz w:val="24"/>
          <w:szCs w:val="24"/>
        </w:rPr>
        <w:lastRenderedPageBreak/>
        <w:t>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145"/>
        </w:tabs>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спортивной борьбе.</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спортивной борьбе.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отечественных и зарубежных борцовских клубов. Ведущие борцы региона и Российской Федерации.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Борцовские клубы, их история и традиции. Известные отечественные борцы и тренеры.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Словарь терминов и определений по спортивной борьбе.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соревнований по спортивной борьбе. Судейская коллегия, обслуживающая соревнования по спортивной борьбе. Жесты судьи.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развития физических качеств борца.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8472D" w:rsidRPr="0028472D" w:rsidRDefault="0028472D" w:rsidP="0028472D">
      <w:pPr>
        <w:widowControl w:val="0"/>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для занятий спортивной борьбой.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28472D">
        <w:rPr>
          <w:rFonts w:ascii="Times New Roman" w:eastAsia="Times New Roman" w:hAnsi="Times New Roman" w:cs="Times New Roman"/>
          <w:sz w:val="24"/>
          <w:szCs w:val="24"/>
        </w:rPr>
        <w:softHyphen/>
        <w:t>подготовительных и имитационных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приёмы и тактические действия в спортивной борьбе, изученные на уровне 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технические действия и передвижения: различные виды ходьбы и бега.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Акробатические элементы: перекаты, различные виды кувырков, перевороты боком, перевороты разгибом и другие элементы.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тренировочные и контрольные поединки, игры с элементами единоборств. Участие в соревновательной деятельности.</w:t>
      </w:r>
    </w:p>
    <w:p w:rsidR="0028472D" w:rsidRPr="0028472D" w:rsidRDefault="0028472D" w:rsidP="0028472D">
      <w:pPr>
        <w:widowControl w:val="0"/>
        <w:tabs>
          <w:tab w:val="left" w:pos="208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готовность соблюдать правила индивидуального и коллективного безопасного </w:t>
      </w:r>
      <w:r w:rsidRPr="0028472D">
        <w:rPr>
          <w:rFonts w:ascii="Times New Roman" w:eastAsia="Times New Roman" w:hAnsi="Times New Roman" w:cs="Times New Roman"/>
          <w:sz w:val="24"/>
          <w:szCs w:val="24"/>
        </w:rPr>
        <w:lastRenderedPageBreak/>
        <w:t>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28472D" w:rsidRPr="0028472D" w:rsidRDefault="0028472D" w:rsidP="0028472D">
      <w:pPr>
        <w:widowControl w:val="0"/>
        <w:tabs>
          <w:tab w:val="left" w:pos="228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8472D" w:rsidRPr="0028472D" w:rsidRDefault="0028472D" w:rsidP="0028472D">
      <w:pPr>
        <w:widowControl w:val="0"/>
        <w:tabs>
          <w:tab w:val="left" w:pos="229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проектировать, организовывать и проводить различные части урока в </w:t>
      </w:r>
      <w:r w:rsidRPr="0028472D">
        <w:rPr>
          <w:rFonts w:ascii="Times New Roman" w:eastAsia="Times New Roman" w:hAnsi="Times New Roman" w:cs="Times New Roman"/>
          <w:sz w:val="24"/>
          <w:szCs w:val="24"/>
        </w:rPr>
        <w:lastRenderedPageBreak/>
        <w:t>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технику базовых технических действий в стойке и партере;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изученных технических и тактических приёмов в учебной, игровой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выполнения приёмов борьбы;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соблюдать правила личной гигиены и ухода за борцовским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подбирать спортивную одежду и обувь для занятий спортивной борьбой;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«Флорбол».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«Флорбол».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28472D" w:rsidRPr="0028472D" w:rsidRDefault="0028472D" w:rsidP="0028472D">
      <w:pPr>
        <w:widowControl w:val="0"/>
        <w:tabs>
          <w:tab w:val="left" w:pos="2233"/>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28472D" w:rsidRPr="0028472D" w:rsidRDefault="0028472D" w:rsidP="0028472D">
      <w:pPr>
        <w:widowControl w:val="0"/>
        <w:tabs>
          <w:tab w:val="left" w:pos="226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флорболу являются: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28472D" w:rsidRPr="0028472D" w:rsidRDefault="0028472D" w:rsidP="0028472D">
      <w:pPr>
        <w:widowControl w:val="0"/>
        <w:tabs>
          <w:tab w:val="left" w:pos="226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флорболу.</w:t>
      </w:r>
    </w:p>
    <w:p w:rsidR="0028472D" w:rsidRPr="0028472D" w:rsidRDefault="0028472D" w:rsidP="0028472D">
      <w:pPr>
        <w:widowControl w:val="0"/>
        <w:tabs>
          <w:tab w:val="left" w:pos="1853"/>
          <w:tab w:val="left" w:pos="6658"/>
          <w:tab w:val="left" w:pos="8400"/>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28472D" w:rsidRPr="0028472D" w:rsidRDefault="0028472D" w:rsidP="0028472D">
      <w:pPr>
        <w:widowControl w:val="0"/>
        <w:tabs>
          <w:tab w:val="left" w:pos="221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флорболу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8472D" w:rsidRPr="0028472D" w:rsidRDefault="0028472D" w:rsidP="0028472D">
      <w:pPr>
        <w:widowControl w:val="0"/>
        <w:tabs>
          <w:tab w:val="left" w:pos="22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флорболу.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флорболе.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отечественных и зарубежных флорбольных клубов. Ведущие игроки флорбольных клубов региона и Российской Федерации.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Названия и роль главных флорбольных организаций, федераций (международные, российские), осуществляющих управление флорболом.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Флорбольные клубы, их история и традиции. Известные отечественные флорболисты и тренеры.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Достижения отечественной сборной команды страны и российских клубов на мировых первенствах и международных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Флорбольный словарь терминов и определений.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соревнований игры во флорбол. Судейская коллегия, обслуживающая соревнования по флорболу. Жесты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Амплуа полевых игроков при игре во флорбол.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развития физических качеств флорболистов.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и характеристика технических и тактических элементов флорбола, их название и методика выполнения.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флорболу в качестве зрителя, болельщика (фаната).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во флорболе.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Технические приемы и тактические действия во флорболе, изученные на уровне </w:t>
      </w:r>
      <w:r w:rsidRPr="0028472D">
        <w:rPr>
          <w:rFonts w:ascii="Times New Roman" w:eastAsia="Times New Roman" w:hAnsi="Times New Roman" w:cs="Times New Roman"/>
          <w:sz w:val="24"/>
          <w:szCs w:val="24"/>
        </w:rPr>
        <w:lastRenderedPageBreak/>
        <w:t>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техники передвижения по игровой площадке полевого игрока во флорболе.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различными способами дриблинга (с перекладыванием, способом «пятка- носок»);</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 отрыва мяча от крюка клюшки;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 толками (ударами), ведение, прикрывая мяч корпусом;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смешанный способ ведения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Передача мяча: ударом, броском, верхом, по полу, неудобной стороной.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Бросок мяча: заметающий, кистевой, с дуги, с неудобной стороны.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 по мячу: заметающий, удар-щелчок, прямой удар, удар с неудобной стороны, удар по летному мячу.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мяча (в момент приема и во время ведения): выбивание или вытаскивание.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Перехват мяча: клюшкой, ногой, корпусом.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Розыгрыш спорного мяча: выигрыш носком пера клюшки на себя, выбивание, продавливание.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игры вратаря: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стойка (высокая, средняя, низкая);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техники нападения (передача мяча рукой).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нападения: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взаимодействия и комбинации (в парах, тройках, группах, при стандартных положениях);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защиты: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w:t>
      </w:r>
      <w:r w:rsidRPr="0028472D">
        <w:rPr>
          <w:rFonts w:ascii="Times New Roman" w:eastAsia="Times New Roman" w:hAnsi="Times New Roman" w:cs="Times New Roman"/>
          <w:sz w:val="24"/>
          <w:szCs w:val="24"/>
        </w:rPr>
        <w:lastRenderedPageBreak/>
        <w:t>численного превосходства в обороне.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28472D" w:rsidRPr="0028472D" w:rsidRDefault="0028472D" w:rsidP="0028472D">
      <w:pPr>
        <w:widowControl w:val="0"/>
        <w:tabs>
          <w:tab w:val="left" w:pos="221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28472D" w:rsidRPr="0028472D" w:rsidRDefault="0028472D" w:rsidP="0028472D">
      <w:pPr>
        <w:widowControl w:val="0"/>
        <w:tabs>
          <w:tab w:val="left" w:pos="243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w:t>
      </w:r>
      <w:r w:rsidRPr="0028472D">
        <w:rPr>
          <w:rFonts w:ascii="Times New Roman" w:eastAsia="Times New Roman" w:hAnsi="Times New Roman" w:cs="Times New Roman"/>
          <w:sz w:val="24"/>
          <w:szCs w:val="24"/>
        </w:rPr>
        <w:lastRenderedPageBreak/>
        <w:t>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8472D" w:rsidRPr="0028472D" w:rsidRDefault="0028472D" w:rsidP="0028472D">
      <w:pPr>
        <w:widowControl w:val="0"/>
        <w:tabs>
          <w:tab w:val="left" w:pos="2099"/>
          <w:tab w:val="left" w:pos="911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w:t>
      </w:r>
      <w:r w:rsidRPr="0028472D">
        <w:rPr>
          <w:rFonts w:ascii="Times New Roman" w:eastAsia="Times New Roman" w:hAnsi="Times New Roman" w:cs="Times New Roman"/>
          <w:sz w:val="24"/>
          <w:szCs w:val="24"/>
        </w:rPr>
        <w:tab/>
        <w:t>основами самоконтроля, самооценки, принятия решений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8472D" w:rsidRPr="0028472D" w:rsidRDefault="0028472D" w:rsidP="0028472D">
      <w:pPr>
        <w:widowControl w:val="0"/>
        <w:tabs>
          <w:tab w:val="left" w:pos="24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w:t>
      </w:r>
      <w:r w:rsidRPr="0028472D">
        <w:rPr>
          <w:rFonts w:ascii="Times New Roman" w:eastAsia="Times New Roman" w:hAnsi="Times New Roman" w:cs="Times New Roman"/>
          <w:sz w:val="24"/>
          <w:szCs w:val="24"/>
        </w:rPr>
        <w:lastRenderedPageBreak/>
        <w:t>позиций, игровых ситуаций, применение изученных тактических действий в учебной, игровой соревновательной и досуговой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8472D" w:rsidRPr="0028472D" w:rsidRDefault="0028472D" w:rsidP="0028472D">
      <w:pPr>
        <w:widowControl w:val="0"/>
        <w:tabs>
          <w:tab w:val="left" w:pos="2018"/>
        </w:tabs>
        <w:spacing w:after="0" w:line="240" w:lineRule="auto"/>
        <w:ind w:firstLine="74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«Легкая атлетика».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«Легкая атлетика».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28472D" w:rsidRPr="0028472D" w:rsidRDefault="0028472D" w:rsidP="0028472D">
      <w:pPr>
        <w:widowControl w:val="0"/>
        <w:spacing w:after="3"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28472D" w:rsidRPr="0028472D" w:rsidRDefault="0028472D" w:rsidP="0028472D">
      <w:pPr>
        <w:widowControl w:val="0"/>
        <w:tabs>
          <w:tab w:val="left" w:pos="223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Целью изучения модуля по легкой атлетике является обучение основам </w:t>
      </w:r>
      <w:r w:rsidRPr="0028472D">
        <w:rPr>
          <w:rFonts w:ascii="Times New Roman" w:eastAsia="Times New Roman" w:hAnsi="Times New Roman" w:cs="Times New Roman"/>
          <w:sz w:val="24"/>
          <w:szCs w:val="24"/>
        </w:rPr>
        <w:lastRenderedPageBreak/>
        <w:t>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легкой атлетике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технических навыков бега, прыжков, метаний и умения</w:t>
      </w:r>
    </w:p>
    <w:p w:rsidR="0028472D" w:rsidRPr="0028472D" w:rsidRDefault="0028472D" w:rsidP="0028472D">
      <w:pPr>
        <w:widowControl w:val="0"/>
        <w:spacing w:after="18"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применять их в различных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одаренных детей в области спорта.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28472D" w:rsidRPr="0028472D" w:rsidRDefault="0028472D" w:rsidP="0028472D">
      <w:pPr>
        <w:widowControl w:val="0"/>
        <w:tabs>
          <w:tab w:val="left" w:pos="222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легкой атлетике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w:t>
      </w:r>
      <w:r w:rsidRPr="0028472D">
        <w:rPr>
          <w:rFonts w:ascii="Times New Roman" w:eastAsia="Times New Roman" w:hAnsi="Times New Roman" w:cs="Times New Roman"/>
          <w:sz w:val="24"/>
          <w:szCs w:val="24"/>
        </w:rPr>
        <w:lastRenderedPageBreak/>
        <w:t>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24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развития легкой атлетики как вида спорта в мире, в Российской Федерации, в регионе.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различных видов легкой атлетики (бега, прыжков, метаний, спортивной ходьбы).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Достижения отечественных легкоатлетов на мировых первенствах и Олимпийских играх.</w:t>
      </w:r>
    </w:p>
    <w:p w:rsidR="0028472D" w:rsidRPr="0028472D" w:rsidRDefault="0028472D" w:rsidP="0028472D">
      <w:pPr>
        <w:widowControl w:val="0"/>
        <w:tabs>
          <w:tab w:val="left" w:pos="617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Главные организации и федерации (международные, российские), осуществляющие управление легкой атлетикой.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Судейская коллегия, обслуживающая соревнования по легкой атлетике (основные функции).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Словарь терминов и определений по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Значение занятий различными видами легкой атлетики на формирование положительных качеств личности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средства и методы обучения технике различных видов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прикладного значения различных видов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Игры и развлечения при занятиях различными видами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2) 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личной гигиены, требования к спортивной одежде, кроссовой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специальной обуви для занятий легкой атлетикой.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Правильное сбалансированное питание в различных видах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Самостоятельное освоение двигательных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Судейство простейших спортивных соревнований по различным видам легкой </w:t>
      </w:r>
      <w:r w:rsidRPr="0028472D">
        <w:rPr>
          <w:rFonts w:ascii="Times New Roman" w:eastAsia="Times New Roman" w:hAnsi="Times New Roman" w:cs="Times New Roman"/>
          <w:sz w:val="24"/>
          <w:szCs w:val="24"/>
        </w:rPr>
        <w:lastRenderedPageBreak/>
        <w:t>атлетики в качестве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во время занятий различными видами легкой атлетики и мероприятия по их профилактике.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Причины возникновения ошибок при выполнении технических приёмов в беге, прыжках и метаниях.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Тестирование уровня физической подготовленности в беге, прыжках и метаниях.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3) 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специальных и имитационных упражнений в различных видах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на развитие физических качеств, характерных для различных видов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с использованием вспомогательных средств (барьеров и конусов различной высоты, медболов).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Пробегание учебных дистанций с низкого и высокого старта, с хода, в группах и в парах с фиксацией результата.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28472D" w:rsidRPr="0028472D" w:rsidRDefault="0028472D" w:rsidP="0028472D">
      <w:pPr>
        <w:widowControl w:val="0"/>
        <w:spacing w:after="21"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Прикладные виды легкой атлетики (кросс).</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Тестовые упражнения по физической подготовленности в беге, прыжках и метаниях.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28472D" w:rsidRPr="0028472D" w:rsidRDefault="0028472D" w:rsidP="0028472D">
      <w:pPr>
        <w:widowControl w:val="0"/>
        <w:tabs>
          <w:tab w:val="left" w:pos="2264"/>
          <w:tab w:val="left" w:pos="5350"/>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проявление готовности соблюдать правила индивидуального и коллективного </w:t>
      </w:r>
      <w:r w:rsidRPr="0028472D">
        <w:rPr>
          <w:rFonts w:ascii="Times New Roman" w:eastAsia="Times New Roman" w:hAnsi="Times New Roman" w:cs="Times New Roman"/>
          <w:sz w:val="24"/>
          <w:szCs w:val="24"/>
        </w:rPr>
        <w:lastRenderedPageBreak/>
        <w:t>безопасного поведения в учебной, соревновательной, досуговой деятельности и чрезвычайных ситуациях при занятии легкой атлетикой;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28472D" w:rsidRPr="0028472D" w:rsidRDefault="0028472D" w:rsidP="0028472D">
      <w:pPr>
        <w:widowControl w:val="0"/>
        <w:tabs>
          <w:tab w:val="left" w:pos="24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28472D">
        <w:rPr>
          <w:rFonts w:ascii="Times New Roman" w:eastAsia="Times New Roman" w:hAnsi="Times New Roman" w:cs="Times New Roman"/>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43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28472D" w:rsidRPr="0028472D" w:rsidRDefault="0028472D" w:rsidP="0028472D">
      <w:pPr>
        <w:widowControl w:val="0"/>
        <w:tabs>
          <w:tab w:val="left" w:pos="2076"/>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«Бадминтон».</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«Бадминтон».</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28472D" w:rsidRPr="0028472D" w:rsidRDefault="0028472D" w:rsidP="0028472D">
      <w:pPr>
        <w:widowControl w:val="0"/>
        <w:tabs>
          <w:tab w:val="left" w:pos="222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бадминтону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 в соответствии с половозрастными нормами средствами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обучение двигательным и инструктивным умениям и навыкам, технико</w:t>
      </w:r>
      <w:r w:rsidRPr="0028472D">
        <w:rPr>
          <w:rFonts w:ascii="Times New Roman" w:eastAsia="Times New Roman" w:hAnsi="Times New Roman" w:cs="Times New Roman"/>
          <w:sz w:val="24"/>
          <w:szCs w:val="24"/>
        </w:rPr>
        <w:softHyphen/>
      </w:r>
      <w:r w:rsidRPr="0028472D">
        <w:rPr>
          <w:rFonts w:ascii="Times New Roman" w:eastAsia="Times New Roman" w:hAnsi="Times New Roman" w:cs="Times New Roman"/>
          <w:sz w:val="24"/>
          <w:szCs w:val="24"/>
        </w:rPr>
        <w:lastRenderedPageBreak/>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подростков в области спорта.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бадминтону.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28472D" w:rsidRPr="0028472D" w:rsidRDefault="0028472D" w:rsidP="0028472D">
      <w:pPr>
        <w:widowControl w:val="0"/>
        <w:tabs>
          <w:tab w:val="left" w:pos="221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бадминтону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26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бадминтону.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бадминтоне.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Влияние занятий бадминтоном на воспитание положительных качеств личности современного человека.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Бадминтон и здоровье. Организация здорового образа жизни, профилактика вредных привычек средствами бадминтона.</w:t>
      </w:r>
    </w:p>
    <w:p w:rsidR="0028472D" w:rsidRPr="0028472D" w:rsidRDefault="0028472D" w:rsidP="0028472D">
      <w:pPr>
        <w:widowControl w:val="0"/>
        <w:spacing w:after="13"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 поддержание оптимальной работоспособности мышц опорно-двигательного аппарата в режиме учебной деятельности средствами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28472D" w:rsidRPr="0028472D" w:rsidRDefault="0028472D" w:rsidP="0028472D">
      <w:pPr>
        <w:widowControl w:val="0"/>
        <w:spacing w:after="3"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гимнастики в режиме учебного дня.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и тактические действия: удары в задней зоне площадки, защитные действия игрока, прием и выполнение атакующих ударов.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Технико-тактические действия в нападении. Тактика одиночной игры. Тактика парной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Игровая деятельность по правилам с использованием ранее разученных технических приёмов.</w:t>
      </w:r>
    </w:p>
    <w:p w:rsidR="0028472D" w:rsidRPr="0028472D" w:rsidRDefault="0028472D" w:rsidP="0028472D">
      <w:pPr>
        <w:widowControl w:val="0"/>
        <w:tabs>
          <w:tab w:val="left" w:pos="22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осознанного, уважительного и доброжелательного общения в команде, со сверстниками и педагогами;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w:t>
      </w:r>
      <w:r w:rsidRPr="0028472D">
        <w:rPr>
          <w:rFonts w:ascii="Times New Roman" w:eastAsia="Times New Roman" w:hAnsi="Times New Roman" w:cs="Times New Roman"/>
          <w:sz w:val="24"/>
          <w:szCs w:val="24"/>
        </w:rPr>
        <w:lastRenderedPageBreak/>
        <w:t>занятий физической культурой, игровой и соревновательной деятельности по бадминтону;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tabs>
          <w:tab w:val="left" w:pos="24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компетентности в области использования информационно</w:t>
      </w:r>
      <w:r w:rsidRPr="0028472D">
        <w:rPr>
          <w:rFonts w:ascii="Times New Roman" w:eastAsia="Times New Roman" w:hAnsi="Times New Roman" w:cs="Times New Roman"/>
          <w:sz w:val="24"/>
          <w:szCs w:val="24"/>
        </w:rPr>
        <w:softHyphen/>
        <w:t>коммуникационных технологий, соблюдение норм информационной избирательности, этики и этикета.</w:t>
      </w:r>
    </w:p>
    <w:p w:rsidR="0028472D" w:rsidRPr="0028472D" w:rsidRDefault="0028472D" w:rsidP="0028472D">
      <w:pPr>
        <w:widowControl w:val="0"/>
        <w:tabs>
          <w:tab w:val="left" w:pos="24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игры в бадминтон, основных терминов и понятий, правил организации соревнований;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проведение самостоятельных занятий бадминтоном на открытых площадках и в домашних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оказывать первую помощь на самостоятельных занятиях бадминтоном и во время активного отдыха;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в игре технико-тактические действия в нападении и защите, при одиночной и парной игре;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осуществление игровой деятельности по правилам с использованием ранее разученных технических приёмов.</w:t>
      </w:r>
    </w:p>
    <w:p w:rsidR="0028472D" w:rsidRPr="0028472D" w:rsidRDefault="0028472D" w:rsidP="0028472D">
      <w:pPr>
        <w:widowControl w:val="0"/>
        <w:tabs>
          <w:tab w:val="left" w:pos="2048"/>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«Триатлон».</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«Триатлон».</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28472D" w:rsidRPr="0028472D" w:rsidRDefault="0028472D" w:rsidP="0028472D">
      <w:pPr>
        <w:widowControl w:val="0"/>
        <w:tabs>
          <w:tab w:val="left" w:pos="2181"/>
          <w:tab w:val="left" w:pos="5573"/>
          <w:tab w:val="left" w:pos="827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28472D">
        <w:rPr>
          <w:rFonts w:ascii="Times New Roman" w:eastAsia="Times New Roman" w:hAnsi="Times New Roman" w:cs="Times New Roman"/>
          <w:sz w:val="24"/>
          <w:szCs w:val="24"/>
        </w:rPr>
        <w:tab/>
        <w:t>(целеустремленность,</w:t>
      </w:r>
      <w:r w:rsidRPr="0028472D">
        <w:rPr>
          <w:rFonts w:ascii="Times New Roman" w:eastAsia="Times New Roman" w:hAnsi="Times New Roman" w:cs="Times New Roman"/>
          <w:sz w:val="24"/>
          <w:szCs w:val="24"/>
        </w:rPr>
        <w:tab/>
        <w:t>настойчивость,</w:t>
      </w:r>
      <w:r w:rsidRPr="0028472D">
        <w:rPr>
          <w:rFonts w:ascii="Times New Roman" w:eastAsia="Times New Roman" w:hAnsi="Times New Roman" w:cs="Times New Roman"/>
          <w:sz w:val="24"/>
          <w:szCs w:val="24"/>
        </w:rPr>
        <w:tab/>
        <w:t>решительность,</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28472D" w:rsidRPr="0028472D" w:rsidRDefault="0028472D" w:rsidP="0028472D">
      <w:pPr>
        <w:widowControl w:val="0"/>
        <w:tabs>
          <w:tab w:val="left" w:pos="222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триатлону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детей и подростков, увеличение объёма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физического, психологического и социального здоровья обучающихся, развитие основных физических качеств и повышение</w:t>
      </w:r>
    </w:p>
    <w:p w:rsidR="0028472D" w:rsidRPr="0028472D" w:rsidRDefault="0028472D" w:rsidP="0028472D">
      <w:pPr>
        <w:widowControl w:val="0"/>
        <w:spacing w:after="2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функциональных возможностей их организма;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 о триатлоне в частности;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8472D" w:rsidRPr="0028472D" w:rsidRDefault="0028472D" w:rsidP="0028472D">
      <w:pPr>
        <w:widowControl w:val="0"/>
        <w:tabs>
          <w:tab w:val="left" w:pos="2281"/>
          <w:tab w:val="left" w:pos="589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Pr="0028472D">
        <w:rPr>
          <w:rFonts w:ascii="Times New Roman" w:eastAsia="Times New Roman" w:hAnsi="Times New Roman" w:cs="Times New Roman"/>
          <w:sz w:val="24"/>
          <w:szCs w:val="24"/>
        </w:rPr>
        <w:tab/>
        <w:t>школьные спортивные</w:t>
      </w:r>
      <w:r w:rsidRPr="0028472D">
        <w:rPr>
          <w:rFonts w:ascii="Times New Roman" w:eastAsia="Times New Roman" w:hAnsi="Times New Roman" w:cs="Times New Roman"/>
          <w:sz w:val="24"/>
          <w:szCs w:val="24"/>
        </w:rPr>
        <w:tab/>
        <w:t>клубы, секции, к участию</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соревнованиях;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28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триатлону.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8472D" w:rsidRPr="0028472D" w:rsidRDefault="0028472D" w:rsidP="0028472D">
      <w:pPr>
        <w:widowControl w:val="0"/>
        <w:tabs>
          <w:tab w:val="left" w:pos="221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триатлону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8472D" w:rsidRPr="0028472D" w:rsidRDefault="0028472D" w:rsidP="0028472D">
      <w:pPr>
        <w:widowControl w:val="0"/>
        <w:tabs>
          <w:tab w:val="left" w:pos="226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триатлону.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триатлоне.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Названия и роль главных организаций мира, Европы, страны, региона занимающихся развитием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направления спортивного менеджмента и маркетинга в триатлоне.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относящихся к велосипедистам и пешеходам.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правильного питания и суточного пищевого рациона триатлонистов.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триатлоном на индивидуальные особенности физического развития и физической подготовленности организма.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Методы предупреждения и нивелирования конфликтных ситуации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Классификация физических упражнений, применяемых в триатлоне:</w:t>
      </w:r>
    </w:p>
    <w:p w:rsidR="0028472D" w:rsidRPr="0028472D" w:rsidRDefault="0028472D" w:rsidP="0028472D">
      <w:pPr>
        <w:widowControl w:val="0"/>
        <w:spacing w:after="8"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подготовительные, общеразвивающие, специальные и корригирующие.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Характеристика средств общей и специальной физической подготовки, применяемых в учебных занятиях с юными триатлонистами.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Составление индивидуальных планов (траектории роста) физической подготовленности. План индивидуальных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Проведение общеразвивающих упражнений с элементами триатлона и включение их в разминку.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комплексы общеразвивающих, оздоровительных и корригирующих упражнений.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Организация и проведение различных частей урока, занятия, различных форм </w:t>
      </w:r>
      <w:r w:rsidRPr="0028472D">
        <w:rPr>
          <w:rFonts w:ascii="Times New Roman" w:eastAsia="Times New Roman" w:hAnsi="Times New Roman" w:cs="Times New Roman"/>
          <w:sz w:val="24"/>
          <w:szCs w:val="24"/>
        </w:rPr>
        <w:lastRenderedPageBreak/>
        <w:t>двигательной активности со средствами триатлона (игры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 элементами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Контрольно-тестовые упражнения уровня физической подготовленности по модулю «Триатлон».</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Дневник самонаблюдения за показателями физического развития, развития физических качеств и состояния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физических упражнений для развития физических качеств триатлониста. Методические принципы построения частей урока (занятия)</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 триатлону.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и тактические действия в триатлоне, изученные на уровне начального общего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в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на велосипеде: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 велосипедом и быстрой посадки на велосипед.</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бегом (беговая подготовка):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бега в триатлоне: бег после езды на велосипеде, чередование бега и езды на велосипеде.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28472D" w:rsidRPr="0028472D" w:rsidRDefault="0028472D" w:rsidP="0028472D">
      <w:pPr>
        <w:widowControl w:val="0"/>
        <w:tabs>
          <w:tab w:val="left" w:pos="223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Содержание модуля по триатлону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28472D" w:rsidRPr="0028472D" w:rsidRDefault="0028472D" w:rsidP="0028472D">
      <w:pPr>
        <w:widowControl w:val="0"/>
        <w:spacing w:after="8"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клубов, а также школьных спортивных клубов;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28472D" w:rsidRPr="0028472D" w:rsidRDefault="0028472D" w:rsidP="0028472D">
      <w:pPr>
        <w:widowControl w:val="0"/>
        <w:tabs>
          <w:tab w:val="left" w:pos="243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компетентности в области использования информационно</w:t>
      </w:r>
      <w:r w:rsidRPr="0028472D">
        <w:rPr>
          <w:rFonts w:ascii="Times New Roman" w:eastAsia="Times New Roman" w:hAnsi="Times New Roman" w:cs="Times New Roman"/>
          <w:sz w:val="24"/>
          <w:szCs w:val="24"/>
        </w:rPr>
        <w:softHyphen/>
        <w:t xml:space="preserve">коммуникационных технологий, соблюдение норм информационной избирательности, </w:t>
      </w:r>
      <w:r w:rsidRPr="0028472D">
        <w:rPr>
          <w:rFonts w:ascii="Times New Roman" w:eastAsia="Times New Roman" w:hAnsi="Times New Roman" w:cs="Times New Roman"/>
          <w:sz w:val="24"/>
          <w:szCs w:val="24"/>
        </w:rPr>
        <w:lastRenderedPageBreak/>
        <w:t>этики и этикета.</w:t>
      </w:r>
    </w:p>
    <w:p w:rsidR="0028472D" w:rsidRPr="0028472D" w:rsidRDefault="0028472D" w:rsidP="0028472D">
      <w:pPr>
        <w:widowControl w:val="0"/>
        <w:tabs>
          <w:tab w:val="left" w:pos="2434"/>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главных спортивных организаций, занимающихся развитием триатлона в мире, в Европе, в России и в своем регионе;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особенностей стратегии и тактики прохождения дистанций триатлона различной длины и сложности;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основ современных правил организации и проведения соревнований по триатлону;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умение соблюдать требования к местам проведения занятий триатлоном, правила </w:t>
      </w:r>
      <w:r w:rsidRPr="0028472D">
        <w:rPr>
          <w:rFonts w:ascii="Times New Roman" w:eastAsia="Times New Roman" w:hAnsi="Times New Roman" w:cs="Times New Roman"/>
          <w:sz w:val="24"/>
          <w:szCs w:val="24"/>
        </w:rPr>
        <w:lastRenderedPageBreak/>
        <w:t>ухода за спортивным оборудованием, инвентарем;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основ правил дорожного движения, относящихся к велосипедистам и пешеходам;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28472D" w:rsidRPr="0028472D" w:rsidRDefault="0028472D" w:rsidP="0028472D">
      <w:pPr>
        <w:widowControl w:val="0"/>
        <w:tabs>
          <w:tab w:val="left" w:pos="2057"/>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«Лапта».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«Лапта».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28472D" w:rsidRPr="0028472D" w:rsidRDefault="0028472D" w:rsidP="0028472D">
      <w:pPr>
        <w:widowControl w:val="0"/>
        <w:tabs>
          <w:tab w:val="left" w:pos="226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28472D" w:rsidRPr="0028472D" w:rsidRDefault="0028472D" w:rsidP="0028472D">
      <w:pPr>
        <w:widowControl w:val="0"/>
        <w:tabs>
          <w:tab w:val="left" w:pos="226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лапте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всестороннее гармоничное развитие обучающихся, увеличение объёма их двигательной активности;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sidRPr="0028472D">
        <w:rPr>
          <w:rFonts w:ascii="Times New Roman" w:eastAsia="Times New Roman" w:hAnsi="Times New Roman" w:cs="Times New Roman"/>
          <w:sz w:val="24"/>
          <w:szCs w:val="24"/>
        </w:rPr>
        <w:lastRenderedPageBreak/>
        <w:t>организма, обеспечение безопасности на занятиях по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знаний о физической культуре и спорте в целом, истории развития лапты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tabs>
          <w:tab w:val="left" w:pos="226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лапте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Официальные правила соревнований по лапте. Регионы Российской Федерации, </w:t>
      </w:r>
      <w:r w:rsidRPr="0028472D">
        <w:rPr>
          <w:rFonts w:ascii="Times New Roman" w:eastAsia="Times New Roman" w:hAnsi="Times New Roman" w:cs="Times New Roman"/>
          <w:sz w:val="24"/>
          <w:szCs w:val="24"/>
        </w:rPr>
        <w:lastRenderedPageBreak/>
        <w:t>развивающие лапту, команды - победители всероссийских</w:t>
      </w:r>
    </w:p>
    <w:p w:rsidR="0028472D" w:rsidRPr="0028472D" w:rsidRDefault="0028472D" w:rsidP="0028472D">
      <w:pPr>
        <w:widowControl w:val="0"/>
        <w:spacing w:after="8"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соревнований.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Разновидности лапты. Основные понятия о спортивных сооружениях и инвентаре.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Амплуа полевых игроков при игре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Режим дня при занятиях лаптой. Правила личной гигиены во время занятий лаптой.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Подвижные игры и правила их проведения. Организация и проведение игр специальной направленности с элементами лапты.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правомерного поведения во время соревнований по лапте в качестве зрителя, болельщика.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и методы профилактики пагубных привычек, асоциального и созависимого поведения. Антидопинговое поведение.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нападения.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w:t>
      </w:r>
      <w:r w:rsidRPr="0028472D">
        <w:rPr>
          <w:rFonts w:ascii="Times New Roman" w:eastAsia="Times New Roman" w:hAnsi="Times New Roman" w:cs="Times New Roman"/>
          <w:sz w:val="24"/>
          <w:szCs w:val="24"/>
        </w:rPr>
        <w:lastRenderedPageBreak/>
        <w:t>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защиты: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Выбор места для ловли мяча при ударах (сверху, сбоку, «свечой»).</w:t>
      </w:r>
    </w:p>
    <w:p w:rsidR="0028472D" w:rsidRPr="0028472D" w:rsidRDefault="0028472D" w:rsidP="0028472D">
      <w:pPr>
        <w:widowControl w:val="0"/>
        <w:tabs>
          <w:tab w:val="left" w:pos="9072"/>
        </w:tabs>
        <w:spacing w:after="0" w:line="240" w:lineRule="auto"/>
        <w:ind w:left="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28472D" w:rsidRPr="0028472D" w:rsidRDefault="0028472D" w:rsidP="0028472D">
      <w:pPr>
        <w:widowControl w:val="0"/>
        <w:spacing w:after="0" w:line="240" w:lineRule="auto"/>
        <w:ind w:left="760" w:right="252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расположении нападающих в пригороде и за линией кона; перебежках нападающих.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Действия подающего при выносе мяча за линию дома.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Действия команды защиты при: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ударе сверху (в правую, левую зоны и по центру);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ударе сбоку и «свечой»;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проигрывающей по ходу игры;</w:t>
      </w:r>
    </w:p>
    <w:p w:rsidR="0028472D" w:rsidRPr="0028472D" w:rsidRDefault="0028472D" w:rsidP="0028472D">
      <w:pPr>
        <w:widowControl w:val="0"/>
        <w:spacing w:after="0" w:line="240" w:lineRule="auto"/>
        <w:ind w:left="760" w:right="6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Взаимодействие подающего с игроками передней линии, центрального и игроками </w:t>
      </w:r>
      <w:r w:rsidRPr="0028472D">
        <w:rPr>
          <w:rFonts w:ascii="Times New Roman" w:eastAsia="Times New Roman" w:hAnsi="Times New Roman" w:cs="Times New Roman"/>
          <w:sz w:val="24"/>
          <w:szCs w:val="24"/>
        </w:rPr>
        <w:lastRenderedPageBreak/>
        <w:t>задней линии. Тактические комбинации и отдельные моменты игры (стандартные положения). Методика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28472D" w:rsidRPr="0028472D" w:rsidRDefault="0028472D" w:rsidP="0028472D">
      <w:pPr>
        <w:widowControl w:val="0"/>
        <w:tabs>
          <w:tab w:val="left" w:pos="224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проявление положительных качеств личности и управление своими эмоциями в различных ситуациях и условиях;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осознанное, уважительное и доброжелательное отношение к сверстникам и педагогам.</w:t>
      </w:r>
    </w:p>
    <w:p w:rsidR="0028472D" w:rsidRPr="0028472D" w:rsidRDefault="0028472D" w:rsidP="0028472D">
      <w:pPr>
        <w:widowControl w:val="0"/>
        <w:tabs>
          <w:tab w:val="left" w:pos="2439"/>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8472D" w:rsidRPr="0028472D" w:rsidRDefault="0028472D" w:rsidP="0028472D">
      <w:pPr>
        <w:widowControl w:val="0"/>
        <w:tabs>
          <w:tab w:val="left" w:pos="246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использование основных средств и методов обучения базовым техническим приемам и тактическим действиям лапты;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контрольно-тестовых упражнений для определения уровня физической и технической подготовленности игроков в лапту;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8472D" w:rsidRPr="0028472D" w:rsidRDefault="0028472D" w:rsidP="0028472D">
      <w:pPr>
        <w:widowControl w:val="0"/>
        <w:tabs>
          <w:tab w:val="left" w:pos="2065"/>
        </w:tabs>
        <w:spacing w:after="0" w:line="240" w:lineRule="auto"/>
        <w:ind w:firstLine="76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«Футбол для всех».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«Футбол для всех».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28472D" w:rsidRPr="0028472D" w:rsidRDefault="0028472D" w:rsidP="0028472D">
      <w:pPr>
        <w:widowControl w:val="0"/>
        <w:tabs>
          <w:tab w:val="left" w:pos="222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28472D" w:rsidRPr="0028472D" w:rsidRDefault="0028472D" w:rsidP="0028472D">
      <w:pPr>
        <w:widowControl w:val="0"/>
        <w:tabs>
          <w:tab w:val="left" w:pos="22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по футболу являются: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культуры движений, обогащение двигательного опыта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физическими упражнениями с общеразвивающей и корригирующей</w:t>
      </w:r>
    </w:p>
    <w:p w:rsidR="0028472D" w:rsidRPr="0028472D" w:rsidRDefault="0028472D" w:rsidP="0028472D">
      <w:pPr>
        <w:widowControl w:val="0"/>
        <w:spacing w:after="16"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направленностью, техническими действиями и приемами в футболе;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приобщение обучающихся к здоровому образу жизни и гармонии тела средствами футбола;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и сохранения здоровья, развитие основных физических качеств и повышение функциональных способностей организма;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28472D" w:rsidRPr="0028472D" w:rsidRDefault="0028472D" w:rsidP="0028472D">
      <w:pPr>
        <w:widowControl w:val="0"/>
        <w:tabs>
          <w:tab w:val="left" w:pos="227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по футболу.</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28472D" w:rsidRPr="0028472D" w:rsidRDefault="0028472D" w:rsidP="0028472D">
      <w:pPr>
        <w:widowControl w:val="0"/>
        <w:tabs>
          <w:tab w:val="left" w:pos="2231"/>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Модуль по футболу может быть реализован в следующих вариантах:</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8472D" w:rsidRPr="0028472D" w:rsidRDefault="0028472D" w:rsidP="0028472D">
      <w:pPr>
        <w:widowControl w:val="0"/>
        <w:tabs>
          <w:tab w:val="left" w:pos="2346"/>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по футболу.</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 футболе.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Врачебный контроль и самоконтроль. Оказание первой медицинской помощи.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упражнений для развития основных физических качеств футболиста.</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самостоятельной деятельности.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совершенствование.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Технические действия в игре.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Удары на точность: в определенную цель на поле, в ворота, в ноги партнеру, на ход </w:t>
      </w:r>
      <w:r w:rsidRPr="0028472D">
        <w:rPr>
          <w:rFonts w:ascii="Times New Roman" w:eastAsia="Times New Roman" w:hAnsi="Times New Roman" w:cs="Times New Roman"/>
          <w:sz w:val="24"/>
          <w:szCs w:val="24"/>
        </w:rPr>
        <w:lastRenderedPageBreak/>
        <w:t>двигающемуся партнеру.</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Вбрасывание мяча: из-за боковой линии, с места из положения ноги вместе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 шага, на точность: в ноги или на ход партнеру.</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Тактические действия в нападении.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без мяча. Выбор месторасположения на футбольном поле.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защиты.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28472D" w:rsidRPr="0028472D" w:rsidRDefault="0028472D" w:rsidP="0028472D">
      <w:pPr>
        <w:widowControl w:val="0"/>
        <w:tabs>
          <w:tab w:val="left" w:pos="2256"/>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Содержание модуля по футболу направлено на достижение обучающимися </w:t>
      </w:r>
      <w:r w:rsidRPr="0028472D">
        <w:rPr>
          <w:rFonts w:ascii="Times New Roman" w:eastAsia="Times New Roman" w:hAnsi="Times New Roman" w:cs="Times New Roman"/>
          <w:sz w:val="24"/>
          <w:szCs w:val="24"/>
        </w:rPr>
        <w:lastRenderedPageBreak/>
        <w:t>личностных, метапредметных и предметных результатов обучения.</w:t>
      </w:r>
    </w:p>
    <w:p w:rsidR="0028472D" w:rsidRPr="0028472D" w:rsidRDefault="0028472D" w:rsidP="0028472D">
      <w:pPr>
        <w:widowControl w:val="0"/>
        <w:tabs>
          <w:tab w:val="left" w:pos="2472"/>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готовность и способность обучающихся к саморазвитию и самообразованию;</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доброжелательности и эмоционально-нравственной отзывчивости, понимания во время игры в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эстетических потребностей, ценностей и чувств;</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установки на безопасный, здоровый образ жизни.</w:t>
      </w:r>
    </w:p>
    <w:p w:rsidR="0028472D" w:rsidRPr="0028472D" w:rsidRDefault="0028472D" w:rsidP="0028472D">
      <w:pPr>
        <w:widowControl w:val="0"/>
        <w:tabs>
          <w:tab w:val="left" w:pos="247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способностью использовать знаки, символы, схемы в игровой и соревновательной деятельности по футболу;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28472D" w:rsidRPr="0028472D" w:rsidRDefault="0028472D" w:rsidP="0028472D">
      <w:pPr>
        <w:widowControl w:val="0"/>
        <w:tabs>
          <w:tab w:val="left" w:pos="24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тактических и стратегических приемов организации игры в футбол в быстро меняющейся игровой обстановке;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соревнований по футболу для обучающихся младшего школьного возраста;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28472D" w:rsidRPr="0028472D" w:rsidRDefault="0028472D" w:rsidP="0028472D">
      <w:pPr>
        <w:widowControl w:val="0"/>
        <w:tabs>
          <w:tab w:val="left" w:pos="2065"/>
        </w:tabs>
        <w:spacing w:after="0" w:line="240" w:lineRule="auto"/>
        <w:ind w:firstLine="780"/>
        <w:jc w:val="both"/>
        <w:rPr>
          <w:rFonts w:ascii="Times New Roman" w:eastAsia="Times New Roman" w:hAnsi="Times New Roman" w:cs="Times New Roman"/>
          <w:b/>
          <w:sz w:val="24"/>
          <w:szCs w:val="24"/>
        </w:rPr>
      </w:pPr>
      <w:r w:rsidRPr="0028472D">
        <w:rPr>
          <w:rFonts w:ascii="Times New Roman" w:eastAsia="Times New Roman" w:hAnsi="Times New Roman" w:cs="Times New Roman"/>
          <w:b/>
          <w:sz w:val="24"/>
          <w:szCs w:val="24"/>
        </w:rPr>
        <w:t>Модуль «Шахматы в школе».</w:t>
      </w:r>
    </w:p>
    <w:p w:rsidR="0028472D" w:rsidRPr="0028472D" w:rsidRDefault="0028472D" w:rsidP="0028472D">
      <w:pPr>
        <w:widowControl w:val="0"/>
        <w:tabs>
          <w:tab w:val="left" w:pos="227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 модуля «Шахматы в школе».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Модуль «Шахматы в школе» на уровне основного общего образования разработан с целью оказания методической помощи учителю физической культуры в создании </w:t>
      </w:r>
      <w:r w:rsidRPr="0028472D">
        <w:rPr>
          <w:rFonts w:ascii="Times New Roman" w:eastAsia="Times New Roman" w:hAnsi="Times New Roman" w:cs="Times New Roman"/>
          <w:sz w:val="24"/>
          <w:szCs w:val="24"/>
        </w:rPr>
        <w:lastRenderedPageBreak/>
        <w:t>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28472D" w:rsidRPr="0028472D" w:rsidRDefault="0028472D" w:rsidP="0028472D">
      <w:pPr>
        <w:widowControl w:val="0"/>
        <w:tabs>
          <w:tab w:val="left" w:pos="2245"/>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28472D" w:rsidRPr="0028472D" w:rsidRDefault="0028472D" w:rsidP="0028472D">
      <w:pPr>
        <w:widowControl w:val="0"/>
        <w:tabs>
          <w:tab w:val="left" w:pos="227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Задачами изучения модуля «Шахматы в школе» являются:</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приобщение обучающихся основной школы к шахматной культуре;</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новых знаний, умений и навыков игры в шахматы;</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выявление, развитие и поддержка одарённых детей в области спорта,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знаний из истории развития шахмат;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углубление знаний в области шахматной игры, получение представлений о различных тактических приёмах;</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принципов игры в дебюте, миттельшпиле и эндшпиле; изучение приёмов и методов шахматной борьбы;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представлений об интеллектуальной культуре вообще и о культуре шахмат в частности;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первоначальных умений саморегуляции интеллектуальных и эмоциональных проявлений;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стремления вести здоровый образ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приобщение подростков к самостоятельным занятиям интеллектуальными играми и использованию их в свободное время;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у подростков устойчивой мотивации к интеллектуальным занятиям;</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28472D" w:rsidRPr="0028472D" w:rsidRDefault="0028472D" w:rsidP="0028472D">
      <w:pPr>
        <w:widowControl w:val="0"/>
        <w:tabs>
          <w:tab w:val="left" w:pos="228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Место и роль модуля «Шахматы в школе».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28472D" w:rsidRPr="0028472D" w:rsidRDefault="0028472D" w:rsidP="0028472D">
      <w:pPr>
        <w:widowControl w:val="0"/>
        <w:spacing w:after="17"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клубов и проведении спортивных мероприятий.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w:t>
      </w:r>
      <w:r w:rsidRPr="0028472D">
        <w:rPr>
          <w:rFonts w:ascii="Times New Roman" w:eastAsia="Times New Roman" w:hAnsi="Times New Roman" w:cs="Times New Roman"/>
          <w:sz w:val="24"/>
          <w:szCs w:val="24"/>
        </w:rPr>
        <w:lastRenderedPageBreak/>
        <w:t>включающей в себя игру с соперником, спарринги, соревновательную деятельность, шахматные праздники.</w:t>
      </w:r>
    </w:p>
    <w:p w:rsidR="0028472D" w:rsidRPr="0028472D" w:rsidRDefault="0028472D" w:rsidP="0028472D">
      <w:pPr>
        <w:widowControl w:val="0"/>
        <w:tabs>
          <w:tab w:val="left" w:pos="222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«Шахматы в школе» может быть реализован в следующих вариантах: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28472D" w:rsidRPr="0028472D" w:rsidRDefault="0028472D" w:rsidP="0028472D">
      <w:pPr>
        <w:widowControl w:val="0"/>
        <w:tabs>
          <w:tab w:val="left" w:pos="22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«Шахматы в школе».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Знания об игре в шахматы.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Теоретические основы и правила шахматной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История шахмат.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 шахматам. Современные выдающиеся отечественные и зарубежные шахматисты.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Базовые понятия шахматной игры.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Способы физкультурной 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Практико-ориентированная соревновательная деятельность.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Данный вид деятельности включает в себя конкурсы решения позиций, спарринги, соревнования, шахматные праздники.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Тесты и контрольные точки на все пройденные тактические приемы и шахматные комбинации, стратегические приемы.</w:t>
      </w:r>
    </w:p>
    <w:p w:rsidR="0028472D" w:rsidRPr="0028472D" w:rsidRDefault="0028472D" w:rsidP="0028472D">
      <w:pPr>
        <w:widowControl w:val="0"/>
        <w:tabs>
          <w:tab w:val="left" w:pos="22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28472D" w:rsidRPr="0028472D" w:rsidRDefault="0028472D" w:rsidP="0028472D">
      <w:pPr>
        <w:widowControl w:val="0"/>
        <w:tabs>
          <w:tab w:val="left" w:pos="246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основ российской, гражданской идентичности;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на моральные нормы и их выполнение;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основ шахматной культуры и наличие чувства прекрасного;</w:t>
      </w:r>
    </w:p>
    <w:p w:rsidR="0028472D" w:rsidRPr="0028472D" w:rsidRDefault="0028472D" w:rsidP="0028472D">
      <w:pPr>
        <w:widowControl w:val="0"/>
        <w:spacing w:after="0" w:line="240" w:lineRule="auto"/>
        <w:ind w:left="760" w:right="10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основных навыков сотрудничества со взрослыми людьми и сверстниками;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навыков творческого подхода при решении различных задач, стремление к работе на результат.</w:t>
      </w:r>
    </w:p>
    <w:p w:rsidR="0028472D" w:rsidRPr="0028472D" w:rsidRDefault="0028472D" w:rsidP="0028472D">
      <w:pPr>
        <w:widowControl w:val="0"/>
        <w:tabs>
          <w:tab w:val="left" w:pos="243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необходимую информацию;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моделировать, владение широким спектром логических действий и операций, включая общие приёмы решения задач;</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сопоставлять факты, концентрировать внимание, находить нестандартные решения;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компромиссы и общие решения, разрешать конфликты на основе согласования различных позиций;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28472D" w:rsidRPr="0028472D" w:rsidRDefault="0028472D" w:rsidP="0028472D">
      <w:pPr>
        <w:widowControl w:val="0"/>
        <w:tabs>
          <w:tab w:val="left" w:pos="2439"/>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специфики открытых и полуоткрытых линий, специфики «хороших» и «плохих» фигур;</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28472D" w:rsidRPr="0028472D" w:rsidRDefault="0028472D" w:rsidP="0028472D">
      <w:pPr>
        <w:widowControl w:val="0"/>
        <w:spacing w:after="0" w:line="240" w:lineRule="auto"/>
        <w:ind w:left="760" w:right="16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28472D" w:rsidRPr="0028472D" w:rsidRDefault="0028472D" w:rsidP="0028472D">
      <w:pPr>
        <w:widowControl w:val="0"/>
        <w:spacing w:after="0" w:line="240" w:lineRule="auto"/>
        <w:ind w:left="760" w:right="16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p>
    <w:p w:rsidR="0028472D" w:rsidRPr="0028472D" w:rsidRDefault="0028472D" w:rsidP="0028472D">
      <w:pPr>
        <w:widowControl w:val="0"/>
        <w:spacing w:after="0" w:line="240" w:lineRule="auto"/>
        <w:ind w:firstLine="7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2.1.19. </w:t>
      </w:r>
      <w:r w:rsidRPr="0028472D">
        <w:rPr>
          <w:rFonts w:ascii="Times New Roman" w:eastAsia="Times New Roman" w:hAnsi="Times New Roman" w:cs="Times New Roman"/>
          <w:b/>
          <w:sz w:val="24"/>
          <w:szCs w:val="24"/>
        </w:rPr>
        <w:t xml:space="preserve"> Федеральная рабочая программа по учебному предмету «Основы безопасности жизнедеятельности».</w:t>
      </w:r>
    </w:p>
    <w:p w:rsidR="0028472D" w:rsidRPr="0028472D" w:rsidRDefault="0028472D" w:rsidP="0028472D">
      <w:pPr>
        <w:widowControl w:val="0"/>
        <w:tabs>
          <w:tab w:val="left" w:pos="153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28472D" w:rsidRPr="0028472D" w:rsidRDefault="0028472D" w:rsidP="0028472D">
      <w:pPr>
        <w:widowControl w:val="0"/>
        <w:tabs>
          <w:tab w:val="left" w:pos="154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Пояснительная записка.</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28472D" w:rsidRPr="0028472D" w:rsidRDefault="0028472D" w:rsidP="0028472D">
      <w:pPr>
        <w:widowControl w:val="0"/>
        <w:tabs>
          <w:tab w:val="left" w:pos="175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Программа ОБЖ обеспечивает:</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выработку практико-ориентированных компетенций, соответствующих потребностям современности;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1 «Культура безопасности жизнедеятельности в современном обществе»;</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2 «Безопасность в быту»;</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3 «Безопасность на транспорте»; </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4 «Безопасность в общественных местах»; модуль № 5 «Безопасность в природной среде»;</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6 «Здоровье и как его сохранить. Основы медицинских знаний»; модуль № 7 «Безопасность в социуме»;</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модуль № 8 «Безопасность в информационном пространстве»; </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9 «Основы противодействия экстремизму и терроризму»;</w:t>
      </w:r>
    </w:p>
    <w:p w:rsidR="0028472D" w:rsidRPr="0028472D" w:rsidRDefault="0028472D" w:rsidP="0028472D">
      <w:pPr>
        <w:widowControl w:val="0"/>
        <w:spacing w:after="0" w:line="240" w:lineRule="auto"/>
        <w:ind w:left="709"/>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10 «Взаимодействие личности, общества и государства в обеспечении безопасности жизни и здоровья населения».</w:t>
      </w:r>
    </w:p>
    <w:p w:rsidR="0028472D" w:rsidRPr="0028472D" w:rsidRDefault="0028472D" w:rsidP="0028472D">
      <w:pPr>
        <w:widowControl w:val="0"/>
        <w:tabs>
          <w:tab w:val="left" w:pos="17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обеспечения системного подхода в изучении учебного</w:t>
      </w:r>
    </w:p>
    <w:p w:rsidR="0028472D" w:rsidRPr="0028472D" w:rsidRDefault="0028472D" w:rsidP="0028472D">
      <w:pPr>
        <w:widowControl w:val="0"/>
        <w:tabs>
          <w:tab w:val="left" w:pos="3048"/>
          <w:tab w:val="left" w:pos="5131"/>
          <w:tab w:val="left" w:pos="8678"/>
        </w:tabs>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Pr="0028472D">
        <w:rPr>
          <w:rFonts w:ascii="Times New Roman" w:eastAsia="Times New Roman" w:hAnsi="Times New Roman" w:cs="Times New Roman"/>
          <w:sz w:val="24"/>
          <w:szCs w:val="24"/>
        </w:rPr>
        <w:tab/>
        <w:t>(тематических</w:t>
      </w:r>
      <w:r w:rsidRPr="0028472D">
        <w:rPr>
          <w:rFonts w:ascii="Times New Roman" w:eastAsia="Times New Roman" w:hAnsi="Times New Roman" w:cs="Times New Roman"/>
          <w:sz w:val="24"/>
          <w:szCs w:val="24"/>
        </w:rPr>
        <w:tab/>
        <w:t>линий) в парадигме</w:t>
      </w:r>
      <w:r w:rsidRPr="0028472D">
        <w:rPr>
          <w:rFonts w:ascii="Times New Roman" w:eastAsia="Times New Roman" w:hAnsi="Times New Roman" w:cs="Times New Roman"/>
          <w:sz w:val="24"/>
          <w:szCs w:val="24"/>
        </w:rPr>
        <w:tab/>
        <w:t>безопасной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жизнедеятельности: «предвидеть опасность —&gt; по возможности её избегать —&gt; при необходимости действовать».</w:t>
      </w:r>
    </w:p>
    <w:p w:rsidR="0028472D" w:rsidRPr="0028472D" w:rsidRDefault="0028472D" w:rsidP="0028472D">
      <w:pPr>
        <w:widowControl w:val="0"/>
        <w:tabs>
          <w:tab w:val="left" w:pos="1744"/>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Учебный материал систематизирован по сферам возможных проявлений рисков и опасностей: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28472D" w:rsidRPr="0028472D" w:rsidRDefault="0028472D" w:rsidP="0028472D">
      <w:pPr>
        <w:widowControl w:val="0"/>
        <w:tabs>
          <w:tab w:val="left" w:pos="174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Программой ОБЖ предусматривается использование практико</w:t>
      </w:r>
      <w:r w:rsidRPr="0028472D">
        <w:rPr>
          <w:rFonts w:ascii="Times New Roman" w:eastAsia="Times New Roman" w:hAnsi="Times New Roman" w:cs="Times New Roman"/>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8472D" w:rsidRPr="0028472D" w:rsidRDefault="0028472D" w:rsidP="0028472D">
      <w:pPr>
        <w:widowControl w:val="0"/>
        <w:tabs>
          <w:tab w:val="left" w:pos="173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28472D">
        <w:rPr>
          <w:rFonts w:ascii="Times New Roman" w:eastAsia="Times New Roman" w:hAnsi="Times New Roman" w:cs="Times New Roman"/>
          <w:sz w:val="24"/>
          <w:szCs w:val="24"/>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28472D" w:rsidRPr="0028472D" w:rsidRDefault="0028472D" w:rsidP="0028472D">
      <w:pPr>
        <w:widowControl w:val="0"/>
        <w:tabs>
          <w:tab w:val="left" w:pos="3307"/>
          <w:tab w:val="left" w:pos="5659"/>
          <w:tab w:val="left" w:pos="731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rsidRPr="0028472D">
        <w:rPr>
          <w:rFonts w:ascii="Times New Roman" w:eastAsia="Times New Roman" w:hAnsi="Times New Roman" w:cs="Times New Roman"/>
          <w:sz w:val="24"/>
          <w:szCs w:val="24"/>
        </w:rPr>
        <w:tab/>
        <w:t>процесса по</w:t>
      </w:r>
      <w:r w:rsidRPr="0028472D">
        <w:rPr>
          <w:rFonts w:ascii="Times New Roman" w:eastAsia="Times New Roman" w:hAnsi="Times New Roman" w:cs="Times New Roman"/>
          <w:sz w:val="24"/>
          <w:szCs w:val="24"/>
        </w:rPr>
        <w:tab/>
        <w:t>предмету</w:t>
      </w:r>
      <w:r w:rsidRPr="0028472D">
        <w:rPr>
          <w:rFonts w:ascii="Times New Roman" w:eastAsia="Times New Roman" w:hAnsi="Times New Roman" w:cs="Times New Roman"/>
          <w:sz w:val="24"/>
          <w:szCs w:val="24"/>
        </w:rPr>
        <w:tab/>
        <w:t xml:space="preserve">ОБЖ 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w:t>
      </w:r>
      <w:r w:rsidRPr="0028472D">
        <w:rPr>
          <w:rFonts w:ascii="Times New Roman" w:eastAsia="Times New Roman" w:hAnsi="Times New Roman" w:cs="Times New Roman"/>
          <w:sz w:val="24"/>
          <w:szCs w:val="24"/>
        </w:rPr>
        <w:lastRenderedPageBreak/>
        <w:t>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28472D" w:rsidRPr="0028472D" w:rsidRDefault="0028472D" w:rsidP="0028472D">
      <w:pPr>
        <w:widowControl w:val="0"/>
        <w:tabs>
          <w:tab w:val="left" w:pos="1878"/>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28472D" w:rsidRPr="0028472D" w:rsidRDefault="0028472D" w:rsidP="0028472D">
      <w:pPr>
        <w:widowControl w:val="0"/>
        <w:tabs>
          <w:tab w:val="left" w:pos="188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28472D" w:rsidRPr="0028472D" w:rsidRDefault="0028472D" w:rsidP="0028472D">
      <w:pPr>
        <w:widowControl w:val="0"/>
        <w:tabs>
          <w:tab w:val="left" w:pos="1887"/>
        </w:tabs>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28472D" w:rsidRPr="0028472D" w:rsidRDefault="0028472D" w:rsidP="0028472D">
      <w:pPr>
        <w:widowControl w:val="0"/>
        <w:spacing w:after="0" w:line="240" w:lineRule="auto"/>
        <w:ind w:firstLine="78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28472D" w:rsidRPr="0028472D" w:rsidRDefault="0028472D" w:rsidP="0028472D">
      <w:pPr>
        <w:widowControl w:val="0"/>
        <w:tabs>
          <w:tab w:val="left" w:pos="192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w:t>
      </w:r>
      <w:r w:rsidRPr="0028472D">
        <w:rPr>
          <w:rFonts w:ascii="Times New Roman" w:eastAsia="Times New Roman" w:hAnsi="Times New Roman" w:cs="Times New Roman"/>
          <w:sz w:val="24"/>
          <w:szCs w:val="24"/>
        </w:rPr>
        <w:lastRenderedPageBreak/>
        <w:t>образования.</w:t>
      </w:r>
    </w:p>
    <w:p w:rsidR="0028472D" w:rsidRPr="0028472D" w:rsidRDefault="0028472D" w:rsidP="0028472D">
      <w:pPr>
        <w:widowControl w:val="0"/>
        <w:tabs>
          <w:tab w:val="left" w:pos="774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Организация вправе самостоятельно определять последовательность</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28472D" w:rsidRPr="0028472D" w:rsidRDefault="0028472D" w:rsidP="0028472D">
      <w:pPr>
        <w:widowControl w:val="0"/>
        <w:tabs>
          <w:tab w:val="left" w:pos="160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Содержание обучения.</w:t>
      </w:r>
    </w:p>
    <w:p w:rsidR="0028472D" w:rsidRPr="0028472D" w:rsidRDefault="0028472D" w:rsidP="0028472D">
      <w:pPr>
        <w:widowControl w:val="0"/>
        <w:tabs>
          <w:tab w:val="left" w:pos="1804"/>
          <w:tab w:val="left" w:pos="774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№1 «Культура безопасности жизнедеятельности 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цель и задачи учебного предмета ОБЖ, его ключевые понятия и значение для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смысл понятий «опасность», «безопасность», «риск», «культура безопасности жизнедеятельности»;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источники и факторы опасности, их классификация;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общие принципы безопасного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виды чрезвычайных ситуаций, сходство и различия опасной, экстремальной и чрезвычайной ситуаций;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уровни взаимодействия человека и окружающей среды;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28472D" w:rsidRPr="0028472D" w:rsidRDefault="0028472D" w:rsidP="0028472D">
      <w:pPr>
        <w:widowControl w:val="0"/>
        <w:tabs>
          <w:tab w:val="left" w:pos="1814"/>
        </w:tabs>
        <w:spacing w:after="6"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2 «Безопасность в быту»:</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основные источники опасности в быту и их классификация;</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защита прав потребителя, сроки годности и состав продуктов питания;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бытовые отравления и причины их возникновения, классификация ядовитых веществ и их опасности;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признаки отравления, приёмы и правила оказания первой помощи;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комплектования и хранения домашней аптечки;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бытовые травмы и правила их предупреждения, приёмы и правила оказания первой 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обращения с газовыми и электрическими приборами, приёмы и правила оказания первой помощи;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в подъезде и лифте, а также при входе и выходе из них;</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пожар и факторы его развития;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первичные средства пожаротушения;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права, обязанности и ответственность граждан в области пожарной безопасности;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ситуации криминального характера, правила поведения с малознакомыми людьми;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классификация аварийных ситуаций в коммунальных системах жизнеобеспечения;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28472D" w:rsidRPr="0028472D" w:rsidRDefault="0028472D" w:rsidP="0028472D">
      <w:pPr>
        <w:widowControl w:val="0"/>
        <w:tabs>
          <w:tab w:val="left" w:pos="1814"/>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3 «Безопасность на транспорте»: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и их значение, условия обеспечения безопасности участников дорожного движения;</w:t>
      </w:r>
    </w:p>
    <w:p w:rsidR="0028472D" w:rsidRPr="0028472D" w:rsidRDefault="0028472D" w:rsidP="0028472D">
      <w:pPr>
        <w:widowControl w:val="0"/>
        <w:spacing w:after="18"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и дорожные знаки для пешеходов;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обязанности пассажиров маршрутных транспортных средств, ремень безопасности </w:t>
      </w:r>
      <w:r w:rsidRPr="0028472D">
        <w:rPr>
          <w:rFonts w:ascii="Times New Roman" w:eastAsia="Times New Roman" w:hAnsi="Times New Roman" w:cs="Times New Roman"/>
          <w:sz w:val="24"/>
          <w:szCs w:val="24"/>
        </w:rPr>
        <w:lastRenderedPageBreak/>
        <w:t>и правила его применения;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28472D" w:rsidRPr="0028472D" w:rsidRDefault="0028472D" w:rsidP="0028472D">
      <w:pPr>
        <w:widowControl w:val="0"/>
        <w:tabs>
          <w:tab w:val="left" w:pos="2305"/>
          <w:tab w:val="left" w:pos="376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28472D" w:rsidRPr="0028472D" w:rsidRDefault="0028472D" w:rsidP="0028472D">
      <w:pPr>
        <w:widowControl w:val="0"/>
        <w:tabs>
          <w:tab w:val="left" w:pos="2305"/>
          <w:tab w:val="left" w:pos="3769"/>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28472D">
        <w:rPr>
          <w:rFonts w:ascii="Times New Roman" w:eastAsia="Times New Roman" w:hAnsi="Times New Roman" w:cs="Times New Roman"/>
          <w:sz w:val="24"/>
          <w:szCs w:val="24"/>
        </w:rPr>
        <w:tab/>
        <w:t>факторы</w:t>
      </w:r>
      <w:r w:rsidRPr="0028472D">
        <w:rPr>
          <w:rFonts w:ascii="Times New Roman" w:eastAsia="Times New Roman" w:hAnsi="Times New Roman" w:cs="Times New Roman"/>
          <w:sz w:val="24"/>
          <w:szCs w:val="24"/>
        </w:rPr>
        <w:tab/>
        <w:t>риска возникновения дорожно-транспортных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происшествий;</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очевидца дорожно-транспортного происшествия; порядок действий при пожаре на транспорте;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особенности различных видов транспорта (подземного, железнодорожного, водного, воздушного);</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и приёмы оказания первой помощи при различных травмах в результате чрезвычайных ситуаций на транспорте.</w:t>
      </w:r>
    </w:p>
    <w:p w:rsidR="0028472D" w:rsidRPr="0028472D" w:rsidRDefault="0028472D" w:rsidP="0028472D">
      <w:pPr>
        <w:widowControl w:val="0"/>
        <w:tabs>
          <w:tab w:val="left" w:pos="175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вызова экстренных служб и порядок взаимодействия с ними; массовые мероприятия и правила подготовки к ним, оборудование мест</w:t>
      </w:r>
    </w:p>
    <w:p w:rsidR="0028472D" w:rsidRPr="0028472D" w:rsidRDefault="0028472D" w:rsidP="0028472D">
      <w:pPr>
        <w:widowControl w:val="0"/>
        <w:spacing w:after="15"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массового пребывания людей;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взаимодействии с правоохранительными органами.</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сели, их характеристики и опасности, порядок действий при попадании в зону</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селя;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оползни, их характеристики и опасности, порядок действий при начале оползня;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общие правила безопасного поведения на водоёмах, правила купания в подготовленных и неподготовленных местах;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наводнения, их характеристики и опасности, порядок действий при наводнении;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цунами, их характеристики и опасности, порядок действий при нахождении в зоне цунами;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ураганы, бури, смерчи, их характеристики и опасности, порядок действий при ураганах, бурях и смерчах;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грозы, их характеристики и опасности, порядок действий при попадании в грозу;</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при неблагоприятной экологической обстановке.</w:t>
      </w:r>
    </w:p>
    <w:p w:rsidR="0028472D" w:rsidRPr="0028472D" w:rsidRDefault="0028472D" w:rsidP="0028472D">
      <w:pPr>
        <w:widowControl w:val="0"/>
        <w:tabs>
          <w:tab w:val="left" w:pos="1755"/>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6 «Здоровье и как его сохранить. Основы медицинских знаний»: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смысл понятий «здоровье» и «здоровый образ жизни», их содержание и значение для человека;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элементы здорового образа жизни, ответственность за сохранение здоровья;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возникновении чрезвычайных ситуаций биолого</w:t>
      </w:r>
      <w:r w:rsidRPr="0028472D">
        <w:rPr>
          <w:rFonts w:ascii="Times New Roman" w:eastAsia="Times New Roman" w:hAnsi="Times New Roman" w:cs="Times New Roman"/>
          <w:sz w:val="24"/>
          <w:szCs w:val="24"/>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меры профилактики неинфекционных заболеваний и защиты от них; диспансеризация и её задачи;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назначение и состав аптечки первой помощи;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28472D" w:rsidRPr="0028472D" w:rsidRDefault="0028472D" w:rsidP="0028472D">
      <w:pPr>
        <w:widowControl w:val="0"/>
        <w:tabs>
          <w:tab w:val="left" w:pos="180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7 «Безопасность в социуме»: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общение и его значение для человека, способы организации эффективного и позитивного общения;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понятие «конфликт» и стадии его развития, факторы и причины развития конфликта;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28472D" w:rsidRPr="0028472D" w:rsidRDefault="0028472D" w:rsidP="0028472D">
      <w:pPr>
        <w:widowControl w:val="0"/>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поведения для снижения риска конфликта и порядок действий</w:t>
      </w:r>
    </w:p>
    <w:p w:rsidR="0028472D" w:rsidRPr="0028472D" w:rsidRDefault="0028472D" w:rsidP="0028472D">
      <w:pPr>
        <w:widowControl w:val="0"/>
        <w:spacing w:after="3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его опасных проявлениях;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современные молодёжные увлечения и опасности, связанные с ними, правила безопасного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безопасной коммуникации с незнакомыми людьми.</w:t>
      </w:r>
    </w:p>
    <w:p w:rsidR="0028472D" w:rsidRPr="0028472D" w:rsidRDefault="0028472D" w:rsidP="0028472D">
      <w:pPr>
        <w:widowControl w:val="0"/>
        <w:tabs>
          <w:tab w:val="left" w:pos="175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опасные явления цифровой среды: вредоносные программы и приложения и их разновидности;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деструктивные течения в Интернете, их признаки и опасности, правила</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безопасного использования Интернета по предотвращению рисков и угроз вовлечения в различную деструктивную деятельность.</w:t>
      </w:r>
    </w:p>
    <w:p w:rsidR="0028472D" w:rsidRPr="0028472D" w:rsidRDefault="0028472D" w:rsidP="0028472D">
      <w:pPr>
        <w:widowControl w:val="0"/>
        <w:tabs>
          <w:tab w:val="left" w:pos="181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9 «Основы противодействия экстремизму и терроризму»: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понятия «экстремизм» и «терроризм», их содержание, причины, возможные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варианты проявления и последствия;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признаки угроз и подготовки различных форм терактов, порядок действий при их обнаружении;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правила безопасного поведения в условиях совершения теракта;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8472D" w:rsidRPr="0028472D" w:rsidRDefault="0028472D" w:rsidP="0028472D">
      <w:pPr>
        <w:widowControl w:val="0"/>
        <w:tabs>
          <w:tab w:val="left" w:pos="1933"/>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классификация чрезвычайных ситуаций природного и техногенного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единая государственная система предупреждения и ликвидации чрезвычайных ситуаций (РСЧС), её задачи, структура, режимы функционирования;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общественные институты и их место в системе обеспечения безопасности жизни и здоровья населения;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права, обязанности и роль граждан Российской Федерации в области защиты населения от чрезвычайных ситуаций;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антикоррупционное поведение как элемент общественной и государственной безопасности;</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информирование и оповещение населения о чрезвычайных ситуациях, система ОКСИОН;</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28472D" w:rsidRPr="0028472D" w:rsidRDefault="0028472D" w:rsidP="0028472D">
      <w:pPr>
        <w:widowControl w:val="0"/>
        <w:tabs>
          <w:tab w:val="left" w:pos="1588"/>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Планируемые результаты освоения программы ОБЖ.</w:t>
      </w:r>
    </w:p>
    <w:p w:rsidR="0028472D" w:rsidRPr="0028472D" w:rsidRDefault="0028472D" w:rsidP="0028472D">
      <w:pPr>
        <w:widowControl w:val="0"/>
        <w:tabs>
          <w:tab w:val="left" w:pos="1758"/>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28472D" w:rsidRPr="0028472D" w:rsidRDefault="0028472D" w:rsidP="0028472D">
      <w:pPr>
        <w:widowControl w:val="0"/>
        <w:tabs>
          <w:tab w:val="left" w:pos="1743"/>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28472D" w:rsidRPr="0028472D" w:rsidRDefault="0028472D" w:rsidP="0028472D">
      <w:pPr>
        <w:widowControl w:val="0"/>
        <w:tabs>
          <w:tab w:val="left" w:pos="1799"/>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Личностные результаты изучения ОБЖ включают:</w:t>
      </w:r>
    </w:p>
    <w:p w:rsidR="0028472D" w:rsidRPr="0028472D" w:rsidRDefault="0028472D" w:rsidP="0028472D">
      <w:pPr>
        <w:widowControl w:val="0"/>
        <w:tabs>
          <w:tab w:val="left" w:pos="1137"/>
        </w:tabs>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патриотическое воспитание:</w:t>
      </w:r>
    </w:p>
    <w:p w:rsidR="0028472D" w:rsidRPr="0028472D" w:rsidRDefault="0028472D" w:rsidP="0028472D">
      <w:pPr>
        <w:widowControl w:val="0"/>
        <w:spacing w:after="0" w:line="240" w:lineRule="auto"/>
        <w:ind w:firstLine="80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28472D" w:rsidRPr="0028472D" w:rsidRDefault="0028472D" w:rsidP="0028472D">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гражданское воспитание: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w:t>
      </w:r>
      <w:r w:rsidRPr="0028472D">
        <w:rPr>
          <w:rFonts w:ascii="Times New Roman" w:eastAsia="Times New Roman" w:hAnsi="Times New Roman" w:cs="Times New Roman"/>
          <w:sz w:val="24"/>
          <w:szCs w:val="24"/>
        </w:rPr>
        <w:lastRenderedPageBreak/>
        <w:t>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28472D" w:rsidRPr="0028472D" w:rsidRDefault="0028472D" w:rsidP="0028472D">
      <w:pPr>
        <w:widowControl w:val="0"/>
        <w:tabs>
          <w:tab w:val="left" w:pos="2266"/>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понимание роли государства в противодействии основным вызовам современности:</w:t>
      </w:r>
      <w:r w:rsidRPr="0028472D">
        <w:rPr>
          <w:rFonts w:ascii="Times New Roman" w:eastAsia="Times New Roman" w:hAnsi="Times New Roman" w:cs="Times New Roman"/>
          <w:sz w:val="24"/>
          <w:szCs w:val="24"/>
        </w:rPr>
        <w:tab/>
        <w:t>терроризму, экстремизму, незаконному распространению</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28472D" w:rsidRPr="0028472D" w:rsidRDefault="0028472D" w:rsidP="0028472D">
      <w:pPr>
        <w:widowControl w:val="0"/>
        <w:tabs>
          <w:tab w:val="left" w:pos="1101"/>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духовно-нравственное воспитание: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28472D" w:rsidRPr="0028472D" w:rsidRDefault="0028472D" w:rsidP="0028472D">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эстетическое воспитание: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28472D" w:rsidRPr="0028472D" w:rsidRDefault="0028472D" w:rsidP="0028472D">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ценности научного познания: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реальных условий и возможностей;</w:t>
      </w:r>
    </w:p>
    <w:p w:rsidR="0028472D" w:rsidRPr="0028472D" w:rsidRDefault="0028472D" w:rsidP="0028472D">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физическое воспитание, формирование культуры здоровья и эмоционального благополучия: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принимать себя и других, не осуждая;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осознавать эмоциональное состояние своё и других, уметь управлять собственным эмоциональным состоянием;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28472D" w:rsidRPr="0028472D" w:rsidRDefault="0028472D" w:rsidP="0028472D">
      <w:pPr>
        <w:widowControl w:val="0"/>
        <w:tabs>
          <w:tab w:val="left" w:pos="112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трудовое воспитание: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8472D" w:rsidRPr="0028472D" w:rsidRDefault="0028472D" w:rsidP="0028472D">
      <w:pPr>
        <w:widowControl w:val="0"/>
        <w:tabs>
          <w:tab w:val="left" w:pos="111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экологическое воспитание: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8472D" w:rsidRPr="0028472D" w:rsidRDefault="0028472D" w:rsidP="0028472D">
      <w:pPr>
        <w:widowControl w:val="0"/>
        <w:tabs>
          <w:tab w:val="left" w:pos="195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и характеризовать существенные признаки объектов (явлений);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8472D" w:rsidRPr="0028472D" w:rsidRDefault="0028472D" w:rsidP="0028472D">
      <w:pPr>
        <w:widowControl w:val="0"/>
        <w:tabs>
          <w:tab w:val="left" w:pos="196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8472D" w:rsidRPr="0028472D" w:rsidRDefault="0028472D" w:rsidP="0028472D">
      <w:pPr>
        <w:widowControl w:val="0"/>
        <w:tabs>
          <w:tab w:val="left" w:pos="196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28472D" w:rsidRPr="0028472D" w:rsidRDefault="0028472D" w:rsidP="0028472D">
      <w:pPr>
        <w:widowControl w:val="0"/>
        <w:tabs>
          <w:tab w:val="left" w:pos="193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распознавать невербальные средства общения, понимать значение социальных </w:t>
      </w:r>
      <w:r w:rsidRPr="0028472D">
        <w:rPr>
          <w:rFonts w:ascii="Times New Roman" w:eastAsia="Times New Roman" w:hAnsi="Times New Roman" w:cs="Times New Roman"/>
          <w:sz w:val="24"/>
          <w:szCs w:val="24"/>
        </w:rPr>
        <w:lastRenderedPageBreak/>
        <w:t>знаков и намерения других, уважительно, в корректной форме формулировать свои взгляды;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8472D" w:rsidRPr="0028472D" w:rsidRDefault="0028472D" w:rsidP="0028472D">
      <w:pPr>
        <w:widowControl w:val="0"/>
        <w:tabs>
          <w:tab w:val="left" w:pos="1968"/>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выявлять проблемные вопросы, требующие решения в жизненных и учебных ситуациях;</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28472D" w:rsidRPr="0028472D" w:rsidRDefault="0028472D" w:rsidP="0028472D">
      <w:pPr>
        <w:widowControl w:val="0"/>
        <w:tabs>
          <w:tab w:val="left" w:pos="1968"/>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оценивать соответствие результата цели и условиям;</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управлять собственными эмоциями и не поддаваться эмоциям других, выявлять и анализировать их причины;</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осознанно относиться к другому человеку, его мнению, признавать право на ошибку свою и чужую;</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быть открытым себе и другим, осознавать невозможность контроля всего вокруг.</w:t>
      </w:r>
    </w:p>
    <w:p w:rsidR="0028472D" w:rsidRPr="0028472D" w:rsidRDefault="0028472D" w:rsidP="0028472D">
      <w:pPr>
        <w:widowControl w:val="0"/>
        <w:tabs>
          <w:tab w:val="left" w:pos="1963"/>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 обучающегося будут сформированы умения совместной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понимать и использовать преимущества командной и индивидуальной работы</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 решении конкретной учебной задачи;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28472D" w:rsidRPr="0028472D" w:rsidRDefault="0028472D" w:rsidP="0028472D">
      <w:pPr>
        <w:widowControl w:val="0"/>
        <w:tabs>
          <w:tab w:val="left" w:pos="1738"/>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освоения программы по ОБЖ на уровне основного общего образования</w:t>
      </w:r>
    </w:p>
    <w:p w:rsidR="0028472D" w:rsidRPr="0028472D" w:rsidRDefault="0028472D" w:rsidP="0028472D">
      <w:pPr>
        <w:widowControl w:val="0"/>
        <w:tabs>
          <w:tab w:val="left" w:pos="194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Приобретаемый опыт проявляется в понимании существующих проблем </w:t>
      </w:r>
      <w:r w:rsidRPr="0028472D">
        <w:rPr>
          <w:rFonts w:ascii="Times New Roman" w:eastAsia="Times New Roman" w:hAnsi="Times New Roman" w:cs="Times New Roman"/>
          <w:sz w:val="24"/>
          <w:szCs w:val="24"/>
        </w:rPr>
        <w:lastRenderedPageBreak/>
        <w:t>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28472D" w:rsidRPr="0028472D" w:rsidRDefault="0028472D" w:rsidP="0028472D">
      <w:pPr>
        <w:widowControl w:val="0"/>
        <w:tabs>
          <w:tab w:val="left" w:pos="196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Предметные результаты по ОБЖ должны обеспечивать:</w:t>
      </w:r>
    </w:p>
    <w:p w:rsidR="0028472D" w:rsidRPr="0028472D" w:rsidRDefault="0028472D" w:rsidP="0028472D">
      <w:pPr>
        <w:widowControl w:val="0"/>
        <w:tabs>
          <w:tab w:val="left" w:pos="107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28472D" w:rsidRPr="0028472D" w:rsidRDefault="0028472D" w:rsidP="0028472D">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8472D" w:rsidRPr="0028472D" w:rsidRDefault="0028472D" w:rsidP="0028472D">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8472D" w:rsidRPr="0028472D" w:rsidRDefault="0028472D" w:rsidP="0028472D">
      <w:pPr>
        <w:widowControl w:val="0"/>
        <w:tabs>
          <w:tab w:val="left" w:pos="106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28472D" w:rsidRPr="0028472D" w:rsidRDefault="0028472D" w:rsidP="0028472D">
      <w:pPr>
        <w:widowControl w:val="0"/>
        <w:tabs>
          <w:tab w:val="left" w:pos="107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28472D" w:rsidRPr="0028472D" w:rsidRDefault="0028472D" w:rsidP="0028472D">
      <w:pPr>
        <w:widowControl w:val="0"/>
        <w:tabs>
          <w:tab w:val="left" w:pos="10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28472D" w:rsidRPr="0028472D" w:rsidRDefault="0028472D" w:rsidP="0028472D">
      <w:pPr>
        <w:widowControl w:val="0"/>
        <w:tabs>
          <w:tab w:val="left" w:pos="2680"/>
          <w:tab w:val="left" w:pos="4010"/>
          <w:tab w:val="left" w:pos="862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понимание</w:t>
      </w:r>
      <w:r w:rsidRPr="0028472D">
        <w:rPr>
          <w:rFonts w:ascii="Times New Roman" w:eastAsia="Times New Roman" w:hAnsi="Times New Roman" w:cs="Times New Roman"/>
          <w:sz w:val="24"/>
          <w:szCs w:val="24"/>
        </w:rPr>
        <w:tab/>
        <w:t>причин,</w:t>
      </w:r>
      <w:r w:rsidRPr="0028472D">
        <w:rPr>
          <w:rFonts w:ascii="Times New Roman" w:eastAsia="Times New Roman" w:hAnsi="Times New Roman" w:cs="Times New Roman"/>
          <w:sz w:val="24"/>
          <w:szCs w:val="24"/>
        </w:rPr>
        <w:tab/>
        <w:t>механизмов возникновения и</w:t>
      </w:r>
      <w:r w:rsidRPr="0028472D">
        <w:rPr>
          <w:rFonts w:ascii="Times New Roman" w:eastAsia="Times New Roman" w:hAnsi="Times New Roman" w:cs="Times New Roman"/>
          <w:sz w:val="24"/>
          <w:szCs w:val="24"/>
        </w:rPr>
        <w:tab/>
        <w:t>последствий</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28472D" w:rsidRPr="0028472D" w:rsidRDefault="0028472D" w:rsidP="0028472D">
      <w:pPr>
        <w:widowControl w:val="0"/>
        <w:tabs>
          <w:tab w:val="left" w:pos="108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8472D" w:rsidRPr="0028472D" w:rsidRDefault="0028472D" w:rsidP="0028472D">
      <w:pPr>
        <w:widowControl w:val="0"/>
        <w:tabs>
          <w:tab w:val="left" w:pos="1220"/>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28472D" w:rsidRPr="0028472D" w:rsidRDefault="0028472D" w:rsidP="0028472D">
      <w:pPr>
        <w:widowControl w:val="0"/>
        <w:tabs>
          <w:tab w:val="left" w:pos="121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8472D" w:rsidRPr="0028472D" w:rsidRDefault="0028472D" w:rsidP="0028472D">
      <w:pPr>
        <w:widowControl w:val="0"/>
        <w:tabs>
          <w:tab w:val="left" w:pos="4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28472D" w:rsidRPr="0028472D" w:rsidRDefault="0028472D" w:rsidP="0028472D">
      <w:pPr>
        <w:widowControl w:val="0"/>
        <w:tabs>
          <w:tab w:val="left" w:pos="20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28472D" w:rsidRPr="0028472D" w:rsidRDefault="0028472D" w:rsidP="0028472D">
      <w:pPr>
        <w:widowControl w:val="0"/>
        <w:tabs>
          <w:tab w:val="left" w:pos="20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Образовательная организация вправе самостоятельно определять последовательность для освоения обучающимися модулей ОБЖ.</w:t>
      </w:r>
    </w:p>
    <w:p w:rsidR="0028472D" w:rsidRPr="0028472D" w:rsidRDefault="0028472D" w:rsidP="0028472D">
      <w:pPr>
        <w:widowControl w:val="0"/>
        <w:tabs>
          <w:tab w:val="left" w:pos="2005"/>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Предлагается распределение предметных результатов, формируемых в ходе </w:t>
      </w:r>
      <w:r w:rsidRPr="0028472D">
        <w:rPr>
          <w:rFonts w:ascii="Times New Roman" w:eastAsia="Times New Roman" w:hAnsi="Times New Roman" w:cs="Times New Roman"/>
          <w:sz w:val="24"/>
          <w:szCs w:val="24"/>
        </w:rPr>
        <w:lastRenderedPageBreak/>
        <w:t>изучения учебного предмета ОБЖ, сгруппировать по учебным модулям:</w:t>
      </w:r>
    </w:p>
    <w:p w:rsidR="0028472D" w:rsidRPr="0028472D" w:rsidRDefault="0028472D" w:rsidP="0028472D">
      <w:pPr>
        <w:widowControl w:val="0"/>
        <w:tabs>
          <w:tab w:val="left" w:pos="2237"/>
          <w:tab w:val="left" w:pos="397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w:t>
      </w:r>
      <w:r w:rsidRPr="0028472D">
        <w:rPr>
          <w:rFonts w:ascii="Times New Roman" w:eastAsia="Times New Roman" w:hAnsi="Times New Roman" w:cs="Times New Roman"/>
          <w:sz w:val="24"/>
          <w:szCs w:val="24"/>
        </w:rPr>
        <w:tab/>
        <w:t>1 «Культура безопасности жизнедеятельности</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современном обществе»: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общие принципы безопасного поведения;</w:t>
      </w:r>
    </w:p>
    <w:p w:rsidR="0028472D" w:rsidRPr="0028472D" w:rsidRDefault="0028472D" w:rsidP="0028472D">
      <w:pPr>
        <w:widowControl w:val="0"/>
        <w:tabs>
          <w:tab w:val="left" w:pos="2237"/>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2 «Безопасность в быту»: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особенности жизнеобеспечения жилища;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права, обязанности и ответственность граждан в области пожарной безопасности;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поведения, позволяющие предупредить возникновение опасных ситуаций в быту;</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ситуации криминального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о правилах вызова экстренных служб и ответственности за ложные сообщения;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28472D" w:rsidRPr="0028472D" w:rsidRDefault="0028472D" w:rsidP="0028472D">
      <w:pPr>
        <w:widowControl w:val="0"/>
        <w:tabs>
          <w:tab w:val="left" w:pos="2216"/>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3 «Безопасность на транспорте»: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классифицировать виды опасностей на транспорте (наземный, подземный, железнодорожный, водный, воздушный);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28472D" w:rsidRPr="0028472D" w:rsidRDefault="0028472D" w:rsidP="0028472D">
      <w:pPr>
        <w:widowControl w:val="0"/>
        <w:tabs>
          <w:tab w:val="left" w:pos="2250"/>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4 «Безопасность в общественных местах»: характеризовать потенциальные источники опасности в общественных местах,</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поведения в местах массового пребывания людей (в толпе);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правила информирования экстренных служб;</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обнаружении в общественных местах бесхозных (потенциально опасных) вещей и предметов;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эвакуироваться из общественных мест и зданий;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lastRenderedPageBreak/>
        <w:t>безопасно действовать при возникновении пожара и происшествиях в общественных местах;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ситуациях криминогенного и антиобщественного характера;</w:t>
      </w:r>
    </w:p>
    <w:p w:rsidR="0028472D" w:rsidRPr="0028472D" w:rsidRDefault="0028472D" w:rsidP="0028472D">
      <w:pPr>
        <w:widowControl w:val="0"/>
        <w:tabs>
          <w:tab w:val="left" w:pos="2232"/>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5 «Безопасность в природной среде»: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смысл понятия экологии, экологической культуры, значение экологии для устойчивого развития общества;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помнить и выполнять правила безопасного поведения при неблагоприятной экологической обстановке;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поведения на природе;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правила безопасного поведения на водоёмах в различное время</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года;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правила само- и взаимопомощи терпящим бедствие на воде;</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знать и применять способы подачи сигнала о помощи;</w:t>
      </w:r>
    </w:p>
    <w:p w:rsidR="0028472D" w:rsidRPr="0028472D" w:rsidRDefault="0028472D" w:rsidP="0028472D">
      <w:pPr>
        <w:widowControl w:val="0"/>
        <w:tabs>
          <w:tab w:val="left" w:pos="2211"/>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6 «Здоровье и как его сохранить. Основы медицинских знаний»: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смысл понятий здоровья (физического и психического) и здорового образа жизни;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факторы, влияющие на здоровье человека;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негативно относиться к вредным привычкам (табакокурение, алкоголизм, наркомания, игровая зависимость);</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мер защиты от инфекционных и неинфекционных заболеваний;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оказывать первую помощь и самопомощь при неотложных состояниях;</w:t>
      </w:r>
    </w:p>
    <w:p w:rsidR="0028472D" w:rsidRPr="0028472D" w:rsidRDefault="0028472D" w:rsidP="0028472D">
      <w:pPr>
        <w:widowControl w:val="0"/>
        <w:tabs>
          <w:tab w:val="left" w:pos="2243"/>
        </w:tabs>
        <w:spacing w:after="0" w:line="240" w:lineRule="auto"/>
        <w:ind w:left="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буллинг (травля);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соблюдать правила коммуникации с незнакомыми людьми (в том числе с </w:t>
      </w:r>
      <w:r w:rsidRPr="0028472D">
        <w:rPr>
          <w:rFonts w:ascii="Times New Roman" w:eastAsia="Times New Roman" w:hAnsi="Times New Roman" w:cs="Times New Roman"/>
          <w:sz w:val="24"/>
          <w:szCs w:val="24"/>
        </w:rPr>
        <w:lastRenderedPageBreak/>
        <w:t>подозрительными людьми, у которых могут иметься преступные намерения);</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опасности и соблюдать правила безопасного поведения в практике современных молодёжных увлечений;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опасных проявлениях конфликта и при возможных манипуляциях;</w:t>
      </w:r>
    </w:p>
    <w:p w:rsidR="0028472D" w:rsidRPr="0028472D" w:rsidRDefault="0028472D" w:rsidP="0028472D">
      <w:pPr>
        <w:widowControl w:val="0"/>
        <w:tabs>
          <w:tab w:val="left" w:pos="2209"/>
        </w:tabs>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Модуль № 8 «Безопасность в информационном пространстве»: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предупреждать возникновение сложных и опасных ситуаций;</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28472D" w:rsidRPr="0028472D" w:rsidRDefault="0028472D" w:rsidP="0028472D">
      <w:pPr>
        <w:widowControl w:val="0"/>
        <w:tabs>
          <w:tab w:val="left" w:pos="4191"/>
          <w:tab w:val="left" w:pos="4628"/>
          <w:tab w:val="left" w:pos="8574"/>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9 «Основы противодействия экстремизму и терроризму»:</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понятия экстремизма, терроризма, их причины и последствия;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сформировать негативное отношение к экстремистской и террористической деятельности;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организационные основы системы противодействия терроризму и экстремизму в Российской Федерации;</w:t>
      </w:r>
    </w:p>
    <w:p w:rsidR="0028472D" w:rsidRPr="0028472D" w:rsidRDefault="0028472D" w:rsidP="0028472D">
      <w:pPr>
        <w:widowControl w:val="0"/>
        <w:tabs>
          <w:tab w:val="left" w:pos="8946"/>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распознавать ситуации угрозы террористического акта</w:t>
      </w:r>
      <w:r w:rsidRPr="0028472D">
        <w:rPr>
          <w:rFonts w:ascii="Times New Roman" w:eastAsia="Times New Roman" w:hAnsi="Times New Roman" w:cs="Times New Roman"/>
          <w:sz w:val="24"/>
          <w:szCs w:val="24"/>
        </w:rPr>
        <w:tab/>
        <w:t>в доме,</w:t>
      </w:r>
    </w:p>
    <w:p w:rsidR="0028472D" w:rsidRPr="0028472D" w:rsidRDefault="0028472D" w:rsidP="0028472D">
      <w:pPr>
        <w:widowControl w:val="0"/>
        <w:spacing w:after="0" w:line="240" w:lineRule="auto"/>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 общественном месте;</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при обнаружении в общественных местах бесхозных (или опасных) вещей и предметов;</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28472D" w:rsidRPr="0028472D" w:rsidRDefault="0028472D" w:rsidP="0028472D">
      <w:pPr>
        <w:widowControl w:val="0"/>
        <w:tabs>
          <w:tab w:val="left" w:pos="4191"/>
          <w:tab w:val="left" w:pos="8946"/>
        </w:tabs>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 xml:space="preserve"> Модуль № 10 «Взаимодействие личности, общества и государства в обеспечении безопасности жизни и здоровья населения»:</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28472D" w:rsidRPr="0028472D" w:rsidRDefault="0028472D" w:rsidP="0028472D">
      <w:pPr>
        <w:widowControl w:val="0"/>
        <w:spacing w:after="0" w:line="240" w:lineRule="auto"/>
        <w:ind w:firstLine="74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объяснять правила оповещения и эвакуации населения в условиях чрезвычайных ситуаций;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владеть правилами безопасного поведения и безопасно действовать в различных ситуациях;</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владеть способами антикоррупционного поведения с учётом возрастных обязанностей;</w:t>
      </w:r>
    </w:p>
    <w:p w:rsidR="0028472D" w:rsidRPr="0028472D" w:rsidRDefault="0028472D" w:rsidP="0028472D">
      <w:pPr>
        <w:widowControl w:val="0"/>
        <w:spacing w:after="0" w:line="240" w:lineRule="auto"/>
        <w:ind w:firstLine="760"/>
        <w:jc w:val="both"/>
        <w:rPr>
          <w:rFonts w:ascii="Times New Roman" w:eastAsia="Times New Roman" w:hAnsi="Times New Roman" w:cs="Times New Roman"/>
          <w:sz w:val="24"/>
          <w:szCs w:val="24"/>
        </w:rPr>
      </w:pPr>
      <w:r w:rsidRPr="0028472D">
        <w:rPr>
          <w:rFonts w:ascii="Times New Roman" w:eastAsia="Times New Roman" w:hAnsi="Times New Roman" w:cs="Times New Roman"/>
          <w:sz w:val="24"/>
          <w:szCs w:val="24"/>
        </w:rPr>
        <w:t>информировать население и соответствующие органы о возникновении опасных ситуаций.</w:t>
      </w:r>
    </w:p>
    <w:p w:rsidR="00871D59" w:rsidRPr="00106EDE" w:rsidRDefault="002F7F83" w:rsidP="00693CF3">
      <w:pPr>
        <w:pStyle w:val="2"/>
        <w:numPr>
          <w:ilvl w:val="1"/>
          <w:numId w:val="65"/>
        </w:numPr>
        <w:ind w:left="0" w:firstLine="0"/>
        <w:rPr>
          <w:rFonts w:ascii="Times New Roman" w:hAnsi="Times New Roman" w:cs="Times New Roman"/>
          <w:b/>
          <w:color w:val="auto"/>
          <w:sz w:val="24"/>
          <w:szCs w:val="24"/>
        </w:rPr>
      </w:pPr>
      <w:bookmarkStart w:id="29" w:name="_Toc114235897"/>
      <w:bookmarkStart w:id="30" w:name="_Toc138268843"/>
      <w:r w:rsidRPr="00106EDE">
        <w:rPr>
          <w:rFonts w:ascii="Times New Roman" w:hAnsi="Times New Roman" w:cs="Times New Roman"/>
          <w:b/>
          <w:color w:val="auto"/>
          <w:sz w:val="24"/>
          <w:szCs w:val="24"/>
        </w:rPr>
        <w:lastRenderedPageBreak/>
        <w:t>П</w:t>
      </w:r>
      <w:r w:rsidR="00871D59" w:rsidRPr="00106EDE">
        <w:rPr>
          <w:rFonts w:ascii="Times New Roman" w:hAnsi="Times New Roman" w:cs="Times New Roman"/>
          <w:b/>
          <w:color w:val="auto"/>
          <w:sz w:val="24"/>
          <w:szCs w:val="24"/>
        </w:rPr>
        <w:t>рограмма формирования универсальных учебных действий у обучающихся</w:t>
      </w:r>
      <w:bookmarkEnd w:id="29"/>
      <w:bookmarkEnd w:id="30"/>
    </w:p>
    <w:p w:rsidR="00871D59" w:rsidRPr="00106EDE" w:rsidRDefault="00871D59" w:rsidP="00693CF3">
      <w:pPr>
        <w:pStyle w:val="3"/>
        <w:numPr>
          <w:ilvl w:val="2"/>
          <w:numId w:val="67"/>
        </w:numPr>
        <w:rPr>
          <w:rFonts w:ascii="Times New Roman" w:hAnsi="Times New Roman" w:cs="Times New Roman"/>
          <w:b/>
          <w:sz w:val="24"/>
          <w:szCs w:val="24"/>
        </w:rPr>
      </w:pPr>
      <w:bookmarkStart w:id="31" w:name="_Toc114235898"/>
      <w:bookmarkStart w:id="32" w:name="_Toc138268844"/>
      <w:r w:rsidRPr="00106EDE">
        <w:rPr>
          <w:rFonts w:ascii="Times New Roman" w:hAnsi="Times New Roman" w:cs="Times New Roman"/>
          <w:b/>
          <w:sz w:val="24"/>
          <w:szCs w:val="24"/>
        </w:rPr>
        <w:t>Целевой раздел</w:t>
      </w:r>
      <w:bookmarkEnd w:id="31"/>
      <w:bookmarkEnd w:id="32"/>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развитие способности к саморазвитию и самосовершенствованию;</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внутренней позиции личности, регулятивных, познавательных, коммуникативных универсальных учебных действий у обучающихся;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знаний и навыков в области финансовой грамотности и устойчивого развития общества.</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63754C"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включающими способность принимать и сохранять учебную</w:t>
      </w:r>
      <w:r w:rsidR="00A628DF" w:rsidRPr="00106EDE">
        <w:rPr>
          <w:rFonts w:ascii="Times New Roman" w:hAnsi="Times New Roman" w:cs="Times New Roman"/>
          <w:sz w:val="24"/>
          <w:szCs w:val="24"/>
        </w:rPr>
        <w:t xml:space="preserve"> </w:t>
      </w:r>
      <w:r w:rsidRPr="00106EDE">
        <w:rPr>
          <w:rFonts w:ascii="Times New Roman" w:hAnsi="Times New Roman" w:cs="Times New Roman"/>
          <w:sz w:val="24"/>
          <w:szCs w:val="24"/>
        </w:rPr>
        <w:t xml:space="preserve">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w:t>
      </w:r>
      <w:r w:rsidRPr="00106EDE">
        <w:rPr>
          <w:rFonts w:ascii="Times New Roman" w:hAnsi="Times New Roman" w:cs="Times New Roman"/>
          <w:sz w:val="24"/>
          <w:szCs w:val="24"/>
        </w:rPr>
        <w:lastRenderedPageBreak/>
        <w:t>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w:t>
      </w:r>
      <w:r w:rsidR="0063754C" w:rsidRPr="00106EDE">
        <w:rPr>
          <w:rFonts w:ascii="Times New Roman" w:hAnsi="Times New Roman" w:cs="Times New Roman"/>
          <w:sz w:val="24"/>
          <w:szCs w:val="24"/>
        </w:rPr>
        <w:t>сальные регулятивные действия).</w:t>
      </w:r>
    </w:p>
    <w:p w:rsidR="00871D59" w:rsidRPr="00106EDE" w:rsidRDefault="00871D59" w:rsidP="00693CF3">
      <w:pPr>
        <w:pStyle w:val="3"/>
        <w:numPr>
          <w:ilvl w:val="2"/>
          <w:numId w:val="67"/>
        </w:numPr>
        <w:ind w:left="0" w:firstLine="709"/>
        <w:rPr>
          <w:rFonts w:ascii="Times New Roman" w:hAnsi="Times New Roman" w:cs="Times New Roman"/>
          <w:b/>
          <w:sz w:val="24"/>
          <w:szCs w:val="24"/>
        </w:rPr>
      </w:pPr>
      <w:bookmarkStart w:id="33" w:name="_Toc114235899"/>
      <w:bookmarkStart w:id="34" w:name="_Toc138268845"/>
      <w:r w:rsidRPr="00106EDE">
        <w:rPr>
          <w:rFonts w:ascii="Times New Roman" w:hAnsi="Times New Roman" w:cs="Times New Roman"/>
          <w:b/>
          <w:sz w:val="24"/>
          <w:szCs w:val="24"/>
        </w:rPr>
        <w:t>Содержательный раздел</w:t>
      </w:r>
      <w:bookmarkEnd w:id="33"/>
      <w:bookmarkEnd w:id="34"/>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Согласно ФГОС Программа формирования универсальных учебных действий у обучающихся должна содержать:</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описание взаимосвязи универсальных учебных действий с содержанием учебных предметов;</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Описание взаимосвязи УУД с содержанием учебных предметов</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Разработанные по в</w:t>
      </w:r>
      <w:r w:rsidR="00280ABA" w:rsidRPr="00106EDE">
        <w:rPr>
          <w:rFonts w:ascii="Times New Roman" w:hAnsi="Times New Roman" w:cs="Times New Roman"/>
          <w:sz w:val="24"/>
          <w:szCs w:val="24"/>
        </w:rPr>
        <w:t xml:space="preserve">сем учебным предметам рабочие программы </w:t>
      </w:r>
      <w:r w:rsidRPr="00106EDE">
        <w:rPr>
          <w:rFonts w:ascii="Times New Roman" w:hAnsi="Times New Roman" w:cs="Times New Roman"/>
          <w:sz w:val="24"/>
          <w:szCs w:val="24"/>
        </w:rPr>
        <w:t xml:space="preserve"> отражают определенные во ФГОС ООО универсальные учебные действия в трех своих компонентах:</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—как часть метапредметных результатов обучения в разделе</w:t>
      </w:r>
      <w:r w:rsidR="0063754C" w:rsidRPr="00106EDE">
        <w:rPr>
          <w:rFonts w:ascii="Times New Roman" w:hAnsi="Times New Roman" w:cs="Times New Roman"/>
          <w:sz w:val="24"/>
          <w:szCs w:val="24"/>
        </w:rPr>
        <w:t xml:space="preserve"> </w:t>
      </w:r>
      <w:r w:rsidRPr="00106EDE">
        <w:rPr>
          <w:rFonts w:ascii="Times New Roman" w:hAnsi="Times New Roman" w:cs="Times New Roman"/>
          <w:sz w:val="24"/>
          <w:szCs w:val="24"/>
        </w:rPr>
        <w:t>«Планируемые результаты освоения учебного предмета на уровне основного общего образования»;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разделе «Основн</w:t>
      </w:r>
      <w:r w:rsidR="00280ABA" w:rsidRPr="00106EDE">
        <w:rPr>
          <w:rFonts w:ascii="Times New Roman" w:hAnsi="Times New Roman" w:cs="Times New Roman"/>
          <w:sz w:val="24"/>
          <w:szCs w:val="24"/>
        </w:rPr>
        <w:t>ые виды деятельности»</w:t>
      </w:r>
      <w:r w:rsidRPr="00106EDE">
        <w:rPr>
          <w:rFonts w:ascii="Times New Roman" w:hAnsi="Times New Roman" w:cs="Times New Roman"/>
          <w:sz w:val="24"/>
          <w:szCs w:val="24"/>
        </w:rPr>
        <w:t xml:space="preserve"> тематического планирования.</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871D59"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Русский язык и литература</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дефицит литературной и другой информации, данных, необходимых для решения поставленной учебной задачи.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причинно-следственные связи при изучении литературных явлений и процессов, формулировать гипотезы об их взаимосвязях.</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базовых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исследовательских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 xml:space="preserve">действий </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Овладеть инструментами оценки достоверности полученных выводов и обобщений.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различные виды аудирования (выборочное,</w:t>
      </w:r>
      <w:r w:rsidR="00C56A28" w:rsidRPr="00106EDE">
        <w:rPr>
          <w:rFonts w:ascii="Times New Roman" w:hAnsi="Times New Roman" w:cs="Times New Roman"/>
          <w:sz w:val="24"/>
          <w:szCs w:val="24"/>
        </w:rPr>
        <w:t xml:space="preserve"> </w:t>
      </w:r>
      <w:r w:rsidRPr="00106EDE">
        <w:rPr>
          <w:rFonts w:ascii="Times New Roman" w:hAnsi="Times New Roman" w:cs="Times New Roman"/>
          <w:sz w:val="24"/>
          <w:szCs w:val="24"/>
        </w:rPr>
        <w:t>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Управлять собственными эмоциями, корректно выражать их в процессе речевого общения.</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871D59" w:rsidRPr="00106EDE" w:rsidRDefault="00C56A28"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Иностранный язык (на примере английского языка)</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признаки и свойства языковых единиц и языковых явлений иностранного языка; применять изученные правила, алгоритмы.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устанавливать аналогии, между способами выражения мысли средствами родного и иностранного языков.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упорядочивать, классифицировать языковые единицы и языковые явления иностранного языка, разные типы высказывания.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Моделировать отношения между объектами (членами предложения, структурными единицами диалога и др.).</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информацию, извлеченную из несплошных текстов (таблицы, диаграммы), в собственных устных и письменных высказываниях.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Выдвигать гипотезы (например, об употреблении глагола-связки в иностранном языке); обосновывать, аргументировать свои суждения, выводы.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Распознавать свойства и признаки языковых единиц и языковых явлений (например, с помощью словообразовательных элементов).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Сравнивать языковые единицы разного уровня (звуки, буквы, слова, речевые клише, грамматические явления, тексты и т. п.).</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Пользоваться классификациями (по типу чтения, по типу высказывания и т. п.).</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внешние формальные элементы текста (подзаголовки, иллюстрации, сноски) для понимания его содержания.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Фиксировать информацию доступными средствами (в виде ключевых слов, плана).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достоверность информации, полученной из иноязычных источников.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аргументы, подтверждающие или опровергающие одну и ту же идею, в различных информационных источниках;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выдвигать предположения (например, о значении слова в контексте) и аргументировать его.</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восстанавливать текст с опущенными в учебных целях фрагментами.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Удерживать цель деятельности; планировать выполнение учебной задачи, выбирать и аргументировать способ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Оказывать влияние на речевое поведение партнера (например, поощряя его продолжать поиск совместного решения поставленной задачи).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Корректировать деятельность с учетом возникших трудностей, ошибок, новых данных или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871D59" w:rsidRPr="00106EDE" w:rsidRDefault="00C56A28"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Математика и информатика</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качества, свойства, характеристики математических объектов.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Различать свойства и признаки объектов.</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упорядочивать, классифицировать числа, величины, выражения, формулы, графики, геометрические фигуры и т. п.</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связи и отношения, проводить аналогии, распознавать зависимости между объектами.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изменения и находить закономерности.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и использовать определения понятий, теоремы; выводить следствия, строить отрицания, формулировать обратные теоремы.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логические связки «и», «или», «если ..., то ...».</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Обобщать и конкретизировать; строить заключения от общего к частному и от частного к общему.</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кванторы «все», «всякий», «любой», «некоторый», «существует»; приводить пример и контрпример.</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Различать, распознавать верные и неверные утверждения.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отношения, зависимости, правила, закономерности с помощью формул.</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Моделировать отношения между объектами, использовать символьные и графические модели.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Воспроизводить и строить логические цепочки утверждений, прямые и от противного.</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противоречия в рассуждениях.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Создавать, применять и преобразовывать знаки и символы, модели и схемы для решения учебных и познавательных задач.</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56A28" w:rsidRPr="00106EDE" w:rsidRDefault="00871D59"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i/>
          <w:sz w:val="24"/>
          <w:szCs w:val="24"/>
        </w:rPr>
        <w:t>Формирование</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базовых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исследовательских</w:t>
      </w:r>
      <w:r w:rsidR="00471718"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действий</w:t>
      </w:r>
      <w:r w:rsidRPr="00106EDE">
        <w:rPr>
          <w:rFonts w:ascii="Times New Roman" w:hAnsi="Times New Roman" w:cs="Times New Roman"/>
          <w:sz w:val="24"/>
          <w:szCs w:val="24"/>
        </w:rPr>
        <w:t xml:space="preserve"> </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w:t>
      </w:r>
      <w:r w:rsidR="00C56A28" w:rsidRPr="00106EDE">
        <w:rPr>
          <w:rFonts w:ascii="Times New Roman" w:hAnsi="Times New Roman" w:cs="Times New Roman"/>
          <w:sz w:val="24"/>
          <w:szCs w:val="24"/>
        </w:rPr>
        <w:t xml:space="preserve"> </w:t>
      </w:r>
      <w:r w:rsidRPr="00106EDE">
        <w:rPr>
          <w:rFonts w:ascii="Times New Roman" w:hAnsi="Times New Roman" w:cs="Times New Roman"/>
          <w:sz w:val="24"/>
          <w:szCs w:val="24"/>
        </w:rPr>
        <w:t>и обобщение.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Доказывать, обосновывать, аргументировать свои суждения, выводы, закономерности и результаты.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Дописывать выводы, результаты опытов, экспериментов, исследований, используя математический язык и символику.</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надежность информации по критериям, предложенным учителем или сформулированным самостоятельно. Работа с информацией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таблицы и схемы для структурированного представления информации, графические способы представления данных.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Переводить вербальную информацию в графическую форму и наоборот.</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недостаточность и избыточность информации, данных, необходимых для решения учебной или практической задачи.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Распознавать неверную информацию, данные, утверждения; устанавливать противоречия в фактах, данных.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ошибки в неверных утверждениях и исправлять их.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надежность информации по критериям, предложенным учителем или сформулированным самостоятельно. Формирование </w:t>
      </w:r>
      <w:r w:rsidR="00C56A28" w:rsidRPr="00106EDE">
        <w:rPr>
          <w:rFonts w:ascii="Times New Roman" w:hAnsi="Times New Roman" w:cs="Times New Roman"/>
          <w:sz w:val="24"/>
          <w:szCs w:val="24"/>
        </w:rPr>
        <w:t>универсальных учебных коммуника</w:t>
      </w:r>
      <w:r w:rsidRPr="00106EDE">
        <w:rPr>
          <w:rFonts w:ascii="Times New Roman" w:hAnsi="Times New Roman" w:cs="Times New Roman"/>
          <w:sz w:val="24"/>
          <w:szCs w:val="24"/>
        </w:rPr>
        <w:t>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Принимать цель совместной информационной деятельности по сбору, обработке, передаче, формализации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Коллективно строить действия по ее достижению: распределять роли, договариваться, обсуждать процесс и результат совместной работы.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Удерживать цель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Планировать выполнение учебной задачи, выбирать и аргументировать способ деятельности.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Корректировать деятельность с учетом возникших трудностей, ошибок, новых данных или информации.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оценивать собственную работу: меру собственной самостоятельности, затруднения, дефициты, ошибки и пр.</w:t>
      </w:r>
    </w:p>
    <w:p w:rsidR="00871D59" w:rsidRPr="00106EDE" w:rsidRDefault="00C56A28" w:rsidP="002F7F83">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Естественно-научные предметы</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Выдвигать гипотезы, объясняющие простые явления, например:</w:t>
      </w:r>
    </w:p>
    <w:p w:rsidR="00871D59" w:rsidRPr="00106EDE" w:rsidRDefault="00871D59"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—почему останавливается движущееся по горизонтальной поверхности тело;</w:t>
      </w:r>
    </w:p>
    <w:p w:rsidR="00871D59" w:rsidRPr="00106EDE" w:rsidRDefault="00871D59"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—почему в жаркую погоду в светлой одежде прохладнее, чем в темной.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Строить простейшие модели физических явлений (в виде рисунков или схем), например: падение предмета; отражение света от зеркальной поверхности.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свойства веществ на основе общих химических свойств изученных классов/групп веществ, к которым они относятся.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Объяснять общности происхождения и эволюции систематических групп растений на примере сопоставления биологических растительных объектов.</w:t>
      </w:r>
    </w:p>
    <w:p w:rsidR="00871D59" w:rsidRPr="00106EDE" w:rsidRDefault="00871D59"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исследовательских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Исследование явления теплообмена при смешивании холодной и горячей воды.</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Исследование процесса испарения различных жидкостей.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871D59" w:rsidRPr="00106EDE" w:rsidRDefault="00871D59" w:rsidP="002F7F83">
      <w:pPr>
        <w:spacing w:after="0" w:line="240" w:lineRule="auto"/>
        <w:ind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оригинальный текст, посвященный использованию звука (или ультразвука) в технике (эхолокация, ультразвук в медицине и др.).</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Выполнять задания по тексту (смысловое чтение).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71D59" w:rsidRPr="00106EDE" w:rsidRDefault="00871D59"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свою точку зрения на решение естественно-научной задачи в устных и письменных текстах.</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Координировать свои действия с другими членами команды при решении задачи, выполнении естественно-научного исследования или проекта.</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свой вклад в решение естественно-научной проблемы по критериям, самостоятельно сформулированным участниками команды.</w:t>
      </w:r>
    </w:p>
    <w:p w:rsidR="00871D59" w:rsidRPr="00106EDE" w:rsidRDefault="00871D59"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Выявление проблем в жизненных и учебных ситуациях, требующих для решения проявлений естественно-научной грамотности.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Оценка соответствия результата решения естественно-научной проблемы поставленным целям и условиям.</w:t>
      </w:r>
    </w:p>
    <w:p w:rsidR="00871D59" w:rsidRPr="00106EDE" w:rsidRDefault="00871D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436717" w:rsidRPr="00106EDE" w:rsidRDefault="00111A54"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Общественно-научные предметы</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познавательных действий</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базовых логических действий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Систематизировать, классифицировать и обобщать исторические факты.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Составлять синхронистические и систематические таблицы.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и характеризовать существенные признаки исторических явлений, процессов.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Выявлять причины и следствия исторических событий и процессов.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Соотносить результаты своего исследования с уже имеющимися данными, оценивать их значимость.</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конструктивные модели поведения в конфликтной ситуации, находить конструктивное разрешение конфликта.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Преобразовывать статистическую и визуальную информацию о достижениях России в текст.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Вносить коррективы в моделируемую экономическую деятельность на основе изменившихся ситуаций.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полученные знания для публичного представления результатов своей деятельности в сфере духовной культуры.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Выступать с сообщениями в соответствии с особенностями аудитории и регламентом.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и объяснять взаимосвязи между правами человека и гражданина и обязанностями граждан.</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Объяснять причины смены дня и ночи и времен года.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Классифицировать формы рельефа суши по высоте и по внешнему облику.</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Классифицировать острова по происхождению.</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составлять план решения учебной географической задачи.</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 xml:space="preserve">Формирование базовых исследовательских действий </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w:t>
      </w:r>
      <w:r w:rsidRPr="00106EDE">
        <w:rPr>
          <w:rFonts w:ascii="Times New Roman" w:hAnsi="Times New Roman" w:cs="Times New Roman"/>
          <w:sz w:val="24"/>
          <w:szCs w:val="24"/>
        </w:rPr>
        <w:lastRenderedPageBreak/>
        <w:t>(термометр, барометр, анемометр, флюгер) и представлять результаты наблюдений в табличной и (или) графической форме.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 самостоятельно составленному плану небольшое исследование роли традиций в обществе.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Исследовать несложные практические ситуации, связанные с использованием различных способов повышения эффективности производства.</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Работа с информацией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информацию, недостающую для решения той или иной задачи.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Представлять информацию в виде кратких выводов и обобщений.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коммуникативных действий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характер отношений между людьми в различных исторических и современных ситуациях, событиях.</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Раскрывать значение совместной деятельности, сотрудничества людей в разных сферах в различные исторические эпохи.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Принимать участие в обсуждении открытых (в том числе дискуссионных) вопросов истории, высказывая и аргументируя свои суждения.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презентацию выполненной самостоятельной работы по истории, проявляя способность к диалогу с аудиторией.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собственные поступки и поведение других людей с точки зрения их соответствия правовым и нравственным нормам.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причины социальных и межличностных конфликтов, моделировать варианты выхода из конфликтной ситуации.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Выражать свою точку зрения, участвовать в дискуссии.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Разделять сферу ответственности.</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Формирование универсальных учебных регулятивных действий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реализации основных направлений и форм учебно-исследовательской и проектной деятельности</w:t>
      </w:r>
      <w:r w:rsidR="00C4379E" w:rsidRPr="00106EDE">
        <w:rPr>
          <w:rFonts w:ascii="Times New Roman" w:hAnsi="Times New Roman" w:cs="Times New Roman"/>
          <w:i/>
          <w:sz w:val="24"/>
          <w:szCs w:val="24"/>
        </w:rPr>
        <w:t xml:space="preserve"> </w:t>
      </w:r>
      <w:r w:rsidRPr="00106EDE">
        <w:rPr>
          <w:rFonts w:ascii="Times New Roman" w:hAnsi="Times New Roman" w:cs="Times New Roman"/>
          <w:i/>
          <w:sz w:val="24"/>
          <w:szCs w:val="24"/>
        </w:rPr>
        <w:t>в рамках урочной и внеурочной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Организация УИПД призвана обеспечивать формирование у обучающихся опыта применения УУД в жизненных ситуациях, навыков учебного сотрудничества и </w:t>
      </w:r>
      <w:r w:rsidRPr="00106EDE">
        <w:rPr>
          <w:rFonts w:ascii="Times New Roman" w:hAnsi="Times New Roman" w:cs="Times New Roman"/>
          <w:sz w:val="24"/>
          <w:szCs w:val="24"/>
        </w:rPr>
        <w:lastRenderedPageBreak/>
        <w:t>социального взаимодействия со сверстниками, обучающимися младшего и старшего возраста, взрослыми.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УИПД может осуществляться обучающимися индивидуально и коллективно (в составе малых групп, класса).</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вероятности возникновения особых условий организации образовательного процесса (сложные погодные условия и</w:t>
      </w:r>
      <w:r w:rsidR="00C4379E" w:rsidRPr="00106EDE">
        <w:rPr>
          <w:rFonts w:ascii="Times New Roman" w:hAnsi="Times New Roman" w:cs="Times New Roman"/>
          <w:sz w:val="24"/>
          <w:szCs w:val="24"/>
        </w:rPr>
        <w:t xml:space="preserve"> </w:t>
      </w:r>
      <w:r w:rsidRPr="00106EDE">
        <w:rPr>
          <w:rFonts w:ascii="Times New Roman" w:hAnsi="Times New Roman" w:cs="Times New Roman"/>
          <w:sz w:val="24"/>
          <w:szCs w:val="24"/>
        </w:rPr>
        <w:t>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реализации учебно-исследовательской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Исследовательские задачи представляют собой особый вид педагогической установки, ориентированной: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w:t>
      </w:r>
      <w:r w:rsidR="00C4379E" w:rsidRPr="00106EDE">
        <w:rPr>
          <w:rFonts w:ascii="Times New Roman" w:hAnsi="Times New Roman" w:cs="Times New Roman"/>
          <w:sz w:val="24"/>
          <w:szCs w:val="24"/>
        </w:rPr>
        <w:t>ющимися включает в себя ряд эта</w:t>
      </w:r>
      <w:r w:rsidRPr="00106EDE">
        <w:rPr>
          <w:rFonts w:ascii="Times New Roman" w:hAnsi="Times New Roman" w:cs="Times New Roman"/>
          <w:sz w:val="24"/>
          <w:szCs w:val="24"/>
        </w:rPr>
        <w:t>пов: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обоснование актуальности исследования;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планирование/проектирование исследовательских работ (выдвижение гипотезы, постановка цели и задач), выбор необходимых средств/инструментария;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собственно проведение исследования с обязательным поэтапным контролем и коррекцией результатов работ, проверка гипотезы;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описание процесса исследования, оформление результатов учебно-исследовательской деятельности в виде конечного продукта;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организации учебно-исследовательской деятельности в рамках 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предметные учебные исследования;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междисциплинарные учебные исследования.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Формы организации исследовательской деятельности обучающихся могут быть следующие: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урок-исследование;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 с использованием интерактивной беседы в исследовательском ключе;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урок-консультация;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мини-исследование в рамках домашнего задания.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связи с недостаточностью времени на проведение развернутого полноценного исслед</w:t>
      </w:r>
      <w:r w:rsidR="00C4379E" w:rsidRPr="00106EDE">
        <w:rPr>
          <w:rFonts w:ascii="Times New Roman" w:hAnsi="Times New Roman" w:cs="Times New Roman"/>
          <w:sz w:val="24"/>
          <w:szCs w:val="24"/>
        </w:rPr>
        <w:t>ования на уроке наиболее целесо</w:t>
      </w:r>
      <w:r w:rsidRPr="00106EDE">
        <w:rPr>
          <w:rFonts w:ascii="Times New Roman" w:hAnsi="Times New Roman" w:cs="Times New Roman"/>
          <w:sz w:val="24"/>
          <w:szCs w:val="24"/>
        </w:rPr>
        <w:t>образным с методической точки зрения и оптимальным с точки зрения временных затрат является использование: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—Как (в каком направлении)... в какой степени… изменилось...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—Как (каким образом)... в какой степени повлияло... на…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—Какой (в чем проявилась)... насколько важной… была роль...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—Каково (в чем проявилось)... как можно оценить… значение...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—Что произойдет... как измениться..., если... ? И т. д.;</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Основными формами представления итогов учебных исследований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доклад, реферат;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статьи, обзоры, отчеты и заключения по итогам исследований по различным предметным областям.</w:t>
      </w:r>
    </w:p>
    <w:p w:rsidR="00C4379E"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 xml:space="preserve">Особенности организации учебной исследовательской деятельности в рамках внеурочной деятельности </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sidR="00C4379E" w:rsidRPr="00106EDE">
        <w:rPr>
          <w:rFonts w:ascii="Times New Roman" w:hAnsi="Times New Roman" w:cs="Times New Roman"/>
          <w:sz w:val="24"/>
          <w:szCs w:val="24"/>
        </w:rPr>
        <w:t>и проведение развернутого и пол</w:t>
      </w:r>
      <w:r w:rsidRPr="00106EDE">
        <w:rPr>
          <w:rFonts w:ascii="Times New Roman" w:hAnsi="Times New Roman" w:cs="Times New Roman"/>
          <w:sz w:val="24"/>
          <w:szCs w:val="24"/>
        </w:rPr>
        <w:t>ноценного исследования.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социально-гуманитарное;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филологическое;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естественно-научное;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информационно-технологическое;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междисциплинарное.</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Основными формами организации УИД во внеурочное время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конференция, семинар, дискуссия, диспут;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брифинг, интервью, телемост;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исследовательская практика, образовательные экспедиции, походы, поездки, экскурсии;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научно-исследовательское общество учащихся.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письменная исследовательская работа (эссе, доклад, реферат);</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Общие рекомендации по оцениванию учебной исследовательской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использовать вопросы как исследовательский инструмент познания;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формировать гипотезу об истинности собственных суждений и суждений других, аргументировать свою позицию, мнение;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проводить по самостоятельно составленному плану опыт, несложный эксперимент, небольшое исследование;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оценивать на применимость и достоверность информацию, полученную в ходе исследования (эксперимента);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Особенности организации проектной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оптимальный путь решения проблемного вопроса, прогнозировать проектный результат и оформлять его в виде реального «продукта»;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Осуществление ПД обучающимися включает в себя ряд этапов: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 и формулирование проблемы;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формулирование темы проекта;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постановка цели и задач проекта;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составление плана работы;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сбор информации/исследование;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выполнение технологического этапа;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подготовка и защита проекта;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рефлексия, анализ результатов выполнения проекта, оценка качества выполнения.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организации проектной деятельности в рамках 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предметные проекты;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метапредметные проекты.</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Формы организации проектной деятельности обучающихся могут быть следующие: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монопроект (использование содержания одного предмета);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межпредметный проект (использование интегрированного знания и способов учебной деятельности различных предметов);</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метапроект (использование областей знания и методов деятельности, выходящих за рамки предметного обучения).</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Какое средство поможет в решении проблемы... (опишите, объясните)?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Каким должно быть средство для решения проблемы... (опишите, смоделируйте)?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 сделать средство для решения проблемы (дайте инструкцию)?</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 выглядело... (опишите, реконструируйте)?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Как будет выглядеть... (опишите, спрогнозируйте)? И т. д. Основными формами пре</w:t>
      </w:r>
      <w:r w:rsidR="001F4B84" w:rsidRPr="00106EDE">
        <w:rPr>
          <w:rFonts w:ascii="Times New Roman" w:hAnsi="Times New Roman" w:cs="Times New Roman"/>
          <w:sz w:val="24"/>
          <w:szCs w:val="24"/>
        </w:rPr>
        <w:t>дставления итогов проектной дея</w:t>
      </w:r>
      <w:r w:rsidRPr="00106EDE">
        <w:rPr>
          <w:rFonts w:ascii="Times New Roman" w:hAnsi="Times New Roman" w:cs="Times New Roman"/>
          <w:sz w:val="24"/>
          <w:szCs w:val="24"/>
        </w:rPr>
        <w:t>тельности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материальный объект, макет, конструкторское изделие;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отчетные материалы по проекту (тексты, мультимедийные продукты).</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Особенности организации проектной деятельности в рамках внеурочной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436717" w:rsidRPr="00106EDE" w:rsidRDefault="005E1259"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436717" w:rsidRPr="00106EDE">
        <w:rPr>
          <w:rFonts w:ascii="Times New Roman" w:hAnsi="Times New Roman" w:cs="Times New Roman"/>
          <w:sz w:val="24"/>
          <w:szCs w:val="24"/>
        </w:rPr>
        <w:t>гуманитарное;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естественно-научное;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социально-ориентированное;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инженерно-техническое;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художественно-творческое;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спортивно-оздоровительное;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туристско-краеведческое.</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качестве основных форм организации ПД могут быть использованы: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творческие мастерские;</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экспериментальные лаборатории;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конструкторское бюро;</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проектные недели;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практикумы.</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Формами представления итогов проектной деятельности во внеурочное время являются: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материальный продукт (объект, макет, конструкторское изделие и пр.);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медийный продукт (плакат, газета, журнал, рекламная продукция, фильм и др.);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публичное мероприятие (образовательное событие, социальное мероприятие/акция, театральная постановка и пр.);</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отчетные материалы по проекту (тексты, мультимедийные продукты).</w:t>
      </w:r>
    </w:p>
    <w:p w:rsidR="00436717" w:rsidRPr="00106EDE" w:rsidRDefault="00436717"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Общие рекомендации по оцениванию проектной деятельности</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w:t>
      </w:r>
      <w:r w:rsidR="005E1259" w:rsidRPr="00106EDE">
        <w:rPr>
          <w:rFonts w:ascii="Times New Roman" w:hAnsi="Times New Roman" w:cs="Times New Roman"/>
          <w:sz w:val="24"/>
          <w:szCs w:val="24"/>
        </w:rPr>
        <w:t xml:space="preserve"> </w:t>
      </w:r>
      <w:r w:rsidRPr="00106EDE">
        <w:rPr>
          <w:rFonts w:ascii="Times New Roman" w:hAnsi="Times New Roman" w:cs="Times New Roman"/>
          <w:sz w:val="24"/>
          <w:szCs w:val="24"/>
        </w:rPr>
        <w:t>эффективно этот результат (техническое устройство, программный продукт, инженерная конструкция и др.) помогает решить заявленную проблему.</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понимание проблемы, связанных с нею цели и задач;</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определить оптимальный путь решения проблемы;</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планировать и работать по плану;</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реализовать проектный замысел и оформить его в виде реального «продукта»;</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умение осуществлять самооценку деятельности и результата, взаимоценку деятельности в группе.</w:t>
      </w:r>
    </w:p>
    <w:p w:rsidR="00436717" w:rsidRPr="00106EDE" w:rsidRDefault="00436717"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процессе публичной презентации результатов проекта оценивается:</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качество наглядного представления проекта (использование рисунков, схем, графиков, моделей и других средств наглядной презентации);</w:t>
      </w:r>
    </w:p>
    <w:p w:rsidR="0043671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качество письменного текста (соответствие плану, оформление работы, грамотность изложения);</w:t>
      </w:r>
    </w:p>
    <w:p w:rsidR="004B06E7" w:rsidRPr="00106EDE" w:rsidRDefault="00436717"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020455" w:rsidRPr="00106EDE" w:rsidRDefault="00020455" w:rsidP="00693CF3">
      <w:pPr>
        <w:pStyle w:val="3"/>
        <w:numPr>
          <w:ilvl w:val="2"/>
          <w:numId w:val="66"/>
        </w:numPr>
        <w:rPr>
          <w:rFonts w:ascii="Times New Roman" w:hAnsi="Times New Roman" w:cs="Times New Roman"/>
          <w:b/>
          <w:sz w:val="24"/>
          <w:szCs w:val="24"/>
        </w:rPr>
      </w:pPr>
      <w:bookmarkStart w:id="35" w:name="_Toc114235900"/>
      <w:bookmarkStart w:id="36" w:name="_Toc138268846"/>
      <w:r w:rsidRPr="00106EDE">
        <w:rPr>
          <w:rFonts w:ascii="Times New Roman" w:hAnsi="Times New Roman" w:cs="Times New Roman"/>
          <w:b/>
          <w:sz w:val="24"/>
          <w:szCs w:val="24"/>
        </w:rPr>
        <w:t>Организационный раздел</w:t>
      </w:r>
      <w:bookmarkEnd w:id="35"/>
      <w:bookmarkEnd w:id="36"/>
    </w:p>
    <w:p w:rsidR="00020455" w:rsidRPr="00106EDE" w:rsidRDefault="00020455" w:rsidP="002F7F83">
      <w:pPr>
        <w:pStyle w:val="a4"/>
        <w:spacing w:after="0" w:line="240" w:lineRule="auto"/>
        <w:ind w:left="0" w:firstLine="709"/>
        <w:jc w:val="both"/>
        <w:rPr>
          <w:rFonts w:ascii="Times New Roman" w:hAnsi="Times New Roman" w:cs="Times New Roman"/>
          <w:i/>
          <w:sz w:val="24"/>
          <w:szCs w:val="24"/>
        </w:rPr>
      </w:pPr>
      <w:r w:rsidRPr="00106EDE">
        <w:rPr>
          <w:rFonts w:ascii="Times New Roman" w:hAnsi="Times New Roman" w:cs="Times New Roman"/>
          <w:i/>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определение этапов и форм постепенного усложнения деятельности учащихся по овладению универсальными учебными действиями;</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общего алгоритма (технологической схемы) урока, имеющего два целевых фокуса: предметный и метапредметный;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основных подходов к конструированию задач на применение универсальных учебных действий;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основных подходов к организации учебной деятельности по формированию и развитию ИКТ-компетенций;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разработка методики и инструментария мониторинга успешности освоения и применения обучающимися универсальных учебных действий;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разъяснительной/просветительской работы с родителями по проблемам развития УУД у учащихся;</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организация отражения результатов работы по формированию УУД учащихся на сайте образовательной организации.</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На подготовительном этапе команда образовательной организации может провести следующие аналитические работы:</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результаты учащихся по линии развития УУД на предыдущем уровне;</w:t>
      </w:r>
    </w:p>
    <w:p w:rsidR="00020455" w:rsidRPr="00106EDE" w:rsidRDefault="00020455" w:rsidP="00B70F1C">
      <w:pPr>
        <w:pStyle w:val="a4"/>
        <w:numPr>
          <w:ilvl w:val="0"/>
          <w:numId w:val="1"/>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w:t>
      </w:r>
    </w:p>
    <w:p w:rsidR="00020455" w:rsidRPr="00106EDE" w:rsidRDefault="00020455" w:rsidP="002F7F83">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специалистов-предметников.</w:t>
      </w:r>
    </w:p>
    <w:p w:rsidR="00182B7D" w:rsidRPr="00106EDE" w:rsidRDefault="00182B7D" w:rsidP="00182B7D">
      <w:pPr>
        <w:spacing w:after="0" w:line="240" w:lineRule="auto"/>
        <w:rPr>
          <w:rFonts w:ascii="Times New Roman" w:eastAsia="Calibri" w:hAnsi="Times New Roman" w:cs="Times New Roman"/>
          <w:b/>
          <w:sz w:val="24"/>
          <w:szCs w:val="24"/>
        </w:rPr>
      </w:pPr>
    </w:p>
    <w:p w:rsidR="00182B7D" w:rsidRPr="00106EDE" w:rsidRDefault="009E45F2" w:rsidP="002F7F83">
      <w:pPr>
        <w:pStyle w:val="3"/>
        <w:ind w:left="0"/>
        <w:rPr>
          <w:rFonts w:ascii="Times New Roman" w:hAnsi="Times New Roman" w:cs="Times New Roman"/>
          <w:b/>
          <w:sz w:val="24"/>
          <w:szCs w:val="24"/>
        </w:rPr>
      </w:pPr>
      <w:bookmarkStart w:id="37" w:name="_Toc114235901"/>
      <w:bookmarkStart w:id="38" w:name="_Toc138268847"/>
      <w:r>
        <w:rPr>
          <w:rFonts w:ascii="Times New Roman" w:hAnsi="Times New Roman" w:cs="Times New Roman"/>
          <w:b/>
          <w:sz w:val="24"/>
          <w:szCs w:val="24"/>
        </w:rPr>
        <w:t>1</w:t>
      </w:r>
      <w:r w:rsidR="0028472D">
        <w:rPr>
          <w:rFonts w:ascii="Times New Roman" w:hAnsi="Times New Roman" w:cs="Times New Roman"/>
          <w:b/>
          <w:sz w:val="24"/>
          <w:szCs w:val="24"/>
        </w:rPr>
        <w:t xml:space="preserve">.4. </w:t>
      </w:r>
      <w:r w:rsidR="00182B7D" w:rsidRPr="00106EDE">
        <w:rPr>
          <w:rFonts w:ascii="Times New Roman" w:hAnsi="Times New Roman" w:cs="Times New Roman"/>
          <w:b/>
          <w:sz w:val="24"/>
          <w:szCs w:val="24"/>
        </w:rPr>
        <w:t xml:space="preserve"> </w:t>
      </w:r>
      <w:r w:rsidR="002F7F83" w:rsidRPr="00106EDE">
        <w:rPr>
          <w:rFonts w:ascii="Times New Roman" w:hAnsi="Times New Roman" w:cs="Times New Roman"/>
          <w:b/>
          <w:sz w:val="24"/>
          <w:szCs w:val="24"/>
        </w:rPr>
        <w:t>Рабочая программа воспитания</w:t>
      </w:r>
      <w:bookmarkEnd w:id="37"/>
      <w:bookmarkEnd w:id="38"/>
    </w:p>
    <w:p w:rsidR="00182B7D" w:rsidRPr="0040192A" w:rsidRDefault="009E45F2" w:rsidP="002F7F83">
      <w:pPr>
        <w:pStyle w:val="3"/>
        <w:ind w:left="0"/>
        <w:rPr>
          <w:rFonts w:ascii="Times New Roman" w:hAnsi="Times New Roman" w:cs="Times New Roman"/>
          <w:b/>
          <w:sz w:val="24"/>
          <w:szCs w:val="24"/>
          <w:highlight w:val="yellow"/>
        </w:rPr>
      </w:pPr>
      <w:bookmarkStart w:id="39" w:name="_Toc114235902"/>
      <w:bookmarkStart w:id="40" w:name="_Toc138268848"/>
      <w:r w:rsidRPr="0040192A">
        <w:rPr>
          <w:rFonts w:ascii="Times New Roman" w:hAnsi="Times New Roman" w:cs="Times New Roman"/>
          <w:b/>
          <w:sz w:val="24"/>
          <w:szCs w:val="24"/>
          <w:highlight w:val="yellow"/>
        </w:rPr>
        <w:t>1</w:t>
      </w:r>
      <w:r w:rsidR="0028472D" w:rsidRPr="0040192A">
        <w:rPr>
          <w:rFonts w:ascii="Times New Roman" w:hAnsi="Times New Roman" w:cs="Times New Roman"/>
          <w:b/>
          <w:sz w:val="24"/>
          <w:szCs w:val="24"/>
          <w:highlight w:val="yellow"/>
        </w:rPr>
        <w:t>.4</w:t>
      </w:r>
      <w:r w:rsidR="00182B7D" w:rsidRPr="0040192A">
        <w:rPr>
          <w:rFonts w:ascii="Times New Roman" w:hAnsi="Times New Roman" w:cs="Times New Roman"/>
          <w:b/>
          <w:sz w:val="24"/>
          <w:szCs w:val="24"/>
          <w:highlight w:val="yellow"/>
        </w:rPr>
        <w:t>.1.</w:t>
      </w:r>
      <w:r w:rsidR="002F7F83" w:rsidRPr="0040192A">
        <w:rPr>
          <w:rFonts w:ascii="Times New Roman" w:hAnsi="Times New Roman" w:cs="Times New Roman"/>
          <w:b/>
          <w:sz w:val="24"/>
          <w:szCs w:val="24"/>
          <w:highlight w:val="yellow"/>
        </w:rPr>
        <w:t xml:space="preserve"> Целевой раздел</w:t>
      </w:r>
      <w:bookmarkEnd w:id="39"/>
      <w:bookmarkEnd w:id="40"/>
    </w:p>
    <w:p w:rsidR="00642EDF" w:rsidRPr="008F703D" w:rsidRDefault="00642EDF" w:rsidP="00642EDF">
      <w:pPr>
        <w:tabs>
          <w:tab w:val="left" w:pos="851"/>
        </w:tabs>
        <w:spacing w:after="0" w:line="240" w:lineRule="auto"/>
        <w:ind w:firstLine="709"/>
        <w:jc w:val="both"/>
        <w:rPr>
          <w:rFonts w:ascii="Times New Roman" w:eastAsia="Calibri" w:hAnsi="Times New Roman" w:cs="Times New Roman"/>
          <w:sz w:val="24"/>
          <w:szCs w:val="24"/>
        </w:rPr>
      </w:pPr>
      <w:bookmarkStart w:id="41" w:name="_Toc114235903"/>
      <w:bookmarkStart w:id="42" w:name="_Toc138268849"/>
      <w:r w:rsidRPr="008F703D">
        <w:rPr>
          <w:rFonts w:ascii="Times New Roman" w:eastAsia="Calibri"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w:t>
      </w:r>
      <w:r w:rsidRPr="008F703D">
        <w:rPr>
          <w:rFonts w:ascii="Times New Roman" w:eastAsia="Calibri" w:hAnsi="Times New Roman" w:cs="Times New Roman"/>
          <w:sz w:val="24"/>
          <w:szCs w:val="24"/>
        </w:rPr>
        <w:lastRenderedPageBreak/>
        <w:t xml:space="preserve">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642EDF" w:rsidRPr="008F703D" w:rsidRDefault="00642EDF" w:rsidP="00642EDF">
      <w:pPr>
        <w:tabs>
          <w:tab w:val="left" w:pos="851"/>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43" w:name="_Hlk107041641"/>
      <w:bookmarkEnd w:id="43"/>
    </w:p>
    <w:p w:rsidR="00642EDF" w:rsidRPr="008F703D" w:rsidRDefault="00642EDF" w:rsidP="00642EDF">
      <w:pPr>
        <w:tabs>
          <w:tab w:val="left" w:pos="851"/>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642EDF" w:rsidRPr="008F703D" w:rsidRDefault="00642EDF" w:rsidP="00642EDF">
      <w:pPr>
        <w:tabs>
          <w:tab w:val="left" w:pos="851"/>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642EDF" w:rsidRPr="008F703D" w:rsidRDefault="00642EDF" w:rsidP="00642EDF">
      <w:pPr>
        <w:tabs>
          <w:tab w:val="left" w:pos="851"/>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182B7D" w:rsidRPr="0040192A" w:rsidRDefault="009E45F2" w:rsidP="002F7F83">
      <w:pPr>
        <w:pStyle w:val="3"/>
        <w:ind w:left="0"/>
        <w:rPr>
          <w:rFonts w:ascii="Times New Roman" w:hAnsi="Times New Roman" w:cs="Times New Roman"/>
          <w:b/>
          <w:sz w:val="24"/>
          <w:szCs w:val="24"/>
          <w:highlight w:val="yellow"/>
        </w:rPr>
      </w:pPr>
      <w:r w:rsidRPr="0040192A">
        <w:rPr>
          <w:rFonts w:ascii="Times New Roman" w:hAnsi="Times New Roman" w:cs="Times New Roman"/>
          <w:b/>
          <w:sz w:val="24"/>
          <w:szCs w:val="24"/>
          <w:highlight w:val="yellow"/>
        </w:rPr>
        <w:t>1</w:t>
      </w:r>
      <w:r w:rsidR="0028472D" w:rsidRPr="0040192A">
        <w:rPr>
          <w:rFonts w:ascii="Times New Roman" w:hAnsi="Times New Roman" w:cs="Times New Roman"/>
          <w:b/>
          <w:sz w:val="24"/>
          <w:szCs w:val="24"/>
          <w:highlight w:val="yellow"/>
        </w:rPr>
        <w:t>.4</w:t>
      </w:r>
      <w:r w:rsidR="00182B7D" w:rsidRPr="0040192A">
        <w:rPr>
          <w:rFonts w:ascii="Times New Roman" w:hAnsi="Times New Roman" w:cs="Times New Roman"/>
          <w:b/>
          <w:sz w:val="24"/>
          <w:szCs w:val="24"/>
          <w:highlight w:val="yellow"/>
        </w:rPr>
        <w:t>.1.1. Цель и задачи воспитания учащихся</w:t>
      </w:r>
      <w:bookmarkEnd w:id="41"/>
      <w:bookmarkEnd w:id="42"/>
    </w:p>
    <w:p w:rsidR="00642EDF" w:rsidRPr="008F703D" w:rsidRDefault="00642EDF" w:rsidP="00642EDF">
      <w:pPr>
        <w:spacing w:after="0" w:line="240" w:lineRule="auto"/>
        <w:ind w:firstLine="709"/>
        <w:jc w:val="both"/>
        <w:rPr>
          <w:rFonts w:ascii="Times New Roman" w:eastAsia="Calibri" w:hAnsi="Times New Roman" w:cs="Times New Roman"/>
          <w:sz w:val="24"/>
          <w:szCs w:val="24"/>
        </w:rPr>
      </w:pPr>
      <w:bookmarkStart w:id="44" w:name="_Toc114235904"/>
      <w:bookmarkStart w:id="45" w:name="_Toc138268850"/>
      <w:r w:rsidRPr="008F703D">
        <w:rPr>
          <w:rFonts w:ascii="Times New Roman" w:eastAsia="Calibri" w:hAnsi="Times New Roman" w:cs="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642EDF" w:rsidRPr="008F703D" w:rsidRDefault="00642EDF" w:rsidP="00642EDF">
      <w:pPr>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В соответствии с этим идеалом и нормативными правовыми актами Российской Федерации в сфере образования </w:t>
      </w:r>
      <w:r w:rsidRPr="008F703D">
        <w:rPr>
          <w:rFonts w:ascii="Times New Roman" w:eastAsia="Calibri" w:hAnsi="Times New Roman" w:cs="Times New Roman"/>
          <w:b/>
          <w:sz w:val="24"/>
          <w:szCs w:val="24"/>
        </w:rPr>
        <w:t>цель воспитания</w:t>
      </w:r>
      <w:r w:rsidRPr="008F703D">
        <w:rPr>
          <w:rFonts w:ascii="Times New Roman" w:eastAsia="Calibri" w:hAnsi="Times New Roman"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w:t>
      </w:r>
      <w:r w:rsidRPr="008F703D">
        <w:rPr>
          <w:rFonts w:ascii="Times New Roman" w:eastAsia="Calibri" w:hAnsi="Times New Roman" w:cs="Times New Roman"/>
          <w:sz w:val="24"/>
          <w:szCs w:val="24"/>
        </w:rPr>
        <w:lastRenderedPageBreak/>
        <w:t>культурному наследию и традициям многонационального народа Российской Федерации, природе и окружающей среде.</w:t>
      </w:r>
    </w:p>
    <w:p w:rsidR="00642EDF" w:rsidRPr="008F703D" w:rsidRDefault="00642EDF" w:rsidP="00642EDF">
      <w:pPr>
        <w:spacing w:after="0" w:line="240" w:lineRule="auto"/>
        <w:ind w:firstLine="709"/>
        <w:jc w:val="both"/>
        <w:rPr>
          <w:rFonts w:ascii="Times New Roman" w:eastAsia="№Е" w:hAnsi="Times New Roman" w:cs="Times New Roman"/>
          <w:sz w:val="24"/>
          <w:szCs w:val="24"/>
          <w:lang w:eastAsia="ru-RU"/>
        </w:rPr>
      </w:pPr>
      <w:r w:rsidRPr="008F703D">
        <w:rPr>
          <w:rFonts w:ascii="Times New Roman" w:eastAsia="№Е" w:hAnsi="Times New Roman" w:cs="Times New Roman"/>
          <w:bCs/>
          <w:sz w:val="24"/>
          <w:szCs w:val="24"/>
          <w:lang w:eastAsia="ru-RU"/>
        </w:rPr>
        <w:t>В воспитании обучающихся подросткового возраста (</w:t>
      </w:r>
      <w:r w:rsidRPr="008F703D">
        <w:rPr>
          <w:rFonts w:ascii="Times New Roman" w:eastAsia="№Е" w:hAnsi="Times New Roman" w:cs="Times New Roman"/>
          <w:b/>
          <w:bCs/>
          <w:sz w:val="24"/>
          <w:szCs w:val="24"/>
          <w:lang w:eastAsia="ru-RU"/>
        </w:rPr>
        <w:t>уровень основного общего образования</w:t>
      </w:r>
      <w:r w:rsidRPr="008F703D">
        <w:rPr>
          <w:rFonts w:ascii="Times New Roman" w:eastAsia="№Е" w:hAnsi="Times New Roman" w:cs="Times New Roman"/>
          <w:bCs/>
          <w:sz w:val="24"/>
          <w:szCs w:val="24"/>
          <w:lang w:eastAsia="ru-RU"/>
        </w:rPr>
        <w:t xml:space="preserve">) таким приоритетом является </w:t>
      </w:r>
      <w:r w:rsidRPr="008F703D">
        <w:rPr>
          <w:rFonts w:ascii="Times New Roman" w:eastAsia="№Е" w:hAnsi="Times New Roman" w:cs="Times New Roman"/>
          <w:sz w:val="24"/>
          <w:szCs w:val="24"/>
          <w:lang w:eastAsia="ru-RU"/>
        </w:rPr>
        <w:t xml:space="preserve">создание благоприятных условий для развития социально значимых </w:t>
      </w:r>
      <w:r w:rsidRPr="008F703D">
        <w:rPr>
          <w:rFonts w:ascii="Times New Roman" w:eastAsia="№Е" w:hAnsi="Times New Roman" w:cs="Times New Roman"/>
          <w:b/>
          <w:sz w:val="24"/>
          <w:szCs w:val="24"/>
          <w:lang w:eastAsia="ru-RU"/>
        </w:rPr>
        <w:t>отношений</w:t>
      </w:r>
      <w:r w:rsidRPr="008F703D">
        <w:rPr>
          <w:rFonts w:ascii="Times New Roman" w:eastAsia="№Е" w:hAnsi="Times New Roman" w:cs="Times New Roman"/>
          <w:sz w:val="24"/>
          <w:szCs w:val="24"/>
          <w:lang w:eastAsia="ru-RU"/>
        </w:rPr>
        <w:t xml:space="preserve"> обучающихся, и, прежде всего, ценностных отношений:</w:t>
      </w:r>
    </w:p>
    <w:p w:rsidR="00642EDF" w:rsidRPr="008F703D" w:rsidRDefault="00642EDF" w:rsidP="00642EDF">
      <w:pPr>
        <w:tabs>
          <w:tab w:val="left" w:pos="426"/>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к семье как главной опоре в жизни человека и источнику его счастья;</w:t>
      </w:r>
    </w:p>
    <w:p w:rsidR="00642EDF" w:rsidRPr="008F703D" w:rsidRDefault="00642EDF" w:rsidP="00642EDF">
      <w:pPr>
        <w:tabs>
          <w:tab w:val="left" w:pos="426"/>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642EDF" w:rsidRPr="008F703D" w:rsidRDefault="00642EDF" w:rsidP="00642EDF">
      <w:pPr>
        <w:tabs>
          <w:tab w:val="left" w:pos="426"/>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642EDF" w:rsidRPr="008F703D" w:rsidRDefault="00642EDF" w:rsidP="00642EDF">
      <w:pPr>
        <w:tabs>
          <w:tab w:val="left" w:pos="426"/>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642EDF" w:rsidRPr="008F703D" w:rsidRDefault="00642EDF" w:rsidP="00642EDF">
      <w:pPr>
        <w:tabs>
          <w:tab w:val="left" w:pos="426"/>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642EDF" w:rsidRPr="008F703D" w:rsidRDefault="00642EDF" w:rsidP="00642EDF">
      <w:pPr>
        <w:tabs>
          <w:tab w:val="left" w:pos="426"/>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642EDF" w:rsidRPr="008F703D" w:rsidRDefault="00642EDF" w:rsidP="00642EDF">
      <w:pPr>
        <w:tabs>
          <w:tab w:val="left" w:pos="426"/>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642EDF" w:rsidRPr="008F703D" w:rsidRDefault="00642EDF" w:rsidP="00642EDF">
      <w:pPr>
        <w:tabs>
          <w:tab w:val="left" w:pos="426"/>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к здоровью как залогу долгой и активной жизни человека, его хорошего настроения и оптимистичного взгляда на мир;</w:t>
      </w:r>
    </w:p>
    <w:p w:rsidR="00642EDF" w:rsidRPr="008F703D" w:rsidRDefault="00642EDF" w:rsidP="00642EDF">
      <w:pPr>
        <w:tabs>
          <w:tab w:val="left" w:pos="426"/>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642EDF" w:rsidRPr="008F703D" w:rsidRDefault="00642EDF" w:rsidP="00642EDF">
      <w:pPr>
        <w:tabs>
          <w:tab w:val="left" w:pos="426"/>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642EDF" w:rsidRPr="008F703D" w:rsidRDefault="00642EDF" w:rsidP="00642EDF">
      <w:pPr>
        <w:spacing w:after="0" w:line="240" w:lineRule="auto"/>
        <w:ind w:firstLine="709"/>
        <w:jc w:val="both"/>
        <w:rPr>
          <w:rFonts w:ascii="Times New Roman" w:eastAsia="№Е" w:hAnsi="Times New Roman" w:cs="Times New Roman"/>
          <w:sz w:val="24"/>
          <w:szCs w:val="24"/>
          <w:lang w:eastAsia="ru-RU"/>
        </w:rPr>
      </w:pPr>
      <w:r w:rsidRPr="008F703D">
        <w:rPr>
          <w:rFonts w:ascii="Times New Roman" w:eastAsia="№Е" w:hAnsi="Times New Roman" w:cs="Times New Roman"/>
          <w:sz w:val="24"/>
          <w:szCs w:val="24"/>
          <w:lang w:eastAsia="ru-RU"/>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w:t>
      </w:r>
    </w:p>
    <w:p w:rsidR="00642EDF" w:rsidRPr="008F703D" w:rsidRDefault="00642EDF" w:rsidP="00642EDF">
      <w:pPr>
        <w:spacing w:after="0" w:line="240" w:lineRule="auto"/>
        <w:ind w:firstLine="709"/>
        <w:jc w:val="both"/>
        <w:rPr>
          <w:rFonts w:ascii="Times New Roman" w:eastAsia="№Е" w:hAnsi="Times New Roman" w:cs="Times New Roman"/>
          <w:sz w:val="24"/>
          <w:szCs w:val="24"/>
          <w:lang w:eastAsia="ru-RU"/>
        </w:rPr>
      </w:pPr>
      <w:r w:rsidRPr="008F703D">
        <w:rPr>
          <w:rFonts w:ascii="Times New Roman" w:eastAsia="№Е" w:hAnsi="Times New Roman" w:cs="Times New Roman"/>
          <w:sz w:val="24"/>
          <w:szCs w:val="24"/>
          <w:lang w:eastAsia="ru-RU"/>
        </w:rPr>
        <w:t>Выделение данного приоритета для учащихся уровня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642EDF" w:rsidRPr="008F703D" w:rsidRDefault="00642EDF" w:rsidP="00642EDF">
      <w:pPr>
        <w:spacing w:after="0" w:line="240" w:lineRule="auto"/>
        <w:ind w:firstLine="709"/>
        <w:jc w:val="both"/>
        <w:rPr>
          <w:rFonts w:ascii="Times New Roman" w:eastAsia="№Е" w:hAnsi="Times New Roman" w:cs="Times New Roman"/>
          <w:iCs/>
          <w:sz w:val="24"/>
          <w:szCs w:val="24"/>
          <w:lang w:eastAsia="ru-RU"/>
        </w:rPr>
      </w:pPr>
      <w:r w:rsidRPr="008F703D">
        <w:rPr>
          <w:rFonts w:ascii="Times New Roman" w:eastAsia="№Е" w:hAnsi="Times New Roman" w:cs="Times New Roman"/>
          <w:bCs/>
          <w:iCs/>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8F703D">
        <w:rPr>
          <w:rFonts w:ascii="Times New Roman" w:eastAsia="№Е" w:hAnsi="Times New Roman" w:cs="Times New Roman"/>
          <w:iCs/>
          <w:sz w:val="24"/>
          <w:szCs w:val="24"/>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642EDF" w:rsidRPr="008F703D" w:rsidRDefault="00642EDF" w:rsidP="00642EDF">
      <w:pPr>
        <w:spacing w:after="0" w:line="240" w:lineRule="auto"/>
        <w:ind w:firstLine="709"/>
        <w:jc w:val="both"/>
        <w:rPr>
          <w:rFonts w:ascii="Times New Roman" w:eastAsia="№Е" w:hAnsi="Times New Roman" w:cs="Times New Roman"/>
          <w:sz w:val="24"/>
          <w:szCs w:val="24"/>
          <w:lang w:eastAsia="ru-RU"/>
        </w:rPr>
      </w:pPr>
      <w:r w:rsidRPr="008F703D">
        <w:rPr>
          <w:rFonts w:ascii="Times New Roman" w:eastAsia="№Е" w:hAnsi="Times New Roman" w:cs="Times New Roman"/>
          <w:sz w:val="24"/>
          <w:szCs w:val="24"/>
          <w:lang w:eastAsia="ru-RU"/>
        </w:rPr>
        <w:t xml:space="preserve">Достижению поставленной цели воспитания обучающихся будет способствовать решение следующих основных </w:t>
      </w:r>
      <w:r w:rsidRPr="008F703D">
        <w:rPr>
          <w:rFonts w:ascii="Times New Roman" w:eastAsia="№Е" w:hAnsi="Times New Roman" w:cs="Times New Roman"/>
          <w:b/>
          <w:sz w:val="24"/>
          <w:szCs w:val="24"/>
          <w:lang w:eastAsia="ru-RU"/>
        </w:rPr>
        <w:t xml:space="preserve">задач: </w:t>
      </w:r>
    </w:p>
    <w:p w:rsidR="00642EDF" w:rsidRPr="008F703D" w:rsidRDefault="00642EDF" w:rsidP="00642EDF">
      <w:pPr>
        <w:tabs>
          <w:tab w:val="left" w:pos="567"/>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642EDF" w:rsidRPr="008F703D" w:rsidRDefault="00642EDF" w:rsidP="00642EDF">
      <w:pPr>
        <w:tabs>
          <w:tab w:val="left" w:pos="567"/>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lastRenderedPageBreak/>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642EDF" w:rsidRPr="008F703D" w:rsidRDefault="00642EDF" w:rsidP="00642EDF">
      <w:pPr>
        <w:tabs>
          <w:tab w:val="left" w:pos="993"/>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642EDF" w:rsidRPr="008F703D" w:rsidRDefault="00642EDF" w:rsidP="00642EDF">
      <w:pPr>
        <w:tabs>
          <w:tab w:val="left" w:pos="993"/>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642EDF" w:rsidRPr="008F703D" w:rsidRDefault="00642EDF" w:rsidP="00642EDF">
      <w:pPr>
        <w:tabs>
          <w:tab w:val="left" w:pos="993"/>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xml:space="preserve">- повышать эффективность работы Советов обучающихся, как на уровне школы, так и на уровне отдельных классов;  </w:t>
      </w:r>
    </w:p>
    <w:p w:rsidR="00642EDF" w:rsidRPr="008F703D" w:rsidRDefault="00642EDF" w:rsidP="00642EDF">
      <w:pPr>
        <w:tabs>
          <w:tab w:val="left" w:pos="993"/>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обеспечивать эффективное профессиональное самоопределение обучающихся;</w:t>
      </w:r>
    </w:p>
    <w:p w:rsidR="00642EDF" w:rsidRPr="008F703D" w:rsidRDefault="00642EDF" w:rsidP="00642EDF">
      <w:pPr>
        <w:tabs>
          <w:tab w:val="left" w:pos="993"/>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xml:space="preserve">- организовать работу школьных медиа, реализовывать их воспитательный потенциал; </w:t>
      </w:r>
    </w:p>
    <w:p w:rsidR="00642EDF" w:rsidRPr="008F703D" w:rsidRDefault="00642EDF" w:rsidP="00642EDF">
      <w:pPr>
        <w:tabs>
          <w:tab w:val="left" w:pos="993"/>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развивать предметно-эстетическую среду школы и реализовывать ее воспитательные возможности;</w:t>
      </w:r>
    </w:p>
    <w:p w:rsidR="00642EDF" w:rsidRPr="008F703D" w:rsidRDefault="00642EDF" w:rsidP="00642EDF">
      <w:pPr>
        <w:tabs>
          <w:tab w:val="left" w:pos="993"/>
          <w:tab w:val="left" w:pos="2552"/>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совершенствовать воспитательную компетентность педагогических работников, стимулировать достижение высокого качества и эффективности воспитательной работы;</w:t>
      </w:r>
    </w:p>
    <w:p w:rsidR="00642EDF" w:rsidRPr="008F703D" w:rsidRDefault="00642EDF" w:rsidP="00642EDF">
      <w:pPr>
        <w:tabs>
          <w:tab w:val="left" w:pos="993"/>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642EDF" w:rsidRPr="008F703D" w:rsidRDefault="00642EDF" w:rsidP="00642EDF">
      <w:pPr>
        <w:tabs>
          <w:tab w:val="left" w:pos="993"/>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xml:space="preserve">- осуществлять в процессе воспитания взаимодействие с социальными партнерами школы,  </w:t>
      </w:r>
    </w:p>
    <w:p w:rsidR="00642EDF" w:rsidRPr="008F703D" w:rsidRDefault="00642EDF" w:rsidP="00642EDF">
      <w:pPr>
        <w:tabs>
          <w:tab w:val="left" w:pos="993"/>
        </w:tabs>
        <w:spacing w:after="0" w:line="240" w:lineRule="auto"/>
        <w:ind w:firstLine="426"/>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обеспечивать необходимые информационно-методические условия для реализации Программы и поддержки деятельности педагогических работников, осуществляющих процесс воспитания.</w:t>
      </w:r>
    </w:p>
    <w:p w:rsidR="00642EDF" w:rsidRPr="008F703D" w:rsidRDefault="00642EDF" w:rsidP="00642EDF">
      <w:pPr>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82B7D" w:rsidRPr="0040192A" w:rsidRDefault="009E45F2" w:rsidP="002F7F83">
      <w:pPr>
        <w:pStyle w:val="3"/>
        <w:ind w:left="0"/>
        <w:rPr>
          <w:rFonts w:ascii="Times New Roman" w:hAnsi="Times New Roman" w:cs="Times New Roman"/>
          <w:b/>
          <w:sz w:val="24"/>
          <w:szCs w:val="24"/>
          <w:highlight w:val="yellow"/>
        </w:rPr>
      </w:pPr>
      <w:r w:rsidRPr="0040192A">
        <w:rPr>
          <w:rFonts w:ascii="Times New Roman" w:hAnsi="Times New Roman" w:cs="Times New Roman"/>
          <w:b/>
          <w:sz w:val="24"/>
          <w:szCs w:val="24"/>
          <w:highlight w:val="yellow"/>
        </w:rPr>
        <w:t>1</w:t>
      </w:r>
      <w:r w:rsidR="00182B7D" w:rsidRPr="0040192A">
        <w:rPr>
          <w:rFonts w:ascii="Times New Roman" w:hAnsi="Times New Roman" w:cs="Times New Roman"/>
          <w:b/>
          <w:sz w:val="24"/>
          <w:szCs w:val="24"/>
          <w:highlight w:val="yellow"/>
        </w:rPr>
        <w:t>.</w:t>
      </w:r>
      <w:r w:rsidR="0028472D" w:rsidRPr="0040192A">
        <w:rPr>
          <w:rFonts w:ascii="Times New Roman" w:hAnsi="Times New Roman" w:cs="Times New Roman"/>
          <w:b/>
          <w:sz w:val="24"/>
          <w:szCs w:val="24"/>
          <w:highlight w:val="yellow"/>
        </w:rPr>
        <w:t>4</w:t>
      </w:r>
      <w:r w:rsidR="00182B7D" w:rsidRPr="0040192A">
        <w:rPr>
          <w:rFonts w:ascii="Times New Roman" w:hAnsi="Times New Roman" w:cs="Times New Roman"/>
          <w:b/>
          <w:sz w:val="24"/>
          <w:szCs w:val="24"/>
          <w:highlight w:val="yellow"/>
        </w:rPr>
        <w:t>.1.2. Направления воспитания</w:t>
      </w:r>
      <w:bookmarkEnd w:id="44"/>
      <w:bookmarkEnd w:id="45"/>
    </w:p>
    <w:p w:rsidR="00642EDF" w:rsidRPr="008F703D" w:rsidRDefault="00642EDF" w:rsidP="00642EDF">
      <w:pPr>
        <w:spacing w:after="0" w:line="240" w:lineRule="auto"/>
        <w:ind w:firstLine="709"/>
        <w:jc w:val="both"/>
        <w:rPr>
          <w:rFonts w:ascii="Times New Roman" w:eastAsia="Calibri" w:hAnsi="Times New Roman" w:cs="Times New Roman"/>
          <w:sz w:val="24"/>
          <w:szCs w:val="24"/>
        </w:rPr>
      </w:pPr>
      <w:bookmarkStart w:id="46" w:name="_Toc114235905"/>
      <w:bookmarkStart w:id="47" w:name="_Toc138268851"/>
      <w:r w:rsidRPr="008F703D">
        <w:rPr>
          <w:rFonts w:ascii="Times New Roman" w:eastAsia="Calibri"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642EDF" w:rsidRPr="008F703D" w:rsidRDefault="00642EDF" w:rsidP="00642EDF">
      <w:pPr>
        <w:pBdr>
          <w:top w:val="nil"/>
          <w:left w:val="nil"/>
          <w:bottom w:val="nil"/>
          <w:right w:val="nil"/>
          <w:between w:val="nil"/>
        </w:pBdr>
        <w:tabs>
          <w:tab w:val="left" w:pos="709"/>
        </w:tabs>
        <w:spacing w:after="0" w:line="240" w:lineRule="auto"/>
        <w:ind w:firstLine="709"/>
        <w:jc w:val="both"/>
        <w:rPr>
          <w:rFonts w:ascii="Times New Roman" w:hAnsi="Times New Roman" w:cs="Times New Roman"/>
          <w:color w:val="000000"/>
          <w:sz w:val="24"/>
          <w:szCs w:val="24"/>
        </w:rPr>
      </w:pPr>
      <w:r w:rsidRPr="008F703D">
        <w:rPr>
          <w:rFonts w:ascii="Times New Roman" w:eastAsia="Times New Roman" w:hAnsi="Times New Roman" w:cs="Times New Roman"/>
          <w:b/>
          <w:color w:val="000000"/>
          <w:sz w:val="24"/>
          <w:szCs w:val="24"/>
        </w:rPr>
        <w:t>- гражданского воспитания</w:t>
      </w:r>
      <w:r w:rsidRPr="008F703D">
        <w:rPr>
          <w:rFonts w:ascii="Times New Roman" w:eastAsia="Times New Roman" w:hAnsi="Times New Roman" w:cs="Times New Roman"/>
          <w:color w:val="000000"/>
          <w:sz w:val="24"/>
          <w:szCs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42EDF" w:rsidRPr="008F703D" w:rsidRDefault="00642EDF" w:rsidP="00642EDF">
      <w:pPr>
        <w:pBdr>
          <w:top w:val="nil"/>
          <w:left w:val="nil"/>
          <w:bottom w:val="nil"/>
          <w:right w:val="nil"/>
          <w:between w:val="nil"/>
        </w:pBdr>
        <w:tabs>
          <w:tab w:val="left" w:pos="709"/>
        </w:tabs>
        <w:spacing w:after="0" w:line="240" w:lineRule="auto"/>
        <w:ind w:firstLine="709"/>
        <w:jc w:val="both"/>
        <w:rPr>
          <w:rFonts w:ascii="Times New Roman" w:hAnsi="Times New Roman" w:cs="Times New Roman"/>
          <w:color w:val="000000"/>
          <w:sz w:val="24"/>
          <w:szCs w:val="24"/>
        </w:rPr>
      </w:pPr>
      <w:r w:rsidRPr="008F703D">
        <w:rPr>
          <w:rFonts w:ascii="Times New Roman" w:eastAsia="Times New Roman" w:hAnsi="Times New Roman" w:cs="Times New Roman"/>
          <w:b/>
          <w:color w:val="000000"/>
          <w:sz w:val="24"/>
          <w:szCs w:val="24"/>
        </w:rPr>
        <w:t>- патриотического воспитания</w:t>
      </w:r>
      <w:r w:rsidRPr="008F703D">
        <w:rPr>
          <w:rFonts w:ascii="Times New Roman" w:eastAsia="Times New Roman" w:hAnsi="Times New Roman" w:cs="Times New Roman"/>
          <w:color w:val="000000"/>
          <w:sz w:val="24"/>
          <w:szCs w:val="24"/>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42EDF" w:rsidRPr="008F703D" w:rsidRDefault="00642EDF" w:rsidP="00642EDF">
      <w:pPr>
        <w:widowControl w:val="0"/>
        <w:tabs>
          <w:tab w:val="left" w:pos="426"/>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b/>
          <w:sz w:val="24"/>
          <w:szCs w:val="24"/>
        </w:rPr>
        <w:t>- духовно-нравственное воспитание –</w:t>
      </w:r>
      <w:r w:rsidRPr="008F703D">
        <w:rPr>
          <w:rFonts w:ascii="Times New Roman" w:eastAsia="Calibri" w:hAnsi="Times New Roman" w:cs="Times New Roman"/>
          <w:bCs/>
          <w:sz w:val="24"/>
          <w:szCs w:val="24"/>
        </w:rPr>
        <w:t xml:space="preserve"> </w:t>
      </w:r>
      <w:r w:rsidRPr="008F703D">
        <w:rPr>
          <w:rFonts w:ascii="Times New Roman" w:eastAsia="Calibri" w:hAnsi="Times New Roman" w:cs="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42EDF" w:rsidRPr="008F703D" w:rsidRDefault="00642EDF" w:rsidP="00642EDF">
      <w:pPr>
        <w:widowControl w:val="0"/>
        <w:tabs>
          <w:tab w:val="left" w:pos="426"/>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b/>
          <w:sz w:val="24"/>
          <w:szCs w:val="24"/>
        </w:rPr>
        <w:t>- эстетическое воспитание –</w:t>
      </w:r>
      <w:r w:rsidRPr="008F703D">
        <w:rPr>
          <w:rFonts w:ascii="Times New Roman" w:eastAsia="Calibri" w:hAnsi="Times New Roman" w:cs="Times New Roman"/>
          <w:bCs/>
          <w:sz w:val="24"/>
          <w:szCs w:val="24"/>
        </w:rPr>
        <w:t xml:space="preserve"> </w:t>
      </w:r>
      <w:r w:rsidRPr="008F703D">
        <w:rPr>
          <w:rFonts w:ascii="Times New Roman" w:eastAsia="Calibri" w:hAnsi="Times New Roman" w:cs="Times New Roman"/>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42EDF" w:rsidRPr="008F703D" w:rsidRDefault="00642EDF" w:rsidP="00642EDF">
      <w:pPr>
        <w:widowControl w:val="0"/>
        <w:tabs>
          <w:tab w:val="left" w:pos="426"/>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b/>
          <w:sz w:val="24"/>
          <w:szCs w:val="24"/>
        </w:rPr>
        <w:lastRenderedPageBreak/>
        <w:t>- физическое воспитание</w:t>
      </w:r>
      <w:r w:rsidRPr="008F703D">
        <w:rPr>
          <w:rFonts w:ascii="Times New Roman" w:eastAsia="Calibri" w:hAnsi="Times New Roman" w:cs="Times New Roman"/>
          <w:sz w:val="24"/>
          <w:szCs w:val="24"/>
        </w:rPr>
        <w:t>,</w:t>
      </w:r>
      <w:r w:rsidRPr="008F703D">
        <w:rPr>
          <w:rFonts w:ascii="Times New Roman" w:eastAsia="Calibri" w:hAnsi="Times New Roman" w:cs="Times New Roman"/>
          <w:b/>
          <w:sz w:val="24"/>
          <w:szCs w:val="24"/>
        </w:rPr>
        <w:t xml:space="preserve"> формирование культуры здорового образа жизни и эмоционального благополучия –</w:t>
      </w:r>
      <w:r w:rsidRPr="008F703D">
        <w:rPr>
          <w:rFonts w:ascii="Times New Roman" w:eastAsia="Calibri" w:hAnsi="Times New Roman" w:cs="Times New Roman"/>
          <w:bCs/>
          <w:sz w:val="24"/>
          <w:szCs w:val="24"/>
        </w:rPr>
        <w:t xml:space="preserve"> </w:t>
      </w:r>
      <w:r w:rsidRPr="008F703D">
        <w:rPr>
          <w:rFonts w:ascii="Times New Roman" w:eastAsia="Calibri"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42EDF" w:rsidRPr="008F703D" w:rsidRDefault="00642EDF" w:rsidP="00642EDF">
      <w:pPr>
        <w:widowControl w:val="0"/>
        <w:tabs>
          <w:tab w:val="left" w:pos="426"/>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b/>
          <w:sz w:val="24"/>
          <w:szCs w:val="24"/>
        </w:rPr>
        <w:t>- трудовое воспитание –</w:t>
      </w:r>
      <w:r w:rsidRPr="008F703D">
        <w:rPr>
          <w:rFonts w:ascii="Times New Roman" w:eastAsia="Calibri" w:hAnsi="Times New Roman" w:cs="Times New Roman"/>
          <w:bCs/>
          <w:sz w:val="24"/>
          <w:szCs w:val="24"/>
        </w:rPr>
        <w:t xml:space="preserve"> </w:t>
      </w:r>
      <w:r w:rsidRPr="008F703D">
        <w:rPr>
          <w:rFonts w:ascii="Times New Roman" w:eastAsia="Calibri" w:hAnsi="Times New Roman" w:cs="Times New Roman"/>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42EDF" w:rsidRPr="008F703D" w:rsidRDefault="00642EDF" w:rsidP="00642EDF">
      <w:pPr>
        <w:widowControl w:val="0"/>
        <w:tabs>
          <w:tab w:val="left" w:pos="426"/>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b/>
          <w:sz w:val="24"/>
          <w:szCs w:val="24"/>
        </w:rPr>
        <w:t>- экологическое воспитание –</w:t>
      </w:r>
      <w:r w:rsidRPr="008F703D">
        <w:rPr>
          <w:rFonts w:ascii="Times New Roman" w:eastAsia="Calibri" w:hAnsi="Times New Roman" w:cs="Times New Roman"/>
          <w:bCs/>
          <w:sz w:val="24"/>
          <w:szCs w:val="24"/>
        </w:rPr>
        <w:t xml:space="preserve"> </w:t>
      </w:r>
      <w:r w:rsidRPr="008F703D">
        <w:rPr>
          <w:rFonts w:ascii="Times New Roman" w:eastAsia="Calibri"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42EDF" w:rsidRPr="008F703D" w:rsidRDefault="00642EDF" w:rsidP="00642EDF">
      <w:pPr>
        <w:widowControl w:val="0"/>
        <w:tabs>
          <w:tab w:val="left" w:pos="426"/>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b/>
          <w:sz w:val="24"/>
          <w:szCs w:val="24"/>
        </w:rPr>
        <w:t>- ценности научного познания –</w:t>
      </w:r>
      <w:r w:rsidRPr="008F703D">
        <w:rPr>
          <w:rFonts w:ascii="Times New Roman" w:eastAsia="Calibri" w:hAnsi="Times New Roman" w:cs="Times New Roman"/>
          <w:bCs/>
          <w:sz w:val="24"/>
          <w:szCs w:val="24"/>
        </w:rPr>
        <w:t xml:space="preserve"> </w:t>
      </w:r>
      <w:r w:rsidRPr="008F703D">
        <w:rPr>
          <w:rFonts w:ascii="Times New Roman" w:eastAsia="Calibri"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82B7D" w:rsidRPr="0040192A" w:rsidRDefault="009E45F2" w:rsidP="002F7F83">
      <w:pPr>
        <w:pStyle w:val="3"/>
        <w:ind w:left="0"/>
        <w:rPr>
          <w:rFonts w:ascii="Times New Roman" w:hAnsi="Times New Roman" w:cs="Times New Roman"/>
          <w:b/>
          <w:sz w:val="24"/>
          <w:szCs w:val="24"/>
          <w:highlight w:val="yellow"/>
        </w:rPr>
      </w:pPr>
      <w:r w:rsidRPr="0040192A">
        <w:rPr>
          <w:rFonts w:ascii="Times New Roman" w:hAnsi="Times New Roman" w:cs="Times New Roman"/>
          <w:b/>
          <w:sz w:val="24"/>
          <w:szCs w:val="24"/>
          <w:highlight w:val="yellow"/>
        </w:rPr>
        <w:t>1</w:t>
      </w:r>
      <w:r w:rsidR="0028472D" w:rsidRPr="0040192A">
        <w:rPr>
          <w:rFonts w:ascii="Times New Roman" w:hAnsi="Times New Roman" w:cs="Times New Roman"/>
          <w:b/>
          <w:sz w:val="24"/>
          <w:szCs w:val="24"/>
          <w:highlight w:val="yellow"/>
        </w:rPr>
        <w:t>.4</w:t>
      </w:r>
      <w:r w:rsidR="00182B7D" w:rsidRPr="0040192A">
        <w:rPr>
          <w:rFonts w:ascii="Times New Roman" w:hAnsi="Times New Roman" w:cs="Times New Roman"/>
          <w:b/>
          <w:sz w:val="24"/>
          <w:szCs w:val="24"/>
          <w:highlight w:val="yellow"/>
        </w:rPr>
        <w:t>.1.3. Целевые ориентиры результатов воспитания</w:t>
      </w:r>
      <w:bookmarkEnd w:id="46"/>
      <w:bookmarkEnd w:id="47"/>
    </w:p>
    <w:p w:rsidR="00642EDF" w:rsidRPr="008F703D" w:rsidRDefault="00642EDF" w:rsidP="00642EDF">
      <w:pPr>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42EDF" w:rsidRPr="008F703D" w:rsidRDefault="00642EDF" w:rsidP="00642EDF">
      <w:pPr>
        <w:keepNext/>
        <w:keepLine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Целевые ориентиры результатов воспитания на уровне основного общего образования: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64"/>
      </w:tblGrid>
      <w:tr w:rsidR="00642EDF" w:rsidRPr="008F703D" w:rsidTr="00642EDF">
        <w:tc>
          <w:tcPr>
            <w:tcW w:w="9464" w:type="dxa"/>
            <w:tcBorders>
              <w:top w:val="single" w:sz="4" w:space="0" w:color="000000"/>
              <w:left w:val="single" w:sz="4" w:space="0" w:color="000000"/>
              <w:bottom w:val="single" w:sz="4" w:space="0" w:color="000000"/>
              <w:right w:val="single" w:sz="4" w:space="0" w:color="000000"/>
            </w:tcBorders>
          </w:tcPr>
          <w:p w:rsidR="00642EDF" w:rsidRPr="008F703D" w:rsidRDefault="00642EDF" w:rsidP="00642EDF">
            <w:pPr>
              <w:tabs>
                <w:tab w:val="left" w:pos="851"/>
              </w:tabs>
              <w:spacing w:after="0" w:line="240" w:lineRule="auto"/>
              <w:rPr>
                <w:rFonts w:ascii="Times New Roman" w:eastAsia="Calibri" w:hAnsi="Times New Roman" w:cs="Times New Roman"/>
                <w:b/>
                <w:sz w:val="24"/>
                <w:szCs w:val="24"/>
              </w:rPr>
            </w:pPr>
            <w:r w:rsidRPr="008F703D">
              <w:rPr>
                <w:rFonts w:ascii="Times New Roman" w:eastAsia="Calibri" w:hAnsi="Times New Roman" w:cs="Times New Roman"/>
                <w:b/>
                <w:sz w:val="24"/>
                <w:szCs w:val="24"/>
              </w:rPr>
              <w:t>Гражданско-патриотическое воспитание</w:t>
            </w:r>
          </w:p>
        </w:tc>
      </w:tr>
      <w:tr w:rsidR="00642EDF" w:rsidRPr="008F703D" w:rsidTr="00642EDF">
        <w:tc>
          <w:tcPr>
            <w:tcW w:w="9464" w:type="dxa"/>
            <w:tcBorders>
              <w:top w:val="single" w:sz="4" w:space="0" w:color="000000"/>
              <w:left w:val="single" w:sz="4" w:space="0" w:color="000000"/>
              <w:bottom w:val="single" w:sz="4" w:space="0" w:color="000000"/>
              <w:right w:val="single" w:sz="4" w:space="0" w:color="000000"/>
            </w:tcBorders>
          </w:tcPr>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Проявляющий уважение к государственным символам России, праздникам.</w:t>
            </w:r>
          </w:p>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Сознающий свою национальную, этническую принадлежность, любящий свой народ, его традиции, культуру.</w:t>
            </w:r>
          </w:p>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Принимающий участие в мероприятиях патриотической направленности.</w:t>
            </w:r>
          </w:p>
        </w:tc>
      </w:tr>
      <w:tr w:rsidR="00642EDF" w:rsidRPr="008F703D" w:rsidTr="00642EDF">
        <w:tc>
          <w:tcPr>
            <w:tcW w:w="9464" w:type="dxa"/>
            <w:tcBorders>
              <w:top w:val="single" w:sz="4" w:space="0" w:color="000000"/>
              <w:left w:val="single" w:sz="4" w:space="0" w:color="000000"/>
              <w:bottom w:val="single" w:sz="4" w:space="0" w:color="000000"/>
              <w:right w:val="single" w:sz="4" w:space="0" w:color="000000"/>
            </w:tcBorders>
          </w:tcPr>
          <w:p w:rsidR="00642EDF" w:rsidRPr="008F703D" w:rsidRDefault="00642EDF" w:rsidP="00642EDF">
            <w:pPr>
              <w:tabs>
                <w:tab w:val="left" w:pos="4"/>
                <w:tab w:val="left" w:pos="288"/>
              </w:tabs>
              <w:spacing w:after="0" w:line="240" w:lineRule="auto"/>
              <w:rPr>
                <w:rFonts w:ascii="Times New Roman" w:eastAsia="Calibri" w:hAnsi="Times New Roman" w:cs="Times New Roman"/>
                <w:b/>
                <w:sz w:val="24"/>
                <w:szCs w:val="24"/>
              </w:rPr>
            </w:pPr>
            <w:r w:rsidRPr="008F703D">
              <w:rPr>
                <w:rFonts w:ascii="Times New Roman" w:eastAsia="Calibri" w:hAnsi="Times New Roman" w:cs="Times New Roman"/>
                <w:b/>
                <w:sz w:val="24"/>
                <w:szCs w:val="24"/>
              </w:rPr>
              <w:lastRenderedPageBreak/>
              <w:t>Духовно-нравственное воспитание</w:t>
            </w:r>
          </w:p>
        </w:tc>
      </w:tr>
      <w:tr w:rsidR="00642EDF" w:rsidRPr="008F703D" w:rsidTr="00642EDF">
        <w:tc>
          <w:tcPr>
            <w:tcW w:w="9464" w:type="dxa"/>
            <w:tcBorders>
              <w:top w:val="single" w:sz="4" w:space="0" w:color="000000"/>
              <w:left w:val="single" w:sz="4" w:space="0" w:color="000000"/>
              <w:bottom w:val="single" w:sz="4" w:space="0" w:color="000000"/>
              <w:right w:val="single" w:sz="4" w:space="0" w:color="000000"/>
            </w:tcBorders>
          </w:tcPr>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642EDF" w:rsidRPr="008F703D" w:rsidTr="00642EDF">
        <w:tc>
          <w:tcPr>
            <w:tcW w:w="9464" w:type="dxa"/>
            <w:tcBorders>
              <w:top w:val="single" w:sz="4" w:space="0" w:color="000000"/>
              <w:left w:val="single" w:sz="4" w:space="0" w:color="000000"/>
              <w:bottom w:val="single" w:sz="4" w:space="0" w:color="000000"/>
              <w:right w:val="single" w:sz="4" w:space="0" w:color="000000"/>
            </w:tcBorders>
          </w:tcPr>
          <w:p w:rsidR="00642EDF" w:rsidRPr="008F703D" w:rsidRDefault="00642EDF" w:rsidP="00642EDF">
            <w:pPr>
              <w:tabs>
                <w:tab w:val="left" w:pos="4"/>
                <w:tab w:val="left" w:pos="288"/>
                <w:tab w:val="left" w:pos="430"/>
              </w:tabs>
              <w:spacing w:after="0" w:line="240" w:lineRule="auto"/>
              <w:rPr>
                <w:rFonts w:ascii="Times New Roman" w:eastAsia="Calibri" w:hAnsi="Times New Roman" w:cs="Times New Roman"/>
                <w:b/>
                <w:sz w:val="24"/>
                <w:szCs w:val="24"/>
              </w:rPr>
            </w:pPr>
            <w:r w:rsidRPr="008F703D">
              <w:rPr>
                <w:rFonts w:ascii="Times New Roman" w:eastAsia="Calibri" w:hAnsi="Times New Roman" w:cs="Times New Roman"/>
                <w:b/>
                <w:sz w:val="24"/>
                <w:szCs w:val="24"/>
              </w:rPr>
              <w:t>Эстетическое воспитание</w:t>
            </w:r>
          </w:p>
        </w:tc>
      </w:tr>
      <w:tr w:rsidR="00642EDF" w:rsidRPr="008F703D" w:rsidTr="00642EDF">
        <w:tc>
          <w:tcPr>
            <w:tcW w:w="9464" w:type="dxa"/>
            <w:tcBorders>
              <w:top w:val="single" w:sz="4" w:space="0" w:color="000000"/>
              <w:left w:val="single" w:sz="4" w:space="0" w:color="000000"/>
              <w:bottom w:val="single" w:sz="4" w:space="0" w:color="000000"/>
              <w:right w:val="single" w:sz="4" w:space="0" w:color="000000"/>
            </w:tcBorders>
          </w:tcPr>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Ориентированный на самовыражение в разных видах искусства, в художественном творчестве.</w:t>
            </w:r>
          </w:p>
        </w:tc>
      </w:tr>
      <w:tr w:rsidR="00642EDF" w:rsidRPr="008F703D" w:rsidTr="00642EDF">
        <w:tc>
          <w:tcPr>
            <w:tcW w:w="9464" w:type="dxa"/>
            <w:tcBorders>
              <w:top w:val="single" w:sz="4" w:space="0" w:color="000000"/>
              <w:left w:val="single" w:sz="4" w:space="0" w:color="000000"/>
              <w:bottom w:val="single" w:sz="4" w:space="0" w:color="000000"/>
              <w:right w:val="single" w:sz="4" w:space="0" w:color="000000"/>
            </w:tcBorders>
          </w:tcPr>
          <w:p w:rsidR="00642EDF" w:rsidRPr="008F703D" w:rsidRDefault="00642EDF" w:rsidP="00642EDF">
            <w:pPr>
              <w:tabs>
                <w:tab w:val="left" w:pos="4"/>
                <w:tab w:val="left" w:pos="288"/>
                <w:tab w:val="left" w:pos="430"/>
              </w:tabs>
              <w:spacing w:after="0" w:line="240" w:lineRule="auto"/>
              <w:jc w:val="both"/>
              <w:rPr>
                <w:rFonts w:ascii="Times New Roman" w:eastAsia="Calibri" w:hAnsi="Times New Roman" w:cs="Times New Roman"/>
                <w:b/>
                <w:sz w:val="24"/>
                <w:szCs w:val="24"/>
              </w:rPr>
            </w:pPr>
            <w:r w:rsidRPr="008F703D">
              <w:rPr>
                <w:rFonts w:ascii="Times New Roman" w:eastAsia="Calibri" w:hAnsi="Times New Roman" w:cs="Times New Roman"/>
                <w:b/>
                <w:sz w:val="24"/>
                <w:szCs w:val="24"/>
              </w:rPr>
              <w:t>Физическое воспитание, формирование культуры здоровья и эмоционального благополучия</w:t>
            </w:r>
          </w:p>
        </w:tc>
      </w:tr>
      <w:tr w:rsidR="00642EDF" w:rsidRPr="008F703D" w:rsidTr="00642EDF">
        <w:trPr>
          <w:trHeight w:val="131"/>
        </w:trPr>
        <w:tc>
          <w:tcPr>
            <w:tcW w:w="9464" w:type="dxa"/>
            <w:tcBorders>
              <w:top w:val="single" w:sz="4" w:space="0" w:color="000000"/>
              <w:left w:val="single" w:sz="4" w:space="0" w:color="000000"/>
              <w:bottom w:val="single" w:sz="4" w:space="0" w:color="000000"/>
              <w:right w:val="single" w:sz="4" w:space="0" w:color="000000"/>
            </w:tcBorders>
          </w:tcPr>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642EDF" w:rsidRPr="008F703D" w:rsidTr="00642EDF">
        <w:trPr>
          <w:trHeight w:val="131"/>
        </w:trPr>
        <w:tc>
          <w:tcPr>
            <w:tcW w:w="9464" w:type="dxa"/>
            <w:tcBorders>
              <w:top w:val="single" w:sz="4" w:space="0" w:color="000000"/>
              <w:left w:val="single" w:sz="4" w:space="0" w:color="000000"/>
              <w:bottom w:val="single" w:sz="4" w:space="0" w:color="000000"/>
              <w:right w:val="single" w:sz="4" w:space="0" w:color="000000"/>
            </w:tcBorders>
          </w:tcPr>
          <w:p w:rsidR="00642EDF" w:rsidRPr="008F703D" w:rsidRDefault="00642EDF" w:rsidP="00642EDF">
            <w:pPr>
              <w:tabs>
                <w:tab w:val="left" w:pos="4"/>
                <w:tab w:val="left" w:pos="288"/>
                <w:tab w:val="left" w:pos="430"/>
              </w:tabs>
              <w:spacing w:after="0" w:line="240" w:lineRule="auto"/>
              <w:rPr>
                <w:rFonts w:ascii="Times New Roman" w:eastAsia="Calibri" w:hAnsi="Times New Roman" w:cs="Times New Roman"/>
                <w:b/>
                <w:sz w:val="24"/>
                <w:szCs w:val="24"/>
              </w:rPr>
            </w:pPr>
            <w:r w:rsidRPr="008F703D">
              <w:rPr>
                <w:rFonts w:ascii="Times New Roman" w:eastAsia="Calibri" w:hAnsi="Times New Roman" w:cs="Times New Roman"/>
                <w:b/>
                <w:sz w:val="24"/>
                <w:szCs w:val="24"/>
              </w:rPr>
              <w:t>Трудовое</w:t>
            </w:r>
            <w:r w:rsidRPr="008F703D">
              <w:rPr>
                <w:rFonts w:ascii="Times New Roman" w:eastAsia="Calibri" w:hAnsi="Times New Roman" w:cs="Times New Roman"/>
                <w:sz w:val="24"/>
                <w:szCs w:val="24"/>
              </w:rPr>
              <w:t xml:space="preserve"> </w:t>
            </w:r>
            <w:r w:rsidRPr="008F703D">
              <w:rPr>
                <w:rFonts w:ascii="Times New Roman" w:eastAsia="Calibri" w:hAnsi="Times New Roman" w:cs="Times New Roman"/>
                <w:b/>
                <w:sz w:val="24"/>
                <w:szCs w:val="24"/>
              </w:rPr>
              <w:t>воспитание</w:t>
            </w:r>
          </w:p>
        </w:tc>
      </w:tr>
      <w:tr w:rsidR="00642EDF" w:rsidRPr="008F703D" w:rsidTr="00642EDF">
        <w:tc>
          <w:tcPr>
            <w:tcW w:w="9464" w:type="dxa"/>
            <w:tcBorders>
              <w:top w:val="single" w:sz="4" w:space="0" w:color="000000"/>
              <w:left w:val="single" w:sz="4" w:space="0" w:color="000000"/>
              <w:bottom w:val="single" w:sz="4" w:space="0" w:color="000000"/>
              <w:right w:val="single" w:sz="4" w:space="0" w:color="000000"/>
            </w:tcBorders>
          </w:tcPr>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Уважающий труд, результаты своего труда, труда других людей.</w:t>
            </w:r>
          </w:p>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lastRenderedPageBreak/>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642EDF" w:rsidRPr="008F703D" w:rsidTr="00642EDF">
        <w:tc>
          <w:tcPr>
            <w:tcW w:w="9464" w:type="dxa"/>
            <w:tcBorders>
              <w:top w:val="single" w:sz="4" w:space="0" w:color="000000"/>
              <w:left w:val="single" w:sz="4" w:space="0" w:color="000000"/>
              <w:bottom w:val="single" w:sz="4" w:space="0" w:color="000000"/>
              <w:right w:val="single" w:sz="4" w:space="0" w:color="000000"/>
            </w:tcBorders>
          </w:tcPr>
          <w:p w:rsidR="00642EDF" w:rsidRPr="008F703D" w:rsidRDefault="00642EDF" w:rsidP="00642EDF">
            <w:pPr>
              <w:tabs>
                <w:tab w:val="left" w:pos="4"/>
                <w:tab w:val="left" w:pos="288"/>
                <w:tab w:val="left" w:pos="430"/>
              </w:tabs>
              <w:spacing w:after="0" w:line="240" w:lineRule="auto"/>
              <w:rPr>
                <w:rFonts w:ascii="Times New Roman" w:eastAsia="Calibri" w:hAnsi="Times New Roman" w:cs="Times New Roman"/>
                <w:sz w:val="24"/>
                <w:szCs w:val="24"/>
              </w:rPr>
            </w:pPr>
            <w:r w:rsidRPr="008F703D">
              <w:rPr>
                <w:rFonts w:ascii="Times New Roman" w:eastAsia="Calibri" w:hAnsi="Times New Roman" w:cs="Times New Roman"/>
                <w:b/>
                <w:sz w:val="24"/>
                <w:szCs w:val="24"/>
              </w:rPr>
              <w:lastRenderedPageBreak/>
              <w:t>Экологическое</w:t>
            </w:r>
            <w:r w:rsidRPr="008F703D">
              <w:rPr>
                <w:rFonts w:ascii="Times New Roman" w:eastAsia="Calibri" w:hAnsi="Times New Roman" w:cs="Times New Roman"/>
                <w:sz w:val="24"/>
                <w:szCs w:val="24"/>
              </w:rPr>
              <w:t xml:space="preserve"> </w:t>
            </w:r>
            <w:r w:rsidRPr="008F703D">
              <w:rPr>
                <w:rFonts w:ascii="Times New Roman" w:eastAsia="Calibri" w:hAnsi="Times New Roman" w:cs="Times New Roman"/>
                <w:b/>
                <w:sz w:val="24"/>
                <w:szCs w:val="24"/>
              </w:rPr>
              <w:t>воспитание</w:t>
            </w:r>
          </w:p>
        </w:tc>
      </w:tr>
      <w:tr w:rsidR="00642EDF" w:rsidRPr="008F703D" w:rsidTr="00642EDF">
        <w:tc>
          <w:tcPr>
            <w:tcW w:w="9464" w:type="dxa"/>
            <w:tcBorders>
              <w:top w:val="single" w:sz="4" w:space="0" w:color="000000"/>
              <w:left w:val="single" w:sz="4" w:space="0" w:color="000000"/>
              <w:bottom w:val="single" w:sz="4" w:space="0" w:color="000000"/>
              <w:right w:val="single" w:sz="4" w:space="0" w:color="000000"/>
            </w:tcBorders>
          </w:tcPr>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Выражающий активное неприятие действий, приносящих вред природе.</w:t>
            </w:r>
          </w:p>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Участвующий в практической деятельности экологической, природоохранной направленности.</w:t>
            </w:r>
          </w:p>
        </w:tc>
      </w:tr>
      <w:tr w:rsidR="00642EDF" w:rsidRPr="008F703D" w:rsidTr="00642EDF">
        <w:tc>
          <w:tcPr>
            <w:tcW w:w="9464" w:type="dxa"/>
            <w:tcBorders>
              <w:top w:val="single" w:sz="4" w:space="0" w:color="000000"/>
              <w:left w:val="single" w:sz="4" w:space="0" w:color="000000"/>
              <w:bottom w:val="single" w:sz="4" w:space="0" w:color="000000"/>
              <w:right w:val="single" w:sz="4" w:space="0" w:color="000000"/>
            </w:tcBorders>
          </w:tcPr>
          <w:p w:rsidR="00642EDF" w:rsidRPr="008F703D" w:rsidRDefault="00642EDF" w:rsidP="00642EDF">
            <w:pPr>
              <w:tabs>
                <w:tab w:val="left" w:pos="4"/>
                <w:tab w:val="left" w:pos="288"/>
                <w:tab w:val="left" w:pos="430"/>
              </w:tabs>
              <w:spacing w:after="0" w:line="240" w:lineRule="auto"/>
              <w:rPr>
                <w:rFonts w:ascii="Times New Roman" w:eastAsia="Calibri" w:hAnsi="Times New Roman" w:cs="Times New Roman"/>
                <w:sz w:val="24"/>
                <w:szCs w:val="24"/>
              </w:rPr>
            </w:pPr>
            <w:r w:rsidRPr="008F703D">
              <w:rPr>
                <w:rFonts w:ascii="Times New Roman" w:eastAsia="Calibri" w:hAnsi="Times New Roman" w:cs="Times New Roman"/>
                <w:b/>
                <w:sz w:val="24"/>
                <w:szCs w:val="24"/>
              </w:rPr>
              <w:t>Ценности научного познания</w:t>
            </w:r>
          </w:p>
        </w:tc>
      </w:tr>
      <w:tr w:rsidR="00642EDF" w:rsidRPr="008F703D" w:rsidTr="00642EDF">
        <w:tc>
          <w:tcPr>
            <w:tcW w:w="9464" w:type="dxa"/>
            <w:tcBorders>
              <w:top w:val="single" w:sz="4" w:space="0" w:color="000000"/>
              <w:left w:val="single" w:sz="4" w:space="0" w:color="000000"/>
              <w:bottom w:val="single" w:sz="4" w:space="0" w:color="000000"/>
              <w:right w:val="single" w:sz="4" w:space="0" w:color="000000"/>
            </w:tcBorders>
          </w:tcPr>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642EDF" w:rsidRPr="008F703D" w:rsidRDefault="00642EDF" w:rsidP="00642EDF">
            <w:pPr>
              <w:tabs>
                <w:tab w:val="left" w:pos="4"/>
                <w:tab w:val="left" w:pos="288"/>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182B7D" w:rsidRPr="00106EDE" w:rsidRDefault="00182B7D" w:rsidP="00182B7D">
      <w:pPr>
        <w:keepNext/>
        <w:keepLines/>
        <w:spacing w:after="0" w:line="240" w:lineRule="auto"/>
        <w:ind w:firstLine="709"/>
        <w:jc w:val="both"/>
        <w:rPr>
          <w:rFonts w:ascii="Times New Roman" w:eastAsia="Calibri" w:hAnsi="Times New Roman" w:cs="Times New Roman"/>
          <w:b/>
          <w:sz w:val="24"/>
          <w:szCs w:val="24"/>
        </w:rPr>
      </w:pPr>
    </w:p>
    <w:p w:rsidR="00182B7D" w:rsidRPr="00106EDE" w:rsidRDefault="009E45F2" w:rsidP="006D2B0A">
      <w:pPr>
        <w:pStyle w:val="3"/>
        <w:ind w:left="0"/>
        <w:rPr>
          <w:rFonts w:ascii="Times New Roman" w:eastAsia="Calibri" w:hAnsi="Times New Roman" w:cs="Times New Roman"/>
          <w:b/>
          <w:sz w:val="24"/>
          <w:szCs w:val="24"/>
        </w:rPr>
      </w:pPr>
      <w:bookmarkStart w:id="48" w:name="_Toc114235906"/>
      <w:bookmarkStart w:id="49" w:name="_Toc138268852"/>
      <w:r>
        <w:rPr>
          <w:rFonts w:ascii="Times New Roman" w:eastAsia="Calibri" w:hAnsi="Times New Roman" w:cs="Times New Roman"/>
          <w:b/>
          <w:sz w:val="24"/>
          <w:szCs w:val="24"/>
        </w:rPr>
        <w:t>1</w:t>
      </w:r>
      <w:r w:rsidR="0028472D">
        <w:rPr>
          <w:rFonts w:ascii="Times New Roman" w:eastAsia="Calibri" w:hAnsi="Times New Roman" w:cs="Times New Roman"/>
          <w:b/>
          <w:sz w:val="24"/>
          <w:szCs w:val="24"/>
        </w:rPr>
        <w:t>.4</w:t>
      </w:r>
      <w:r w:rsidR="00182B7D" w:rsidRPr="00106EDE">
        <w:rPr>
          <w:rFonts w:ascii="Times New Roman" w:eastAsia="Calibri" w:hAnsi="Times New Roman" w:cs="Times New Roman"/>
          <w:b/>
          <w:sz w:val="24"/>
          <w:szCs w:val="24"/>
        </w:rPr>
        <w:t xml:space="preserve">.2. </w:t>
      </w:r>
      <w:r w:rsidR="006D2B0A" w:rsidRPr="00106EDE">
        <w:rPr>
          <w:rStyle w:val="30"/>
          <w:rFonts w:ascii="Times New Roman" w:hAnsi="Times New Roman" w:cs="Times New Roman"/>
          <w:b/>
          <w:sz w:val="24"/>
          <w:szCs w:val="24"/>
        </w:rPr>
        <w:t>Содержательный раздел</w:t>
      </w:r>
      <w:bookmarkEnd w:id="48"/>
      <w:bookmarkEnd w:id="49"/>
    </w:p>
    <w:p w:rsidR="00182B7D" w:rsidRPr="00106EDE" w:rsidRDefault="009E45F2" w:rsidP="006D2B0A">
      <w:pPr>
        <w:pStyle w:val="3"/>
        <w:ind w:left="0"/>
        <w:rPr>
          <w:rFonts w:ascii="Times New Roman" w:hAnsi="Times New Roman" w:cs="Times New Roman"/>
          <w:b/>
          <w:sz w:val="24"/>
          <w:szCs w:val="24"/>
        </w:rPr>
      </w:pPr>
      <w:bookmarkStart w:id="50" w:name="_Toc114235907"/>
      <w:bookmarkStart w:id="51" w:name="_Toc138268853"/>
      <w:r>
        <w:rPr>
          <w:rFonts w:ascii="Times New Roman" w:hAnsi="Times New Roman" w:cs="Times New Roman"/>
          <w:b/>
          <w:sz w:val="24"/>
          <w:szCs w:val="24"/>
        </w:rPr>
        <w:t>1</w:t>
      </w:r>
      <w:r w:rsidR="00182B7D" w:rsidRPr="00106EDE">
        <w:rPr>
          <w:rFonts w:ascii="Times New Roman" w:hAnsi="Times New Roman" w:cs="Times New Roman"/>
          <w:b/>
          <w:sz w:val="24"/>
          <w:szCs w:val="24"/>
        </w:rPr>
        <w:t>.</w:t>
      </w:r>
      <w:r w:rsidR="0028472D">
        <w:rPr>
          <w:rFonts w:ascii="Times New Roman" w:hAnsi="Times New Roman" w:cs="Times New Roman"/>
          <w:b/>
          <w:sz w:val="24"/>
          <w:szCs w:val="24"/>
        </w:rPr>
        <w:t>4</w:t>
      </w:r>
      <w:r w:rsidR="00182B7D" w:rsidRPr="00106EDE">
        <w:rPr>
          <w:rFonts w:ascii="Times New Roman" w:hAnsi="Times New Roman" w:cs="Times New Roman"/>
          <w:b/>
          <w:sz w:val="24"/>
          <w:szCs w:val="24"/>
        </w:rPr>
        <w:t>.2.1. Уклад общеобразовательной организации</w:t>
      </w:r>
      <w:bookmarkEnd w:id="50"/>
      <w:bookmarkEnd w:id="51"/>
    </w:p>
    <w:p w:rsidR="00642EDF" w:rsidRPr="008F703D" w:rsidRDefault="00642EDF" w:rsidP="00642EDF">
      <w:pPr>
        <w:spacing w:after="0" w:line="240" w:lineRule="auto"/>
        <w:ind w:firstLine="709"/>
        <w:jc w:val="both"/>
        <w:rPr>
          <w:rFonts w:ascii="Times New Roman" w:eastAsia="Calibri" w:hAnsi="Times New Roman" w:cs="Times New Roman"/>
          <w:sz w:val="24"/>
          <w:szCs w:val="24"/>
        </w:rPr>
      </w:pPr>
      <w:bookmarkStart w:id="52" w:name="_Toc114235908"/>
      <w:bookmarkStart w:id="53" w:name="_Toc138268854"/>
      <w:r w:rsidRPr="008F703D">
        <w:rPr>
          <w:rFonts w:ascii="Times New Roman" w:eastAsia="Calibri" w:hAnsi="Times New Roman" w:cs="Times New Roman"/>
          <w:sz w:val="24"/>
          <w:szCs w:val="24"/>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642EDF" w:rsidRPr="008F703D" w:rsidRDefault="00642EDF" w:rsidP="00642EDF">
      <w:pPr>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Миссия МАОУ «ЦО №7» им. Героя РФ Ю.С. Игитова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642EDF" w:rsidRPr="008F703D" w:rsidRDefault="00642EDF" w:rsidP="00642EDF">
      <w:pPr>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w:t>
      </w:r>
      <w:r w:rsidRPr="008F703D">
        <w:rPr>
          <w:rFonts w:ascii="Times New Roman" w:eastAsia="Calibri" w:hAnsi="Times New Roman" w:cs="Times New Roman"/>
          <w:sz w:val="24"/>
          <w:szCs w:val="24"/>
        </w:rPr>
        <w:lastRenderedPageBreak/>
        <w:t>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«престижным» социальным сценариям.</w:t>
      </w:r>
    </w:p>
    <w:p w:rsidR="00642EDF" w:rsidRPr="008F703D" w:rsidRDefault="00642EDF" w:rsidP="00642EDF">
      <w:pPr>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В течение многих лет школа являлась неоднократным победителем и призёром различных конкурсов муниципального, регионального и всероссийских уровней. </w:t>
      </w:r>
    </w:p>
    <w:p w:rsidR="00642EDF" w:rsidRPr="008F703D" w:rsidRDefault="00642EDF" w:rsidP="00642EDF">
      <w:pPr>
        <w:spacing w:after="0" w:line="240" w:lineRule="auto"/>
        <w:ind w:firstLine="709"/>
        <w:jc w:val="both"/>
        <w:rPr>
          <w:rFonts w:ascii="Times New Roman" w:hAnsi="Times New Roman" w:cs="Times New Roman"/>
          <w:color w:val="000000"/>
          <w:sz w:val="24"/>
          <w:szCs w:val="24"/>
          <w:highlight w:val="white"/>
        </w:rPr>
      </w:pPr>
      <w:r w:rsidRPr="008F703D">
        <w:rPr>
          <w:rFonts w:ascii="Times New Roman" w:hAnsi="Times New Roman" w:cs="Times New Roman"/>
          <w:sz w:val="24"/>
          <w:szCs w:val="24"/>
        </w:rPr>
        <w:t xml:space="preserve">Центр образования расположен в благоустроенном районе </w:t>
      </w:r>
      <w:r w:rsidRPr="008F703D">
        <w:rPr>
          <w:rFonts w:ascii="Times New Roman" w:hAnsi="Times New Roman" w:cs="Times New Roman"/>
          <w:color w:val="000000"/>
          <w:sz w:val="24"/>
          <w:szCs w:val="24"/>
        </w:rPr>
        <w:t xml:space="preserve">города с развитой инфраструктурой. </w:t>
      </w:r>
      <w:r w:rsidRPr="008F703D">
        <w:rPr>
          <w:rFonts w:ascii="Times New Roman" w:hAnsi="Times New Roman" w:cs="Times New Roman"/>
          <w:color w:val="000000"/>
          <w:sz w:val="24"/>
          <w:szCs w:val="24"/>
          <w:highlight w:val="white"/>
        </w:rPr>
        <w:t>Социокультурное окружение школы – это учреждения культуры, активного отдыха и спорта, здравоохранения, правовых структур. 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642EDF" w:rsidRPr="008F703D" w:rsidRDefault="00642EDF" w:rsidP="00642EDF">
      <w:pPr>
        <w:pBdr>
          <w:top w:val="nil"/>
          <w:left w:val="nil"/>
          <w:bottom w:val="nil"/>
          <w:right w:val="nil"/>
          <w:between w:val="nil"/>
        </w:pBdr>
        <w:spacing w:after="0" w:line="240" w:lineRule="auto"/>
        <w:ind w:firstLine="709"/>
        <w:jc w:val="both"/>
        <w:rPr>
          <w:rFonts w:ascii="Times New Roman" w:hAnsi="Times New Roman" w:cs="Times New Roman"/>
          <w:color w:val="000000"/>
          <w:sz w:val="24"/>
          <w:szCs w:val="24"/>
        </w:rPr>
      </w:pPr>
      <w:r w:rsidRPr="008F703D">
        <w:rPr>
          <w:rFonts w:ascii="Times New Roman" w:eastAsia="Times New Roman" w:hAnsi="Times New Roman" w:cs="Times New Roman"/>
          <w:color w:val="000000"/>
          <w:sz w:val="24"/>
          <w:szCs w:val="24"/>
          <w:highlight w:val="white"/>
        </w:rPr>
        <w:t xml:space="preserve">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Также в Школе обучаются </w:t>
      </w:r>
      <w:r w:rsidRPr="008F703D">
        <w:rPr>
          <w:rFonts w:ascii="Times New Roman" w:eastAsia="Times New Roman" w:hAnsi="Times New Roman" w:cs="Times New Roman"/>
          <w:color w:val="000000"/>
          <w:sz w:val="24"/>
          <w:szCs w:val="24"/>
        </w:rPr>
        <w:t>дети с особыми образовательными потребностями, обучающиеся с ОВЗ и находящиеся в трудной жизненной ситуации. Состав ученического коллектива стабильный.</w:t>
      </w:r>
    </w:p>
    <w:p w:rsidR="00642EDF" w:rsidRPr="008F703D" w:rsidRDefault="00642EDF" w:rsidP="00642EDF">
      <w:pPr>
        <w:spacing w:after="0" w:line="240" w:lineRule="auto"/>
        <w:ind w:firstLine="709"/>
        <w:jc w:val="both"/>
        <w:rPr>
          <w:rFonts w:ascii="Times New Roman" w:hAnsi="Times New Roman" w:cs="Times New Roman"/>
          <w:sz w:val="24"/>
          <w:szCs w:val="24"/>
          <w:lang w:eastAsia="ru-RU"/>
        </w:rPr>
      </w:pPr>
      <w:r w:rsidRPr="008F703D">
        <w:rPr>
          <w:rFonts w:ascii="Times New Roman" w:hAnsi="Times New Roman" w:cs="Times New Roman"/>
          <w:sz w:val="24"/>
          <w:szCs w:val="24"/>
          <w:lang w:eastAsia="ru-RU"/>
        </w:rPr>
        <w:t>Ведущим направлением воспитательной работы в МАОУ «Центр образования №7») является патриотическое воспитание. Мероприятия патриотической направленности проходят основной нитью через календарный план воспитательной работы. Особенностью воспитательной работы в данном направлении является развитие туристско-краеведческих навыков и военно-спортивной подготовки: сплавы по рекам Урала, пешие походы, военно-спортивные сборы «Братишка», объединение «ЮнАрмия».</w:t>
      </w:r>
    </w:p>
    <w:p w:rsidR="00642EDF" w:rsidRPr="008F703D" w:rsidRDefault="00642EDF" w:rsidP="00642EDF">
      <w:pPr>
        <w:spacing w:after="0" w:line="240" w:lineRule="auto"/>
        <w:ind w:firstLine="709"/>
        <w:jc w:val="both"/>
        <w:rPr>
          <w:rFonts w:ascii="Times New Roman" w:hAnsi="Times New Roman" w:cs="Times New Roman"/>
          <w:sz w:val="24"/>
          <w:szCs w:val="24"/>
          <w:lang w:eastAsia="ru-RU"/>
        </w:rPr>
      </w:pPr>
      <w:r w:rsidRPr="008F703D">
        <w:rPr>
          <w:rFonts w:ascii="Times New Roman" w:hAnsi="Times New Roman" w:cs="Times New Roman"/>
          <w:sz w:val="24"/>
          <w:szCs w:val="24"/>
          <w:lang w:eastAsia="ru-RU"/>
        </w:rPr>
        <w:t>Одним из аспектов воспитательной работы в МАОУ «Центр образования №7» является длительное тесное сотрудничество с градообразующим предприятием АО НИИмаш. Шефство проявляется в организации совместных мероприятий технической направленности (Неделя космонавтики, Битва конструкторов, Звёздные старты и другие), организации наставнической деятельности представителей предприятия над проектами воспитанников структурного подразделения дополнительного образования. Договор взаимодействия подразумевает профориентационные встречи, экскурсии, мастер-классы.</w:t>
      </w:r>
    </w:p>
    <w:p w:rsidR="00642EDF" w:rsidRPr="008F703D" w:rsidRDefault="00642EDF" w:rsidP="00642EDF">
      <w:pPr>
        <w:spacing w:after="0" w:line="240" w:lineRule="auto"/>
        <w:ind w:firstLine="709"/>
        <w:jc w:val="both"/>
        <w:rPr>
          <w:rFonts w:ascii="Times New Roman" w:hAnsi="Times New Roman" w:cs="Times New Roman"/>
          <w:sz w:val="24"/>
          <w:szCs w:val="24"/>
          <w:lang w:eastAsia="ru-RU"/>
        </w:rPr>
      </w:pPr>
      <w:r w:rsidRPr="008F703D">
        <w:rPr>
          <w:rFonts w:ascii="Times New Roman" w:hAnsi="Times New Roman" w:cs="Times New Roman"/>
          <w:sz w:val="24"/>
          <w:szCs w:val="24"/>
          <w:lang w:eastAsia="ru-RU"/>
        </w:rPr>
        <w:t>За долгие годы в МАОУ «Центр образования №7» сложилась «рабочая» система развития творческих способностей обучающихся через объединения дополнительного образования и внеурочной деятельности, широкого спектра воспитательных мероприятий. Традиционными мероприятиями стали: Туристический слёт «Здравствуй, осень!», День самоуправления, Месячники «Здоровый образ жизни» и Патриотического воспитания, Фестиваль творчества детей и взрослых «Две звезды», Фестиваль иностранной песни «Step by step», Конкурс «Звезда танцпола». Ряд мероприятий получили статус городских: Литературно-музыкальный вечер-бал, праздник Последнего звонка.</w:t>
      </w:r>
    </w:p>
    <w:p w:rsidR="00642EDF" w:rsidRPr="008F703D" w:rsidRDefault="00642EDF" w:rsidP="00642EDF">
      <w:pPr>
        <w:spacing w:after="0" w:line="240" w:lineRule="auto"/>
        <w:ind w:firstLine="709"/>
        <w:jc w:val="both"/>
        <w:rPr>
          <w:rFonts w:ascii="Times New Roman" w:hAnsi="Times New Roman" w:cs="Times New Roman"/>
          <w:sz w:val="24"/>
          <w:szCs w:val="24"/>
          <w:lang w:eastAsia="ru-RU"/>
        </w:rPr>
      </w:pPr>
      <w:r w:rsidRPr="008F703D">
        <w:rPr>
          <w:rFonts w:ascii="Times New Roman" w:hAnsi="Times New Roman" w:cs="Times New Roman"/>
          <w:sz w:val="24"/>
          <w:szCs w:val="24"/>
          <w:lang w:eastAsia="ru-RU"/>
        </w:rPr>
        <w:t xml:space="preserve">Наиболее важным направлением воспитательной работы МАОУ «ЦО №?» является профилактическая работа с обучающимися – процесс сложный, многоаспектный, продолжительный по времени. Специфическая задача школы в сфере предупреждения правонарушений заключается в проведении ранней профилактики, то есть создание условий, обеспечивающих возможность нормального развития детей: выявление учащихся, склонных к нарушению морально-правовых норм, изучение педагогами индивидуальных особенностей таких школьников и причин нравственной деформации личности, своевременное выявление типичных кризисных ситуаций, возникающих у обучающихся определенного возраста, использование возможностей ученического </w:t>
      </w:r>
      <w:r w:rsidRPr="008F703D">
        <w:rPr>
          <w:rFonts w:ascii="Times New Roman" w:hAnsi="Times New Roman" w:cs="Times New Roman"/>
          <w:sz w:val="24"/>
          <w:szCs w:val="24"/>
          <w:lang w:eastAsia="ru-RU"/>
        </w:rPr>
        <w:lastRenderedPageBreak/>
        <w:t>самоуправления, вовлечение в проведение школьных мероприятий, работа с неблагополучными семьями.</w:t>
      </w:r>
    </w:p>
    <w:p w:rsidR="00642EDF" w:rsidRPr="008F703D" w:rsidRDefault="00642EDF" w:rsidP="00642EDF">
      <w:pPr>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В МАОУ «ЦО №7» </w:t>
      </w:r>
      <w:r w:rsidRPr="008F703D">
        <w:rPr>
          <w:rFonts w:ascii="Times New Roman" w:eastAsia="Calibri" w:hAnsi="Times New Roman" w:cs="Times New Roman"/>
          <w:iCs/>
          <w:w w:val="0"/>
          <w:sz w:val="24"/>
          <w:szCs w:val="24"/>
        </w:rPr>
        <w:t xml:space="preserve">функционирует </w:t>
      </w:r>
      <w:r w:rsidRPr="008F703D">
        <w:rPr>
          <w:rFonts w:ascii="Times New Roman" w:eastAsia="Calibri" w:hAnsi="Times New Roman" w:cs="Times New Roman"/>
          <w:sz w:val="24"/>
          <w:szCs w:val="24"/>
        </w:rPr>
        <w:t xml:space="preserve">Центр образования естественно-научной и технологической направленностей «Точка роста», деятельность которого направлена на формирование современных компетенций и навыков у обучающихся для достижения образовательных результатов по предметным областям «Естественнонаучные предметы», «Технология», образовательных программ общего образования естественно-научной и технологической направленностей, при реализации курсов внеурочной деятельности и дополнительных общеразвивающих программ естественно-научной и технической направленностей, в том числе и на базе структурного подразделения дополнительного образования. </w:t>
      </w:r>
    </w:p>
    <w:p w:rsidR="00642EDF" w:rsidRPr="008F703D" w:rsidRDefault="00642EDF" w:rsidP="00642EDF">
      <w:pPr>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В школе созданы условия для занятий физической культурой и спортом. В наличии имеются спортивный зал, стадион.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rsidR="00642EDF" w:rsidRPr="008F703D" w:rsidRDefault="00642EDF" w:rsidP="00642EDF">
      <w:pPr>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В школе имеется  актовый зал, кабинеты технологии, лаборатории, мастерские, библиотека.</w:t>
      </w:r>
    </w:p>
    <w:p w:rsidR="00642EDF" w:rsidRPr="008F703D" w:rsidRDefault="00642EDF" w:rsidP="00642EDF">
      <w:pPr>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СПДО МАОУ «ЦО №7» в период осенних, весенних и летних каникул организуется работа лагеря с дневным пребыванием детей.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rsidR="00642EDF" w:rsidRPr="008F703D" w:rsidRDefault="00642EDF" w:rsidP="00642EDF">
      <w:pPr>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642EDF" w:rsidRPr="008F703D" w:rsidRDefault="00642EDF" w:rsidP="00642EDF">
      <w:pPr>
        <w:spacing w:after="0" w:line="240" w:lineRule="auto"/>
        <w:ind w:firstLine="709"/>
        <w:jc w:val="both"/>
        <w:rPr>
          <w:rFonts w:ascii="Times New Roman" w:eastAsia="Calibri" w:hAnsi="Times New Roman" w:cs="Times New Roman"/>
          <w:sz w:val="24"/>
          <w:szCs w:val="24"/>
          <w:highlight w:val="yellow"/>
        </w:rPr>
      </w:pPr>
      <w:r w:rsidRPr="008F703D">
        <w:rPr>
          <w:rFonts w:ascii="Times New Roman" w:eastAsia="Calibri" w:hAnsi="Times New Roman" w:cs="Times New Roman"/>
          <w:iCs/>
          <w:w w:val="0"/>
          <w:sz w:val="24"/>
          <w:szCs w:val="24"/>
        </w:rPr>
        <w:t>В школе функционируют юнармейский отряд, волонтёрский отряд «Доброволец», отряд юных инспекторов дорожного движения «Светофор», отряд «Юный спасатель», объединение «Театральная шкатулка», работает Школьный музей.</w:t>
      </w:r>
    </w:p>
    <w:p w:rsidR="00642EDF" w:rsidRPr="008F703D" w:rsidRDefault="00642EDF" w:rsidP="00642EDF">
      <w:pPr>
        <w:spacing w:after="0" w:line="240" w:lineRule="auto"/>
        <w:ind w:firstLine="709"/>
        <w:jc w:val="both"/>
        <w:rPr>
          <w:rFonts w:ascii="Times New Roman" w:eastAsia="Calibri" w:hAnsi="Times New Roman" w:cs="Times New Roman"/>
          <w:iCs/>
          <w:w w:val="0"/>
          <w:sz w:val="24"/>
          <w:szCs w:val="24"/>
        </w:rPr>
      </w:pPr>
      <w:r w:rsidRPr="008F703D">
        <w:rPr>
          <w:rFonts w:ascii="Times New Roman" w:eastAsia="Calibri" w:hAnsi="Times New Roman" w:cs="Times New Roman"/>
          <w:iCs/>
          <w:w w:val="0"/>
          <w:sz w:val="24"/>
          <w:szCs w:val="24"/>
        </w:rPr>
        <w:t>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школьный спортивный клуб «Семёрочка».</w:t>
      </w:r>
    </w:p>
    <w:p w:rsidR="00642EDF" w:rsidRPr="008F703D" w:rsidRDefault="00642EDF" w:rsidP="00642EDF">
      <w:pPr>
        <w:spacing w:after="0" w:line="240" w:lineRule="auto"/>
        <w:ind w:firstLine="709"/>
        <w:jc w:val="both"/>
        <w:rPr>
          <w:rFonts w:ascii="Times New Roman" w:eastAsia="Calibri" w:hAnsi="Times New Roman" w:cs="Times New Roman"/>
          <w:iCs/>
          <w:w w:val="0"/>
          <w:sz w:val="24"/>
          <w:szCs w:val="24"/>
        </w:rPr>
      </w:pPr>
      <w:r w:rsidRPr="008F703D">
        <w:rPr>
          <w:rFonts w:ascii="Times New Roman" w:eastAsia="Calibri" w:hAnsi="Times New Roman" w:cs="Times New Roman"/>
          <w:iCs/>
          <w:w w:val="0"/>
          <w:sz w:val="24"/>
          <w:szCs w:val="24"/>
        </w:rPr>
        <w:t xml:space="preserve">Воспитание в школе осуществляется как: </w:t>
      </w:r>
    </w:p>
    <w:p w:rsidR="00642EDF" w:rsidRPr="008F703D" w:rsidRDefault="00642EDF" w:rsidP="00642EDF">
      <w:pPr>
        <w:spacing w:after="0" w:line="240" w:lineRule="auto"/>
        <w:ind w:firstLine="709"/>
        <w:jc w:val="both"/>
        <w:rPr>
          <w:rFonts w:ascii="Times New Roman" w:eastAsia="Calibri" w:hAnsi="Times New Roman" w:cs="Times New Roman"/>
          <w:iCs/>
          <w:w w:val="0"/>
          <w:sz w:val="24"/>
          <w:szCs w:val="24"/>
        </w:rPr>
      </w:pPr>
      <w:r w:rsidRPr="008F703D">
        <w:rPr>
          <w:rFonts w:ascii="Times New Roman" w:eastAsia="Calibri" w:hAnsi="Times New Roman" w:cs="Times New Roman"/>
          <w:iCs/>
          <w:w w:val="0"/>
          <w:sz w:val="24"/>
          <w:szCs w:val="24"/>
        </w:rPr>
        <w:t>1) воспитывающее обучение, реализуемое на уроке;</w:t>
      </w:r>
    </w:p>
    <w:p w:rsidR="00642EDF" w:rsidRPr="008F703D" w:rsidRDefault="00642EDF" w:rsidP="00642EDF">
      <w:pPr>
        <w:spacing w:after="0" w:line="240" w:lineRule="auto"/>
        <w:ind w:firstLine="709"/>
        <w:jc w:val="both"/>
        <w:rPr>
          <w:rFonts w:ascii="Times New Roman" w:eastAsia="Calibri" w:hAnsi="Times New Roman" w:cs="Times New Roman"/>
          <w:iCs/>
          <w:w w:val="0"/>
          <w:sz w:val="24"/>
          <w:szCs w:val="24"/>
        </w:rPr>
      </w:pPr>
      <w:r w:rsidRPr="008F703D">
        <w:rPr>
          <w:rFonts w:ascii="Times New Roman" w:eastAsia="Calibri" w:hAnsi="Times New Roman" w:cs="Times New Roman"/>
          <w:iCs/>
          <w:w w:val="0"/>
          <w:sz w:val="24"/>
          <w:szCs w:val="24"/>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642EDF" w:rsidRPr="008F703D" w:rsidRDefault="00642EDF" w:rsidP="00642EDF">
      <w:pPr>
        <w:spacing w:after="0" w:line="240" w:lineRule="auto"/>
        <w:ind w:firstLine="709"/>
        <w:jc w:val="both"/>
        <w:rPr>
          <w:rFonts w:ascii="Times New Roman" w:eastAsia="Calibri" w:hAnsi="Times New Roman" w:cs="Times New Roman"/>
          <w:iCs/>
          <w:w w:val="0"/>
          <w:sz w:val="24"/>
          <w:szCs w:val="24"/>
        </w:rPr>
      </w:pPr>
      <w:r w:rsidRPr="008F703D">
        <w:rPr>
          <w:rFonts w:ascii="Times New Roman" w:eastAsia="Calibri" w:hAnsi="Times New Roman" w:cs="Times New Roman"/>
          <w:iCs/>
          <w:w w:val="0"/>
          <w:sz w:val="24"/>
          <w:szCs w:val="24"/>
        </w:rP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642EDF" w:rsidRPr="008F703D" w:rsidRDefault="00642EDF" w:rsidP="00642EDF">
      <w:pPr>
        <w:spacing w:after="0" w:line="240" w:lineRule="auto"/>
        <w:ind w:firstLine="709"/>
        <w:jc w:val="both"/>
        <w:rPr>
          <w:rFonts w:ascii="Times New Roman" w:eastAsia="Calibri" w:hAnsi="Times New Roman" w:cs="Times New Roman"/>
          <w:iCs/>
          <w:w w:val="0"/>
          <w:sz w:val="24"/>
          <w:szCs w:val="24"/>
        </w:rPr>
      </w:pPr>
      <w:r w:rsidRPr="008F703D">
        <w:rPr>
          <w:rFonts w:ascii="Times New Roman" w:eastAsia="Calibri" w:hAnsi="Times New Roman" w:cs="Times New Roman"/>
          <w:iCs/>
          <w:w w:val="0"/>
          <w:sz w:val="24"/>
          <w:szCs w:val="24"/>
        </w:rPr>
        <w:t>Особенностями реализуемого в школе воспитательной деятельности являются:</w:t>
      </w:r>
    </w:p>
    <w:p w:rsidR="00642EDF" w:rsidRPr="008F703D" w:rsidRDefault="00642EDF" w:rsidP="00642EDF">
      <w:pPr>
        <w:tabs>
          <w:tab w:val="left" w:pos="142"/>
        </w:tabs>
        <w:spacing w:after="0" w:line="240" w:lineRule="auto"/>
        <w:ind w:firstLine="709"/>
        <w:jc w:val="both"/>
        <w:rPr>
          <w:rFonts w:ascii="Times New Roman" w:eastAsia="Calibri" w:hAnsi="Times New Roman" w:cs="Times New Roman"/>
          <w:iCs/>
          <w:w w:val="0"/>
          <w:sz w:val="24"/>
          <w:szCs w:val="24"/>
        </w:rPr>
      </w:pPr>
      <w:r w:rsidRPr="008F703D">
        <w:rPr>
          <w:rFonts w:ascii="Times New Roman" w:eastAsia="Calibri" w:hAnsi="Times New Roman" w:cs="Times New Roman"/>
          <w:iCs/>
          <w:w w:val="0"/>
          <w:sz w:val="24"/>
          <w:szCs w:val="24"/>
        </w:rPr>
        <w:t>- полноценное использование воспитательного потенциала учебных дисциплин;</w:t>
      </w:r>
    </w:p>
    <w:p w:rsidR="00642EDF" w:rsidRPr="008F703D" w:rsidRDefault="00642EDF" w:rsidP="00642EDF">
      <w:pPr>
        <w:spacing w:after="0" w:line="240" w:lineRule="auto"/>
        <w:ind w:firstLine="709"/>
        <w:jc w:val="both"/>
        <w:rPr>
          <w:rFonts w:ascii="Times New Roman" w:eastAsia="Calibri" w:hAnsi="Times New Roman" w:cs="Times New Roman"/>
          <w:iCs/>
          <w:w w:val="0"/>
          <w:sz w:val="24"/>
          <w:szCs w:val="24"/>
        </w:rPr>
      </w:pPr>
      <w:r w:rsidRPr="008F703D">
        <w:rPr>
          <w:rFonts w:ascii="Times New Roman" w:eastAsia="Calibri" w:hAnsi="Times New Roman" w:cs="Times New Roman"/>
          <w:iCs/>
          <w:w w:val="0"/>
          <w:sz w:val="24"/>
          <w:szCs w:val="24"/>
        </w:rPr>
        <w:t>- наличие традиций детской проектной деятельности (познавательные, творческие, социально значимые, игровые, экологические, литературные, художественные проекты);</w:t>
      </w:r>
    </w:p>
    <w:p w:rsidR="00642EDF" w:rsidRPr="008F703D" w:rsidRDefault="00642EDF" w:rsidP="00642EDF">
      <w:pPr>
        <w:spacing w:after="0" w:line="240" w:lineRule="auto"/>
        <w:ind w:firstLine="709"/>
        <w:jc w:val="both"/>
        <w:rPr>
          <w:rFonts w:ascii="Times New Roman" w:eastAsia="Calibri" w:hAnsi="Times New Roman" w:cs="Times New Roman"/>
          <w:iCs/>
          <w:w w:val="0"/>
          <w:sz w:val="24"/>
          <w:szCs w:val="24"/>
        </w:rPr>
      </w:pPr>
      <w:r w:rsidRPr="008F703D">
        <w:rPr>
          <w:rFonts w:ascii="Times New Roman" w:eastAsia="Calibri" w:hAnsi="Times New Roman" w:cs="Times New Roman"/>
          <w:iCs/>
          <w:w w:val="0"/>
          <w:sz w:val="24"/>
          <w:szCs w:val="24"/>
        </w:rPr>
        <w:t xml:space="preserve">- реализация широкого спектра досуговых программ; </w:t>
      </w:r>
    </w:p>
    <w:p w:rsidR="00642EDF" w:rsidRPr="008F703D" w:rsidRDefault="00642EDF" w:rsidP="00642EDF">
      <w:pPr>
        <w:tabs>
          <w:tab w:val="decimal" w:pos="142"/>
        </w:tabs>
        <w:spacing w:after="0" w:line="240" w:lineRule="auto"/>
        <w:ind w:firstLine="709"/>
        <w:jc w:val="both"/>
        <w:rPr>
          <w:rFonts w:ascii="Times New Roman" w:eastAsia="Calibri" w:hAnsi="Times New Roman" w:cs="Times New Roman"/>
          <w:iCs/>
          <w:w w:val="0"/>
          <w:sz w:val="24"/>
          <w:szCs w:val="24"/>
        </w:rPr>
      </w:pPr>
      <w:r w:rsidRPr="008F703D">
        <w:rPr>
          <w:rFonts w:ascii="Times New Roman" w:eastAsia="Calibri" w:hAnsi="Times New Roman" w:cs="Times New Roman"/>
          <w:iCs/>
          <w:w w:val="0"/>
          <w:sz w:val="24"/>
          <w:szCs w:val="24"/>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642EDF" w:rsidRPr="008F703D" w:rsidRDefault="00642EDF" w:rsidP="00642EDF">
      <w:pPr>
        <w:tabs>
          <w:tab w:val="decimal" w:pos="142"/>
          <w:tab w:val="left" w:pos="284"/>
        </w:tabs>
        <w:spacing w:after="0" w:line="240" w:lineRule="auto"/>
        <w:ind w:firstLine="709"/>
        <w:jc w:val="both"/>
        <w:rPr>
          <w:rFonts w:ascii="Times New Roman" w:eastAsia="Calibri" w:hAnsi="Times New Roman" w:cs="Times New Roman"/>
          <w:iCs/>
          <w:w w:val="0"/>
          <w:sz w:val="24"/>
          <w:szCs w:val="24"/>
        </w:rPr>
      </w:pPr>
      <w:r w:rsidRPr="008F703D">
        <w:rPr>
          <w:rFonts w:ascii="Times New Roman" w:eastAsia="Calibri" w:hAnsi="Times New Roman" w:cs="Times New Roman"/>
          <w:iCs/>
          <w:w w:val="0"/>
          <w:sz w:val="24"/>
          <w:szCs w:val="24"/>
        </w:rPr>
        <w:t xml:space="preserve">- обогащение содержания традиционных мероприятий духовно-нравственного и гражданско-патриотического воспитания современными интерактивными формами: </w:t>
      </w:r>
      <w:r w:rsidRPr="008F703D">
        <w:rPr>
          <w:rFonts w:ascii="Times New Roman" w:eastAsia="Calibri" w:hAnsi="Times New Roman" w:cs="Times New Roman"/>
          <w:iCs/>
          <w:w w:val="0"/>
          <w:sz w:val="24"/>
          <w:szCs w:val="24"/>
        </w:rPr>
        <w:lastRenderedPageBreak/>
        <w:t>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школьной социальной сети («ВКонтакте»).</w:t>
      </w:r>
    </w:p>
    <w:p w:rsidR="00642EDF" w:rsidRPr="008F703D" w:rsidRDefault="00642EDF" w:rsidP="00642EDF">
      <w:pPr>
        <w:spacing w:after="0" w:line="240" w:lineRule="auto"/>
        <w:ind w:firstLine="709"/>
        <w:jc w:val="both"/>
        <w:rPr>
          <w:rFonts w:ascii="Times New Roman" w:eastAsia="Calibri" w:hAnsi="Times New Roman" w:cs="Times New Roman"/>
          <w:iCs/>
          <w:w w:val="0"/>
          <w:sz w:val="24"/>
          <w:szCs w:val="24"/>
        </w:rPr>
      </w:pPr>
      <w:r w:rsidRPr="008F703D">
        <w:rPr>
          <w:rFonts w:ascii="Times New Roman" w:eastAsia="Calibri" w:hAnsi="Times New Roman" w:cs="Times New Roman"/>
          <w:iCs/>
          <w:w w:val="0"/>
          <w:sz w:val="24"/>
          <w:szCs w:val="24"/>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642EDF" w:rsidRPr="008F703D" w:rsidRDefault="00642EDF" w:rsidP="00642EDF">
      <w:pPr>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Основными организационными ценностями процесса воспитания в школе являются:</w:t>
      </w:r>
    </w:p>
    <w:p w:rsidR="00642EDF" w:rsidRPr="008F703D" w:rsidRDefault="00642EDF" w:rsidP="00642EDF">
      <w:pPr>
        <w:tabs>
          <w:tab w:val="left" w:pos="284"/>
          <w:tab w:val="left" w:pos="993"/>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w:t>
      </w:r>
      <w:r w:rsidRPr="008F703D">
        <w:rPr>
          <w:rFonts w:ascii="Times New Roman" w:eastAsia="Calibri" w:hAnsi="Times New Roman" w:cs="Times New Roman"/>
          <w:sz w:val="24"/>
          <w:szCs w:val="24"/>
        </w:rPr>
        <w:tab/>
        <w:t>безопасность;</w:t>
      </w:r>
    </w:p>
    <w:p w:rsidR="00642EDF" w:rsidRPr="008F703D" w:rsidRDefault="00642EDF" w:rsidP="00642EDF">
      <w:pPr>
        <w:tabs>
          <w:tab w:val="left" w:pos="284"/>
          <w:tab w:val="left" w:pos="993"/>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w:t>
      </w:r>
      <w:r w:rsidRPr="008F703D">
        <w:rPr>
          <w:rFonts w:ascii="Times New Roman" w:eastAsia="Calibri" w:hAnsi="Times New Roman" w:cs="Times New Roman"/>
          <w:sz w:val="24"/>
          <w:szCs w:val="24"/>
        </w:rPr>
        <w:tab/>
        <w:t>сочетание общественных и личных интересов;</w:t>
      </w:r>
    </w:p>
    <w:p w:rsidR="00642EDF" w:rsidRPr="008F703D" w:rsidRDefault="00642EDF" w:rsidP="00642EDF">
      <w:pPr>
        <w:tabs>
          <w:tab w:val="left" w:pos="142"/>
          <w:tab w:val="left" w:pos="993"/>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w:t>
      </w:r>
      <w:r w:rsidRPr="008F703D">
        <w:rPr>
          <w:rFonts w:ascii="Times New Roman" w:eastAsia="Calibri" w:hAnsi="Times New Roman" w:cs="Times New Roman"/>
          <w:sz w:val="24"/>
          <w:szCs w:val="24"/>
        </w:rPr>
        <w:tab/>
        <w:t>оптимальность затрат;</w:t>
      </w:r>
    </w:p>
    <w:p w:rsidR="00642EDF" w:rsidRPr="008F703D" w:rsidRDefault="00642EDF" w:rsidP="00642EDF">
      <w:pPr>
        <w:tabs>
          <w:tab w:val="left" w:pos="142"/>
          <w:tab w:val="left" w:pos="993"/>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w:t>
      </w:r>
      <w:r w:rsidRPr="008F703D">
        <w:rPr>
          <w:rFonts w:ascii="Times New Roman" w:eastAsia="Calibri" w:hAnsi="Times New Roman" w:cs="Times New Roman"/>
          <w:sz w:val="24"/>
          <w:szCs w:val="24"/>
        </w:rPr>
        <w:tab/>
        <w:t>сочетание требовательности с безусловным уважением;</w:t>
      </w:r>
    </w:p>
    <w:p w:rsidR="00642EDF" w:rsidRPr="008F703D" w:rsidRDefault="00642EDF" w:rsidP="00642EDF">
      <w:pPr>
        <w:tabs>
          <w:tab w:val="left" w:pos="142"/>
          <w:tab w:val="left" w:pos="993"/>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w:t>
      </w:r>
      <w:r w:rsidRPr="008F703D">
        <w:rPr>
          <w:rFonts w:ascii="Times New Roman" w:eastAsia="Calibri" w:hAnsi="Times New Roman" w:cs="Times New Roman"/>
          <w:sz w:val="24"/>
          <w:szCs w:val="24"/>
        </w:rPr>
        <w:tab/>
        <w:t>вовлечение всех участников (методика КТД и др.);</w:t>
      </w:r>
    </w:p>
    <w:p w:rsidR="00642EDF" w:rsidRPr="008F703D" w:rsidRDefault="00642EDF" w:rsidP="00642EDF">
      <w:pPr>
        <w:tabs>
          <w:tab w:val="left" w:pos="142"/>
          <w:tab w:val="left" w:pos="993"/>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w:t>
      </w:r>
      <w:r w:rsidRPr="008F703D">
        <w:rPr>
          <w:rFonts w:ascii="Times New Roman" w:eastAsia="Calibri" w:hAnsi="Times New Roman" w:cs="Times New Roman"/>
          <w:sz w:val="24"/>
          <w:szCs w:val="24"/>
        </w:rPr>
        <w:tab/>
        <w:t>создание мотивации;</w:t>
      </w:r>
    </w:p>
    <w:p w:rsidR="00642EDF" w:rsidRPr="008F703D" w:rsidRDefault="00642EDF" w:rsidP="00642EDF">
      <w:pPr>
        <w:tabs>
          <w:tab w:val="left" w:pos="142"/>
          <w:tab w:val="left" w:pos="993"/>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w:t>
      </w:r>
      <w:r w:rsidRPr="008F703D">
        <w:rPr>
          <w:rFonts w:ascii="Times New Roman" w:eastAsia="Calibri" w:hAnsi="Times New Roman" w:cs="Times New Roman"/>
          <w:sz w:val="24"/>
          <w:szCs w:val="24"/>
        </w:rPr>
        <w:tab/>
        <w:t>использование потенциала участников;</w:t>
      </w:r>
    </w:p>
    <w:p w:rsidR="00642EDF" w:rsidRPr="008F703D" w:rsidRDefault="00642EDF" w:rsidP="00642EDF">
      <w:pPr>
        <w:tabs>
          <w:tab w:val="left" w:pos="142"/>
          <w:tab w:val="left" w:pos="993"/>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w:t>
      </w:r>
      <w:r w:rsidRPr="008F703D">
        <w:rPr>
          <w:rFonts w:ascii="Times New Roman" w:eastAsia="Calibri" w:hAnsi="Times New Roman" w:cs="Times New Roman"/>
          <w:sz w:val="24"/>
          <w:szCs w:val="24"/>
        </w:rPr>
        <w:tab/>
        <w:t>обучение персонала;</w:t>
      </w:r>
    </w:p>
    <w:p w:rsidR="00642EDF" w:rsidRPr="008F703D" w:rsidRDefault="00642EDF" w:rsidP="00642EDF">
      <w:pPr>
        <w:tabs>
          <w:tab w:val="left" w:pos="142"/>
          <w:tab w:val="left" w:pos="993"/>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w:t>
      </w:r>
      <w:r w:rsidRPr="008F703D">
        <w:rPr>
          <w:rFonts w:ascii="Times New Roman" w:eastAsia="Calibri" w:hAnsi="Times New Roman" w:cs="Times New Roman"/>
          <w:sz w:val="24"/>
          <w:szCs w:val="24"/>
        </w:rPr>
        <w:tab/>
        <w:t>непрерывность (воспитание не сводится к мероприятиям);</w:t>
      </w:r>
    </w:p>
    <w:p w:rsidR="00642EDF" w:rsidRPr="008F703D" w:rsidRDefault="00642EDF" w:rsidP="00642EDF">
      <w:pPr>
        <w:tabs>
          <w:tab w:val="left" w:pos="142"/>
          <w:tab w:val="left" w:pos="993"/>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w:t>
      </w:r>
      <w:r w:rsidRPr="008F703D">
        <w:rPr>
          <w:rFonts w:ascii="Times New Roman" w:eastAsia="Calibri" w:hAnsi="Times New Roman" w:cs="Times New Roman"/>
          <w:sz w:val="24"/>
          <w:szCs w:val="24"/>
        </w:rPr>
        <w:tab/>
        <w:t>сочетание стандартизации с творчеством.</w:t>
      </w:r>
    </w:p>
    <w:p w:rsidR="00182B7D" w:rsidRPr="00106EDE" w:rsidRDefault="009E45F2" w:rsidP="006D2B0A">
      <w:pPr>
        <w:pStyle w:val="3"/>
        <w:ind w:left="0"/>
        <w:rPr>
          <w:rFonts w:ascii="Times New Roman" w:hAnsi="Times New Roman" w:cs="Times New Roman"/>
          <w:b/>
          <w:sz w:val="24"/>
          <w:szCs w:val="24"/>
        </w:rPr>
      </w:pPr>
      <w:r>
        <w:rPr>
          <w:rFonts w:ascii="Times New Roman" w:hAnsi="Times New Roman" w:cs="Times New Roman"/>
          <w:b/>
          <w:sz w:val="24"/>
          <w:szCs w:val="24"/>
        </w:rPr>
        <w:t>1</w:t>
      </w:r>
      <w:r w:rsidR="00182B7D" w:rsidRPr="00106EDE">
        <w:rPr>
          <w:rFonts w:ascii="Times New Roman" w:hAnsi="Times New Roman" w:cs="Times New Roman"/>
          <w:b/>
          <w:sz w:val="24"/>
          <w:szCs w:val="24"/>
        </w:rPr>
        <w:t>.</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.2.2. Виды, формы и содержание воспитательной деятельности</w:t>
      </w:r>
      <w:bookmarkEnd w:id="52"/>
      <w:bookmarkEnd w:id="53"/>
    </w:p>
    <w:p w:rsidR="00642EDF" w:rsidRPr="008F703D" w:rsidRDefault="00642EDF" w:rsidP="00642EDF">
      <w:pPr>
        <w:spacing w:after="0" w:line="240" w:lineRule="auto"/>
        <w:ind w:firstLine="709"/>
        <w:jc w:val="both"/>
        <w:rPr>
          <w:rFonts w:ascii="Times New Roman" w:eastAsia="Calibri" w:hAnsi="Times New Roman" w:cs="Times New Roman"/>
          <w:w w:val="0"/>
          <w:sz w:val="24"/>
          <w:szCs w:val="24"/>
        </w:rPr>
      </w:pPr>
      <w:bookmarkStart w:id="54" w:name="_Toc114235910"/>
      <w:bookmarkStart w:id="55" w:name="_Toc138268856"/>
      <w:r w:rsidRPr="008F703D">
        <w:rPr>
          <w:rFonts w:ascii="Times New Roman" w:eastAsia="Calibri" w:hAnsi="Times New Roman" w:cs="Times New Roman"/>
          <w:w w:val="0"/>
          <w:sz w:val="24"/>
          <w:szCs w:val="24"/>
        </w:rPr>
        <w:t>Направления, с</w:t>
      </w:r>
      <w:r w:rsidRPr="008F703D">
        <w:rPr>
          <w:rFonts w:ascii="Times New Roman" w:eastAsia="Calibri" w:hAnsi="Times New Roman" w:cs="Times New Roman"/>
          <w:sz w:val="24"/>
          <w:szCs w:val="24"/>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8F703D">
        <w:rPr>
          <w:rFonts w:ascii="Times New Roman" w:eastAsia="Calibri" w:hAnsi="Times New Roman" w:cs="Times New Roman"/>
          <w:w w:val="0"/>
          <w:sz w:val="24"/>
          <w:szCs w:val="24"/>
        </w:rPr>
        <w:t>отражаются и в индивидуальных планах работы классных руководителей.</w:t>
      </w:r>
    </w:p>
    <w:p w:rsidR="00642EDF" w:rsidRPr="008F703D" w:rsidRDefault="00642EDF" w:rsidP="00642EDF">
      <w:pPr>
        <w:tabs>
          <w:tab w:val="left" w:pos="519"/>
        </w:tabs>
        <w:spacing w:after="0" w:line="240" w:lineRule="auto"/>
        <w:jc w:val="center"/>
        <w:rPr>
          <w:rFonts w:ascii="Times New Roman" w:eastAsia="Calibri" w:hAnsi="Times New Roman" w:cs="Times New Roman"/>
          <w:w w:val="0"/>
          <w:sz w:val="24"/>
          <w:szCs w:val="24"/>
        </w:rPr>
      </w:pPr>
    </w:p>
    <w:p w:rsidR="00642EDF" w:rsidRPr="008F703D" w:rsidRDefault="00642EDF" w:rsidP="00642EDF">
      <w:pPr>
        <w:tabs>
          <w:tab w:val="left" w:pos="519"/>
        </w:tabs>
        <w:spacing w:after="0" w:line="240" w:lineRule="auto"/>
        <w:jc w:val="center"/>
        <w:rPr>
          <w:rFonts w:ascii="Times New Roman" w:eastAsia="Calibri" w:hAnsi="Times New Roman" w:cs="Times New Roman"/>
          <w:b/>
          <w:bCs/>
          <w:sz w:val="24"/>
          <w:szCs w:val="24"/>
        </w:rPr>
      </w:pPr>
      <w:r w:rsidRPr="008F703D">
        <w:rPr>
          <w:rFonts w:ascii="Times New Roman" w:eastAsia="Calibri" w:hAnsi="Times New Roman" w:cs="Times New Roman"/>
          <w:b/>
          <w:bCs/>
          <w:sz w:val="24"/>
          <w:szCs w:val="24"/>
        </w:rPr>
        <w:t>МОДУЛЬ «ШКОЛЬНЫЙ УРОК»</w:t>
      </w:r>
    </w:p>
    <w:p w:rsidR="00642EDF" w:rsidRPr="008F703D" w:rsidRDefault="00642EDF" w:rsidP="00642EDF">
      <w:pPr>
        <w:adjustRightInd w:val="0"/>
        <w:spacing w:after="0" w:line="240" w:lineRule="auto"/>
        <w:ind w:firstLine="709"/>
        <w:jc w:val="both"/>
        <w:rPr>
          <w:rFonts w:ascii="Times New Roman" w:eastAsia="№Е" w:hAnsi="Times New Roman" w:cs="Times New Roman"/>
          <w:sz w:val="24"/>
          <w:szCs w:val="24"/>
        </w:rPr>
      </w:pPr>
      <w:r w:rsidRPr="008F703D">
        <w:rPr>
          <w:rFonts w:ascii="Times New Roman" w:eastAsia="№Е" w:hAnsi="Times New Roman" w:cs="Times New Roman"/>
          <w:sz w:val="24"/>
          <w:szCs w:val="24"/>
        </w:rPr>
        <w:t xml:space="preserve">Обучение является средством воспитания. </w:t>
      </w:r>
    </w:p>
    <w:p w:rsidR="00642EDF" w:rsidRPr="008F703D" w:rsidRDefault="00642EDF" w:rsidP="00642EDF">
      <w:pPr>
        <w:adjustRightInd w:val="0"/>
        <w:spacing w:after="0" w:line="240" w:lineRule="auto"/>
        <w:ind w:firstLine="709"/>
        <w:jc w:val="both"/>
        <w:rPr>
          <w:rFonts w:ascii="Times New Roman" w:eastAsia="№Е" w:hAnsi="Times New Roman" w:cs="Times New Roman"/>
          <w:sz w:val="24"/>
          <w:szCs w:val="24"/>
        </w:rPr>
      </w:pPr>
      <w:r w:rsidRPr="008F703D">
        <w:rPr>
          <w:rFonts w:ascii="Times New Roman" w:eastAsia="№Е" w:hAnsi="Times New Roman" w:cs="Times New Roman"/>
          <w:sz w:val="24"/>
          <w:szCs w:val="24"/>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642EDF" w:rsidRPr="008F703D" w:rsidRDefault="00642EDF" w:rsidP="00642EDF">
      <w:pPr>
        <w:adjustRightInd w:val="0"/>
        <w:spacing w:after="0" w:line="240" w:lineRule="auto"/>
        <w:ind w:firstLine="709"/>
        <w:jc w:val="both"/>
        <w:rPr>
          <w:rFonts w:ascii="Times New Roman" w:eastAsia="№Е" w:hAnsi="Times New Roman" w:cs="Times New Roman"/>
          <w:sz w:val="24"/>
          <w:szCs w:val="24"/>
        </w:rPr>
      </w:pPr>
      <w:r w:rsidRPr="008F703D">
        <w:rPr>
          <w:rFonts w:ascii="Times New Roman" w:eastAsia="№Е" w:hAnsi="Times New Roman" w:cs="Times New Roman"/>
          <w:sz w:val="24"/>
          <w:szCs w:val="24"/>
        </w:rPr>
        <w:t>Воспитание должно «играть» на обучение, а правильно организованное обучение должно решать задачи воспитания.</w:t>
      </w:r>
    </w:p>
    <w:p w:rsidR="00642EDF" w:rsidRPr="008F703D" w:rsidRDefault="00642EDF" w:rsidP="00642EDF">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 xml:space="preserve">Полноценное раскрытие воспитательных возможностей урока требует </w:t>
      </w:r>
      <w:r w:rsidRPr="008F703D">
        <w:rPr>
          <w:rFonts w:ascii="Times New Roman" w:eastAsia="№Е" w:hAnsi="Times New Roman" w:cs="Times New Roman"/>
          <w:b/>
          <w:iCs/>
          <w:sz w:val="24"/>
          <w:szCs w:val="24"/>
        </w:rPr>
        <w:t>специальной</w:t>
      </w:r>
      <w:r w:rsidRPr="008F703D">
        <w:rPr>
          <w:rFonts w:ascii="Times New Roman" w:eastAsia="№Е" w:hAnsi="Times New Roman" w:cs="Times New Roman"/>
          <w:iCs/>
          <w:sz w:val="24"/>
          <w:szCs w:val="24"/>
        </w:rPr>
        <w:t xml:space="preserve"> работы учителя на этапах:</w:t>
      </w:r>
    </w:p>
    <w:p w:rsidR="00642EDF" w:rsidRPr="008F703D" w:rsidRDefault="00642EDF" w:rsidP="00642EDF">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а) подготовки к уроку;</w:t>
      </w:r>
    </w:p>
    <w:p w:rsidR="00642EDF" w:rsidRPr="008F703D" w:rsidRDefault="00642EDF" w:rsidP="00642EDF">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б) проведения урока;</w:t>
      </w:r>
    </w:p>
    <w:p w:rsidR="00642EDF" w:rsidRPr="008F703D" w:rsidRDefault="00642EDF" w:rsidP="00642EDF">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 xml:space="preserve">в) самоанализа урока. </w:t>
      </w:r>
    </w:p>
    <w:p w:rsidR="00642EDF" w:rsidRPr="008F703D" w:rsidRDefault="00642EDF" w:rsidP="00642EDF">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 xml:space="preserve">При подготовке к уроку учитель: </w:t>
      </w:r>
    </w:p>
    <w:p w:rsidR="00642EDF" w:rsidRPr="008F703D" w:rsidRDefault="00642EDF" w:rsidP="00642EDF">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1) формулирует воспитательные цели урока;</w:t>
      </w:r>
    </w:p>
    <w:p w:rsidR="00642EDF" w:rsidRPr="008F703D" w:rsidRDefault="00642EDF" w:rsidP="00642EDF">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2) выделяет образно-эмоциональный центр урока;</w:t>
      </w:r>
    </w:p>
    <w:p w:rsidR="00642EDF" w:rsidRPr="008F703D" w:rsidRDefault="00642EDF" w:rsidP="00642EDF">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 xml:space="preserve">3) отбирает в </w:t>
      </w:r>
      <w:r w:rsidRPr="008F703D">
        <w:rPr>
          <w:rFonts w:ascii="Times New Roman" w:eastAsia="№Е" w:hAnsi="Times New Roman" w:cs="Times New Roman"/>
          <w:b/>
          <w:iCs/>
          <w:sz w:val="24"/>
          <w:szCs w:val="24"/>
        </w:rPr>
        <w:t>содержании</w:t>
      </w:r>
      <w:r w:rsidRPr="008F703D">
        <w:rPr>
          <w:rFonts w:ascii="Times New Roman" w:eastAsia="№Е" w:hAnsi="Times New Roman" w:cs="Times New Roman"/>
          <w:iCs/>
          <w:sz w:val="24"/>
          <w:szCs w:val="24"/>
        </w:rPr>
        <w:t xml:space="preserve"> учебных предметов воспитательно значимые компоненты:</w:t>
      </w:r>
    </w:p>
    <w:p w:rsidR="00642EDF" w:rsidRPr="008F703D" w:rsidRDefault="00642EDF" w:rsidP="00642EDF">
      <w:pPr>
        <w:tabs>
          <w:tab w:val="left" w:pos="284"/>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примеры подлинной нравственности, патриотизма / служения Родине, духовности, гражданственности, гуманизма;</w:t>
      </w:r>
    </w:p>
    <w:p w:rsidR="00642EDF" w:rsidRPr="008F703D" w:rsidRDefault="00642EDF" w:rsidP="00642EDF">
      <w:pPr>
        <w:tabs>
          <w:tab w:val="left" w:pos="284"/>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примеры научного подвига;</w:t>
      </w:r>
    </w:p>
    <w:p w:rsidR="00642EDF" w:rsidRPr="008F703D" w:rsidRDefault="00642EDF" w:rsidP="00642EDF">
      <w:pPr>
        <w:tabs>
          <w:tab w:val="left" w:pos="284"/>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факты о жизненной позиция и человеческих качества ученых, писателей художников, композиторов, исторических деятелей;</w:t>
      </w:r>
    </w:p>
    <w:p w:rsidR="00642EDF" w:rsidRPr="008F703D" w:rsidRDefault="00642EDF" w:rsidP="00642EDF">
      <w:pPr>
        <w:tabs>
          <w:tab w:val="left" w:pos="284"/>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мировоззренческие идеи;</w:t>
      </w:r>
    </w:p>
    <w:p w:rsidR="00642EDF" w:rsidRPr="008F703D" w:rsidRDefault="00642EDF" w:rsidP="00642EDF">
      <w:pPr>
        <w:tabs>
          <w:tab w:val="left" w:pos="284"/>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lastRenderedPageBreak/>
        <w:t>- материал, формирующий мотивы и ценности обучающегося в сфере отношений к природе.</w:t>
      </w:r>
    </w:p>
    <w:p w:rsidR="00642EDF" w:rsidRPr="008F703D" w:rsidRDefault="00642EDF" w:rsidP="00642EDF">
      <w:pPr>
        <w:widowControl w:val="0"/>
        <w:tabs>
          <w:tab w:val="left" w:pos="284"/>
        </w:tabs>
        <w:autoSpaceDE w:val="0"/>
        <w:autoSpaceDN w:val="0"/>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 xml:space="preserve">4) планирует воспитательный эффект используемых </w:t>
      </w:r>
      <w:r w:rsidRPr="008F703D">
        <w:rPr>
          <w:rFonts w:ascii="Times New Roman" w:eastAsia="№Е" w:hAnsi="Times New Roman" w:cs="Times New Roman"/>
          <w:b/>
          <w:iCs/>
          <w:sz w:val="24"/>
          <w:szCs w:val="24"/>
        </w:rPr>
        <w:t>форм, методов, приемов, средств</w:t>
      </w:r>
      <w:r w:rsidRPr="008F703D">
        <w:rPr>
          <w:rFonts w:ascii="Times New Roman" w:eastAsia="№Е" w:hAnsi="Times New Roman" w:cs="Times New Roman"/>
          <w:iCs/>
          <w:sz w:val="24"/>
          <w:szCs w:val="24"/>
        </w:rPr>
        <w:t xml:space="preserve"> обучения.</w:t>
      </w:r>
    </w:p>
    <w:p w:rsidR="00642EDF" w:rsidRPr="008F703D" w:rsidRDefault="00642EDF" w:rsidP="00642EDF">
      <w:pPr>
        <w:widowControl w:val="0"/>
        <w:tabs>
          <w:tab w:val="left" w:pos="284"/>
        </w:tabs>
        <w:autoSpaceDE w:val="0"/>
        <w:autoSpaceDN w:val="0"/>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При проведении урока учитель осуществляет воспитание средствами:</w:t>
      </w:r>
    </w:p>
    <w:p w:rsidR="00642EDF" w:rsidRPr="008F703D" w:rsidRDefault="00642EDF" w:rsidP="00642EDF">
      <w:pPr>
        <w:tabs>
          <w:tab w:val="left" w:pos="284"/>
        </w:tabs>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1) создания условий для активной, эмоционально-окрашенной деятельности учащихся на уроке;</w:t>
      </w:r>
    </w:p>
    <w:p w:rsidR="00642EDF" w:rsidRPr="008F703D" w:rsidRDefault="00642EDF" w:rsidP="00642EDF">
      <w:pPr>
        <w:tabs>
          <w:tab w:val="left" w:pos="284"/>
        </w:tabs>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2) формирования эмоционально-ценностного (личностного) отношения к усваиваемому учебному материалу;</w:t>
      </w:r>
    </w:p>
    <w:p w:rsidR="00642EDF" w:rsidRPr="008F703D" w:rsidRDefault="00642EDF" w:rsidP="00642EDF">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3) оптимального сочетания различных методов обучения:</w:t>
      </w:r>
    </w:p>
    <w:p w:rsidR="00642EDF" w:rsidRPr="008F703D" w:rsidRDefault="00642EDF" w:rsidP="00642EDF">
      <w:pPr>
        <w:tabs>
          <w:tab w:val="left" w:pos="567"/>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репродуктивных методов (воспитание организованности, исполнительности, ответственности);</w:t>
      </w:r>
    </w:p>
    <w:p w:rsidR="00642EDF" w:rsidRPr="008F703D" w:rsidRDefault="00642EDF" w:rsidP="00642EDF">
      <w:pPr>
        <w:tabs>
          <w:tab w:val="left" w:pos="567"/>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642EDF" w:rsidRPr="008F703D" w:rsidRDefault="00642EDF" w:rsidP="00642EDF">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4) сочетания различных форм обучения:</w:t>
      </w:r>
    </w:p>
    <w:p w:rsidR="00642EDF" w:rsidRPr="008F703D" w:rsidRDefault="00642EDF" w:rsidP="00642EDF">
      <w:pPr>
        <w:tabs>
          <w:tab w:val="left" w:pos="851"/>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642EDF" w:rsidRPr="008F703D" w:rsidRDefault="00642EDF" w:rsidP="00642EDF">
      <w:pPr>
        <w:tabs>
          <w:tab w:val="left" w:pos="851"/>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642EDF" w:rsidRPr="008F703D" w:rsidRDefault="00642EDF" w:rsidP="00642EDF">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5) использования воспитательной функции оценки;</w:t>
      </w:r>
    </w:p>
    <w:p w:rsidR="00642EDF" w:rsidRPr="008F703D" w:rsidRDefault="00642EDF" w:rsidP="00642EDF">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6) рационализации использования времени на уроке (воспитание внутренней организованности, собранности, дисциплинированности);</w:t>
      </w:r>
    </w:p>
    <w:p w:rsidR="00642EDF" w:rsidRPr="008F703D" w:rsidRDefault="00642EDF" w:rsidP="00642EDF">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Учитель использует воспитательные возможности урока, опираясь на следующее:</w:t>
      </w:r>
    </w:p>
    <w:p w:rsidR="00642EDF" w:rsidRPr="008F703D" w:rsidRDefault="00642EDF" w:rsidP="00642EDF">
      <w:pPr>
        <w:tabs>
          <w:tab w:val="left" w:pos="284"/>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642EDF" w:rsidRPr="008F703D" w:rsidRDefault="00642EDF" w:rsidP="00642EDF">
      <w:pPr>
        <w:tabs>
          <w:tab w:val="left" w:pos="284"/>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xml:space="preserve">- создание ситуации успеха, в особенности – для обучающихся, имеющих низкие образовательные результаты, имеющих затруднения в обучении;  </w:t>
      </w:r>
    </w:p>
    <w:p w:rsidR="00642EDF" w:rsidRPr="008F703D" w:rsidRDefault="00642EDF" w:rsidP="00642EDF">
      <w:pPr>
        <w:tabs>
          <w:tab w:val="left" w:pos="284"/>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создание на уроке здоровой, мажорной, доброжелательной атмосферы;</w:t>
      </w:r>
    </w:p>
    <w:p w:rsidR="00642EDF" w:rsidRPr="008F703D" w:rsidRDefault="00642EDF" w:rsidP="00642EDF">
      <w:pPr>
        <w:tabs>
          <w:tab w:val="left" w:pos="284"/>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поощрение, поддержка инициативы и усилий ребенка в познавательной деятельности.</w:t>
      </w:r>
    </w:p>
    <w:p w:rsidR="00642EDF" w:rsidRPr="008F703D" w:rsidRDefault="00642EDF" w:rsidP="00642EDF">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Воспитывающим фактором является высокая квалификация учителя, его ответственное отношение к своей работе.</w:t>
      </w:r>
    </w:p>
    <w:p w:rsidR="00642EDF" w:rsidRPr="008F703D" w:rsidRDefault="00642EDF" w:rsidP="00642EDF">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Само пространство класса, внешний вид учителя, его речь, стиль общения должны являть собой образцы современной культуры.</w:t>
      </w:r>
    </w:p>
    <w:p w:rsidR="00642EDF" w:rsidRPr="008F703D" w:rsidRDefault="00642EDF" w:rsidP="00642EDF">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642EDF" w:rsidRPr="008F703D" w:rsidRDefault="00642EDF" w:rsidP="00642EDF">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642EDF" w:rsidRPr="008F703D" w:rsidRDefault="00642EDF" w:rsidP="00642EDF">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rsidR="00642EDF" w:rsidRPr="008F703D" w:rsidRDefault="00642EDF" w:rsidP="00642EDF">
      <w:pPr>
        <w:adjustRightInd w:val="0"/>
        <w:spacing w:after="0" w:line="240" w:lineRule="auto"/>
        <w:ind w:firstLine="709"/>
        <w:jc w:val="both"/>
        <w:rPr>
          <w:rFonts w:ascii="Times New Roman" w:eastAsia="№Е" w:hAnsi="Times New Roman" w:cs="Times New Roman"/>
          <w:iCs/>
          <w:color w:val="FF0000"/>
          <w:sz w:val="24"/>
          <w:szCs w:val="24"/>
        </w:rPr>
      </w:pPr>
      <w:r w:rsidRPr="008F703D">
        <w:rPr>
          <w:rFonts w:ascii="Times New Roman" w:eastAsia="№Е" w:hAnsi="Times New Roman" w:cs="Times New Roman"/>
          <w:iCs/>
          <w:sz w:val="24"/>
          <w:szCs w:val="24"/>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642EDF" w:rsidRPr="008F703D" w:rsidRDefault="00642EDF" w:rsidP="00642EDF">
      <w:pPr>
        <w:adjustRightInd w:val="0"/>
        <w:spacing w:after="0" w:line="240" w:lineRule="auto"/>
        <w:ind w:firstLine="709"/>
        <w:jc w:val="both"/>
        <w:rPr>
          <w:rFonts w:ascii="Times New Roman" w:eastAsia="№Е" w:hAnsi="Times New Roman" w:cs="Times New Roman"/>
          <w:sz w:val="24"/>
          <w:szCs w:val="24"/>
        </w:rPr>
      </w:pPr>
      <w:r w:rsidRPr="008F703D">
        <w:rPr>
          <w:rFonts w:ascii="Times New Roman" w:eastAsia="№Е" w:hAnsi="Times New Roman" w:cs="Times New Roman"/>
          <w:iCs/>
          <w:sz w:val="24"/>
          <w:szCs w:val="24"/>
        </w:rPr>
        <w:t>Урок имеет воспитывающий характер, если он формирует у обучающихся познавательный интерес. Такой интерес стимулируют:</w:t>
      </w:r>
      <w:r w:rsidRPr="008F703D">
        <w:rPr>
          <w:rFonts w:ascii="Times New Roman" w:eastAsia="№Е" w:hAnsi="Times New Roman" w:cs="Times New Roman"/>
          <w:sz w:val="24"/>
          <w:szCs w:val="24"/>
        </w:rPr>
        <w:t xml:space="preserve"> </w:t>
      </w:r>
    </w:p>
    <w:p w:rsidR="00642EDF" w:rsidRPr="008F703D" w:rsidRDefault="00642EDF" w:rsidP="00642EDF">
      <w:pPr>
        <w:tabs>
          <w:tab w:val="left" w:pos="851"/>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lastRenderedPageBreak/>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642EDF" w:rsidRPr="008F703D" w:rsidRDefault="00642EDF" w:rsidP="00642EDF">
      <w:pPr>
        <w:tabs>
          <w:tab w:val="left" w:pos="851"/>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642EDF" w:rsidRPr="008F703D" w:rsidRDefault="00642EDF" w:rsidP="00642EDF">
      <w:pPr>
        <w:tabs>
          <w:tab w:val="left" w:pos="851"/>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эмоциональный тонус познавательной деятельности учащихся, педагогический оптимизм учителя, соревнование.</w:t>
      </w:r>
    </w:p>
    <w:p w:rsidR="00642EDF" w:rsidRPr="008F703D" w:rsidRDefault="00642EDF" w:rsidP="00642EDF">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 xml:space="preserve">Воспитательные возможности урока заключены не только в содержании, но и в </w:t>
      </w:r>
      <w:r w:rsidRPr="008F703D">
        <w:rPr>
          <w:rFonts w:ascii="Times New Roman" w:eastAsia="№Е" w:hAnsi="Times New Roman" w:cs="Times New Roman"/>
          <w:b/>
          <w:iCs/>
          <w:sz w:val="24"/>
          <w:szCs w:val="24"/>
        </w:rPr>
        <w:t>способах, формах деятельности</w:t>
      </w:r>
      <w:r w:rsidRPr="008F703D">
        <w:rPr>
          <w:rFonts w:ascii="Times New Roman" w:eastAsia="№Е" w:hAnsi="Times New Roman" w:cs="Times New Roman"/>
          <w:iCs/>
          <w:sz w:val="24"/>
          <w:szCs w:val="24"/>
        </w:rPr>
        <w:t xml:space="preserve"> учителя и обучающихся на уроке.</w:t>
      </w:r>
    </w:p>
    <w:p w:rsidR="00642EDF" w:rsidRPr="008F703D" w:rsidRDefault="00642EDF" w:rsidP="00642EDF">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642EDF" w:rsidRPr="008F703D" w:rsidRDefault="00642EDF" w:rsidP="00642EDF">
      <w:pPr>
        <w:adjustRightInd w:val="0"/>
        <w:spacing w:after="0" w:line="240" w:lineRule="auto"/>
        <w:ind w:firstLine="709"/>
        <w:jc w:val="both"/>
        <w:rPr>
          <w:rFonts w:ascii="Times New Roman" w:eastAsia="№Е" w:hAnsi="Times New Roman" w:cs="Times New Roman"/>
          <w:iCs/>
          <w:sz w:val="24"/>
          <w:szCs w:val="24"/>
        </w:rPr>
      </w:pPr>
      <w:r w:rsidRPr="008F703D">
        <w:rPr>
          <w:rFonts w:ascii="Times New Roman" w:eastAsia="№Е" w:hAnsi="Times New Roman" w:cs="Times New Roman"/>
          <w:iCs/>
          <w:sz w:val="24"/>
          <w:szCs w:val="24"/>
        </w:rPr>
        <w:t xml:space="preserve">Примерами отдельных форм, видов, приемов деятельности, позволяющих реализовать </w:t>
      </w:r>
      <w:r w:rsidRPr="008F703D">
        <w:rPr>
          <w:rFonts w:ascii="Times New Roman" w:eastAsia="№Е" w:hAnsi="Times New Roman" w:cs="Times New Roman"/>
          <w:w w:val="0"/>
          <w:sz w:val="24"/>
          <w:szCs w:val="24"/>
        </w:rPr>
        <w:t>возможности урока являются:</w:t>
      </w:r>
    </w:p>
    <w:p w:rsidR="00642EDF" w:rsidRPr="008F703D" w:rsidRDefault="00642EDF" w:rsidP="00642EDF">
      <w:pPr>
        <w:tabs>
          <w:tab w:val="left" w:pos="284"/>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642EDF" w:rsidRPr="008F703D" w:rsidRDefault="00642EDF" w:rsidP="00642EDF">
      <w:pPr>
        <w:tabs>
          <w:tab w:val="left" w:pos="284"/>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демонстрация учителем образцов и норм поведенческой, коммуникативной культуры в различных ситуациях;</w:t>
      </w:r>
    </w:p>
    <w:p w:rsidR="00642EDF" w:rsidRPr="008F703D" w:rsidRDefault="00642EDF" w:rsidP="00642EDF">
      <w:pPr>
        <w:tabs>
          <w:tab w:val="left" w:pos="284"/>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642EDF" w:rsidRPr="008F703D" w:rsidRDefault="00642EDF" w:rsidP="00642EDF">
      <w:pPr>
        <w:tabs>
          <w:tab w:val="left" w:pos="284"/>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подбор соответствующих (этических, «воспитательных») текстов для чтения, задач для решения, проблемных ситуаций для обсуждения в классе;</w:t>
      </w:r>
    </w:p>
    <w:p w:rsidR="00642EDF" w:rsidRPr="008F703D" w:rsidRDefault="00642EDF" w:rsidP="00642EDF">
      <w:pPr>
        <w:tabs>
          <w:tab w:val="left" w:pos="284"/>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этическая интерпретация художественных, научных, публицистических текстов;</w:t>
      </w:r>
    </w:p>
    <w:p w:rsidR="00642EDF" w:rsidRPr="008F703D" w:rsidRDefault="00642EDF" w:rsidP="00642EDF">
      <w:pPr>
        <w:tabs>
          <w:tab w:val="left" w:pos="284"/>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642EDF" w:rsidRPr="008F703D" w:rsidRDefault="00642EDF" w:rsidP="00642EDF">
      <w:pPr>
        <w:tabs>
          <w:tab w:val="left" w:pos="284"/>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642EDF" w:rsidRPr="008F703D" w:rsidRDefault="00642EDF" w:rsidP="00642EDF">
      <w:pPr>
        <w:tabs>
          <w:tab w:val="left" w:pos="426"/>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642EDF" w:rsidRPr="008F703D" w:rsidRDefault="00642EDF" w:rsidP="00642EDF">
      <w:pPr>
        <w:tabs>
          <w:tab w:val="left" w:pos="851"/>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642EDF" w:rsidRPr="008F703D" w:rsidRDefault="00642EDF" w:rsidP="00642EDF">
      <w:pPr>
        <w:tabs>
          <w:tab w:val="left" w:pos="851"/>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Реализация воспитательного потенциала уроков предусматривает:</w:t>
      </w:r>
    </w:p>
    <w:p w:rsidR="00642EDF" w:rsidRPr="008F703D" w:rsidRDefault="00642EDF" w:rsidP="00642EDF">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8F703D">
        <w:rPr>
          <w:rFonts w:ascii="Times New Roman" w:eastAsia="Calibri" w:hAnsi="Times New Roman" w:cs="Times New Roman"/>
          <w:sz w:val="24"/>
          <w:szCs w:val="24"/>
        </w:rPr>
        <w:t xml:space="preserve">- максимальное использование воспитательных возможностей содержания учебных </w:t>
      </w:r>
      <w:r w:rsidRPr="008F703D">
        <w:rPr>
          <w:rFonts w:ascii="Times New Roman" w:eastAsia="Calibri" w:hAnsi="Times New Roman" w:cs="Times New Roman"/>
          <w:sz w:val="24"/>
          <w:szCs w:val="24"/>
        </w:rPr>
        <w:lastRenderedPageBreak/>
        <w:t>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42EDF" w:rsidRPr="008F703D" w:rsidRDefault="00642EDF" w:rsidP="00642EDF">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8F703D">
        <w:rPr>
          <w:rFonts w:ascii="Times New Roman" w:eastAsia="Calibri" w:hAnsi="Times New Roman" w:cs="Times New Roman"/>
          <w:sz w:val="24"/>
          <w:szCs w:val="24"/>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642EDF" w:rsidRPr="008F703D" w:rsidRDefault="00642EDF" w:rsidP="00642EDF">
      <w:pPr>
        <w:widowControl w:val="0"/>
        <w:tabs>
          <w:tab w:val="left" w:pos="709"/>
          <w:tab w:val="left" w:pos="851"/>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42EDF" w:rsidRPr="008F703D" w:rsidRDefault="00642EDF" w:rsidP="00642EDF">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8F703D">
        <w:rPr>
          <w:rFonts w:ascii="Times New Roman" w:eastAsia="Calibri" w:hAnsi="Times New Roman" w:cs="Times New Roman"/>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42EDF" w:rsidRPr="008F703D" w:rsidRDefault="00642EDF" w:rsidP="00642EDF">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8F703D">
        <w:rPr>
          <w:rFonts w:ascii="Times New Roman" w:eastAsia="Calibri" w:hAnsi="Times New Roman" w:cs="Times New Roman"/>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642EDF" w:rsidRPr="008F703D" w:rsidRDefault="00642EDF" w:rsidP="00642EDF">
      <w:pPr>
        <w:widowControl w:val="0"/>
        <w:tabs>
          <w:tab w:val="left" w:pos="426"/>
          <w:tab w:val="left" w:pos="709"/>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642EDF" w:rsidRPr="008F703D" w:rsidRDefault="00642EDF" w:rsidP="00642EDF">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8F703D">
        <w:rPr>
          <w:rFonts w:ascii="Times New Roman" w:eastAsia="Calibri" w:hAnsi="Times New Roman" w:cs="Times New Roman"/>
          <w:sz w:val="24"/>
          <w:szCs w:val="24"/>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642EDF" w:rsidRPr="008F703D" w:rsidRDefault="00642EDF" w:rsidP="00642EDF">
      <w:pPr>
        <w:widowControl w:val="0"/>
        <w:tabs>
          <w:tab w:val="left" w:pos="567"/>
          <w:tab w:val="left" w:pos="851"/>
        </w:tabs>
        <w:spacing w:after="0" w:line="240" w:lineRule="auto"/>
        <w:ind w:firstLine="709"/>
        <w:jc w:val="both"/>
        <w:rPr>
          <w:rFonts w:ascii="Times New Roman" w:eastAsia="Calibri" w:hAnsi="Times New Roman" w:cs="Times New Roman"/>
          <w:i/>
          <w:sz w:val="24"/>
          <w:szCs w:val="24"/>
        </w:rPr>
      </w:pPr>
      <w:r w:rsidRPr="008F703D">
        <w:rPr>
          <w:rFonts w:ascii="Times New Roman" w:eastAsia="Calibri" w:hAnsi="Times New Roman" w:cs="Times New Roman"/>
          <w:sz w:val="24"/>
          <w:szCs w:val="24"/>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42EDF" w:rsidRPr="008F703D" w:rsidRDefault="00642EDF" w:rsidP="00642EDF">
      <w:pPr>
        <w:widowControl w:val="0"/>
        <w:tabs>
          <w:tab w:val="left" w:pos="426"/>
          <w:tab w:val="left" w:pos="851"/>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42EDF" w:rsidRPr="008F703D" w:rsidRDefault="00642EDF" w:rsidP="00642EDF">
      <w:pPr>
        <w:spacing w:after="0" w:line="240" w:lineRule="auto"/>
        <w:jc w:val="center"/>
        <w:rPr>
          <w:rFonts w:ascii="Times New Roman" w:eastAsia="Calibri" w:hAnsi="Times New Roman" w:cs="Times New Roman"/>
          <w:b/>
          <w:iCs/>
          <w:w w:val="0"/>
          <w:sz w:val="24"/>
          <w:szCs w:val="24"/>
        </w:rPr>
      </w:pPr>
      <w:r w:rsidRPr="008F703D">
        <w:rPr>
          <w:rFonts w:ascii="Times New Roman" w:eastAsia="Calibri" w:hAnsi="Times New Roman" w:cs="Times New Roman"/>
          <w:b/>
          <w:iCs/>
          <w:w w:val="0"/>
          <w:sz w:val="24"/>
          <w:szCs w:val="24"/>
        </w:rPr>
        <w:t>МОДУЛЬ «КЛАССНОЕ РУКОВОДСТВО»</w:t>
      </w:r>
    </w:p>
    <w:p w:rsidR="00642EDF" w:rsidRPr="008F703D" w:rsidRDefault="00642EDF" w:rsidP="00642EDF">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642EDF" w:rsidRPr="008F703D" w:rsidRDefault="00642EDF" w:rsidP="00642EDF">
      <w:pPr>
        <w:widowControl w:val="0"/>
        <w:autoSpaceDE w:val="0"/>
        <w:autoSpaceDN w:val="0"/>
        <w:spacing w:after="0" w:line="240" w:lineRule="auto"/>
        <w:ind w:firstLine="709"/>
        <w:rPr>
          <w:rFonts w:ascii="Times New Roman" w:eastAsia="№Е" w:hAnsi="Times New Roman" w:cs="Times New Roman"/>
          <w:b/>
          <w:bCs/>
          <w:iCs/>
          <w:sz w:val="24"/>
          <w:szCs w:val="24"/>
        </w:rPr>
      </w:pPr>
      <w:r w:rsidRPr="008F703D">
        <w:rPr>
          <w:rFonts w:ascii="Times New Roman" w:eastAsia="№Е" w:hAnsi="Times New Roman" w:cs="Times New Roman"/>
          <w:b/>
          <w:bCs/>
          <w:iCs/>
          <w:sz w:val="24"/>
          <w:szCs w:val="24"/>
        </w:rPr>
        <w:t>Работа с классным коллективом:</w:t>
      </w:r>
    </w:p>
    <w:p w:rsidR="00642EDF" w:rsidRPr="008F703D" w:rsidRDefault="00642EDF" w:rsidP="00642EDF">
      <w:pPr>
        <w:tabs>
          <w:tab w:val="left" w:pos="851"/>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rsidR="00642EDF" w:rsidRPr="008F703D" w:rsidRDefault="00642EDF" w:rsidP="00642EDF">
      <w:pPr>
        <w:tabs>
          <w:tab w:val="left" w:pos="851"/>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642EDF" w:rsidRPr="008F703D" w:rsidRDefault="00642EDF" w:rsidP="00642EDF">
      <w:pPr>
        <w:widowControl w:val="0"/>
        <w:autoSpaceDE w:val="0"/>
        <w:autoSpaceDN w:val="0"/>
        <w:spacing w:after="0" w:line="240" w:lineRule="auto"/>
        <w:ind w:firstLine="709"/>
        <w:rPr>
          <w:rFonts w:ascii="Times New Roman" w:eastAsia="Bookman Old Style" w:hAnsi="Times New Roman" w:cs="Times New Roman"/>
          <w:b/>
          <w:sz w:val="24"/>
          <w:szCs w:val="24"/>
        </w:rPr>
      </w:pPr>
      <w:r w:rsidRPr="008F703D">
        <w:rPr>
          <w:rFonts w:ascii="Times New Roman" w:eastAsia="Bookman Old Style" w:hAnsi="Times New Roman" w:cs="Times New Roman"/>
          <w:b/>
          <w:sz w:val="24"/>
          <w:szCs w:val="24"/>
        </w:rPr>
        <w:t>Классные дела:</w:t>
      </w:r>
    </w:p>
    <w:p w:rsidR="00642EDF" w:rsidRPr="008F703D" w:rsidRDefault="00642EDF" w:rsidP="00642EDF">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Информационно-просветительские занятия патриотической, нравственной и экологической направленности «Разговоры о важном».</w:t>
      </w:r>
    </w:p>
    <w:p w:rsidR="00642EDF" w:rsidRPr="008F703D" w:rsidRDefault="00642EDF" w:rsidP="00642EDF">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Разработка и реализация социальных проектов</w:t>
      </w:r>
      <w:r w:rsidRPr="008F703D">
        <w:rPr>
          <w:rFonts w:ascii="Times New Roman" w:eastAsia="Bookman Old Style" w:hAnsi="Times New Roman" w:cs="Times New Roman"/>
          <w:i/>
          <w:sz w:val="24"/>
          <w:szCs w:val="24"/>
        </w:rPr>
        <w:t>.</w:t>
      </w:r>
    </w:p>
    <w:p w:rsidR="00642EDF" w:rsidRPr="008F703D" w:rsidRDefault="00642EDF" w:rsidP="00642EDF">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 xml:space="preserve">Просмотр и обсуждение художественных и документальных фильмов, передач. </w:t>
      </w:r>
    </w:p>
    <w:p w:rsidR="00642EDF" w:rsidRPr="008F703D" w:rsidRDefault="00642EDF" w:rsidP="00642EDF">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Посещение театральных постановок, музеев, выставок.</w:t>
      </w:r>
    </w:p>
    <w:p w:rsidR="00642EDF" w:rsidRPr="008F703D" w:rsidRDefault="00642EDF" w:rsidP="00642EDF">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lastRenderedPageBreak/>
        <w:t>Коллективное посещение спортивных соревнований.</w:t>
      </w:r>
    </w:p>
    <w:p w:rsidR="00642EDF" w:rsidRPr="008F703D" w:rsidRDefault="00642EDF" w:rsidP="00642EDF">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Посещение производственных предприятий, научных, образовательных организаций (в том числе дистанционно).</w:t>
      </w:r>
    </w:p>
    <w:p w:rsidR="00642EDF" w:rsidRPr="008F703D" w:rsidRDefault="00642EDF" w:rsidP="00642EDF">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Организация праздников.</w:t>
      </w:r>
    </w:p>
    <w:p w:rsidR="00642EDF" w:rsidRPr="008F703D" w:rsidRDefault="00642EDF" w:rsidP="00642EDF">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Проведение встреч с ветеранами, общественными деятелями.</w:t>
      </w:r>
    </w:p>
    <w:p w:rsidR="00642EDF" w:rsidRPr="008F703D" w:rsidRDefault="00642EDF" w:rsidP="00642EDF">
      <w:pPr>
        <w:widowControl w:val="0"/>
        <w:autoSpaceDE w:val="0"/>
        <w:autoSpaceDN w:val="0"/>
        <w:spacing w:after="0" w:line="240" w:lineRule="auto"/>
        <w:ind w:firstLine="709"/>
        <w:jc w:val="both"/>
        <w:rPr>
          <w:rFonts w:ascii="Times New Roman" w:eastAsia="Bookman Old Style" w:hAnsi="Times New Roman" w:cs="Times New Roman"/>
          <w:i/>
          <w:sz w:val="24"/>
          <w:szCs w:val="24"/>
        </w:rPr>
      </w:pPr>
      <w:r w:rsidRPr="008F703D">
        <w:rPr>
          <w:rFonts w:ascii="Times New Roman" w:eastAsia="Bookman Old Style" w:hAnsi="Times New Roman" w:cs="Times New Roman"/>
          <w:sz w:val="24"/>
          <w:szCs w:val="24"/>
        </w:rPr>
        <w:t xml:space="preserve">Организация выполнения общественно-полезной работы каждым обучающимся. </w:t>
      </w:r>
    </w:p>
    <w:p w:rsidR="00642EDF" w:rsidRPr="008F703D" w:rsidRDefault="00642EDF" w:rsidP="00642EDF">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Проведения диспутов по актуальным проблемам нравственно-этического содержания</w:t>
      </w:r>
    </w:p>
    <w:p w:rsidR="00642EDF" w:rsidRPr="008F703D" w:rsidRDefault="00642EDF" w:rsidP="00642EDF">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Подготовка и проведении бесед: «О любви, верности и дружбе», «О принципиальности и искренности», «О чистоте мысли и бескорыстии поступка» и др.</w:t>
      </w:r>
    </w:p>
    <w:p w:rsidR="00642EDF" w:rsidRPr="008F703D" w:rsidRDefault="00642EDF" w:rsidP="00642EDF">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Участие в общественно полезном труде в помощь школе, поселку, родному краю.</w:t>
      </w:r>
    </w:p>
    <w:p w:rsidR="00642EDF" w:rsidRPr="008F703D" w:rsidRDefault="00642EDF" w:rsidP="00642EDF">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Участие в делах благотворительности, милосердия, в оказании помощи нуждающимся, заботе о животных, живых существах, природе.</w:t>
      </w:r>
    </w:p>
    <w:p w:rsidR="00642EDF" w:rsidRPr="008F703D" w:rsidRDefault="00642EDF" w:rsidP="00642EDF">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Проведение сюжетно-ролевых игр.</w:t>
      </w:r>
    </w:p>
    <w:p w:rsidR="00642EDF" w:rsidRPr="008F703D" w:rsidRDefault="00642EDF" w:rsidP="00642EDF">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Проведение праздников, творческих конкурсов внутри класса.</w:t>
      </w:r>
    </w:p>
    <w:p w:rsidR="00642EDF" w:rsidRPr="008F703D" w:rsidRDefault="00642EDF" w:rsidP="00642EDF">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Проведение спортивных соревнований.</w:t>
      </w:r>
    </w:p>
    <w:p w:rsidR="00642EDF" w:rsidRPr="008F703D" w:rsidRDefault="00642EDF" w:rsidP="00642EDF">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Проведение краеведческой работы.</w:t>
      </w:r>
    </w:p>
    <w:p w:rsidR="00642EDF" w:rsidRPr="008F703D" w:rsidRDefault="00642EDF" w:rsidP="00642EDF">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Организация бесед с педагогом-психологом, медицинскими работниками.</w:t>
      </w:r>
    </w:p>
    <w:p w:rsidR="00642EDF" w:rsidRPr="008F703D" w:rsidRDefault="00642EDF" w:rsidP="00642EDF">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Создание Совета класса.</w:t>
      </w:r>
    </w:p>
    <w:p w:rsidR="00642EDF" w:rsidRPr="008F703D" w:rsidRDefault="00642EDF" w:rsidP="00642EDF">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Создание временных органов самоуправления.</w:t>
      </w:r>
    </w:p>
    <w:p w:rsidR="00642EDF" w:rsidRPr="008F703D" w:rsidRDefault="00642EDF" w:rsidP="00642EDF">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Создание игровых форм самоуправления – модели детской республики, сказочной страны детства, города знатоков и т.п.</w:t>
      </w:r>
    </w:p>
    <w:p w:rsidR="00642EDF" w:rsidRPr="008F703D" w:rsidRDefault="00642EDF" w:rsidP="00642EDF">
      <w:pPr>
        <w:widowControl w:val="0"/>
        <w:autoSpaceDE w:val="0"/>
        <w:autoSpaceDN w:val="0"/>
        <w:spacing w:after="0" w:line="240" w:lineRule="auto"/>
        <w:ind w:firstLine="709"/>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Озеленение класса, школы.</w:t>
      </w:r>
    </w:p>
    <w:p w:rsidR="00642EDF" w:rsidRPr="008F703D" w:rsidRDefault="00642EDF" w:rsidP="00642EDF">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 xml:space="preserve">Организация работы экологических патрулей и др. </w:t>
      </w:r>
    </w:p>
    <w:p w:rsidR="00642EDF" w:rsidRPr="008F703D" w:rsidRDefault="00642EDF" w:rsidP="00642EDF">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642EDF" w:rsidRPr="008F703D" w:rsidRDefault="00642EDF" w:rsidP="00642EDF">
      <w:pPr>
        <w:widowControl w:val="0"/>
        <w:autoSpaceDE w:val="0"/>
        <w:autoSpaceDN w:val="0"/>
        <w:spacing w:after="0" w:line="240" w:lineRule="auto"/>
        <w:ind w:firstLine="709"/>
        <w:jc w:val="both"/>
        <w:rPr>
          <w:rFonts w:ascii="Times New Roman" w:eastAsia="Tahoma" w:hAnsi="Times New Roman" w:cs="Times New Roman"/>
          <w:sz w:val="24"/>
          <w:szCs w:val="24"/>
        </w:rPr>
      </w:pPr>
      <w:r w:rsidRPr="008F703D">
        <w:rPr>
          <w:rFonts w:ascii="Times New Roman" w:eastAsia="№Е" w:hAnsi="Times New Roman" w:cs="Times New Roman"/>
          <w:sz w:val="24"/>
          <w:szCs w:val="24"/>
        </w:rPr>
        <w:t xml:space="preserve">Сплочение коллектива класса через: </w:t>
      </w:r>
      <w:r w:rsidRPr="008F703D">
        <w:rPr>
          <w:rFonts w:ascii="Times New Roman" w:eastAsia="Tahoma" w:hAnsi="Times New Roman" w:cs="Times New Roman"/>
          <w:sz w:val="24"/>
          <w:szCs w:val="24"/>
        </w:rPr>
        <w:t>и</w:t>
      </w:r>
      <w:r w:rsidRPr="008F703D">
        <w:rPr>
          <w:rFonts w:ascii="Times New Roman" w:eastAsia="№Е" w:hAnsi="Times New Roman" w:cs="Times New Roman"/>
          <w:iCs/>
          <w:sz w:val="24"/>
          <w:szCs w:val="24"/>
        </w:rPr>
        <w:t xml:space="preserve">гры и тренинги на сплочение и командообразование; </w:t>
      </w:r>
      <w:r w:rsidRPr="008F703D">
        <w:rPr>
          <w:rFonts w:ascii="Times New Roman" w:eastAsia="Bookman Old Style" w:hAnsi="Times New Roman" w:cs="Times New Roman"/>
          <w:sz w:val="24"/>
          <w:szCs w:val="24"/>
        </w:rPr>
        <w:t>внеучебные и внешкольные мероприятия,</w:t>
      </w:r>
      <w:r w:rsidRPr="008F703D">
        <w:rPr>
          <w:rFonts w:ascii="Times New Roman" w:eastAsia="№Е" w:hAnsi="Times New Roman" w:cs="Times New Roman"/>
          <w:iCs/>
          <w:sz w:val="24"/>
          <w:szCs w:val="24"/>
        </w:rPr>
        <w:t xml:space="preserve"> походы и экскурсии, организуемые классными руководителями и родителями; празднования дней рождения обучающихся,</w:t>
      </w:r>
      <w:r w:rsidRPr="008F703D">
        <w:rPr>
          <w:rFonts w:ascii="Times New Roman" w:eastAsia="№Е" w:hAnsi="Times New Roman" w:cs="Times New Roman"/>
          <w:sz w:val="24"/>
          <w:szCs w:val="24"/>
        </w:rPr>
        <w:t xml:space="preserve"> </w:t>
      </w:r>
      <w:r w:rsidRPr="008F703D">
        <w:rPr>
          <w:rFonts w:ascii="Times New Roman" w:eastAsia="Tahoma" w:hAnsi="Times New Roman" w:cs="Times New Roman"/>
          <w:sz w:val="24"/>
          <w:szCs w:val="24"/>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642EDF" w:rsidRPr="008F703D" w:rsidRDefault="00642EDF" w:rsidP="00642EDF">
      <w:pPr>
        <w:widowControl w:val="0"/>
        <w:autoSpaceDE w:val="0"/>
        <w:autoSpaceDN w:val="0"/>
        <w:spacing w:after="0" w:line="240" w:lineRule="auto"/>
        <w:ind w:firstLine="709"/>
        <w:jc w:val="both"/>
        <w:rPr>
          <w:rFonts w:ascii="Times New Roman" w:eastAsia="№Е" w:hAnsi="Times New Roman" w:cs="Times New Roman"/>
          <w:b/>
          <w:bCs/>
          <w:sz w:val="24"/>
          <w:szCs w:val="24"/>
        </w:rPr>
      </w:pPr>
      <w:r w:rsidRPr="008F703D">
        <w:rPr>
          <w:rFonts w:ascii="Times New Roman" w:eastAsia="Bookman Old Style" w:hAnsi="Times New Roman" w:cs="Times New Roman"/>
          <w:sz w:val="24"/>
          <w:szCs w:val="24"/>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642EDF" w:rsidRPr="008F703D" w:rsidRDefault="00642EDF" w:rsidP="00642EDF">
      <w:pPr>
        <w:widowControl w:val="0"/>
        <w:autoSpaceDE w:val="0"/>
        <w:autoSpaceDN w:val="0"/>
        <w:spacing w:after="0" w:line="240" w:lineRule="auto"/>
        <w:ind w:firstLine="709"/>
        <w:rPr>
          <w:rFonts w:ascii="Times New Roman" w:eastAsia="№Е" w:hAnsi="Times New Roman" w:cs="Times New Roman"/>
          <w:b/>
          <w:bCs/>
          <w:iCs/>
          <w:sz w:val="24"/>
          <w:szCs w:val="24"/>
        </w:rPr>
      </w:pPr>
      <w:r w:rsidRPr="008F703D">
        <w:rPr>
          <w:rFonts w:ascii="Times New Roman" w:eastAsia="№Е" w:hAnsi="Times New Roman" w:cs="Times New Roman"/>
          <w:b/>
          <w:bCs/>
          <w:iCs/>
          <w:sz w:val="24"/>
          <w:szCs w:val="24"/>
        </w:rPr>
        <w:t>Индивидуальная работа с обучающимися:</w:t>
      </w:r>
    </w:p>
    <w:p w:rsidR="00642EDF" w:rsidRPr="008F703D" w:rsidRDefault="00642EDF" w:rsidP="00642EDF">
      <w:pPr>
        <w:tabs>
          <w:tab w:val="left" w:pos="0"/>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профилактика асоциального поведения;</w:t>
      </w:r>
    </w:p>
    <w:p w:rsidR="00642EDF" w:rsidRPr="008F703D" w:rsidRDefault="00642EDF" w:rsidP="00642EDF">
      <w:pPr>
        <w:tabs>
          <w:tab w:val="left" w:pos="0"/>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ведение системы учета детей, семей групп социального риска, реализацию планов профилактической работы с ними;</w:t>
      </w:r>
    </w:p>
    <w:p w:rsidR="00642EDF" w:rsidRPr="008F703D" w:rsidRDefault="00642EDF" w:rsidP="00642EDF">
      <w:pPr>
        <w:tabs>
          <w:tab w:val="left" w:pos="0"/>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642EDF" w:rsidRPr="008F703D" w:rsidRDefault="00642EDF" w:rsidP="00642EDF">
      <w:pPr>
        <w:tabs>
          <w:tab w:val="left" w:pos="0"/>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w:t>
      </w:r>
      <w:r w:rsidRPr="008F703D">
        <w:rPr>
          <w:rFonts w:ascii="Times New Roman" w:eastAsia="Bookman Old Style" w:hAnsi="Times New Roman" w:cs="Times New Roman"/>
          <w:iCs/>
          <w:w w:val="0"/>
          <w:sz w:val="24"/>
          <w:szCs w:val="24"/>
        </w:rPr>
        <w:lastRenderedPageBreak/>
        <w:t xml:space="preserve">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642EDF" w:rsidRPr="008F703D" w:rsidRDefault="00642EDF" w:rsidP="00642EDF">
      <w:pPr>
        <w:tabs>
          <w:tab w:val="left" w:pos="0"/>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642EDF" w:rsidRPr="008F703D" w:rsidRDefault="00642EDF" w:rsidP="00642EDF">
      <w:pPr>
        <w:tabs>
          <w:tab w:val="left" w:pos="0"/>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642EDF" w:rsidRPr="008F703D" w:rsidRDefault="00642EDF" w:rsidP="00642EDF">
      <w:pPr>
        <w:tabs>
          <w:tab w:val="left" w:pos="0"/>
        </w:tabs>
        <w:spacing w:after="0" w:line="240" w:lineRule="auto"/>
        <w:ind w:firstLine="709"/>
        <w:jc w:val="both"/>
        <w:rPr>
          <w:rFonts w:ascii="Times New Roman" w:eastAsia="Bookman Old Style" w:hAnsi="Times New Roman" w:cs="Times New Roman"/>
          <w:i/>
          <w:w w:val="0"/>
          <w:sz w:val="24"/>
          <w:szCs w:val="24"/>
        </w:rPr>
      </w:pPr>
      <w:r w:rsidRPr="008F703D">
        <w:rPr>
          <w:rFonts w:ascii="Times New Roman" w:eastAsia="Bookman Old Style" w:hAnsi="Times New Roman" w:cs="Times New Roman"/>
          <w:iCs/>
          <w:w w:val="0"/>
          <w:sz w:val="24"/>
          <w:szCs w:val="24"/>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642EDF" w:rsidRPr="008F703D" w:rsidRDefault="00642EDF" w:rsidP="00642EDF">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8F703D">
        <w:rPr>
          <w:rFonts w:ascii="Times New Roman" w:eastAsia="Bookman Old Style" w:hAnsi="Times New Roman" w:cs="Times New Roman"/>
          <w:b/>
          <w:bCs/>
          <w:sz w:val="24"/>
          <w:szCs w:val="24"/>
        </w:rPr>
        <w:t>Работа с учителями-предметниками в классе:</w:t>
      </w:r>
    </w:p>
    <w:p w:rsidR="00642EDF" w:rsidRPr="008F703D" w:rsidRDefault="00642EDF" w:rsidP="00642EDF">
      <w:pPr>
        <w:tabs>
          <w:tab w:val="left" w:pos="851"/>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642EDF" w:rsidRPr="008F703D" w:rsidRDefault="00642EDF" w:rsidP="00642EDF">
      <w:pPr>
        <w:tabs>
          <w:tab w:val="left" w:pos="851"/>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42EDF" w:rsidRPr="008F703D" w:rsidRDefault="00642EDF" w:rsidP="00642EDF">
      <w:pPr>
        <w:tabs>
          <w:tab w:val="left" w:pos="851"/>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642EDF" w:rsidRPr="008F703D" w:rsidRDefault="00642EDF" w:rsidP="00642EDF">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8F703D">
        <w:rPr>
          <w:rFonts w:ascii="Times New Roman" w:eastAsia="Bookman Old Style" w:hAnsi="Times New Roman" w:cs="Times New Roman"/>
          <w:b/>
          <w:bCs/>
          <w:sz w:val="24"/>
          <w:szCs w:val="24"/>
        </w:rPr>
        <w:t xml:space="preserve">Работа с родителями (законными представителями) обучающихся:  </w:t>
      </w:r>
    </w:p>
    <w:p w:rsidR="00642EDF" w:rsidRPr="008F703D" w:rsidRDefault="00642EDF" w:rsidP="00642EDF">
      <w:pPr>
        <w:tabs>
          <w:tab w:val="left" w:pos="709"/>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повышение педагогической культуры родителей (законных представителей);</w:t>
      </w:r>
    </w:p>
    <w:p w:rsidR="00642EDF" w:rsidRPr="008F703D" w:rsidRDefault="00642EDF" w:rsidP="00642EDF">
      <w:pPr>
        <w:tabs>
          <w:tab w:val="left" w:pos="709"/>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содействие родителям (законным представителям) в решении индивидуальных проблем воспитания детей;</w:t>
      </w:r>
    </w:p>
    <w:p w:rsidR="00642EDF" w:rsidRPr="008F703D" w:rsidRDefault="00642EDF" w:rsidP="00642EDF">
      <w:pPr>
        <w:tabs>
          <w:tab w:val="left" w:pos="709"/>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опора на положительный опыт семейного воспитания;</w:t>
      </w:r>
    </w:p>
    <w:p w:rsidR="00642EDF" w:rsidRPr="008F703D" w:rsidRDefault="00642EDF" w:rsidP="00642EDF">
      <w:pPr>
        <w:tabs>
          <w:tab w:val="left" w:pos="709"/>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642EDF" w:rsidRPr="008F703D" w:rsidRDefault="00642EDF" w:rsidP="00642EDF">
      <w:pPr>
        <w:tabs>
          <w:tab w:val="left" w:pos="709"/>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sz w:val="24"/>
          <w:szCs w:val="24"/>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sidRPr="008F703D">
        <w:rPr>
          <w:rFonts w:ascii="Times New Roman" w:eastAsia="Bookman Old Style" w:hAnsi="Times New Roman" w:cs="Times New Roman"/>
          <w:iCs/>
          <w:w w:val="0"/>
          <w:sz w:val="24"/>
          <w:szCs w:val="24"/>
        </w:rPr>
        <w:t xml:space="preserve">(законным представителям) </w:t>
      </w:r>
      <w:r w:rsidRPr="008F703D">
        <w:rPr>
          <w:rFonts w:ascii="Times New Roman" w:eastAsia="Bookman Old Style" w:hAnsi="Times New Roman" w:cs="Times New Roman"/>
          <w:sz w:val="24"/>
          <w:szCs w:val="24"/>
        </w:rPr>
        <w:t>и иным членам семьи в отношениях с учителями, администрацией</w:t>
      </w:r>
      <w:r w:rsidRPr="008F703D">
        <w:rPr>
          <w:rFonts w:ascii="Times New Roman" w:eastAsia="Bookman Old Style" w:hAnsi="Times New Roman" w:cs="Times New Roman"/>
          <w:iCs/>
          <w:w w:val="0"/>
          <w:sz w:val="24"/>
          <w:szCs w:val="24"/>
        </w:rPr>
        <w:t>, в регулировании отношений между ними;</w:t>
      </w:r>
    </w:p>
    <w:p w:rsidR="00642EDF" w:rsidRPr="008F703D" w:rsidRDefault="00642EDF" w:rsidP="00642EDF">
      <w:pPr>
        <w:tabs>
          <w:tab w:val="left" w:pos="993"/>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xml:space="preserve">- помощь родителям обучающихся; </w:t>
      </w:r>
    </w:p>
    <w:p w:rsidR="00642EDF" w:rsidRPr="008F703D" w:rsidRDefault="00642EDF" w:rsidP="00642EDF">
      <w:pPr>
        <w:tabs>
          <w:tab w:val="left" w:pos="851"/>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организация родительских собраний, происходящих в режиме обсуждения наиболее острых проблем обучения и воспитания обучающихся;</w:t>
      </w:r>
    </w:p>
    <w:p w:rsidR="00642EDF" w:rsidRPr="008F703D" w:rsidRDefault="00642EDF" w:rsidP="00642EDF">
      <w:pPr>
        <w:tabs>
          <w:tab w:val="left" w:pos="851"/>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xml:space="preserve">- создание и организация работы Советов родителей классов, участвующих в </w:t>
      </w:r>
      <w:r w:rsidRPr="008F703D">
        <w:rPr>
          <w:rFonts w:ascii="Times New Roman" w:eastAsia="Bookman Old Style" w:hAnsi="Times New Roman" w:cs="Times New Roman"/>
          <w:sz w:val="24"/>
          <w:szCs w:val="24"/>
        </w:rPr>
        <w:t>решении вопросов воспитания и обучения в классе, общеобразовательной организации</w:t>
      </w:r>
      <w:r w:rsidRPr="008F703D">
        <w:rPr>
          <w:rFonts w:ascii="Times New Roman" w:eastAsia="Bookman Old Style" w:hAnsi="Times New Roman" w:cs="Times New Roman"/>
          <w:iCs/>
          <w:w w:val="0"/>
          <w:sz w:val="24"/>
          <w:szCs w:val="24"/>
        </w:rPr>
        <w:t>;</w:t>
      </w:r>
    </w:p>
    <w:p w:rsidR="00642EDF" w:rsidRPr="008F703D" w:rsidRDefault="00642EDF" w:rsidP="00642EDF">
      <w:pPr>
        <w:tabs>
          <w:tab w:val="left" w:pos="709"/>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sidRPr="008F703D">
        <w:rPr>
          <w:rFonts w:ascii="Times New Roman" w:eastAsia="Bookman Old Style" w:hAnsi="Times New Roman" w:cs="Times New Roman"/>
          <w:iCs/>
          <w:w w:val="0"/>
          <w:sz w:val="24"/>
          <w:szCs w:val="24"/>
        </w:rPr>
        <w:t>;</w:t>
      </w:r>
    </w:p>
    <w:p w:rsidR="00642EDF" w:rsidRPr="008F703D" w:rsidRDefault="00642EDF" w:rsidP="00642EDF">
      <w:pPr>
        <w:tabs>
          <w:tab w:val="left" w:pos="709"/>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организация на базе класса семейных праздников, конкурсов, соревнований, направленных на сплочение семьи и школы.</w:t>
      </w:r>
    </w:p>
    <w:p w:rsidR="00642EDF" w:rsidRPr="008F703D" w:rsidRDefault="00642EDF" w:rsidP="00642EDF">
      <w:pPr>
        <w:tabs>
          <w:tab w:val="left" w:pos="851"/>
        </w:tabs>
        <w:spacing w:after="0" w:line="240" w:lineRule="auto"/>
        <w:jc w:val="center"/>
        <w:rPr>
          <w:rFonts w:ascii="Times New Roman" w:eastAsia="Calibri" w:hAnsi="Times New Roman" w:cs="Times New Roman"/>
          <w:b/>
          <w:sz w:val="24"/>
          <w:szCs w:val="24"/>
        </w:rPr>
      </w:pPr>
      <w:r w:rsidRPr="008F703D">
        <w:rPr>
          <w:rFonts w:ascii="Times New Roman" w:eastAsia="Calibri" w:hAnsi="Times New Roman" w:cs="Times New Roman"/>
          <w:b/>
          <w:w w:val="0"/>
          <w:sz w:val="24"/>
          <w:szCs w:val="24"/>
        </w:rPr>
        <w:t>МОДУЛЬ</w:t>
      </w:r>
      <w:r w:rsidRPr="008F703D">
        <w:rPr>
          <w:rFonts w:ascii="Times New Roman" w:eastAsia="Calibri" w:hAnsi="Times New Roman" w:cs="Times New Roman"/>
          <w:b/>
          <w:sz w:val="24"/>
          <w:szCs w:val="24"/>
        </w:rPr>
        <w:t xml:space="preserve"> «ОСНОВНЫЕ ШКОЛЬНЫЕ ДЕЛА»</w:t>
      </w:r>
    </w:p>
    <w:p w:rsidR="00642EDF" w:rsidRPr="008F703D" w:rsidRDefault="00642EDF" w:rsidP="00642EDF">
      <w:pPr>
        <w:spacing w:after="0" w:line="240" w:lineRule="auto"/>
        <w:ind w:firstLine="709"/>
        <w:jc w:val="both"/>
        <w:rPr>
          <w:rFonts w:ascii="Times New Roman" w:eastAsia="Calibri" w:hAnsi="Times New Roman" w:cs="Times New Roman"/>
          <w:w w:val="0"/>
          <w:sz w:val="24"/>
          <w:szCs w:val="24"/>
        </w:rPr>
      </w:pPr>
      <w:r w:rsidRPr="008F703D">
        <w:rPr>
          <w:rFonts w:ascii="Times New Roman" w:eastAsia="Calibri" w:hAnsi="Times New Roman" w:cs="Times New Roman"/>
          <w:w w:val="0"/>
          <w:sz w:val="24"/>
          <w:szCs w:val="24"/>
        </w:rPr>
        <w:lastRenderedPageBreak/>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642EDF" w:rsidRPr="008F703D" w:rsidRDefault="00642EDF" w:rsidP="00642EDF">
      <w:pPr>
        <w:spacing w:after="0" w:line="240" w:lineRule="auto"/>
        <w:ind w:firstLine="709"/>
        <w:jc w:val="both"/>
        <w:rPr>
          <w:rFonts w:ascii="Times New Roman" w:eastAsia="№Е" w:hAnsi="Times New Roman" w:cs="Times New Roman"/>
          <w:sz w:val="24"/>
          <w:szCs w:val="24"/>
        </w:rPr>
      </w:pPr>
      <w:r w:rsidRPr="008F703D">
        <w:rPr>
          <w:rFonts w:ascii="Times New Roman" w:eastAsia="Calibri" w:hAnsi="Times New Roman" w:cs="Times New Roman"/>
          <w:w w:val="0"/>
          <w:sz w:val="24"/>
          <w:szCs w:val="24"/>
        </w:rPr>
        <w:t xml:space="preserve">Основные школьные дела, реализуемые в школе: </w:t>
      </w:r>
      <w:r w:rsidRPr="008F703D">
        <w:rPr>
          <w:rFonts w:ascii="Times New Roman" w:eastAsia="№Е" w:hAnsi="Times New Roman" w:cs="Times New Roman"/>
          <w:sz w:val="24"/>
          <w:szCs w:val="24"/>
        </w:rPr>
        <w:t xml:space="preserve">День знаний, Туристический слёт «Здравствуй, осень!», День выборов, Посвящение в пешеходы, </w:t>
      </w:r>
      <w:r w:rsidRPr="008F703D">
        <w:rPr>
          <w:rFonts w:ascii="Times New Roman" w:eastAsia="Calibri" w:hAnsi="Times New Roman" w:cs="Times New Roman"/>
          <w:sz w:val="24"/>
          <w:szCs w:val="24"/>
        </w:rPr>
        <w:t>Посвящение в первоклассники</w:t>
      </w:r>
      <w:r w:rsidRPr="008F703D">
        <w:rPr>
          <w:rFonts w:ascii="Times New Roman" w:eastAsia="№Е" w:hAnsi="Times New Roman" w:cs="Times New Roman"/>
          <w:sz w:val="24"/>
          <w:szCs w:val="24"/>
        </w:rPr>
        <w:t>, Посвящение в пятиклассники,  День Учителя, День рождения школы, День матери, День Здоровья, Месячник «ЗОЖ», Декада новогодних дел, Месячник патриотического воспитания, Фестиваль «Две Звезды», военно-спортивная игра «Зарница», Лыжня имени Героя РФ Ю.С. Игитова, Неделя Космонавтики, Декада Победы, Последний звонок, Выпускные вечера, сплавы по рекам Свердловской области.</w:t>
      </w:r>
    </w:p>
    <w:p w:rsidR="00642EDF" w:rsidRPr="008F703D" w:rsidRDefault="00642EDF" w:rsidP="00642EDF">
      <w:pPr>
        <w:spacing w:after="0" w:line="240" w:lineRule="auto"/>
        <w:ind w:firstLine="709"/>
        <w:jc w:val="both"/>
        <w:rPr>
          <w:rFonts w:ascii="Times New Roman" w:eastAsia="Calibri" w:hAnsi="Times New Roman" w:cs="Times New Roman"/>
          <w:b/>
          <w:sz w:val="24"/>
          <w:szCs w:val="24"/>
        </w:rPr>
      </w:pPr>
      <w:r w:rsidRPr="008F703D">
        <w:rPr>
          <w:rFonts w:ascii="Times New Roman" w:eastAsia="Calibri" w:hAnsi="Times New Roman" w:cs="Times New Roman"/>
          <w:b/>
          <w:sz w:val="24"/>
          <w:szCs w:val="24"/>
        </w:rPr>
        <w:t>Основные формы и виды деятельности</w:t>
      </w:r>
    </w:p>
    <w:p w:rsidR="00642EDF" w:rsidRPr="008F703D" w:rsidRDefault="00642EDF" w:rsidP="00642EDF">
      <w:pPr>
        <w:spacing w:after="0" w:line="240" w:lineRule="auto"/>
        <w:ind w:firstLine="709"/>
        <w:jc w:val="both"/>
        <w:rPr>
          <w:rFonts w:ascii="Times New Roman" w:eastAsia="Calibri" w:hAnsi="Times New Roman" w:cs="Times New Roman"/>
          <w:b/>
          <w:bCs/>
          <w:i/>
          <w:iCs/>
          <w:sz w:val="24"/>
          <w:szCs w:val="24"/>
        </w:rPr>
      </w:pPr>
      <w:r w:rsidRPr="008F703D">
        <w:rPr>
          <w:rFonts w:ascii="Times New Roman" w:eastAsia="Calibri" w:hAnsi="Times New Roman" w:cs="Times New Roman"/>
          <w:b/>
          <w:bCs/>
          <w:i/>
          <w:iCs/>
          <w:sz w:val="24"/>
          <w:szCs w:val="24"/>
        </w:rPr>
        <w:t>Вне образовательной организации:</w:t>
      </w:r>
    </w:p>
    <w:p w:rsidR="00642EDF" w:rsidRPr="008F703D" w:rsidRDefault="00642EDF" w:rsidP="00642EDF">
      <w:pPr>
        <w:tabs>
          <w:tab w:val="left" w:pos="426"/>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642EDF" w:rsidRPr="008F703D" w:rsidRDefault="00642EDF" w:rsidP="00642EDF">
      <w:pPr>
        <w:tabs>
          <w:tab w:val="left" w:pos="426"/>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sz w:val="24"/>
          <w:szCs w:val="24"/>
        </w:rPr>
        <w:t>- проводимые для жителей  своей местности и организуемые совместно с семьями обучающихся праздники, фестивали, представления в связи с памятными датами, значимыми событиями;</w:t>
      </w:r>
    </w:p>
    <w:p w:rsidR="00642EDF" w:rsidRPr="008F703D" w:rsidRDefault="00642EDF" w:rsidP="00642EDF">
      <w:pPr>
        <w:tabs>
          <w:tab w:val="left" w:pos="426"/>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sz w:val="24"/>
          <w:szCs w:val="24"/>
        </w:rPr>
        <w:t>- участие во всероссийских акциях, посвящённых значимым событиям в России, мире.</w:t>
      </w:r>
    </w:p>
    <w:p w:rsidR="00642EDF" w:rsidRPr="008F703D" w:rsidRDefault="00642EDF" w:rsidP="00642EDF">
      <w:pPr>
        <w:spacing w:after="0" w:line="240" w:lineRule="auto"/>
        <w:ind w:firstLine="709"/>
        <w:jc w:val="both"/>
        <w:rPr>
          <w:rFonts w:ascii="Times New Roman" w:eastAsia="Calibri" w:hAnsi="Times New Roman" w:cs="Times New Roman"/>
          <w:bCs/>
          <w:iCs/>
          <w:sz w:val="24"/>
          <w:szCs w:val="24"/>
        </w:rPr>
      </w:pPr>
      <w:r w:rsidRPr="008F703D">
        <w:rPr>
          <w:rFonts w:ascii="Times New Roman" w:eastAsia="Calibri" w:hAnsi="Times New Roman" w:cs="Times New Roman"/>
          <w:b/>
          <w:bCs/>
          <w:i/>
          <w:iCs/>
          <w:sz w:val="24"/>
          <w:szCs w:val="24"/>
        </w:rPr>
        <w:t xml:space="preserve">На уровне школы: </w:t>
      </w:r>
    </w:p>
    <w:p w:rsidR="00642EDF" w:rsidRPr="008F703D" w:rsidRDefault="00642EDF" w:rsidP="00642EDF">
      <w:pPr>
        <w:tabs>
          <w:tab w:val="left" w:pos="993"/>
        </w:tabs>
        <w:spacing w:after="0" w:line="240" w:lineRule="auto"/>
        <w:ind w:firstLine="709"/>
        <w:jc w:val="both"/>
        <w:rPr>
          <w:rFonts w:ascii="Times New Roman" w:eastAsia="MS Mincho" w:hAnsi="Times New Roman" w:cs="Times New Roman"/>
          <w:sz w:val="24"/>
          <w:szCs w:val="24"/>
          <w:lang w:eastAsia="ja-JP"/>
        </w:rPr>
      </w:pPr>
      <w:r w:rsidRPr="008F703D">
        <w:rPr>
          <w:rFonts w:ascii="Times New Roman" w:eastAsia="MS Mincho" w:hAnsi="Times New Roman" w:cs="Times New Roman"/>
          <w:sz w:val="24"/>
          <w:szCs w:val="24"/>
          <w:lang w:eastAsia="ja-JP"/>
        </w:rPr>
        <w:t>Общешкольные дела реализуются через модель школьного фестиваля «Город мастеров», включающий в себя четыре основных направления работы: «Арт-успех», «Социум-успех», «Интеллект-успех», «Спорт-успех».</w:t>
      </w:r>
    </w:p>
    <w:p w:rsidR="00642EDF" w:rsidRPr="008F703D" w:rsidRDefault="00642EDF" w:rsidP="00693CF3">
      <w:pPr>
        <w:pStyle w:val="a4"/>
        <w:numPr>
          <w:ilvl w:val="0"/>
          <w:numId w:val="73"/>
        </w:numPr>
        <w:tabs>
          <w:tab w:val="left" w:pos="993"/>
        </w:tabs>
        <w:spacing w:after="0" w:line="240" w:lineRule="auto"/>
        <w:ind w:left="0" w:firstLine="709"/>
        <w:jc w:val="both"/>
        <w:rPr>
          <w:rFonts w:ascii="Times New Roman" w:eastAsia="MS Mincho" w:hAnsi="Times New Roman" w:cs="Times New Roman"/>
          <w:i/>
          <w:sz w:val="24"/>
          <w:szCs w:val="24"/>
          <w:lang w:eastAsia="ja-JP"/>
        </w:rPr>
      </w:pPr>
      <w:r w:rsidRPr="008F703D">
        <w:rPr>
          <w:rFonts w:ascii="Times New Roman" w:eastAsia="MS Mincho" w:hAnsi="Times New Roman" w:cs="Times New Roman"/>
          <w:i/>
          <w:sz w:val="24"/>
          <w:szCs w:val="24"/>
          <w:lang w:eastAsia="ja-JP"/>
        </w:rPr>
        <w:t>Направление «Интеллект-успех»</w:t>
      </w:r>
    </w:p>
    <w:p w:rsidR="00642EDF" w:rsidRPr="008F703D" w:rsidRDefault="00642EDF" w:rsidP="00642EDF">
      <w:pPr>
        <w:pStyle w:val="a4"/>
        <w:shd w:val="clear" w:color="auto" w:fill="FFFFFF"/>
        <w:tabs>
          <w:tab w:val="left" w:pos="720"/>
          <w:tab w:val="left" w:pos="993"/>
        </w:tabs>
        <w:spacing w:line="240" w:lineRule="auto"/>
        <w:ind w:left="0" w:firstLine="709"/>
        <w:jc w:val="both"/>
        <w:rPr>
          <w:rFonts w:ascii="Times New Roman" w:eastAsia="Times New Roman" w:hAnsi="Times New Roman" w:cs="Times New Roman"/>
          <w:sz w:val="24"/>
          <w:szCs w:val="24"/>
          <w:lang w:eastAsia="ru-RU"/>
        </w:rPr>
      </w:pPr>
      <w:r w:rsidRPr="008F703D">
        <w:rPr>
          <w:rFonts w:ascii="Times New Roman" w:eastAsia="Times New Roman" w:hAnsi="Times New Roman" w:cs="Times New Roman"/>
          <w:sz w:val="24"/>
          <w:szCs w:val="24"/>
          <w:lang w:eastAsia="ru-RU"/>
        </w:rPr>
        <w:t>Общешкольные дела, направленные на формирование позитивного отношения к познавательной деятельности, повышение значимости интеллектуальной деятельности.</w:t>
      </w:r>
    </w:p>
    <w:p w:rsidR="00642EDF" w:rsidRPr="008F703D" w:rsidRDefault="00642EDF" w:rsidP="00693CF3">
      <w:pPr>
        <w:pStyle w:val="a4"/>
        <w:numPr>
          <w:ilvl w:val="0"/>
          <w:numId w:val="73"/>
        </w:numPr>
        <w:tabs>
          <w:tab w:val="left" w:pos="993"/>
        </w:tabs>
        <w:spacing w:after="0" w:line="240" w:lineRule="auto"/>
        <w:ind w:left="0" w:firstLine="709"/>
        <w:jc w:val="both"/>
        <w:rPr>
          <w:rFonts w:ascii="Times New Roman" w:eastAsia="MS Mincho" w:hAnsi="Times New Roman" w:cs="Times New Roman"/>
          <w:i/>
          <w:sz w:val="24"/>
          <w:szCs w:val="24"/>
          <w:lang w:eastAsia="ja-JP"/>
        </w:rPr>
      </w:pPr>
      <w:r w:rsidRPr="008F703D">
        <w:rPr>
          <w:rFonts w:ascii="Times New Roman" w:eastAsia="MS Mincho" w:hAnsi="Times New Roman" w:cs="Times New Roman"/>
          <w:i/>
          <w:sz w:val="24"/>
          <w:szCs w:val="24"/>
          <w:lang w:eastAsia="ja-JP"/>
        </w:rPr>
        <w:t>Направление «Социум-успех»</w:t>
      </w:r>
    </w:p>
    <w:p w:rsidR="00642EDF" w:rsidRPr="008F703D" w:rsidRDefault="00642EDF" w:rsidP="00642EDF">
      <w:pPr>
        <w:pStyle w:val="a4"/>
        <w:shd w:val="clear" w:color="auto" w:fill="FFFFFF"/>
        <w:tabs>
          <w:tab w:val="left" w:pos="720"/>
          <w:tab w:val="left" w:pos="993"/>
        </w:tabs>
        <w:spacing w:line="240" w:lineRule="auto"/>
        <w:ind w:left="0" w:firstLine="709"/>
        <w:jc w:val="both"/>
        <w:rPr>
          <w:rFonts w:ascii="Times New Roman" w:eastAsia="Times New Roman" w:hAnsi="Times New Roman" w:cs="Times New Roman"/>
          <w:sz w:val="24"/>
          <w:szCs w:val="24"/>
          <w:lang w:eastAsia="ru-RU"/>
        </w:rPr>
      </w:pPr>
      <w:r w:rsidRPr="008F703D">
        <w:rPr>
          <w:rFonts w:ascii="Times New Roman" w:eastAsia="Times New Roman" w:hAnsi="Times New Roman" w:cs="Times New Roman"/>
          <w:sz w:val="24"/>
          <w:szCs w:val="24"/>
          <w:lang w:eastAsia="ru-RU"/>
        </w:rPr>
        <w:t>Общешкольные дела, направленные на усвоение социально-значимых знаний, ценностных отношений к миру, Родине, создание условий для приобретения опыта деятельного выражения собственной гражданской позиции.</w:t>
      </w:r>
    </w:p>
    <w:p w:rsidR="00642EDF" w:rsidRPr="008F703D" w:rsidRDefault="00642EDF" w:rsidP="00693CF3">
      <w:pPr>
        <w:pStyle w:val="a4"/>
        <w:numPr>
          <w:ilvl w:val="0"/>
          <w:numId w:val="73"/>
        </w:numPr>
        <w:tabs>
          <w:tab w:val="left" w:pos="993"/>
        </w:tabs>
        <w:spacing w:after="0" w:line="240" w:lineRule="auto"/>
        <w:ind w:left="0" w:firstLine="709"/>
        <w:jc w:val="both"/>
        <w:rPr>
          <w:rFonts w:ascii="Times New Roman" w:eastAsia="MS Mincho" w:hAnsi="Times New Roman" w:cs="Times New Roman"/>
          <w:i/>
          <w:sz w:val="24"/>
          <w:szCs w:val="24"/>
          <w:lang w:eastAsia="ja-JP"/>
        </w:rPr>
      </w:pPr>
      <w:r w:rsidRPr="008F703D">
        <w:rPr>
          <w:rFonts w:ascii="Times New Roman" w:eastAsia="MS Mincho" w:hAnsi="Times New Roman" w:cs="Times New Roman"/>
          <w:i/>
          <w:sz w:val="24"/>
          <w:szCs w:val="24"/>
          <w:lang w:eastAsia="ja-JP"/>
        </w:rPr>
        <w:t>Направление «Арт-успех»</w:t>
      </w:r>
    </w:p>
    <w:p w:rsidR="00642EDF" w:rsidRPr="008F703D" w:rsidRDefault="00642EDF" w:rsidP="00642EDF">
      <w:pPr>
        <w:tabs>
          <w:tab w:val="left" w:pos="993"/>
        </w:tabs>
        <w:spacing w:after="0" w:line="240" w:lineRule="auto"/>
        <w:ind w:firstLine="709"/>
        <w:contextualSpacing/>
        <w:jc w:val="both"/>
        <w:rPr>
          <w:rFonts w:ascii="Times New Roman" w:eastAsia="Times New Roman" w:hAnsi="Times New Roman" w:cs="Times New Roman"/>
          <w:sz w:val="24"/>
          <w:szCs w:val="24"/>
          <w:shd w:val="clear" w:color="auto" w:fill="FFFFFF"/>
          <w:lang w:eastAsia="ru-RU"/>
        </w:rPr>
      </w:pPr>
      <w:r w:rsidRPr="008F703D">
        <w:rPr>
          <w:rFonts w:ascii="Times New Roman" w:eastAsia="Times New Roman" w:hAnsi="Times New Roman" w:cs="Times New Roman"/>
          <w:sz w:val="24"/>
          <w:szCs w:val="24"/>
          <w:shd w:val="clear" w:color="auto" w:fill="FFFFFF"/>
          <w:lang w:eastAsia="ru-RU"/>
        </w:rPr>
        <w:t xml:space="preserve">Общешкольные дела, направленные на создание условий для накопления опыта самореализации в различных видах творческой, художественной деятельности, позитивной коммуникации </w:t>
      </w:r>
    </w:p>
    <w:p w:rsidR="00642EDF" w:rsidRPr="008F703D" w:rsidRDefault="00642EDF" w:rsidP="00693CF3">
      <w:pPr>
        <w:pStyle w:val="a4"/>
        <w:numPr>
          <w:ilvl w:val="0"/>
          <w:numId w:val="73"/>
        </w:numPr>
        <w:tabs>
          <w:tab w:val="left" w:pos="993"/>
        </w:tabs>
        <w:spacing w:after="0" w:line="240" w:lineRule="auto"/>
        <w:ind w:left="0" w:firstLine="709"/>
        <w:jc w:val="both"/>
        <w:rPr>
          <w:rFonts w:ascii="Times New Roman" w:eastAsia="MS Mincho" w:hAnsi="Times New Roman" w:cs="Times New Roman"/>
          <w:i/>
          <w:sz w:val="24"/>
          <w:szCs w:val="24"/>
          <w:lang w:eastAsia="ja-JP"/>
        </w:rPr>
      </w:pPr>
      <w:r w:rsidRPr="008F703D">
        <w:rPr>
          <w:rFonts w:ascii="Times New Roman" w:eastAsia="MS Mincho" w:hAnsi="Times New Roman" w:cs="Times New Roman"/>
          <w:i/>
          <w:sz w:val="24"/>
          <w:szCs w:val="24"/>
          <w:lang w:eastAsia="ja-JP"/>
        </w:rPr>
        <w:t>Направление «Спорт-успех»</w:t>
      </w:r>
    </w:p>
    <w:p w:rsidR="00642EDF" w:rsidRPr="008F703D" w:rsidRDefault="00642EDF" w:rsidP="00642EDF">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8F703D">
        <w:rPr>
          <w:rFonts w:ascii="Times New Roman" w:eastAsia="Times New Roman" w:hAnsi="Times New Roman" w:cs="Times New Roman"/>
          <w:sz w:val="24"/>
          <w:szCs w:val="24"/>
          <w:shd w:val="clear" w:color="auto" w:fill="FFFFFF"/>
          <w:lang w:eastAsia="ru-RU"/>
        </w:rPr>
        <w:t>Общешкольные дела, направленные на создание условий для накопления опыта самореализации в различных видах спортивной и туристической деятельности, начальной военной подготовки.</w:t>
      </w:r>
    </w:p>
    <w:p w:rsidR="00642EDF" w:rsidRPr="008F703D" w:rsidRDefault="00642EDF" w:rsidP="00642EDF">
      <w:pPr>
        <w:spacing w:after="0" w:line="240" w:lineRule="auto"/>
        <w:ind w:firstLine="709"/>
        <w:jc w:val="both"/>
        <w:rPr>
          <w:rFonts w:ascii="Times New Roman" w:eastAsia="Calibri" w:hAnsi="Times New Roman" w:cs="Times New Roman"/>
          <w:b/>
          <w:bCs/>
          <w:i/>
          <w:iCs/>
          <w:sz w:val="24"/>
          <w:szCs w:val="24"/>
        </w:rPr>
      </w:pPr>
      <w:r w:rsidRPr="008F703D">
        <w:rPr>
          <w:rFonts w:ascii="Times New Roman" w:eastAsia="Calibri" w:hAnsi="Times New Roman" w:cs="Times New Roman"/>
          <w:b/>
          <w:bCs/>
          <w:i/>
          <w:iCs/>
          <w:sz w:val="24"/>
          <w:szCs w:val="24"/>
        </w:rPr>
        <w:t>На уровне классов:</w:t>
      </w:r>
    </w:p>
    <w:p w:rsidR="00642EDF" w:rsidRPr="008F703D" w:rsidRDefault="00642EDF" w:rsidP="00642EDF">
      <w:pPr>
        <w:tabs>
          <w:tab w:val="left" w:pos="709"/>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w w:val="0"/>
          <w:sz w:val="24"/>
          <w:szCs w:val="24"/>
        </w:rPr>
        <w:t>- создание на уровне классов инициативных групп по проведению отдельных общешкольных ключевых дел;</w:t>
      </w:r>
    </w:p>
    <w:p w:rsidR="00642EDF" w:rsidRPr="008F703D" w:rsidRDefault="00642EDF" w:rsidP="00642EDF">
      <w:pPr>
        <w:tabs>
          <w:tab w:val="left" w:pos="709"/>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xml:space="preserve">- выбор и делегирование представителей классов в Совет учащихся, общешкольные советы дел, ответственных за подготовку общешкольных дел; </w:t>
      </w:r>
    </w:p>
    <w:p w:rsidR="00642EDF" w:rsidRPr="008F703D" w:rsidRDefault="00642EDF" w:rsidP="00642EDF">
      <w:pPr>
        <w:tabs>
          <w:tab w:val="left" w:pos="709"/>
        </w:tabs>
        <w:spacing w:after="0" w:line="240" w:lineRule="auto"/>
        <w:ind w:firstLine="709"/>
        <w:jc w:val="both"/>
        <w:rPr>
          <w:rFonts w:ascii="Times New Roman" w:eastAsia="Bookman Old Style" w:hAnsi="Times New Roman" w:cs="Times New Roman"/>
          <w:w w:val="0"/>
          <w:sz w:val="24"/>
          <w:szCs w:val="24"/>
        </w:rPr>
      </w:pPr>
      <w:r w:rsidRPr="008F703D">
        <w:rPr>
          <w:rFonts w:ascii="Times New Roman" w:eastAsia="Bookman Old Style" w:hAnsi="Times New Roman" w:cs="Times New Roman"/>
          <w:iCs/>
          <w:w w:val="0"/>
          <w:sz w:val="24"/>
          <w:szCs w:val="24"/>
        </w:rPr>
        <w:t xml:space="preserve">- участие школьных классов в реализации общешкольных дел; </w:t>
      </w:r>
    </w:p>
    <w:p w:rsidR="00642EDF" w:rsidRPr="008F703D" w:rsidRDefault="00642EDF" w:rsidP="00642EDF">
      <w:pPr>
        <w:tabs>
          <w:tab w:val="left" w:pos="709"/>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Cs/>
          <w:w w:val="0"/>
          <w:sz w:val="24"/>
          <w:szCs w:val="24"/>
        </w:rPr>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642EDF" w:rsidRPr="008F703D" w:rsidRDefault="00642EDF" w:rsidP="00642EDF">
      <w:pPr>
        <w:spacing w:after="0" w:line="240" w:lineRule="auto"/>
        <w:ind w:firstLine="709"/>
        <w:jc w:val="both"/>
        <w:rPr>
          <w:rFonts w:ascii="Times New Roman" w:eastAsia="№Е" w:hAnsi="Times New Roman" w:cs="Times New Roman"/>
          <w:b/>
          <w:bCs/>
          <w:i/>
          <w:iCs/>
          <w:sz w:val="24"/>
          <w:szCs w:val="24"/>
          <w:u w:val="single"/>
        </w:rPr>
      </w:pPr>
      <w:r w:rsidRPr="008F703D">
        <w:rPr>
          <w:rFonts w:ascii="Times New Roman" w:eastAsia="Calibri" w:hAnsi="Times New Roman" w:cs="Times New Roman"/>
          <w:b/>
          <w:bCs/>
          <w:i/>
          <w:iCs/>
          <w:sz w:val="24"/>
          <w:szCs w:val="24"/>
        </w:rPr>
        <w:t>На уровне обучающихся:</w:t>
      </w:r>
      <w:r w:rsidRPr="008F703D">
        <w:rPr>
          <w:rFonts w:ascii="Times New Roman" w:eastAsia="№Е" w:hAnsi="Times New Roman" w:cs="Times New Roman"/>
          <w:b/>
          <w:bCs/>
          <w:i/>
          <w:iCs/>
          <w:sz w:val="24"/>
          <w:szCs w:val="24"/>
          <w:u w:val="single"/>
        </w:rPr>
        <w:t xml:space="preserve"> </w:t>
      </w:r>
    </w:p>
    <w:p w:rsidR="00642EDF" w:rsidRPr="008F703D" w:rsidRDefault="00642EDF" w:rsidP="00642EDF">
      <w:pPr>
        <w:tabs>
          <w:tab w:val="left" w:pos="993"/>
        </w:tabs>
        <w:spacing w:after="0" w:line="240" w:lineRule="auto"/>
        <w:ind w:firstLine="709"/>
        <w:jc w:val="both"/>
        <w:rPr>
          <w:rFonts w:ascii="Times New Roman" w:eastAsia="MS Mincho" w:hAnsi="Times New Roman" w:cs="Times New Roman"/>
          <w:sz w:val="24"/>
          <w:szCs w:val="24"/>
          <w:lang w:eastAsia="ja-JP"/>
        </w:rPr>
      </w:pPr>
      <w:r w:rsidRPr="008F703D">
        <w:rPr>
          <w:rFonts w:ascii="Times New Roman" w:eastAsia="MS Mincho" w:hAnsi="Times New Roman" w:cs="Times New Roman"/>
          <w:i/>
          <w:sz w:val="24"/>
          <w:szCs w:val="24"/>
          <w:lang w:eastAsia="ja-JP"/>
        </w:rPr>
        <w:lastRenderedPageBreak/>
        <w:t xml:space="preserve">Вовлечение </w:t>
      </w:r>
      <w:r w:rsidRPr="008F703D">
        <w:rPr>
          <w:rFonts w:ascii="Times New Roman" w:eastAsia="MS Mincho" w:hAnsi="Times New Roman" w:cs="Times New Roman"/>
          <w:sz w:val="24"/>
          <w:szCs w:val="24"/>
          <w:lang w:eastAsia="ja-JP"/>
        </w:rPr>
        <w:t>каждого ребенка в ключевые дела школы и класса в одной из возможных для него ролей осуществляется через советы самоуправления, где распределяются зоны ответственности, даются разовые посильные поручения.</w:t>
      </w:r>
    </w:p>
    <w:p w:rsidR="00642EDF" w:rsidRPr="008F703D" w:rsidRDefault="00642EDF" w:rsidP="00642EDF">
      <w:pPr>
        <w:tabs>
          <w:tab w:val="left" w:pos="993"/>
        </w:tabs>
        <w:spacing w:after="0" w:line="240" w:lineRule="auto"/>
        <w:ind w:firstLine="709"/>
        <w:jc w:val="both"/>
        <w:rPr>
          <w:rFonts w:ascii="Times New Roman" w:eastAsia="MS Mincho" w:hAnsi="Times New Roman" w:cs="Times New Roman"/>
          <w:b/>
          <w:sz w:val="24"/>
          <w:szCs w:val="24"/>
          <w:lang w:eastAsia="ja-JP"/>
        </w:rPr>
      </w:pPr>
      <w:r w:rsidRPr="008F703D">
        <w:rPr>
          <w:rFonts w:ascii="Times New Roman" w:eastAsia="MS Mincho" w:hAnsi="Times New Roman" w:cs="Times New Roman"/>
          <w:i/>
          <w:sz w:val="24"/>
          <w:szCs w:val="24"/>
          <w:lang w:eastAsia="ja-JP"/>
        </w:rPr>
        <w:t>Оказание индивидуальной помощи</w:t>
      </w:r>
      <w:r w:rsidRPr="008F703D">
        <w:rPr>
          <w:rFonts w:ascii="Times New Roman" w:eastAsia="MS Mincho" w:hAnsi="Times New Roman" w:cs="Times New Roman"/>
          <w:sz w:val="24"/>
          <w:szCs w:val="24"/>
          <w:lang w:eastAsia="ja-JP"/>
        </w:rPr>
        <w:t xml:space="preserve"> и коррекция поведения ребенка осуществляется через включение его в совместную работу с другими детьми, которые могли бы стать примером, предложение взять в следующем ключевом деле на себя роль ответственного за тот или иной фрагмент общей работы; организацию разновозрастного наставничества.</w:t>
      </w:r>
    </w:p>
    <w:p w:rsidR="00642EDF" w:rsidRPr="008F703D" w:rsidRDefault="00642EDF" w:rsidP="00642EDF">
      <w:pPr>
        <w:tabs>
          <w:tab w:val="left" w:pos="851"/>
          <w:tab w:val="left" w:pos="993"/>
        </w:tabs>
        <w:spacing w:after="0" w:line="240" w:lineRule="auto"/>
        <w:ind w:firstLine="709"/>
        <w:jc w:val="both"/>
        <w:rPr>
          <w:rFonts w:ascii="Times New Roman" w:eastAsia="MS Mincho" w:hAnsi="Times New Roman" w:cs="Times New Roman"/>
          <w:sz w:val="24"/>
          <w:szCs w:val="24"/>
          <w:lang w:eastAsia="ja-JP"/>
        </w:rPr>
      </w:pPr>
      <w:r w:rsidRPr="008F703D">
        <w:rPr>
          <w:rFonts w:ascii="Times New Roman" w:eastAsia="MS Mincho" w:hAnsi="Times New Roman" w:cs="Times New Roman"/>
          <w:i/>
          <w:sz w:val="24"/>
          <w:szCs w:val="24"/>
          <w:lang w:eastAsia="ja-JP"/>
        </w:rPr>
        <w:t>Создание условий для реализации индивидуального участия детей в конкурсах</w:t>
      </w:r>
      <w:r w:rsidRPr="008F703D">
        <w:rPr>
          <w:rFonts w:ascii="Times New Roman" w:eastAsia="MS Mincho" w:hAnsi="Times New Roman" w:cs="Times New Roman"/>
          <w:sz w:val="24"/>
          <w:szCs w:val="24"/>
          <w:lang w:eastAsia="ja-JP"/>
        </w:rPr>
        <w:t xml:space="preserve"> различного уровня. Ведение классными руководителями листа «Путь к мастерству» - листа учета индивидуальных успехов обучающихся. </w:t>
      </w:r>
    </w:p>
    <w:p w:rsidR="00642EDF" w:rsidRPr="008F703D" w:rsidRDefault="00642EDF" w:rsidP="00642EDF">
      <w:pPr>
        <w:tabs>
          <w:tab w:val="left" w:pos="284"/>
        </w:tabs>
        <w:spacing w:after="0" w:line="240" w:lineRule="auto"/>
        <w:ind w:firstLine="709"/>
        <w:jc w:val="both"/>
        <w:rPr>
          <w:rFonts w:ascii="Times New Roman" w:eastAsia="Bookman Old Style" w:hAnsi="Times New Roman" w:cs="Times New Roman"/>
          <w:iCs/>
          <w:w w:val="0"/>
          <w:sz w:val="24"/>
          <w:szCs w:val="24"/>
        </w:rPr>
      </w:pPr>
      <w:r w:rsidRPr="008F703D">
        <w:rPr>
          <w:rFonts w:ascii="Times New Roman" w:eastAsia="Bookman Old Style" w:hAnsi="Times New Roman" w:cs="Times New Roman"/>
          <w:i/>
          <w:iCs/>
          <w:w w:val="0"/>
          <w:sz w:val="24"/>
          <w:szCs w:val="24"/>
        </w:rPr>
        <w:t>Коррекция</w:t>
      </w:r>
      <w:r w:rsidRPr="008F703D">
        <w:rPr>
          <w:rFonts w:ascii="Times New Roman" w:eastAsia="Bookman Old Style" w:hAnsi="Times New Roman" w:cs="Times New Roman"/>
          <w:iCs/>
          <w:w w:val="0"/>
          <w:sz w:val="24"/>
          <w:szCs w:val="24"/>
        </w:rPr>
        <w:t xml:space="preserve">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642EDF" w:rsidRPr="005C675C" w:rsidRDefault="00642EDF" w:rsidP="00642EDF">
      <w:pPr>
        <w:spacing w:after="0" w:line="240" w:lineRule="auto"/>
        <w:jc w:val="center"/>
        <w:rPr>
          <w:rFonts w:ascii="Times New Roman" w:eastAsia="Calibri" w:hAnsi="Times New Roman" w:cs="Times New Roman"/>
          <w:b/>
          <w:w w:val="0"/>
          <w:sz w:val="24"/>
          <w:szCs w:val="24"/>
        </w:rPr>
      </w:pPr>
      <w:r w:rsidRPr="005C675C">
        <w:rPr>
          <w:rFonts w:ascii="Times New Roman" w:eastAsia="Calibri" w:hAnsi="Times New Roman" w:cs="Times New Roman"/>
          <w:b/>
          <w:w w:val="0"/>
          <w:sz w:val="24"/>
          <w:szCs w:val="24"/>
        </w:rPr>
        <w:t>МОДУЛЬ «ВНЕУРОЧНАЯ ДЕЯТЕЛЬНОСТЬ»</w:t>
      </w:r>
    </w:p>
    <w:p w:rsidR="00642EDF" w:rsidRPr="008F703D" w:rsidRDefault="00642EDF" w:rsidP="00642EDF">
      <w:pPr>
        <w:tabs>
          <w:tab w:val="left" w:pos="993"/>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План внеурочной деятельности МАОУ «ЦО №7»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федеральных государственных образовательных стандартов начального общего образования, а также определяет объем нагрузки обучающихся в рамках реализации внеурочной деятельности в 1-4 классах. </w:t>
      </w:r>
    </w:p>
    <w:p w:rsidR="00642EDF" w:rsidRPr="008F703D" w:rsidRDefault="00642EDF" w:rsidP="00642EDF">
      <w:pPr>
        <w:tabs>
          <w:tab w:val="left" w:pos="993"/>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642EDF" w:rsidRPr="008F703D" w:rsidRDefault="00642EDF" w:rsidP="00642EDF">
      <w:pPr>
        <w:tabs>
          <w:tab w:val="left" w:pos="993"/>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rsidR="00642EDF" w:rsidRPr="008F703D" w:rsidRDefault="00642EDF" w:rsidP="00642EDF">
      <w:pPr>
        <w:tabs>
          <w:tab w:val="left" w:pos="993"/>
        </w:tabs>
        <w:spacing w:after="0" w:line="240" w:lineRule="auto"/>
        <w:ind w:firstLine="709"/>
        <w:jc w:val="both"/>
        <w:rPr>
          <w:rFonts w:ascii="Times New Roman" w:eastAsia="Times New Roman" w:hAnsi="Times New Roman" w:cs="Times New Roman"/>
          <w:sz w:val="24"/>
          <w:szCs w:val="24"/>
        </w:rPr>
      </w:pPr>
      <w:r w:rsidRPr="008F703D">
        <w:rPr>
          <w:rFonts w:ascii="Times New Roman" w:eastAsia="Calibri"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w:t>
      </w:r>
    </w:p>
    <w:p w:rsidR="00642EDF" w:rsidRPr="008F703D" w:rsidRDefault="00642EDF" w:rsidP="00642EDF">
      <w:pPr>
        <w:tabs>
          <w:tab w:val="left" w:pos="993"/>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реализуются следующие направления: </w:t>
      </w:r>
    </w:p>
    <w:p w:rsidR="00642EDF" w:rsidRPr="008F703D" w:rsidRDefault="00642EDF" w:rsidP="00642EDF">
      <w:pPr>
        <w:widowControl w:val="0"/>
        <w:numPr>
          <w:ilvl w:val="0"/>
          <w:numId w:val="8"/>
        </w:numPr>
        <w:tabs>
          <w:tab w:val="left" w:pos="709"/>
          <w:tab w:val="left" w:pos="993"/>
        </w:tabs>
        <w:autoSpaceDE w:val="0"/>
        <w:autoSpaceDN w:val="0"/>
        <w:spacing w:after="0" w:line="240" w:lineRule="auto"/>
        <w:ind w:left="0"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642EDF" w:rsidRPr="008F703D" w:rsidRDefault="00642EDF" w:rsidP="00642EDF">
      <w:pPr>
        <w:widowControl w:val="0"/>
        <w:numPr>
          <w:ilvl w:val="0"/>
          <w:numId w:val="8"/>
        </w:numPr>
        <w:tabs>
          <w:tab w:val="left" w:pos="709"/>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8F703D">
        <w:rPr>
          <w:rFonts w:ascii="Times New Roman" w:eastAsia="Bookman Old Style" w:hAnsi="Times New Roman" w:cs="Times New Roman"/>
          <w:sz w:val="24"/>
          <w:szCs w:val="24"/>
        </w:rPr>
        <w:t>на занятия по формированию функциональной грамотности обучающихся (читательской, математической, естественно-научной, финансовой);</w:t>
      </w:r>
    </w:p>
    <w:p w:rsidR="00642EDF" w:rsidRPr="008F703D" w:rsidRDefault="00642EDF" w:rsidP="00642EDF">
      <w:pPr>
        <w:widowControl w:val="0"/>
        <w:numPr>
          <w:ilvl w:val="0"/>
          <w:numId w:val="8"/>
        </w:numPr>
        <w:tabs>
          <w:tab w:val="left" w:pos="709"/>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8F703D">
        <w:rPr>
          <w:rFonts w:ascii="Times New Roman" w:eastAsia="Bookman Old Style" w:hAnsi="Times New Roman" w:cs="Times New Roman"/>
          <w:sz w:val="24"/>
          <w:szCs w:val="24"/>
        </w:rPr>
        <w:t>на занятия, направленные на удовлетворение профориентационных интересов и потребностей обучающихся (в том числе основы предпринимательства).</w:t>
      </w:r>
    </w:p>
    <w:p w:rsidR="00642EDF" w:rsidRPr="008F703D" w:rsidRDefault="00642EDF" w:rsidP="00642EDF">
      <w:pPr>
        <w:widowControl w:val="0"/>
        <w:numPr>
          <w:ilvl w:val="0"/>
          <w:numId w:val="8"/>
        </w:numPr>
        <w:tabs>
          <w:tab w:val="left" w:pos="709"/>
          <w:tab w:val="left" w:pos="993"/>
        </w:tabs>
        <w:autoSpaceDE w:val="0"/>
        <w:autoSpaceDN w:val="0"/>
        <w:spacing w:after="0" w:line="240" w:lineRule="auto"/>
        <w:ind w:left="0"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642EDF" w:rsidRPr="008F703D" w:rsidRDefault="00642EDF" w:rsidP="00642EDF">
      <w:pPr>
        <w:widowControl w:val="0"/>
        <w:numPr>
          <w:ilvl w:val="0"/>
          <w:numId w:val="8"/>
        </w:numPr>
        <w:tabs>
          <w:tab w:val="left" w:pos="709"/>
          <w:tab w:val="left" w:pos="993"/>
        </w:tabs>
        <w:autoSpaceDE w:val="0"/>
        <w:autoSpaceDN w:val="0"/>
        <w:spacing w:after="0" w:line="240" w:lineRule="auto"/>
        <w:ind w:left="0"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642EDF" w:rsidRPr="008F703D" w:rsidRDefault="00642EDF" w:rsidP="00642EDF">
      <w:pPr>
        <w:widowControl w:val="0"/>
        <w:numPr>
          <w:ilvl w:val="0"/>
          <w:numId w:val="8"/>
        </w:numPr>
        <w:tabs>
          <w:tab w:val="left" w:pos="709"/>
          <w:tab w:val="left" w:pos="993"/>
        </w:tabs>
        <w:autoSpaceDE w:val="0"/>
        <w:autoSpaceDN w:val="0"/>
        <w:spacing w:after="0" w:line="240" w:lineRule="auto"/>
        <w:ind w:left="0" w:firstLine="709"/>
        <w:jc w:val="both"/>
        <w:rPr>
          <w:rFonts w:ascii="Times New Roman" w:eastAsia="Bookman Old Style" w:hAnsi="Times New Roman" w:cs="Times New Roman"/>
          <w:sz w:val="24"/>
          <w:szCs w:val="24"/>
        </w:rPr>
      </w:pPr>
      <w:r w:rsidRPr="008F703D">
        <w:rPr>
          <w:rFonts w:ascii="Times New Roman" w:eastAsia="Bookman Old Style" w:hAnsi="Times New Roman" w:cs="Times New Roman"/>
          <w:sz w:val="24"/>
          <w:szCs w:val="24"/>
        </w:rPr>
        <w:t xml:space="preserve">на занятия, направленные на удовлетворение социальных интересов и потребностей обучающихся (в том числе в рамках Российского движения школьников и </w:t>
      </w:r>
      <w:r w:rsidRPr="008F703D">
        <w:rPr>
          <w:rFonts w:ascii="Times New Roman" w:eastAsia="Bookman Old Style" w:hAnsi="Times New Roman" w:cs="Times New Roman"/>
          <w:sz w:val="24"/>
          <w:szCs w:val="24"/>
        </w:rPr>
        <w:lastRenderedPageBreak/>
        <w:t>др.).</w:t>
      </w:r>
    </w:p>
    <w:p w:rsidR="00642EDF" w:rsidRPr="008F703D" w:rsidRDefault="00642EDF" w:rsidP="00642EDF">
      <w:pPr>
        <w:widowControl w:val="0"/>
        <w:tabs>
          <w:tab w:val="left" w:pos="709"/>
        </w:tabs>
        <w:autoSpaceDE w:val="0"/>
        <w:autoSpaceDN w:val="0"/>
        <w:spacing w:after="0" w:line="240" w:lineRule="auto"/>
        <w:ind w:left="195"/>
        <w:jc w:val="both"/>
        <w:rPr>
          <w:rFonts w:ascii="Times New Roman" w:eastAsia="Bookman Old Style" w:hAnsi="Times New Roman" w:cs="Times New Roman"/>
          <w:sz w:val="24"/>
          <w:szCs w:val="24"/>
        </w:rPr>
      </w:pPr>
    </w:p>
    <w:tbl>
      <w:tblPr>
        <w:tblStyle w:val="110"/>
        <w:tblW w:w="10132" w:type="dxa"/>
        <w:jc w:val="center"/>
        <w:tblLook w:val="04A0"/>
      </w:tblPr>
      <w:tblGrid>
        <w:gridCol w:w="4074"/>
        <w:gridCol w:w="6058"/>
      </w:tblGrid>
      <w:tr w:rsidR="00642EDF" w:rsidRPr="008F703D" w:rsidTr="00642EDF">
        <w:trPr>
          <w:jc w:val="center"/>
        </w:trPr>
        <w:tc>
          <w:tcPr>
            <w:tcW w:w="4074" w:type="dxa"/>
            <w:tcBorders>
              <w:top w:val="single" w:sz="4" w:space="0" w:color="auto"/>
              <w:left w:val="single" w:sz="4" w:space="0" w:color="auto"/>
              <w:bottom w:val="single" w:sz="4" w:space="0" w:color="auto"/>
              <w:right w:val="single" w:sz="4" w:space="0" w:color="auto"/>
            </w:tcBorders>
            <w:hideMark/>
          </w:tcPr>
          <w:p w:rsidR="00642EDF" w:rsidRPr="008F703D" w:rsidRDefault="00642EDF" w:rsidP="00642EDF">
            <w:pPr>
              <w:spacing w:beforeAutospacing="0" w:afterAutospacing="0"/>
              <w:ind w:firstLine="142"/>
              <w:jc w:val="center"/>
              <w:rPr>
                <w:rFonts w:ascii="Times New Roman" w:hAnsi="Times New Roman" w:cs="Times New Roman"/>
                <w:b/>
                <w:sz w:val="24"/>
                <w:szCs w:val="24"/>
              </w:rPr>
            </w:pPr>
            <w:r w:rsidRPr="008F703D">
              <w:rPr>
                <w:rFonts w:ascii="Times New Roman" w:hAnsi="Times New Roman" w:cs="Times New Roman"/>
                <w:b/>
                <w:sz w:val="24"/>
                <w:szCs w:val="24"/>
              </w:rPr>
              <w:t>Направление внеурочной деятельности</w:t>
            </w:r>
          </w:p>
        </w:tc>
        <w:tc>
          <w:tcPr>
            <w:tcW w:w="6058" w:type="dxa"/>
            <w:tcBorders>
              <w:top w:val="single" w:sz="4" w:space="0" w:color="auto"/>
              <w:left w:val="single" w:sz="4" w:space="0" w:color="auto"/>
              <w:bottom w:val="single" w:sz="4" w:space="0" w:color="auto"/>
              <w:right w:val="single" w:sz="4" w:space="0" w:color="auto"/>
            </w:tcBorders>
            <w:hideMark/>
          </w:tcPr>
          <w:p w:rsidR="00642EDF" w:rsidRPr="008F703D" w:rsidRDefault="00642EDF" w:rsidP="00642EDF">
            <w:pPr>
              <w:spacing w:beforeAutospacing="0" w:afterAutospacing="0"/>
              <w:ind w:firstLine="142"/>
              <w:jc w:val="center"/>
              <w:rPr>
                <w:rFonts w:ascii="Times New Roman" w:hAnsi="Times New Roman" w:cs="Times New Roman"/>
                <w:b/>
                <w:sz w:val="24"/>
                <w:szCs w:val="24"/>
              </w:rPr>
            </w:pPr>
            <w:r w:rsidRPr="008F703D">
              <w:rPr>
                <w:rFonts w:ascii="Times New Roman" w:hAnsi="Times New Roman" w:cs="Times New Roman"/>
                <w:b/>
                <w:sz w:val="24"/>
                <w:szCs w:val="24"/>
              </w:rPr>
              <w:t>Основное содержание занятий</w:t>
            </w:r>
          </w:p>
        </w:tc>
      </w:tr>
      <w:tr w:rsidR="00642EDF" w:rsidRPr="008F703D" w:rsidTr="00642EDF">
        <w:trPr>
          <w:jc w:val="center"/>
        </w:trPr>
        <w:tc>
          <w:tcPr>
            <w:tcW w:w="4074" w:type="dxa"/>
            <w:tcBorders>
              <w:top w:val="single" w:sz="4" w:space="0" w:color="auto"/>
              <w:left w:val="single" w:sz="4" w:space="0" w:color="auto"/>
              <w:bottom w:val="single" w:sz="4" w:space="0" w:color="auto"/>
              <w:right w:val="single" w:sz="4" w:space="0" w:color="auto"/>
            </w:tcBorders>
            <w:hideMark/>
          </w:tcPr>
          <w:p w:rsidR="00642EDF" w:rsidRPr="008F703D" w:rsidRDefault="00642EDF" w:rsidP="00642EDF">
            <w:pPr>
              <w:spacing w:beforeAutospacing="0" w:afterAutospacing="0"/>
              <w:ind w:firstLine="142"/>
              <w:rPr>
                <w:rFonts w:ascii="Times New Roman" w:hAnsi="Times New Roman" w:cs="Times New Roman"/>
                <w:sz w:val="24"/>
                <w:szCs w:val="24"/>
                <w:lang w:val="ru-RU"/>
              </w:rPr>
            </w:pPr>
            <w:r w:rsidRPr="008F703D">
              <w:rPr>
                <w:rFonts w:ascii="Times New Roman" w:hAnsi="Times New Roman" w:cs="Times New Roman"/>
                <w:sz w:val="24"/>
                <w:szCs w:val="24"/>
                <w:lang w:val="ru-RU"/>
              </w:rPr>
              <w:t>Информационно-</w:t>
            </w:r>
            <w:r w:rsidRPr="008F703D">
              <w:rPr>
                <w:rFonts w:ascii="Times New Roman" w:hAnsi="Times New Roman" w:cs="Times New Roman"/>
                <w:sz w:val="24"/>
                <w:szCs w:val="24"/>
                <w:lang w:val="ru-RU"/>
              </w:rPr>
              <w:br/>
              <w:t>просветительские занятия патриотической, нравственной и экологической направленности «Разговоры о важном».</w:t>
            </w:r>
          </w:p>
        </w:tc>
        <w:tc>
          <w:tcPr>
            <w:tcW w:w="6058" w:type="dxa"/>
            <w:tcBorders>
              <w:top w:val="single" w:sz="4" w:space="0" w:color="auto"/>
              <w:left w:val="single" w:sz="4" w:space="0" w:color="auto"/>
              <w:bottom w:val="single" w:sz="4" w:space="0" w:color="auto"/>
              <w:right w:val="single" w:sz="4" w:space="0" w:color="auto"/>
            </w:tcBorders>
            <w:hideMark/>
          </w:tcPr>
          <w:p w:rsidR="00642EDF" w:rsidRPr="008F703D" w:rsidRDefault="00642EDF" w:rsidP="00642EDF">
            <w:pPr>
              <w:spacing w:beforeAutospacing="0" w:afterAutospacing="0"/>
              <w:ind w:firstLine="142"/>
              <w:rPr>
                <w:rFonts w:ascii="Times New Roman" w:hAnsi="Times New Roman" w:cs="Times New Roman"/>
                <w:sz w:val="24"/>
                <w:szCs w:val="24"/>
                <w:lang w:val="ru-RU"/>
              </w:rPr>
            </w:pPr>
            <w:r w:rsidRPr="008F703D">
              <w:rPr>
                <w:rFonts w:ascii="Times New Roman" w:hAnsi="Times New Roman" w:cs="Times New Roman"/>
                <w:b/>
                <w:sz w:val="24"/>
                <w:szCs w:val="24"/>
                <w:lang w:val="ru-RU"/>
              </w:rPr>
              <w:t>Основная цель:</w:t>
            </w:r>
            <w:r w:rsidRPr="008F703D">
              <w:rPr>
                <w:rFonts w:ascii="Times New Roman" w:hAnsi="Times New Roman" w:cs="Times New Roman"/>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642EDF" w:rsidRPr="008F703D" w:rsidRDefault="00642EDF" w:rsidP="00642EDF">
            <w:pPr>
              <w:spacing w:beforeAutospacing="0" w:afterAutospacing="0"/>
              <w:ind w:firstLine="142"/>
              <w:rPr>
                <w:rFonts w:ascii="Times New Roman" w:hAnsi="Times New Roman" w:cs="Times New Roman"/>
                <w:sz w:val="24"/>
                <w:szCs w:val="24"/>
                <w:lang w:val="ru-RU"/>
              </w:rPr>
            </w:pPr>
            <w:r w:rsidRPr="008F703D">
              <w:rPr>
                <w:rFonts w:ascii="Times New Roman" w:hAnsi="Times New Roman" w:cs="Times New Roman"/>
                <w:b/>
                <w:sz w:val="24"/>
                <w:szCs w:val="24"/>
                <w:lang w:val="ru-RU"/>
              </w:rPr>
              <w:t>Основная задача:</w:t>
            </w:r>
            <w:r w:rsidRPr="008F703D">
              <w:rPr>
                <w:rFonts w:ascii="Times New Roman" w:hAnsi="Times New Roman" w:cs="Times New Roman"/>
                <w:sz w:val="24"/>
                <w:szCs w:val="24"/>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642EDF" w:rsidRPr="008F703D" w:rsidRDefault="00642EDF" w:rsidP="00642EDF">
            <w:pPr>
              <w:spacing w:beforeAutospacing="0" w:afterAutospacing="0"/>
              <w:ind w:firstLine="142"/>
              <w:rPr>
                <w:rFonts w:ascii="Times New Roman" w:hAnsi="Times New Roman" w:cs="Times New Roman"/>
                <w:sz w:val="24"/>
                <w:szCs w:val="24"/>
                <w:lang w:val="ru-RU"/>
              </w:rPr>
            </w:pPr>
            <w:r w:rsidRPr="008F703D">
              <w:rPr>
                <w:rFonts w:ascii="Times New Roman" w:hAnsi="Times New Roman" w:cs="Times New Roman"/>
                <w:b/>
                <w:sz w:val="24"/>
                <w:szCs w:val="24"/>
                <w:lang w:val="ru-RU"/>
              </w:rPr>
              <w:t>Основные темы занятий</w:t>
            </w:r>
            <w:r w:rsidRPr="008F703D">
              <w:rPr>
                <w:rFonts w:ascii="Times New Roman" w:hAnsi="Times New Roman" w:cs="Times New Roman"/>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642EDF" w:rsidRPr="008F703D" w:rsidTr="00642EDF">
        <w:trPr>
          <w:jc w:val="center"/>
        </w:trPr>
        <w:tc>
          <w:tcPr>
            <w:tcW w:w="4074" w:type="dxa"/>
            <w:tcBorders>
              <w:top w:val="single" w:sz="4" w:space="0" w:color="auto"/>
              <w:left w:val="single" w:sz="4" w:space="0" w:color="auto"/>
              <w:bottom w:val="single" w:sz="4" w:space="0" w:color="auto"/>
              <w:right w:val="single" w:sz="4" w:space="0" w:color="auto"/>
            </w:tcBorders>
            <w:hideMark/>
          </w:tcPr>
          <w:p w:rsidR="00642EDF" w:rsidRPr="008F703D" w:rsidRDefault="00642EDF" w:rsidP="00642EDF">
            <w:pPr>
              <w:spacing w:beforeAutospacing="0" w:afterAutospacing="0"/>
              <w:ind w:firstLine="142"/>
              <w:rPr>
                <w:rFonts w:ascii="Times New Roman" w:hAnsi="Times New Roman" w:cs="Times New Roman"/>
                <w:sz w:val="24"/>
                <w:szCs w:val="24"/>
                <w:lang w:val="ru-RU"/>
              </w:rPr>
            </w:pPr>
            <w:r w:rsidRPr="008F703D">
              <w:rPr>
                <w:rFonts w:ascii="Times New Roman" w:hAnsi="Times New Roman" w:cs="Times New Roman"/>
                <w:sz w:val="24"/>
                <w:szCs w:val="24"/>
                <w:lang w:val="ru-RU"/>
              </w:rPr>
              <w:t>Занятия по формированию</w:t>
            </w:r>
            <w:r w:rsidRPr="008F703D">
              <w:rPr>
                <w:rFonts w:ascii="Times New Roman" w:hAnsi="Times New Roman" w:cs="Times New Roman"/>
                <w:sz w:val="24"/>
                <w:szCs w:val="24"/>
                <w:lang w:val="ru-RU"/>
              </w:rPr>
              <w:br/>
              <w:t>функциональной грамотности обучающихся.</w:t>
            </w:r>
          </w:p>
        </w:tc>
        <w:tc>
          <w:tcPr>
            <w:tcW w:w="6058" w:type="dxa"/>
            <w:tcBorders>
              <w:top w:val="single" w:sz="4" w:space="0" w:color="auto"/>
              <w:left w:val="single" w:sz="4" w:space="0" w:color="auto"/>
              <w:bottom w:val="single" w:sz="4" w:space="0" w:color="auto"/>
              <w:right w:val="single" w:sz="4" w:space="0" w:color="auto"/>
            </w:tcBorders>
            <w:hideMark/>
          </w:tcPr>
          <w:p w:rsidR="00642EDF" w:rsidRPr="008F703D" w:rsidRDefault="00642EDF" w:rsidP="00642EDF">
            <w:pPr>
              <w:spacing w:beforeAutospacing="0" w:afterAutospacing="0"/>
              <w:ind w:firstLine="142"/>
              <w:rPr>
                <w:rFonts w:ascii="Times New Roman" w:hAnsi="Times New Roman" w:cs="Times New Roman"/>
                <w:sz w:val="24"/>
                <w:szCs w:val="24"/>
                <w:lang w:val="ru-RU"/>
              </w:rPr>
            </w:pPr>
            <w:r w:rsidRPr="008F703D">
              <w:rPr>
                <w:rFonts w:ascii="Times New Roman" w:hAnsi="Times New Roman" w:cs="Times New Roman"/>
                <w:b/>
                <w:sz w:val="24"/>
                <w:szCs w:val="24"/>
                <w:lang w:val="ru-RU"/>
              </w:rPr>
              <w:t>Основная цель:</w:t>
            </w:r>
            <w:r w:rsidRPr="008F703D">
              <w:rPr>
                <w:rFonts w:ascii="Times New Roman" w:hAnsi="Times New Roman" w:cs="Times New Roman"/>
                <w:sz w:val="24"/>
                <w:szCs w:val="24"/>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642EDF" w:rsidRPr="008F703D" w:rsidRDefault="00642EDF" w:rsidP="00642EDF">
            <w:pPr>
              <w:spacing w:beforeAutospacing="0" w:afterAutospacing="0"/>
              <w:ind w:firstLine="142"/>
              <w:rPr>
                <w:rFonts w:ascii="Times New Roman" w:hAnsi="Times New Roman" w:cs="Times New Roman"/>
                <w:sz w:val="24"/>
                <w:szCs w:val="24"/>
                <w:lang w:val="ru-RU"/>
              </w:rPr>
            </w:pPr>
            <w:r w:rsidRPr="008F703D">
              <w:rPr>
                <w:rFonts w:ascii="Times New Roman" w:hAnsi="Times New Roman" w:cs="Times New Roman"/>
                <w:b/>
                <w:sz w:val="24"/>
                <w:szCs w:val="24"/>
                <w:lang w:val="ru-RU"/>
              </w:rPr>
              <w:t>Основная задача:</w:t>
            </w:r>
            <w:r w:rsidRPr="008F703D">
              <w:rPr>
                <w:rFonts w:ascii="Times New Roman" w:hAnsi="Times New Roman" w:cs="Times New Roman"/>
                <w:sz w:val="24"/>
                <w:szCs w:val="24"/>
                <w:lang w:val="ru-RU"/>
              </w:rPr>
              <w:t xml:space="preserve">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rsidR="00642EDF" w:rsidRPr="008F703D" w:rsidRDefault="00642EDF" w:rsidP="00642EDF">
            <w:pPr>
              <w:spacing w:beforeAutospacing="0" w:afterAutospacing="0"/>
              <w:ind w:firstLine="142"/>
              <w:rPr>
                <w:rFonts w:ascii="Times New Roman" w:hAnsi="Times New Roman" w:cs="Times New Roman"/>
                <w:sz w:val="24"/>
                <w:szCs w:val="24"/>
                <w:lang w:val="ru-RU"/>
              </w:rPr>
            </w:pPr>
            <w:r w:rsidRPr="008F703D">
              <w:rPr>
                <w:rFonts w:ascii="Times New Roman" w:hAnsi="Times New Roman" w:cs="Times New Roman"/>
                <w:b/>
                <w:sz w:val="24"/>
                <w:szCs w:val="24"/>
                <w:lang w:val="ru-RU"/>
              </w:rPr>
              <w:t>Основные организационные формы:</w:t>
            </w:r>
            <w:r w:rsidRPr="008F703D">
              <w:rPr>
                <w:rFonts w:ascii="Times New Roman" w:hAnsi="Times New Roman" w:cs="Times New Roman"/>
                <w:sz w:val="24"/>
                <w:szCs w:val="24"/>
                <w:lang w:val="ru-RU"/>
              </w:rPr>
              <w:t xml:space="preserve"> интегрированные курсы, метапредметные кружки или факультативы.</w:t>
            </w:r>
          </w:p>
        </w:tc>
      </w:tr>
      <w:tr w:rsidR="00642EDF" w:rsidRPr="008F703D" w:rsidTr="00642EDF">
        <w:trPr>
          <w:jc w:val="center"/>
        </w:trPr>
        <w:tc>
          <w:tcPr>
            <w:tcW w:w="4074" w:type="dxa"/>
            <w:tcBorders>
              <w:top w:val="single" w:sz="4" w:space="0" w:color="auto"/>
              <w:left w:val="single" w:sz="4" w:space="0" w:color="auto"/>
              <w:bottom w:val="single" w:sz="4" w:space="0" w:color="auto"/>
              <w:right w:val="single" w:sz="4" w:space="0" w:color="auto"/>
            </w:tcBorders>
            <w:hideMark/>
          </w:tcPr>
          <w:p w:rsidR="00642EDF" w:rsidRPr="008F703D" w:rsidRDefault="00642EDF" w:rsidP="00642EDF">
            <w:pPr>
              <w:spacing w:beforeAutospacing="0" w:afterAutospacing="0"/>
              <w:ind w:firstLine="142"/>
              <w:rPr>
                <w:rFonts w:ascii="Times New Roman" w:hAnsi="Times New Roman" w:cs="Times New Roman"/>
                <w:sz w:val="24"/>
                <w:szCs w:val="24"/>
                <w:lang w:val="ru-RU"/>
              </w:rPr>
            </w:pPr>
            <w:r w:rsidRPr="008F703D">
              <w:rPr>
                <w:rFonts w:ascii="Times New Roman" w:hAnsi="Times New Roman" w:cs="Times New Roman"/>
                <w:sz w:val="24"/>
                <w:szCs w:val="24"/>
                <w:lang w:val="ru-RU"/>
              </w:rPr>
              <w:t>Занятия, направленные на удовлетворение профориентационных интересов и потребностей обучающихся.</w:t>
            </w:r>
          </w:p>
        </w:tc>
        <w:tc>
          <w:tcPr>
            <w:tcW w:w="6058" w:type="dxa"/>
            <w:tcBorders>
              <w:top w:val="single" w:sz="4" w:space="0" w:color="auto"/>
              <w:left w:val="single" w:sz="4" w:space="0" w:color="auto"/>
              <w:bottom w:val="single" w:sz="4" w:space="0" w:color="auto"/>
              <w:right w:val="single" w:sz="4" w:space="0" w:color="auto"/>
            </w:tcBorders>
            <w:hideMark/>
          </w:tcPr>
          <w:p w:rsidR="00642EDF" w:rsidRPr="008F703D" w:rsidRDefault="00642EDF" w:rsidP="00642EDF">
            <w:pPr>
              <w:spacing w:beforeAutospacing="0" w:afterAutospacing="0"/>
              <w:ind w:firstLine="142"/>
              <w:rPr>
                <w:rFonts w:ascii="Times New Roman" w:hAnsi="Times New Roman" w:cs="Times New Roman"/>
                <w:sz w:val="24"/>
                <w:szCs w:val="24"/>
                <w:lang w:val="ru-RU"/>
              </w:rPr>
            </w:pPr>
            <w:r w:rsidRPr="008F703D">
              <w:rPr>
                <w:rFonts w:ascii="Times New Roman" w:hAnsi="Times New Roman" w:cs="Times New Roman"/>
                <w:b/>
                <w:sz w:val="24"/>
                <w:szCs w:val="24"/>
                <w:lang w:val="ru-RU"/>
              </w:rPr>
              <w:t>Основная цель:</w:t>
            </w:r>
            <w:r w:rsidRPr="008F703D">
              <w:rPr>
                <w:rFonts w:ascii="Times New Roman" w:hAnsi="Times New Roman" w:cs="Times New Roman"/>
                <w:sz w:val="24"/>
                <w:szCs w:val="24"/>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642EDF" w:rsidRPr="008F703D" w:rsidRDefault="00642EDF" w:rsidP="00642EDF">
            <w:pPr>
              <w:spacing w:beforeAutospacing="0" w:afterAutospacing="0"/>
              <w:ind w:firstLine="142"/>
              <w:rPr>
                <w:rFonts w:ascii="Times New Roman" w:hAnsi="Times New Roman" w:cs="Times New Roman"/>
                <w:sz w:val="24"/>
                <w:szCs w:val="24"/>
                <w:lang w:val="ru-RU"/>
              </w:rPr>
            </w:pPr>
            <w:r w:rsidRPr="008F703D">
              <w:rPr>
                <w:rFonts w:ascii="Times New Roman" w:hAnsi="Times New Roman" w:cs="Times New Roman"/>
                <w:b/>
                <w:sz w:val="24"/>
                <w:szCs w:val="24"/>
                <w:lang w:val="ru-RU"/>
              </w:rPr>
              <w:t>Основная задача:</w:t>
            </w:r>
            <w:r w:rsidRPr="008F703D">
              <w:rPr>
                <w:rFonts w:ascii="Times New Roman" w:hAnsi="Times New Roman" w:cs="Times New Roman"/>
                <w:sz w:val="24"/>
                <w:szCs w:val="24"/>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642EDF" w:rsidRPr="008F703D" w:rsidRDefault="00642EDF" w:rsidP="00642EDF">
            <w:pPr>
              <w:spacing w:beforeAutospacing="0" w:afterAutospacing="0"/>
              <w:ind w:firstLine="142"/>
              <w:rPr>
                <w:rFonts w:ascii="Times New Roman" w:hAnsi="Times New Roman" w:cs="Times New Roman"/>
                <w:sz w:val="24"/>
                <w:szCs w:val="24"/>
                <w:lang w:val="ru-RU"/>
              </w:rPr>
            </w:pPr>
            <w:r w:rsidRPr="008F703D">
              <w:rPr>
                <w:rFonts w:ascii="Times New Roman" w:hAnsi="Times New Roman" w:cs="Times New Roman"/>
                <w:b/>
                <w:sz w:val="24"/>
                <w:szCs w:val="24"/>
                <w:lang w:val="ru-RU"/>
              </w:rPr>
              <w:t>Основные организационные формы:</w:t>
            </w:r>
          </w:p>
          <w:p w:rsidR="00642EDF" w:rsidRPr="008F703D" w:rsidRDefault="00642EDF" w:rsidP="00642EDF">
            <w:pPr>
              <w:spacing w:beforeAutospacing="0" w:afterAutospacing="0"/>
              <w:ind w:firstLine="142"/>
              <w:rPr>
                <w:rFonts w:ascii="Times New Roman" w:hAnsi="Times New Roman" w:cs="Times New Roman"/>
                <w:b/>
                <w:sz w:val="24"/>
                <w:szCs w:val="24"/>
                <w:lang w:val="ru-RU"/>
              </w:rPr>
            </w:pPr>
            <w:r w:rsidRPr="008F703D">
              <w:rPr>
                <w:rFonts w:ascii="Times New Roman" w:hAnsi="Times New Roman" w:cs="Times New Roman"/>
                <w:sz w:val="24"/>
                <w:szCs w:val="24"/>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8F703D">
              <w:rPr>
                <w:rFonts w:ascii="Times New Roman" w:hAnsi="Times New Roman" w:cs="Times New Roman"/>
                <w:b/>
                <w:sz w:val="24"/>
                <w:szCs w:val="24"/>
                <w:lang w:val="ru-RU"/>
              </w:rPr>
              <w:t xml:space="preserve"> </w:t>
            </w:r>
          </w:p>
          <w:p w:rsidR="00642EDF" w:rsidRPr="008F703D" w:rsidRDefault="00642EDF" w:rsidP="00642EDF">
            <w:pPr>
              <w:spacing w:beforeAutospacing="0" w:afterAutospacing="0"/>
              <w:ind w:firstLine="142"/>
              <w:rPr>
                <w:rFonts w:ascii="Times New Roman" w:hAnsi="Times New Roman" w:cs="Times New Roman"/>
                <w:b/>
                <w:sz w:val="24"/>
                <w:szCs w:val="24"/>
                <w:lang w:val="ru-RU"/>
              </w:rPr>
            </w:pPr>
            <w:r w:rsidRPr="008F703D">
              <w:rPr>
                <w:rFonts w:ascii="Times New Roman" w:hAnsi="Times New Roman" w:cs="Times New Roman"/>
                <w:b/>
                <w:sz w:val="24"/>
                <w:szCs w:val="24"/>
                <w:lang w:val="ru-RU"/>
              </w:rPr>
              <w:t>Основное содержание:</w:t>
            </w:r>
          </w:p>
          <w:p w:rsidR="00642EDF" w:rsidRPr="008F703D" w:rsidRDefault="00642EDF" w:rsidP="00642EDF">
            <w:pPr>
              <w:spacing w:beforeAutospacing="0" w:afterAutospacing="0"/>
              <w:ind w:firstLine="142"/>
              <w:rPr>
                <w:rFonts w:ascii="Times New Roman" w:hAnsi="Times New Roman" w:cs="Times New Roman"/>
                <w:sz w:val="24"/>
                <w:szCs w:val="24"/>
                <w:lang w:val="ru-RU"/>
              </w:rPr>
            </w:pPr>
            <w:r w:rsidRPr="008F703D">
              <w:rPr>
                <w:rFonts w:ascii="Times New Roman" w:hAnsi="Times New Roman" w:cs="Times New Roman"/>
                <w:sz w:val="24"/>
                <w:szCs w:val="24"/>
                <w:lang w:val="ru-RU"/>
              </w:rPr>
              <w:lastRenderedPageBreak/>
              <w:t>знакомство с миром профессий и способами получения профессионального образования;</w:t>
            </w:r>
            <w:r w:rsidRPr="008F703D">
              <w:rPr>
                <w:rFonts w:ascii="Times New Roman" w:hAnsi="Times New Roman" w:cs="Times New Roman"/>
                <w:sz w:val="24"/>
                <w:szCs w:val="24"/>
                <w:lang w:val="ru-RU"/>
              </w:rPr>
              <w:br/>
              <w:t>создание условий для развития надпрофессиональных навыков (общения, работы в команде, поведения в конфликтной ситуации и т.п.);</w:t>
            </w:r>
          </w:p>
          <w:p w:rsidR="00642EDF" w:rsidRPr="008F703D" w:rsidRDefault="00642EDF" w:rsidP="00642EDF">
            <w:pPr>
              <w:spacing w:beforeAutospacing="0" w:afterAutospacing="0"/>
              <w:ind w:firstLine="142"/>
              <w:rPr>
                <w:rFonts w:ascii="Times New Roman" w:hAnsi="Times New Roman" w:cs="Times New Roman"/>
                <w:sz w:val="24"/>
                <w:szCs w:val="24"/>
                <w:lang w:val="ru-RU"/>
              </w:rPr>
            </w:pPr>
            <w:r w:rsidRPr="008F703D">
              <w:rPr>
                <w:rFonts w:ascii="Times New Roman" w:hAnsi="Times New Roman" w:cs="Times New Roman"/>
                <w:sz w:val="24"/>
                <w:szCs w:val="24"/>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642EDF" w:rsidRPr="008F703D" w:rsidTr="00642EDF">
        <w:trPr>
          <w:jc w:val="center"/>
        </w:trPr>
        <w:tc>
          <w:tcPr>
            <w:tcW w:w="4074" w:type="dxa"/>
            <w:tcBorders>
              <w:top w:val="single" w:sz="4" w:space="0" w:color="auto"/>
              <w:left w:val="single" w:sz="4" w:space="0" w:color="auto"/>
              <w:bottom w:val="single" w:sz="4" w:space="0" w:color="auto"/>
              <w:right w:val="single" w:sz="4" w:space="0" w:color="auto"/>
            </w:tcBorders>
            <w:hideMark/>
          </w:tcPr>
          <w:p w:rsidR="00642EDF" w:rsidRPr="008F703D" w:rsidRDefault="00642EDF" w:rsidP="00642EDF">
            <w:pPr>
              <w:spacing w:beforeAutospacing="0" w:afterAutospacing="0"/>
              <w:ind w:firstLine="142"/>
              <w:rPr>
                <w:rFonts w:ascii="Times New Roman" w:hAnsi="Times New Roman" w:cs="Times New Roman"/>
                <w:sz w:val="24"/>
                <w:szCs w:val="24"/>
                <w:lang w:val="ru-RU"/>
              </w:rPr>
            </w:pPr>
            <w:r w:rsidRPr="008F703D">
              <w:rPr>
                <w:rFonts w:ascii="Times New Roman" w:hAnsi="Times New Roman" w:cs="Times New Roman"/>
                <w:sz w:val="24"/>
                <w:szCs w:val="24"/>
                <w:lang w:val="ru-RU"/>
              </w:rPr>
              <w:lastRenderedPageBreak/>
              <w:t>Занятия, связанные с реализацией особых интеллектуальных и социокультурных потребностей обучающихся</w:t>
            </w:r>
          </w:p>
        </w:tc>
        <w:tc>
          <w:tcPr>
            <w:tcW w:w="6058" w:type="dxa"/>
            <w:tcBorders>
              <w:top w:val="single" w:sz="4" w:space="0" w:color="auto"/>
              <w:left w:val="single" w:sz="4" w:space="0" w:color="auto"/>
              <w:bottom w:val="single" w:sz="4" w:space="0" w:color="auto"/>
              <w:right w:val="single" w:sz="4" w:space="0" w:color="auto"/>
            </w:tcBorders>
            <w:hideMark/>
          </w:tcPr>
          <w:p w:rsidR="00642EDF" w:rsidRPr="008F703D" w:rsidRDefault="00642EDF" w:rsidP="00642EDF">
            <w:pPr>
              <w:spacing w:beforeAutospacing="0" w:afterAutospacing="0"/>
              <w:ind w:firstLine="142"/>
              <w:rPr>
                <w:rFonts w:ascii="Times New Roman" w:hAnsi="Times New Roman" w:cs="Times New Roman"/>
                <w:sz w:val="24"/>
                <w:szCs w:val="24"/>
                <w:lang w:val="ru-RU"/>
              </w:rPr>
            </w:pPr>
            <w:r w:rsidRPr="008F703D">
              <w:rPr>
                <w:rFonts w:ascii="Times New Roman" w:hAnsi="Times New Roman" w:cs="Times New Roman"/>
                <w:b/>
                <w:sz w:val="24"/>
                <w:szCs w:val="24"/>
                <w:lang w:val="ru-RU"/>
              </w:rPr>
              <w:t>Основная цель:</w:t>
            </w:r>
            <w:r w:rsidRPr="008F703D">
              <w:rPr>
                <w:rFonts w:ascii="Times New Roman" w:hAnsi="Times New Roman" w:cs="Times New Roman"/>
                <w:sz w:val="24"/>
                <w:szCs w:val="24"/>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642EDF" w:rsidRPr="008F703D" w:rsidRDefault="00642EDF" w:rsidP="00642EDF">
            <w:pPr>
              <w:spacing w:beforeAutospacing="0" w:afterAutospacing="0"/>
              <w:ind w:firstLine="142"/>
              <w:rPr>
                <w:rFonts w:ascii="Times New Roman" w:hAnsi="Times New Roman" w:cs="Times New Roman"/>
                <w:sz w:val="24"/>
                <w:szCs w:val="24"/>
                <w:lang w:val="ru-RU"/>
              </w:rPr>
            </w:pPr>
            <w:r w:rsidRPr="008F703D">
              <w:rPr>
                <w:rFonts w:ascii="Times New Roman" w:hAnsi="Times New Roman" w:cs="Times New Roman"/>
                <w:b/>
                <w:sz w:val="24"/>
                <w:szCs w:val="24"/>
                <w:lang w:val="ru-RU"/>
              </w:rPr>
              <w:t>Основная задача:</w:t>
            </w:r>
            <w:r w:rsidRPr="008F703D">
              <w:rPr>
                <w:rFonts w:ascii="Times New Roman" w:hAnsi="Times New Roman" w:cs="Times New Roman"/>
                <w:sz w:val="24"/>
                <w:szCs w:val="24"/>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642EDF" w:rsidRPr="008F703D" w:rsidRDefault="00642EDF" w:rsidP="00642EDF">
            <w:pPr>
              <w:spacing w:beforeAutospacing="0" w:afterAutospacing="0"/>
              <w:ind w:firstLine="142"/>
              <w:rPr>
                <w:rFonts w:ascii="Times New Roman" w:hAnsi="Times New Roman" w:cs="Times New Roman"/>
                <w:sz w:val="24"/>
                <w:szCs w:val="24"/>
                <w:lang w:val="ru-RU"/>
              </w:rPr>
            </w:pPr>
            <w:r w:rsidRPr="008F703D">
              <w:rPr>
                <w:rFonts w:ascii="Times New Roman" w:hAnsi="Times New Roman" w:cs="Times New Roman"/>
                <w:b/>
                <w:sz w:val="24"/>
                <w:szCs w:val="24"/>
                <w:lang w:val="ru-RU"/>
              </w:rPr>
              <w:t>Основные направления деятельности:</w:t>
            </w:r>
            <w:r w:rsidRPr="008F703D">
              <w:rPr>
                <w:rFonts w:ascii="Times New Roman" w:hAnsi="Times New Roman" w:cs="Times New Roman"/>
                <w:sz w:val="24"/>
                <w:szCs w:val="24"/>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8F703D">
              <w:rPr>
                <w:rFonts w:ascii="Times New Roman" w:hAnsi="Times New Roman" w:cs="Times New Roman"/>
                <w:sz w:val="24"/>
                <w:szCs w:val="24"/>
                <w:lang w:val="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642EDF" w:rsidRPr="008F703D" w:rsidTr="00642EDF">
        <w:trPr>
          <w:jc w:val="center"/>
        </w:trPr>
        <w:tc>
          <w:tcPr>
            <w:tcW w:w="4074" w:type="dxa"/>
            <w:tcBorders>
              <w:top w:val="single" w:sz="4" w:space="0" w:color="auto"/>
              <w:left w:val="single" w:sz="4" w:space="0" w:color="auto"/>
              <w:bottom w:val="single" w:sz="4" w:space="0" w:color="auto"/>
              <w:right w:val="single" w:sz="4" w:space="0" w:color="auto"/>
            </w:tcBorders>
            <w:hideMark/>
          </w:tcPr>
          <w:p w:rsidR="00642EDF" w:rsidRPr="008F703D" w:rsidRDefault="00642EDF" w:rsidP="00642EDF">
            <w:pPr>
              <w:spacing w:beforeAutospacing="0" w:afterAutospacing="0"/>
              <w:ind w:firstLine="142"/>
              <w:rPr>
                <w:rFonts w:ascii="Times New Roman" w:hAnsi="Times New Roman" w:cs="Times New Roman"/>
                <w:sz w:val="24"/>
                <w:szCs w:val="24"/>
                <w:lang w:val="ru-RU"/>
              </w:rPr>
            </w:pPr>
            <w:r w:rsidRPr="008F703D">
              <w:rPr>
                <w:rFonts w:ascii="Times New Roman" w:hAnsi="Times New Roman" w:cs="Times New Roman"/>
                <w:sz w:val="24"/>
                <w:szCs w:val="24"/>
                <w:lang w:val="ru-RU"/>
              </w:rPr>
              <w:t>Занятия, направленные на удовлетворение интересов и потребностей обучающихся в творческом и физическом</w:t>
            </w:r>
            <w:r w:rsidRPr="008F703D">
              <w:rPr>
                <w:rFonts w:ascii="Times New Roman" w:hAnsi="Times New Roman" w:cs="Times New Roman"/>
                <w:sz w:val="24"/>
                <w:szCs w:val="24"/>
                <w:lang w:val="ru-RU"/>
              </w:rPr>
              <w:br/>
              <w:t>развитии, помощь в самореализации, раскрытии и развитии способностей</w:t>
            </w:r>
            <w:r w:rsidRPr="008F703D">
              <w:rPr>
                <w:rFonts w:ascii="Times New Roman" w:hAnsi="Times New Roman" w:cs="Times New Roman"/>
                <w:sz w:val="24"/>
                <w:szCs w:val="24"/>
                <w:lang w:val="ru-RU"/>
              </w:rPr>
              <w:br/>
              <w:t>и талантов</w:t>
            </w:r>
          </w:p>
        </w:tc>
        <w:tc>
          <w:tcPr>
            <w:tcW w:w="6058" w:type="dxa"/>
            <w:tcBorders>
              <w:top w:val="single" w:sz="4" w:space="0" w:color="auto"/>
              <w:left w:val="single" w:sz="4" w:space="0" w:color="auto"/>
              <w:bottom w:val="single" w:sz="4" w:space="0" w:color="auto"/>
              <w:right w:val="single" w:sz="4" w:space="0" w:color="auto"/>
            </w:tcBorders>
            <w:vAlign w:val="center"/>
            <w:hideMark/>
          </w:tcPr>
          <w:p w:rsidR="00642EDF" w:rsidRPr="008F703D" w:rsidRDefault="00642EDF" w:rsidP="00642EDF">
            <w:pPr>
              <w:spacing w:beforeAutospacing="0" w:afterAutospacing="0"/>
              <w:ind w:firstLine="142"/>
              <w:rPr>
                <w:rFonts w:ascii="Times New Roman" w:hAnsi="Times New Roman" w:cs="Times New Roman"/>
                <w:sz w:val="24"/>
                <w:szCs w:val="24"/>
                <w:lang w:val="ru-RU"/>
              </w:rPr>
            </w:pPr>
            <w:r w:rsidRPr="008F703D">
              <w:rPr>
                <w:rFonts w:ascii="Times New Roman" w:hAnsi="Times New Roman" w:cs="Times New Roman"/>
                <w:b/>
                <w:sz w:val="24"/>
                <w:szCs w:val="24"/>
                <w:lang w:val="ru-RU"/>
              </w:rPr>
              <w:t>Основная цель:</w:t>
            </w:r>
            <w:r w:rsidRPr="008F703D">
              <w:rPr>
                <w:rFonts w:ascii="Times New Roman" w:hAnsi="Times New Roman" w:cs="Times New Roman"/>
                <w:sz w:val="24"/>
                <w:szCs w:val="24"/>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642EDF" w:rsidRPr="008F703D" w:rsidRDefault="00642EDF" w:rsidP="00642EDF">
            <w:pPr>
              <w:spacing w:beforeAutospacing="0" w:afterAutospacing="0"/>
              <w:ind w:firstLine="142"/>
              <w:rPr>
                <w:rFonts w:ascii="Times New Roman" w:hAnsi="Times New Roman" w:cs="Times New Roman"/>
                <w:sz w:val="24"/>
                <w:szCs w:val="24"/>
                <w:lang w:val="ru-RU"/>
              </w:rPr>
            </w:pPr>
            <w:r w:rsidRPr="008F703D">
              <w:rPr>
                <w:rFonts w:ascii="Times New Roman" w:hAnsi="Times New Roman" w:cs="Times New Roman"/>
                <w:b/>
                <w:sz w:val="24"/>
                <w:szCs w:val="24"/>
                <w:lang w:val="ru-RU"/>
              </w:rPr>
              <w:t>Основные задачи:</w:t>
            </w:r>
            <w:r w:rsidRPr="008F703D">
              <w:rPr>
                <w:rFonts w:ascii="Times New Roman" w:hAnsi="Times New Roman" w:cs="Times New Roman"/>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642EDF" w:rsidRPr="008F703D" w:rsidRDefault="00642EDF" w:rsidP="00642EDF">
            <w:pPr>
              <w:spacing w:beforeAutospacing="0" w:afterAutospacing="0"/>
              <w:ind w:firstLine="142"/>
              <w:rPr>
                <w:rFonts w:ascii="Times New Roman" w:hAnsi="Times New Roman" w:cs="Times New Roman"/>
                <w:b/>
                <w:sz w:val="24"/>
                <w:szCs w:val="24"/>
                <w:lang w:val="ru-RU"/>
              </w:rPr>
            </w:pPr>
            <w:r w:rsidRPr="008F703D">
              <w:rPr>
                <w:rFonts w:ascii="Times New Roman" w:hAnsi="Times New Roman" w:cs="Times New Roman"/>
                <w:b/>
                <w:sz w:val="24"/>
                <w:szCs w:val="24"/>
                <w:lang w:val="ru-RU"/>
              </w:rPr>
              <w:t xml:space="preserve">Основные организационные формы: </w:t>
            </w:r>
            <w:r w:rsidRPr="008F703D">
              <w:rPr>
                <w:rFonts w:ascii="Times New Roman" w:hAnsi="Times New Roman" w:cs="Times New Roman"/>
                <w:sz w:val="24"/>
                <w:szCs w:val="24"/>
                <w:lang w:val="ru-RU"/>
              </w:rPr>
              <w:t xml:space="preserve">занятия школьников в различных творческих объединениях (музыкальных, хоровых или танцевальных студиях, </w:t>
            </w:r>
            <w:r w:rsidRPr="008F703D">
              <w:rPr>
                <w:rFonts w:ascii="Times New Roman" w:hAnsi="Times New Roman" w:cs="Times New Roman"/>
                <w:sz w:val="24"/>
                <w:szCs w:val="24"/>
                <w:lang w:val="ru-RU"/>
              </w:rPr>
              <w:lastRenderedPageBreak/>
              <w:t>театральных кружках или кружках художественного творчества); занятия в спортивных объединениях (секциях и Школьном спортивном клубе «Семёрочка»),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w:t>
            </w:r>
          </w:p>
        </w:tc>
      </w:tr>
      <w:tr w:rsidR="00642EDF" w:rsidRPr="008F703D" w:rsidTr="00642EDF">
        <w:trPr>
          <w:jc w:val="center"/>
        </w:trPr>
        <w:tc>
          <w:tcPr>
            <w:tcW w:w="4074" w:type="dxa"/>
            <w:tcBorders>
              <w:top w:val="single" w:sz="4" w:space="0" w:color="auto"/>
              <w:left w:val="single" w:sz="4" w:space="0" w:color="auto"/>
              <w:bottom w:val="single" w:sz="4" w:space="0" w:color="auto"/>
              <w:right w:val="single" w:sz="4" w:space="0" w:color="auto"/>
            </w:tcBorders>
            <w:hideMark/>
          </w:tcPr>
          <w:p w:rsidR="00642EDF" w:rsidRPr="008F703D" w:rsidRDefault="00642EDF" w:rsidP="00642EDF">
            <w:pPr>
              <w:spacing w:beforeAutospacing="0" w:afterAutospacing="0"/>
              <w:ind w:firstLine="142"/>
              <w:rPr>
                <w:rFonts w:ascii="Times New Roman" w:hAnsi="Times New Roman" w:cs="Times New Roman"/>
                <w:sz w:val="24"/>
                <w:szCs w:val="24"/>
                <w:lang w:val="ru-RU"/>
              </w:rPr>
            </w:pPr>
            <w:r w:rsidRPr="008F703D">
              <w:rPr>
                <w:rFonts w:ascii="Times New Roman" w:hAnsi="Times New Roman" w:cs="Times New Roman"/>
                <w:sz w:val="24"/>
                <w:szCs w:val="24"/>
                <w:lang w:val="ru-RU"/>
              </w:rPr>
              <w:lastRenderedPageBreak/>
              <w:t>Занятия, направленные на удовлетворение социальных</w:t>
            </w:r>
            <w:r w:rsidRPr="008F703D">
              <w:rPr>
                <w:rFonts w:ascii="Times New Roman" w:hAnsi="Times New Roman" w:cs="Times New Roman"/>
                <w:sz w:val="24"/>
                <w:szCs w:val="24"/>
                <w:lang w:val="ru-RU"/>
              </w:rPr>
              <w:br/>
              <w:t>интересов и потребностей обучающихся, на педагогическое сопровождение</w:t>
            </w:r>
            <w:r w:rsidRPr="008F703D">
              <w:rPr>
                <w:rFonts w:ascii="Times New Roman" w:hAnsi="Times New Roman" w:cs="Times New Roman"/>
                <w:sz w:val="24"/>
                <w:szCs w:val="24"/>
                <w:lang w:val="ru-RU"/>
              </w:rPr>
              <w:br/>
              <w:t>деятельности социально</w:t>
            </w:r>
            <w:r w:rsidRPr="008F703D">
              <w:rPr>
                <w:rFonts w:ascii="Times New Roman" w:hAnsi="Times New Roman" w:cs="Times New Roman"/>
                <w:sz w:val="24"/>
                <w:szCs w:val="24"/>
                <w:lang w:val="ru-RU"/>
              </w:rPr>
              <w:br/>
              <w:t>ориентированных ученических</w:t>
            </w:r>
            <w:r w:rsidRPr="008F703D">
              <w:rPr>
                <w:rFonts w:ascii="Times New Roman" w:hAnsi="Times New Roman" w:cs="Times New Roman"/>
                <w:sz w:val="24"/>
                <w:szCs w:val="24"/>
                <w:lang w:val="ru-RU"/>
              </w:rPr>
              <w:br/>
              <w:t>сообществ, детских  общественных объединений,</w:t>
            </w:r>
            <w:r w:rsidRPr="008F703D">
              <w:rPr>
                <w:rFonts w:ascii="Times New Roman" w:hAnsi="Times New Roman" w:cs="Times New Roman"/>
                <w:sz w:val="24"/>
                <w:szCs w:val="24"/>
                <w:lang w:val="ru-RU"/>
              </w:rPr>
              <w:br/>
              <w:t>органов ученического</w:t>
            </w:r>
            <w:r w:rsidRPr="008F703D">
              <w:rPr>
                <w:rFonts w:ascii="Times New Roman" w:hAnsi="Times New Roman" w:cs="Times New Roman"/>
                <w:sz w:val="24"/>
                <w:szCs w:val="24"/>
                <w:lang w:val="ru-RU"/>
              </w:rPr>
              <w:br/>
              <w:t>самоуправления, на  организацию совместно</w:t>
            </w:r>
            <w:r w:rsidRPr="008F703D">
              <w:rPr>
                <w:rFonts w:ascii="Times New Roman" w:hAnsi="Times New Roman" w:cs="Times New Roman"/>
                <w:sz w:val="24"/>
                <w:szCs w:val="24"/>
                <w:lang w:val="ru-RU"/>
              </w:rPr>
              <w:br/>
              <w:t>с обучающимися комплекса</w:t>
            </w:r>
            <w:r w:rsidRPr="008F703D">
              <w:rPr>
                <w:rFonts w:ascii="Times New Roman" w:hAnsi="Times New Roman" w:cs="Times New Roman"/>
                <w:sz w:val="24"/>
                <w:szCs w:val="24"/>
                <w:lang w:val="ru-RU"/>
              </w:rPr>
              <w:br/>
              <w:t>мероприятий воспитательной</w:t>
            </w:r>
            <w:r w:rsidRPr="008F703D">
              <w:rPr>
                <w:rFonts w:ascii="Times New Roman" w:hAnsi="Times New Roman" w:cs="Times New Roman"/>
                <w:sz w:val="24"/>
                <w:szCs w:val="24"/>
                <w:lang w:val="ru-RU"/>
              </w:rPr>
              <w:br/>
              <w:t>направленности</w:t>
            </w:r>
          </w:p>
        </w:tc>
        <w:tc>
          <w:tcPr>
            <w:tcW w:w="6058" w:type="dxa"/>
            <w:tcBorders>
              <w:top w:val="single" w:sz="4" w:space="0" w:color="auto"/>
              <w:left w:val="single" w:sz="4" w:space="0" w:color="auto"/>
              <w:bottom w:val="single" w:sz="4" w:space="0" w:color="auto"/>
              <w:right w:val="single" w:sz="4" w:space="0" w:color="auto"/>
            </w:tcBorders>
            <w:hideMark/>
          </w:tcPr>
          <w:p w:rsidR="00642EDF" w:rsidRPr="008F703D" w:rsidRDefault="00642EDF" w:rsidP="00642EDF">
            <w:pPr>
              <w:spacing w:beforeAutospacing="0" w:afterAutospacing="0"/>
              <w:ind w:firstLine="142"/>
              <w:rPr>
                <w:rFonts w:ascii="Times New Roman" w:hAnsi="Times New Roman" w:cs="Times New Roman"/>
                <w:sz w:val="24"/>
                <w:szCs w:val="24"/>
                <w:lang w:val="ru-RU"/>
              </w:rPr>
            </w:pPr>
            <w:r w:rsidRPr="008F703D">
              <w:rPr>
                <w:rFonts w:ascii="Times New Roman" w:hAnsi="Times New Roman" w:cs="Times New Roman"/>
                <w:b/>
                <w:sz w:val="24"/>
                <w:szCs w:val="24"/>
                <w:lang w:val="ru-RU"/>
              </w:rPr>
              <w:t>Основная цель:</w:t>
            </w:r>
            <w:r w:rsidRPr="008F703D">
              <w:rPr>
                <w:rFonts w:ascii="Times New Roman" w:hAnsi="Times New Roman" w:cs="Times New Roman"/>
                <w:sz w:val="24"/>
                <w:szCs w:val="24"/>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p>
          <w:p w:rsidR="00642EDF" w:rsidRPr="008F703D" w:rsidRDefault="00642EDF" w:rsidP="00642EDF">
            <w:pPr>
              <w:spacing w:beforeAutospacing="0" w:afterAutospacing="0"/>
              <w:ind w:firstLine="142"/>
              <w:rPr>
                <w:rFonts w:ascii="Times New Roman" w:hAnsi="Times New Roman" w:cs="Times New Roman"/>
                <w:sz w:val="24"/>
                <w:szCs w:val="24"/>
                <w:lang w:val="ru-RU"/>
              </w:rPr>
            </w:pPr>
            <w:r w:rsidRPr="008F703D">
              <w:rPr>
                <w:rFonts w:ascii="Times New Roman" w:hAnsi="Times New Roman" w:cs="Times New Roman"/>
                <w:b/>
                <w:sz w:val="24"/>
                <w:szCs w:val="24"/>
                <w:lang w:val="ru-RU"/>
              </w:rPr>
              <w:t>Основная задача:</w:t>
            </w:r>
            <w:r w:rsidRPr="008F703D">
              <w:rPr>
                <w:rFonts w:ascii="Times New Roman" w:hAnsi="Times New Roman" w:cs="Times New Roman"/>
                <w:sz w:val="24"/>
                <w:szCs w:val="24"/>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642EDF" w:rsidRPr="008F703D" w:rsidRDefault="00642EDF" w:rsidP="00642EDF">
            <w:pPr>
              <w:spacing w:beforeAutospacing="0" w:afterAutospacing="0"/>
              <w:ind w:firstLine="142"/>
              <w:rPr>
                <w:rFonts w:ascii="Times New Roman" w:hAnsi="Times New Roman" w:cs="Times New Roman"/>
                <w:sz w:val="24"/>
                <w:szCs w:val="24"/>
                <w:lang w:val="ru-RU"/>
              </w:rPr>
            </w:pPr>
            <w:r w:rsidRPr="008F703D">
              <w:rPr>
                <w:rFonts w:ascii="Times New Roman" w:hAnsi="Times New Roman" w:cs="Times New Roman"/>
                <w:b/>
                <w:sz w:val="24"/>
                <w:szCs w:val="24"/>
                <w:lang w:val="ru-RU"/>
              </w:rPr>
              <w:t>Основные организационные формы:</w:t>
            </w:r>
            <w:r w:rsidRPr="008F703D">
              <w:rPr>
                <w:rFonts w:ascii="Times New Roman" w:hAnsi="Times New Roman" w:cs="Times New Roman"/>
                <w:sz w:val="24"/>
                <w:szCs w:val="24"/>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акций, фестивалей, флешмобов).</w:t>
            </w:r>
          </w:p>
        </w:tc>
      </w:tr>
    </w:tbl>
    <w:p w:rsidR="00642EDF" w:rsidRPr="008F703D" w:rsidRDefault="00642EDF" w:rsidP="00642EDF">
      <w:pPr>
        <w:spacing w:after="0" w:line="259" w:lineRule="auto"/>
        <w:ind w:left="195"/>
        <w:jc w:val="both"/>
        <w:rPr>
          <w:rFonts w:ascii="Times New Roman" w:eastAsia="Calibri" w:hAnsi="Times New Roman" w:cs="Times New Roman"/>
          <w:color w:val="FF0000"/>
          <w:sz w:val="24"/>
          <w:szCs w:val="24"/>
        </w:rPr>
      </w:pPr>
    </w:p>
    <w:p w:rsidR="00642EDF" w:rsidRPr="008F703D" w:rsidRDefault="00642EDF" w:rsidP="00642EDF">
      <w:pPr>
        <w:spacing w:after="0" w:line="259" w:lineRule="auto"/>
        <w:ind w:left="195"/>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В соответствии с требованиями обновленных </w:t>
      </w:r>
      <w:hyperlink r:id="rId11" w:anchor="/document/99/607175842/XA00LUO2M6/" w:history="1">
        <w:r w:rsidRPr="008F703D">
          <w:rPr>
            <w:rFonts w:ascii="Times New Roman" w:eastAsia="Calibri" w:hAnsi="Times New Roman" w:cs="Times New Roman"/>
            <w:sz w:val="24"/>
            <w:szCs w:val="24"/>
          </w:rPr>
          <w:t>ФГОС НОО</w:t>
        </w:r>
      </w:hyperlink>
      <w:r w:rsidRPr="008F703D">
        <w:rPr>
          <w:rFonts w:ascii="Times New Roman" w:eastAsia="Calibri" w:hAnsi="Times New Roman" w:cs="Times New Roman"/>
          <w:sz w:val="24"/>
          <w:szCs w:val="24"/>
        </w:rPr>
        <w:t xml:space="preserve"> образовательная организация обеспечивает проведение до 10 часов еженедельных занятий внеурочной деятельности.</w:t>
      </w:r>
    </w:p>
    <w:p w:rsidR="00642EDF" w:rsidRPr="008F703D" w:rsidRDefault="00642EDF" w:rsidP="00642EDF">
      <w:pPr>
        <w:tabs>
          <w:tab w:val="left" w:pos="851"/>
        </w:tabs>
        <w:spacing w:after="0" w:line="240" w:lineRule="auto"/>
        <w:jc w:val="center"/>
        <w:rPr>
          <w:rFonts w:ascii="Times New Roman" w:eastAsia="Calibri" w:hAnsi="Times New Roman" w:cs="Times New Roman"/>
          <w:b/>
          <w:sz w:val="24"/>
          <w:szCs w:val="24"/>
        </w:rPr>
      </w:pPr>
      <w:r w:rsidRPr="008F703D">
        <w:rPr>
          <w:rFonts w:ascii="Times New Roman" w:eastAsia="Calibri" w:hAnsi="Times New Roman" w:cs="Times New Roman"/>
          <w:b/>
          <w:w w:val="0"/>
          <w:sz w:val="24"/>
          <w:szCs w:val="24"/>
        </w:rPr>
        <w:t>МОДУЛЬ</w:t>
      </w:r>
      <w:r w:rsidRPr="008F703D">
        <w:rPr>
          <w:rFonts w:ascii="Times New Roman" w:eastAsia="Calibri" w:hAnsi="Times New Roman" w:cs="Times New Roman"/>
          <w:b/>
          <w:sz w:val="24"/>
          <w:szCs w:val="24"/>
        </w:rPr>
        <w:t xml:space="preserve"> «ПРОФИЛАКТИКА И БЕЗОПАСНОСТЬ»</w:t>
      </w:r>
    </w:p>
    <w:p w:rsidR="00642EDF" w:rsidRPr="008F703D" w:rsidRDefault="00642EDF" w:rsidP="00642EDF">
      <w:pPr>
        <w:tabs>
          <w:tab w:val="left" w:pos="851"/>
        </w:tabs>
        <w:spacing w:after="0" w:line="240" w:lineRule="auto"/>
        <w:ind w:firstLine="709"/>
        <w:jc w:val="both"/>
        <w:rPr>
          <w:rFonts w:ascii="Times New Roman" w:eastAsia="Calibri" w:hAnsi="Times New Roman" w:cs="Times New Roman"/>
          <w:sz w:val="24"/>
          <w:szCs w:val="24"/>
        </w:rPr>
      </w:pPr>
      <w:r w:rsidRPr="008F703D">
        <w:rPr>
          <w:rFonts w:ascii="Times New Roman" w:eastAsia="Calibri" w:hAnsi="Times New Roman"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642EDF" w:rsidRPr="008F703D" w:rsidRDefault="00642EDF" w:rsidP="00642EDF">
      <w:pPr>
        <w:pStyle w:val="Default"/>
        <w:tabs>
          <w:tab w:val="left" w:pos="993"/>
        </w:tabs>
        <w:ind w:firstLine="709"/>
        <w:jc w:val="both"/>
        <w:rPr>
          <w:color w:val="auto"/>
        </w:rPr>
      </w:pPr>
      <w:r w:rsidRPr="008F703D">
        <w:rPr>
          <w:b/>
          <w:bCs/>
          <w:color w:val="auto"/>
        </w:rPr>
        <w:t xml:space="preserve">Основные направления деятельности: </w:t>
      </w:r>
    </w:p>
    <w:p w:rsidR="00642EDF" w:rsidRPr="008F703D" w:rsidRDefault="00642EDF" w:rsidP="00642EDF">
      <w:pPr>
        <w:pStyle w:val="Default"/>
        <w:tabs>
          <w:tab w:val="left" w:pos="993"/>
        </w:tabs>
        <w:ind w:firstLine="709"/>
        <w:jc w:val="both"/>
        <w:rPr>
          <w:color w:val="auto"/>
        </w:rPr>
      </w:pPr>
      <w:r w:rsidRPr="008F703D">
        <w:rPr>
          <w:color w:val="auto"/>
        </w:rPr>
        <w:t xml:space="preserve">1. </w:t>
      </w:r>
      <w:r w:rsidRPr="008F703D">
        <w:rPr>
          <w:b/>
          <w:bCs/>
          <w:color w:val="auto"/>
        </w:rPr>
        <w:t xml:space="preserve">Ликвидация пробелов в знаниях учащихся </w:t>
      </w:r>
      <w:r w:rsidRPr="008F703D">
        <w:rPr>
          <w:color w:val="auto"/>
        </w:rPr>
        <w:t xml:space="preserve">является важным компонентом в системе ранней профилактики асоциального поведения. Ежедневный контроль успеваемости со стороны классного руководителя и родителей позволяют своевременно принять меры к ликвидации пробелов в знаниях путем проведения индивидуальной работы с такими учащимися, организовать помощь педагогу-предметнику с неуспевающими учениками. </w:t>
      </w:r>
    </w:p>
    <w:p w:rsidR="00642EDF" w:rsidRPr="008F703D" w:rsidRDefault="00642EDF" w:rsidP="00642EDF">
      <w:pPr>
        <w:pStyle w:val="Default"/>
        <w:tabs>
          <w:tab w:val="left" w:pos="993"/>
        </w:tabs>
        <w:ind w:firstLine="709"/>
        <w:jc w:val="both"/>
        <w:rPr>
          <w:color w:val="auto"/>
        </w:rPr>
      </w:pPr>
      <w:r w:rsidRPr="008F703D">
        <w:rPr>
          <w:color w:val="auto"/>
        </w:rPr>
        <w:t xml:space="preserve">2. </w:t>
      </w:r>
      <w:r w:rsidRPr="008F703D">
        <w:rPr>
          <w:b/>
          <w:bCs/>
          <w:color w:val="auto"/>
        </w:rPr>
        <w:t xml:space="preserve">Работа с учащимися, пропускающими занятия без уважительной причины, </w:t>
      </w:r>
      <w:r w:rsidRPr="008F703D">
        <w:rPr>
          <w:color w:val="auto"/>
        </w:rPr>
        <w:t>является вторым важным звеном в воспитательной и учебной работе, обеспечивающим успешную профилактику правонарушений. Ежедневный контроль посещаемости со стороны классного руководителя и родителей позволяют своевременно принять меры по возвращению обучающегося к учебной деятельности.</w:t>
      </w:r>
    </w:p>
    <w:p w:rsidR="00642EDF" w:rsidRPr="008F703D" w:rsidRDefault="00642EDF" w:rsidP="00642EDF">
      <w:pPr>
        <w:pStyle w:val="Default"/>
        <w:tabs>
          <w:tab w:val="left" w:pos="993"/>
        </w:tabs>
        <w:ind w:firstLine="709"/>
        <w:jc w:val="both"/>
        <w:rPr>
          <w:color w:val="auto"/>
        </w:rPr>
      </w:pPr>
      <w:r w:rsidRPr="008F703D">
        <w:rPr>
          <w:color w:val="auto"/>
        </w:rPr>
        <w:t xml:space="preserve">3. </w:t>
      </w:r>
      <w:r w:rsidRPr="008F703D">
        <w:rPr>
          <w:b/>
          <w:bCs/>
          <w:color w:val="auto"/>
        </w:rPr>
        <w:t>Организация досуга учащихся</w:t>
      </w:r>
      <w:r w:rsidRPr="008F703D">
        <w:rPr>
          <w:color w:val="auto"/>
        </w:rPr>
        <w:t xml:space="preserve">. Широкое вовлечение учащихся в занятия спортом, художественное творчество, кружковую работу – одно из важнейших направлений воспитательной деятельности, способствующее развитию творческой </w:t>
      </w:r>
      <w:r w:rsidRPr="008F703D">
        <w:rPr>
          <w:color w:val="auto"/>
        </w:rPr>
        <w:lastRenderedPageBreak/>
        <w:t>инициативы ребенка, активному полезному проведению досуга, формированию законопослушного поведения. Классными руководителями должны приниматься меры по привлечению в спортивные секции, кружки широкого круга учащихся, особенно детей «группы риска». Школа предоставляет широкий выбор объединений внеурочной деятельности (кружков и секций) и объединений дополнительного образования на базе структурного подразделения дополнительного образования.</w:t>
      </w:r>
    </w:p>
    <w:p w:rsidR="00642EDF" w:rsidRPr="008F703D" w:rsidRDefault="00642EDF" w:rsidP="00642EDF">
      <w:pPr>
        <w:pStyle w:val="Default"/>
        <w:tabs>
          <w:tab w:val="left" w:pos="993"/>
        </w:tabs>
        <w:ind w:firstLine="709"/>
        <w:jc w:val="both"/>
        <w:rPr>
          <w:color w:val="auto"/>
        </w:rPr>
      </w:pPr>
      <w:r w:rsidRPr="008F703D">
        <w:rPr>
          <w:color w:val="auto"/>
        </w:rPr>
        <w:t xml:space="preserve">4. </w:t>
      </w:r>
      <w:r w:rsidRPr="008F703D">
        <w:rPr>
          <w:b/>
          <w:bCs/>
          <w:color w:val="auto"/>
        </w:rPr>
        <w:t xml:space="preserve">Пропаганда здорового образа жизни </w:t>
      </w:r>
      <w:r w:rsidRPr="008F703D">
        <w:rPr>
          <w:color w:val="auto"/>
        </w:rPr>
        <w:t xml:space="preserve">исходит из потребностей детей и их естественного природного потенциала (согласно программы «ЗОЖ»). </w:t>
      </w:r>
    </w:p>
    <w:p w:rsidR="00642EDF" w:rsidRPr="008F703D" w:rsidRDefault="00642EDF" w:rsidP="00642EDF">
      <w:pPr>
        <w:pStyle w:val="Default"/>
        <w:tabs>
          <w:tab w:val="left" w:pos="993"/>
        </w:tabs>
        <w:ind w:firstLine="709"/>
        <w:jc w:val="both"/>
        <w:rPr>
          <w:color w:val="auto"/>
        </w:rPr>
      </w:pPr>
      <w:r w:rsidRPr="008F703D">
        <w:rPr>
          <w:color w:val="auto"/>
        </w:rPr>
        <w:t xml:space="preserve">5. </w:t>
      </w:r>
      <w:r w:rsidRPr="008F703D">
        <w:rPr>
          <w:b/>
          <w:bCs/>
          <w:color w:val="auto"/>
        </w:rPr>
        <w:t xml:space="preserve">Правовое воспитание. </w:t>
      </w:r>
      <w:r w:rsidRPr="008F703D">
        <w:rPr>
          <w:color w:val="auto"/>
        </w:rPr>
        <w:t xml:space="preserve">Широкая пропаганда среди учащихся, их родителей (законных представителей) правовых знаний – необходимое звено в профилактике асоциального поведения. Проведение бесед на классных часах, родительских собраниях о видах ответственности за те или иные противоправные поступки, характерные для подростковой среды виды преступлений, понятий об административной, гражданско-правовой, уголовной ответственности несовершеннолетних и их родителей дают мотивацию на ответственность за свои действия. </w:t>
      </w:r>
    </w:p>
    <w:p w:rsidR="00642EDF" w:rsidRPr="008F703D" w:rsidRDefault="00642EDF" w:rsidP="00642EDF">
      <w:pPr>
        <w:pStyle w:val="Default"/>
        <w:tabs>
          <w:tab w:val="left" w:pos="993"/>
        </w:tabs>
        <w:ind w:firstLine="709"/>
        <w:jc w:val="both"/>
        <w:rPr>
          <w:color w:val="auto"/>
        </w:rPr>
      </w:pPr>
      <w:r w:rsidRPr="008F703D">
        <w:rPr>
          <w:color w:val="auto"/>
        </w:rPr>
        <w:t xml:space="preserve">6. </w:t>
      </w:r>
      <w:r w:rsidRPr="008F703D">
        <w:rPr>
          <w:b/>
          <w:bCs/>
          <w:color w:val="auto"/>
        </w:rPr>
        <w:t xml:space="preserve">Профилактика наркомании и токсикомании. </w:t>
      </w:r>
      <w:r w:rsidRPr="008F703D">
        <w:rPr>
          <w:color w:val="auto"/>
        </w:rPr>
        <w:t>Создание условий для реализации в образовательном учреждении эффективной программы антинаркотического воспитания школьников; формирование у обучающихся стойкой негативной установки по отношению к употреблению психоактивных веществ как способу решения своих проблем или проведения досуга. Включает в себя цикл бесед и встреч с представителями субьектов профилактики (ОВД, ЦГБ, ТКДНиЗП), проведение социально-психологического тестирования и добровольных медицинских осмотров.</w:t>
      </w:r>
    </w:p>
    <w:p w:rsidR="00642EDF" w:rsidRPr="008F703D" w:rsidRDefault="00642EDF" w:rsidP="00642EDF">
      <w:pPr>
        <w:pStyle w:val="Default"/>
        <w:tabs>
          <w:tab w:val="left" w:pos="993"/>
        </w:tabs>
        <w:ind w:firstLine="709"/>
        <w:jc w:val="both"/>
        <w:rPr>
          <w:color w:val="auto"/>
        </w:rPr>
      </w:pPr>
      <w:r w:rsidRPr="008F703D">
        <w:rPr>
          <w:color w:val="auto"/>
        </w:rPr>
        <w:t xml:space="preserve">7. </w:t>
      </w:r>
      <w:r w:rsidRPr="008F703D">
        <w:rPr>
          <w:b/>
          <w:bCs/>
          <w:color w:val="auto"/>
        </w:rPr>
        <w:t xml:space="preserve">Предупреждение вовлечения учащихся в экстремистские организации. </w:t>
      </w:r>
      <w:r w:rsidRPr="008F703D">
        <w:rPr>
          <w:color w:val="auto"/>
        </w:rPr>
        <w:t>Весь педагогический коллектив проводит работу по предупреждению вовлечения учащихся в экстремистские настроенные организации и группировки, к участию в массовых беспорядках, хулиганских проявлениях во время проведения спортивных мероприятий, распространению идей, пропагандирующих межнациональную, межрелигиозную рознь привлекаются учащиеся старших классов. Активно организуется мониторинг социальных сетей обучающихся.</w:t>
      </w:r>
    </w:p>
    <w:p w:rsidR="00642EDF" w:rsidRPr="008F703D" w:rsidRDefault="00642EDF" w:rsidP="00642EDF">
      <w:pPr>
        <w:pStyle w:val="Default"/>
        <w:tabs>
          <w:tab w:val="left" w:pos="993"/>
        </w:tabs>
        <w:ind w:firstLine="709"/>
        <w:jc w:val="both"/>
        <w:rPr>
          <w:color w:val="auto"/>
        </w:rPr>
      </w:pPr>
      <w:r w:rsidRPr="008F703D">
        <w:rPr>
          <w:color w:val="auto"/>
        </w:rPr>
        <w:t xml:space="preserve">8. </w:t>
      </w:r>
      <w:r w:rsidRPr="008F703D">
        <w:rPr>
          <w:b/>
          <w:bCs/>
          <w:color w:val="auto"/>
        </w:rPr>
        <w:t>Работа по выявлению учащихся и семей, находящихся в социально-опасном положении</w:t>
      </w:r>
      <w:r w:rsidRPr="008F703D">
        <w:rPr>
          <w:color w:val="auto"/>
        </w:rPr>
        <w:t xml:space="preserve">. При выявлении негативных фактов классные руководители информируют Совет профилактики школы. Классные руководители знакомятся с жилищными условиями учащихся, в домашней обстановке проводят беседы с родителями, взрослыми членами семьи, составляют акты обследования жилищных условий, выясняют положение ребенка в семье, его взаимоотношения с родителями. Некоторые посещения проводятся с сотрудниками ПДН органов внутренних дел, особенно в семьи, состоящие на учете ТКДН и ЗП. </w:t>
      </w:r>
    </w:p>
    <w:p w:rsidR="00642EDF" w:rsidRPr="008F703D" w:rsidRDefault="00642EDF" w:rsidP="00642EDF">
      <w:pPr>
        <w:pStyle w:val="Default"/>
        <w:tabs>
          <w:tab w:val="left" w:pos="993"/>
        </w:tabs>
        <w:ind w:firstLine="709"/>
        <w:jc w:val="both"/>
        <w:rPr>
          <w:color w:val="auto"/>
          <w:w w:val="0"/>
        </w:rPr>
      </w:pPr>
      <w:r w:rsidRPr="008F703D">
        <w:rPr>
          <w:color w:val="auto"/>
        </w:rPr>
        <w:t xml:space="preserve">9. </w:t>
      </w:r>
      <w:r w:rsidRPr="008F703D">
        <w:rPr>
          <w:b/>
          <w:bCs/>
          <w:color w:val="auto"/>
        </w:rPr>
        <w:t xml:space="preserve">Проведение индивидуальной профилактической работы. </w:t>
      </w:r>
      <w:r w:rsidRPr="008F703D">
        <w:rPr>
          <w:color w:val="auto"/>
        </w:rPr>
        <w:t>Одним из важнейших направлений профилактической школьной деятельности является выявление, постановка на ИПР учащихся с асоциальным поведением индивидуальная работа с ними.</w:t>
      </w:r>
    </w:p>
    <w:p w:rsidR="00642EDF" w:rsidRPr="008F703D" w:rsidRDefault="00642EDF" w:rsidP="00642EDF">
      <w:pPr>
        <w:pStyle w:val="Default"/>
        <w:tabs>
          <w:tab w:val="left" w:pos="993"/>
        </w:tabs>
        <w:ind w:firstLine="709"/>
        <w:jc w:val="both"/>
        <w:rPr>
          <w:color w:val="auto"/>
        </w:rPr>
      </w:pPr>
      <w:r w:rsidRPr="008F703D">
        <w:rPr>
          <w:color w:val="auto"/>
        </w:rPr>
        <w:t xml:space="preserve">Модуль построен на основе программы «Формирование законопослушного поведения обучающихся». Программа разработана с учетом закономерностей половозрастного развития и ориентирована на различный возраст учащихся. По возрасту наиболее значимо выделение группы детей младшего школьного возраста (7 - 10 лет), среднего школьного возраста (11 – 14 лет), старшего подросткового возраста (15 – 16 лет), юношеского возраста (17 – 18 лет). В соответствии с этим курс состоит из </w:t>
      </w:r>
      <w:r w:rsidRPr="008F703D">
        <w:rPr>
          <w:i/>
          <w:iCs/>
          <w:color w:val="auto"/>
        </w:rPr>
        <w:t>четырех модулей</w:t>
      </w:r>
      <w:r w:rsidRPr="008F703D">
        <w:rPr>
          <w:color w:val="auto"/>
        </w:rPr>
        <w:t xml:space="preserve">: </w:t>
      </w:r>
    </w:p>
    <w:p w:rsidR="00642EDF" w:rsidRPr="008F703D" w:rsidRDefault="00642EDF" w:rsidP="00642EDF">
      <w:pPr>
        <w:pStyle w:val="Default"/>
        <w:tabs>
          <w:tab w:val="left" w:pos="993"/>
        </w:tabs>
        <w:ind w:firstLine="709"/>
        <w:jc w:val="both"/>
        <w:rPr>
          <w:color w:val="auto"/>
        </w:rPr>
      </w:pPr>
      <w:r w:rsidRPr="008F703D">
        <w:rPr>
          <w:b/>
          <w:bCs/>
          <w:color w:val="auto"/>
        </w:rPr>
        <w:t>1 Модуль</w:t>
      </w:r>
      <w:r w:rsidRPr="008F703D">
        <w:rPr>
          <w:color w:val="auto"/>
        </w:rPr>
        <w:t xml:space="preserve">: «Я познаю себя» (для учащихся 1-4 классов), </w:t>
      </w:r>
    </w:p>
    <w:p w:rsidR="00642EDF" w:rsidRPr="008F703D" w:rsidRDefault="00642EDF" w:rsidP="00642EDF">
      <w:pPr>
        <w:pStyle w:val="Default"/>
        <w:tabs>
          <w:tab w:val="left" w:pos="993"/>
        </w:tabs>
        <w:ind w:firstLine="709"/>
        <w:jc w:val="both"/>
        <w:rPr>
          <w:color w:val="auto"/>
        </w:rPr>
      </w:pPr>
      <w:r w:rsidRPr="008F703D">
        <w:rPr>
          <w:b/>
          <w:bCs/>
          <w:color w:val="auto"/>
        </w:rPr>
        <w:t>2 Модуль</w:t>
      </w:r>
      <w:r w:rsidRPr="008F703D">
        <w:rPr>
          <w:color w:val="auto"/>
        </w:rPr>
        <w:t xml:space="preserve">: «Я и они» (для учащихся 5-7 классов), </w:t>
      </w:r>
    </w:p>
    <w:p w:rsidR="00642EDF" w:rsidRPr="008F703D" w:rsidRDefault="00642EDF" w:rsidP="00642EDF">
      <w:pPr>
        <w:pStyle w:val="Default"/>
        <w:tabs>
          <w:tab w:val="left" w:pos="993"/>
        </w:tabs>
        <w:ind w:firstLine="709"/>
        <w:jc w:val="both"/>
        <w:rPr>
          <w:color w:val="auto"/>
        </w:rPr>
      </w:pPr>
      <w:r w:rsidRPr="008F703D">
        <w:rPr>
          <w:b/>
          <w:bCs/>
          <w:color w:val="auto"/>
        </w:rPr>
        <w:t>3 Модуль</w:t>
      </w:r>
      <w:r w:rsidRPr="008F703D">
        <w:rPr>
          <w:color w:val="auto"/>
        </w:rPr>
        <w:t xml:space="preserve">: «Я познаю других» (для учащихся 8-9 классов), </w:t>
      </w:r>
    </w:p>
    <w:p w:rsidR="00642EDF" w:rsidRPr="008F703D" w:rsidRDefault="00642EDF" w:rsidP="00642EDF">
      <w:pPr>
        <w:tabs>
          <w:tab w:val="left" w:pos="851"/>
          <w:tab w:val="left" w:pos="993"/>
        </w:tabs>
        <w:spacing w:after="0" w:line="240" w:lineRule="auto"/>
        <w:ind w:firstLine="709"/>
        <w:jc w:val="both"/>
        <w:rPr>
          <w:rFonts w:ascii="Times New Roman" w:hAnsi="Times New Roman"/>
          <w:sz w:val="24"/>
          <w:szCs w:val="24"/>
        </w:rPr>
      </w:pPr>
      <w:r w:rsidRPr="008F703D">
        <w:rPr>
          <w:rFonts w:ascii="Times New Roman" w:hAnsi="Times New Roman"/>
          <w:b/>
          <w:bCs/>
          <w:sz w:val="24"/>
          <w:szCs w:val="24"/>
        </w:rPr>
        <w:t>4 Модуль</w:t>
      </w:r>
      <w:r w:rsidRPr="008F703D">
        <w:rPr>
          <w:rFonts w:ascii="Times New Roman" w:hAnsi="Times New Roman"/>
          <w:sz w:val="24"/>
          <w:szCs w:val="24"/>
        </w:rPr>
        <w:t>: «Мой нравственный выбор» (для учащихся 10-11 классов).</w:t>
      </w:r>
    </w:p>
    <w:p w:rsidR="00642EDF" w:rsidRPr="008F703D" w:rsidRDefault="00642EDF" w:rsidP="00642EDF">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8F703D">
        <w:rPr>
          <w:rFonts w:ascii="Times New Roman" w:eastAsia="Times New Roman" w:hAnsi="Times New Roman" w:cs="Times New Roman"/>
          <w:b/>
          <w:sz w:val="24"/>
          <w:szCs w:val="24"/>
          <w:lang w:eastAsia="ru-RU"/>
        </w:rPr>
        <w:t>Формы реализации</w:t>
      </w:r>
    </w:p>
    <w:p w:rsidR="00642EDF" w:rsidRPr="008F703D" w:rsidRDefault="00642EDF" w:rsidP="00642EDF">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8F703D">
        <w:rPr>
          <w:rFonts w:ascii="Times New Roman" w:eastAsia="Times New Roman" w:hAnsi="Times New Roman" w:cs="Times New Roman"/>
          <w:b/>
          <w:sz w:val="24"/>
          <w:szCs w:val="24"/>
          <w:lang w:eastAsia="ru-RU"/>
        </w:rPr>
        <w:lastRenderedPageBreak/>
        <w:t>Внешкольный уровень:</w:t>
      </w:r>
    </w:p>
    <w:p w:rsidR="00642EDF" w:rsidRPr="008F703D" w:rsidRDefault="00642EDF" w:rsidP="00642EDF">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F703D">
        <w:rPr>
          <w:rFonts w:ascii="Times New Roman" w:eastAsia="Times New Roman" w:hAnsi="Times New Roman" w:cs="Times New Roman"/>
          <w:sz w:val="24"/>
          <w:szCs w:val="24"/>
          <w:lang w:eastAsia="ru-RU"/>
        </w:rPr>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ОВД, ТКДН и ЗП, прокуратура). </w:t>
      </w:r>
    </w:p>
    <w:p w:rsidR="00642EDF" w:rsidRPr="008F703D" w:rsidRDefault="00642EDF" w:rsidP="00642EDF">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8F703D">
        <w:rPr>
          <w:rFonts w:ascii="Times New Roman" w:eastAsia="Times New Roman" w:hAnsi="Times New Roman" w:cs="Times New Roman"/>
          <w:b/>
          <w:sz w:val="24"/>
          <w:szCs w:val="24"/>
          <w:lang w:eastAsia="ru-RU"/>
        </w:rPr>
        <w:t xml:space="preserve">Школьный уровень: </w:t>
      </w:r>
    </w:p>
    <w:p w:rsidR="00642EDF" w:rsidRPr="008F703D" w:rsidRDefault="00642EDF" w:rsidP="00642EDF">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F703D">
        <w:rPr>
          <w:rFonts w:ascii="Times New Roman" w:eastAsia="Times New Roman" w:hAnsi="Times New Roman" w:cs="Times New Roman"/>
          <w:sz w:val="24"/>
          <w:szCs w:val="24"/>
          <w:lang w:eastAsia="ru-RU"/>
        </w:rPr>
        <w:t>Организация просветительской и методической работы, профилактическая работа с участниками образовательных отношений, в том числе и на сайте ОО, в сети «ВКонтакте», в чатах мессенджеров для учащихся и их родителей (законных представителей).</w:t>
      </w:r>
    </w:p>
    <w:p w:rsidR="00642EDF" w:rsidRPr="008F703D" w:rsidRDefault="00642EDF" w:rsidP="00642EDF">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8F703D">
        <w:rPr>
          <w:rFonts w:ascii="Times New Roman" w:eastAsia="Times New Roman" w:hAnsi="Times New Roman" w:cs="Times New Roman"/>
          <w:b/>
          <w:sz w:val="24"/>
          <w:szCs w:val="24"/>
          <w:lang w:eastAsia="ru-RU"/>
        </w:rPr>
        <w:t xml:space="preserve">Классный уровень: </w:t>
      </w:r>
    </w:p>
    <w:p w:rsidR="00642EDF" w:rsidRPr="008F703D" w:rsidRDefault="00642EDF" w:rsidP="00642EDF">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F703D">
        <w:rPr>
          <w:rFonts w:ascii="Times New Roman" w:eastAsia="Times New Roman" w:hAnsi="Times New Roman" w:cs="Times New Roman"/>
          <w:sz w:val="24"/>
          <w:szCs w:val="24"/>
          <w:lang w:eastAsia="ru-RU"/>
        </w:rPr>
        <w:t>Организация просветительской и методической работы, профилактическая работа с участниками образовательных отношений, инструктажи в начале учебного года, перед каникулами и др.</w:t>
      </w:r>
    </w:p>
    <w:p w:rsidR="00642EDF" w:rsidRPr="005C675C" w:rsidRDefault="00642EDF" w:rsidP="00642EDF">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 xml:space="preserve">МОДУЛЬ </w:t>
      </w:r>
      <w:r w:rsidRPr="005C675C">
        <w:rPr>
          <w:rFonts w:ascii="Times New Roman" w:eastAsia="Calibri" w:hAnsi="Times New Roman" w:cs="Times New Roman"/>
          <w:b/>
          <w:sz w:val="24"/>
          <w:szCs w:val="24"/>
        </w:rPr>
        <w:t>«РАБОТА С РОДИТЕЛЯМИ»</w:t>
      </w:r>
    </w:p>
    <w:p w:rsidR="00642EDF" w:rsidRPr="005C675C" w:rsidRDefault="00642EDF" w:rsidP="00642EDF">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Работа с родителями (законными представителями) обучающихся включает:</w:t>
      </w:r>
    </w:p>
    <w:p w:rsidR="00642EDF" w:rsidRPr="005C675C" w:rsidRDefault="00642EDF" w:rsidP="00642EDF">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Повышение вовлеченности родителей (законных представителей) в процесс воспитания и обучения детей.</w:t>
      </w:r>
    </w:p>
    <w:p w:rsidR="00642EDF" w:rsidRPr="005C675C" w:rsidRDefault="00642EDF" w:rsidP="00642EDF">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Усиление вовлеченности родителей (законных представителей) в процесс воспитания и развития детей предполагает повышение родительской компетентности</w:t>
      </w:r>
      <w:r w:rsidRPr="005C675C">
        <w:rPr>
          <w:rFonts w:ascii="Times New Roman" w:eastAsia="Bookman Old Style" w:hAnsi="Times New Roman" w:cs="Times New Roman"/>
          <w:sz w:val="24"/>
          <w:szCs w:val="24"/>
        </w:rPr>
        <w:t xml:space="preserve"> </w:t>
      </w:r>
      <w:r w:rsidRPr="005C675C">
        <w:rPr>
          <w:rFonts w:ascii="Times New Roman" w:eastAsia="Bookman Old Style" w:hAnsi="Times New Roman" w:cs="Times New Roman"/>
          <w:color w:val="000000"/>
          <w:sz w:val="24"/>
          <w:szCs w:val="24"/>
        </w:rPr>
        <w:t xml:space="preserve">по вопросам детской психологии и педагогики, по которым у родителей (законных представителей) обучающихся имеется наибольший дефицит знаний: </w:t>
      </w:r>
    </w:p>
    <w:p w:rsidR="00642EDF" w:rsidRPr="005C675C" w:rsidRDefault="00642EDF" w:rsidP="00642EDF">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кризисы подросткового возраста;</w:t>
      </w:r>
    </w:p>
    <w:p w:rsidR="00642EDF" w:rsidRPr="005C675C" w:rsidRDefault="00642EDF" w:rsidP="00642EDF">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физическое развитие ребенка на разных возрастных этапах;</w:t>
      </w:r>
    </w:p>
    <w:p w:rsidR="00642EDF" w:rsidRPr="005C675C" w:rsidRDefault="00642EDF" w:rsidP="00642EDF">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формирование физической, педагогической и психологической готовности ребенка к обучению в основной/ старшей школе;</w:t>
      </w:r>
    </w:p>
    <w:p w:rsidR="00642EDF" w:rsidRPr="005C675C" w:rsidRDefault="00642EDF" w:rsidP="00642EDF">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домашнее чтение с детьми;</w:t>
      </w:r>
    </w:p>
    <w:p w:rsidR="00642EDF" w:rsidRPr="005C675C" w:rsidRDefault="00642EDF" w:rsidP="00642EDF">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гигиена детей;</w:t>
      </w:r>
    </w:p>
    <w:p w:rsidR="00642EDF" w:rsidRPr="005C675C" w:rsidRDefault="00642EDF" w:rsidP="00642EDF">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воспитание и развитие часто болеющих детей.</w:t>
      </w:r>
    </w:p>
    <w:p w:rsidR="00642EDF" w:rsidRPr="005C675C" w:rsidRDefault="00642EDF" w:rsidP="00642EDF">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Направления индивидуального и группового консультирования родителей:</w:t>
      </w:r>
    </w:p>
    <w:p w:rsidR="00642EDF" w:rsidRPr="005C675C" w:rsidRDefault="00642EDF" w:rsidP="00642EDF">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асоциальное поведение ребенка;</w:t>
      </w:r>
    </w:p>
    <w:p w:rsidR="00642EDF" w:rsidRPr="005C675C" w:rsidRDefault="00642EDF" w:rsidP="00642EDF">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детская агрессия;</w:t>
      </w:r>
    </w:p>
    <w:p w:rsidR="00642EDF" w:rsidRPr="005C675C" w:rsidRDefault="00642EDF" w:rsidP="00642EDF">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отсутствие интереса к обучению;</w:t>
      </w:r>
    </w:p>
    <w:p w:rsidR="00642EDF" w:rsidRPr="005C675C" w:rsidRDefault="00642EDF" w:rsidP="00642EDF">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утрата взаимопонимания родителей и детей;</w:t>
      </w:r>
    </w:p>
    <w:p w:rsidR="00642EDF" w:rsidRPr="005C675C" w:rsidRDefault="00642EDF" w:rsidP="00642EDF">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депрессия у детей;</w:t>
      </w:r>
    </w:p>
    <w:p w:rsidR="00642EDF" w:rsidRPr="005C675C" w:rsidRDefault="00642EDF" w:rsidP="00642EDF">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ребенок – жертва буллинга (школьной травли);</w:t>
      </w:r>
    </w:p>
    <w:p w:rsidR="00642EDF" w:rsidRPr="005C675C" w:rsidRDefault="00642EDF" w:rsidP="00642EDF">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переживания ранней влюбленности;</w:t>
      </w:r>
    </w:p>
    <w:p w:rsidR="00642EDF" w:rsidRPr="005C675C" w:rsidRDefault="00642EDF" w:rsidP="00642EDF">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стойкая неуспеваемость; </w:t>
      </w:r>
    </w:p>
    <w:p w:rsidR="00642EDF" w:rsidRPr="005C675C" w:rsidRDefault="00642EDF" w:rsidP="00642EDF">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организация выполнения домашней работы (с учетом трудностей по конкретным учебным предметам). </w:t>
      </w:r>
    </w:p>
    <w:p w:rsidR="00642EDF" w:rsidRPr="005C675C" w:rsidRDefault="00642EDF" w:rsidP="00642EDF">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Педагогическое просвещение родителей (законных представителей) обучающихся.</w:t>
      </w:r>
    </w:p>
    <w:p w:rsidR="00642EDF" w:rsidRPr="005C675C" w:rsidRDefault="00642EDF" w:rsidP="00642EDF">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642EDF" w:rsidRPr="005C675C" w:rsidRDefault="00642EDF" w:rsidP="00642EDF">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Педагогическое просвещение осуществляют, как правило, классные руководители.</w:t>
      </w:r>
    </w:p>
    <w:p w:rsidR="00642EDF" w:rsidRPr="005C675C" w:rsidRDefault="00642EDF" w:rsidP="00642EDF">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Педагогическое консультирование родителей (законных представителей) обучающихся.</w:t>
      </w:r>
    </w:p>
    <w:p w:rsidR="00642EDF" w:rsidRPr="005C675C" w:rsidRDefault="00642EDF" w:rsidP="00642EDF">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w:t>
      </w:r>
      <w:r w:rsidRPr="005C675C">
        <w:rPr>
          <w:rFonts w:ascii="Times New Roman" w:eastAsia="Bookman Old Style" w:hAnsi="Times New Roman" w:cs="Times New Roman"/>
          <w:color w:val="000000"/>
          <w:sz w:val="24"/>
          <w:szCs w:val="24"/>
        </w:rPr>
        <w:lastRenderedPageBreak/>
        <w:t xml:space="preserve">данных родителей (законных представителей) обучающихся, а не вообще, проблем и проблемных ситуаций. </w:t>
      </w:r>
    </w:p>
    <w:p w:rsidR="00642EDF" w:rsidRPr="005C675C" w:rsidRDefault="00642EDF" w:rsidP="00642EDF">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642EDF" w:rsidRPr="005C675C" w:rsidRDefault="00642EDF" w:rsidP="00642EDF">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Расширение участия родителей в управлении учреждением.</w:t>
      </w:r>
    </w:p>
    <w:p w:rsidR="00642EDF" w:rsidRPr="005C675C" w:rsidRDefault="00642EDF" w:rsidP="00642EDF">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w:t>
      </w:r>
    </w:p>
    <w:p w:rsidR="00642EDF" w:rsidRPr="005C675C" w:rsidRDefault="00642EDF" w:rsidP="00642EDF">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Расширение участия родителей </w:t>
      </w:r>
      <w:r w:rsidRPr="005C675C">
        <w:rPr>
          <w:rFonts w:ascii="Times New Roman" w:eastAsia="Calibri" w:hAnsi="Times New Roman" w:cs="Times New Roman"/>
          <w:color w:val="000000"/>
          <w:sz w:val="24"/>
          <w:szCs w:val="24"/>
        </w:rPr>
        <w:t xml:space="preserve">(законных представителей) </w:t>
      </w:r>
      <w:r w:rsidRPr="005C675C">
        <w:rPr>
          <w:rFonts w:ascii="Times New Roman" w:eastAsia="Calibri" w:hAnsi="Times New Roman" w:cs="Times New Roman"/>
          <w:sz w:val="24"/>
          <w:szCs w:val="24"/>
        </w:rPr>
        <w:t>в воспитательной деятельности и в управлении школой обеспечивается также посредством следующих мер:</w:t>
      </w:r>
    </w:p>
    <w:p w:rsidR="00642EDF" w:rsidRPr="005C675C" w:rsidRDefault="00642EDF" w:rsidP="00642EDF">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642EDF" w:rsidRPr="005C675C" w:rsidRDefault="00642EDF" w:rsidP="00642EDF">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создание образовательных проектов совместно с семьей на основе выявления потребностей и поддержки образовательных инициатив семьи;</w:t>
      </w:r>
    </w:p>
    <w:p w:rsidR="00642EDF" w:rsidRPr="005C675C" w:rsidRDefault="00642EDF" w:rsidP="00642EDF">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642EDF" w:rsidRPr="005C675C" w:rsidRDefault="00642EDF" w:rsidP="00642EDF">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642EDF" w:rsidRPr="005C675C" w:rsidRDefault="00642EDF" w:rsidP="00642EDF">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внедрение/ совершенствование практики заполнения родителями карт наблюдений за развитием детей;</w:t>
      </w:r>
    </w:p>
    <w:p w:rsidR="00642EDF" w:rsidRPr="005C675C" w:rsidRDefault="00642EDF" w:rsidP="00642EDF">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642EDF" w:rsidRPr="005C675C" w:rsidRDefault="00642EDF" w:rsidP="00642EDF">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642EDF" w:rsidRPr="005C675C" w:rsidRDefault="00642EDF" w:rsidP="00642EDF">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проведение открытых занятий и мастер-классов для родителей;</w:t>
      </w:r>
    </w:p>
    <w:p w:rsidR="00642EDF" w:rsidRPr="005C675C" w:rsidRDefault="00642EDF" w:rsidP="00642EDF">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создание стенда (библиотеки) с литературой, методическими материалами для родителей;</w:t>
      </w:r>
    </w:p>
    <w:p w:rsidR="00642EDF" w:rsidRPr="005C675C" w:rsidRDefault="00642EDF" w:rsidP="00642EDF">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проведение </w:t>
      </w:r>
      <w:r w:rsidRPr="005C675C">
        <w:rPr>
          <w:rFonts w:ascii="Times New Roman" w:eastAsia="Bookman Old Style" w:hAnsi="Times New Roman" w:cs="Times New Roman"/>
          <w:sz w:val="24"/>
          <w:szCs w:val="24"/>
        </w:rPr>
        <w:t>родительских дней</w:t>
      </w:r>
      <w:r w:rsidRPr="005C675C">
        <w:rPr>
          <w:rFonts w:ascii="Times New Roman" w:eastAsia="Bookman Old Style" w:hAnsi="Times New Roman" w:cs="Times New Roman"/>
          <w:iCs/>
          <w:w w:val="0"/>
          <w:sz w:val="24"/>
          <w:szCs w:val="24"/>
        </w:rPr>
        <w:t xml:space="preserve">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642EDF" w:rsidRPr="005C675C" w:rsidRDefault="00642EDF" w:rsidP="00642EDF">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642EDF" w:rsidRPr="005C675C" w:rsidRDefault="00642EDF" w:rsidP="00642EDF">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642EDF" w:rsidRPr="005C675C" w:rsidRDefault="00642EDF" w:rsidP="00642EDF">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642EDF" w:rsidRPr="005C675C" w:rsidRDefault="00642EDF" w:rsidP="00642EDF">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xml:space="preserve">- участие родителей в психолого-педагогических консилиумах в случаях, предусмотренных нормативными документами о психолого-педагогическом консилиуме в </w:t>
      </w:r>
      <w:r w:rsidRPr="005C675C">
        <w:rPr>
          <w:rFonts w:ascii="Times New Roman" w:eastAsia="Bookman Old Style" w:hAnsi="Times New Roman" w:cs="Times New Roman"/>
          <w:sz w:val="24"/>
          <w:szCs w:val="24"/>
        </w:rPr>
        <w:lastRenderedPageBreak/>
        <w:t>общеобразовательной организации</w:t>
      </w:r>
      <w:r w:rsidRPr="005C675C">
        <w:rPr>
          <w:rFonts w:ascii="Times New Roman" w:eastAsia="Bookman Old Style" w:hAnsi="Times New Roman" w:cs="Times New Roman"/>
          <w:i/>
          <w:sz w:val="24"/>
          <w:szCs w:val="24"/>
        </w:rPr>
        <w:t xml:space="preserve"> </w:t>
      </w:r>
      <w:r w:rsidRPr="005C675C">
        <w:rPr>
          <w:rFonts w:ascii="Times New Roman" w:eastAsia="Bookman Old Style" w:hAnsi="Times New Roman" w:cs="Times New Roman"/>
          <w:sz w:val="24"/>
          <w:szCs w:val="24"/>
        </w:rPr>
        <w:t>в соответствии с порядком привлечения родителей (законных представителей);</w:t>
      </w:r>
    </w:p>
    <w:p w:rsidR="00642EDF" w:rsidRPr="005C675C" w:rsidRDefault="00642EDF" w:rsidP="00642EDF">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привлечение родителей (законных представителей) к подготовке и проведению классных и общешкольных мероприятий;</w:t>
      </w:r>
    </w:p>
    <w:p w:rsidR="00642EDF" w:rsidRPr="005C675C" w:rsidRDefault="00642EDF" w:rsidP="00642EDF">
      <w:pPr>
        <w:tabs>
          <w:tab w:val="left" w:pos="993"/>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56" w:name="_Hlk85440179"/>
      <w:bookmarkEnd w:id="56"/>
    </w:p>
    <w:p w:rsidR="00642EDF" w:rsidRPr="005C675C" w:rsidRDefault="00642EDF" w:rsidP="00642EDF">
      <w:pPr>
        <w:numPr>
          <w:ilvl w:val="0"/>
          <w:numId w:val="9"/>
        </w:numPr>
        <w:tabs>
          <w:tab w:val="left" w:pos="993"/>
        </w:tabs>
        <w:spacing w:after="0" w:line="240" w:lineRule="auto"/>
        <w:ind w:left="0" w:firstLine="709"/>
        <w:jc w:val="both"/>
        <w:rPr>
          <w:rFonts w:ascii="Times New Roman" w:eastAsia="Bookman Old Style" w:hAnsi="Times New Roman" w:cs="Times New Roman"/>
          <w:b/>
          <w:color w:val="000000"/>
          <w:sz w:val="24"/>
          <w:szCs w:val="24"/>
        </w:rPr>
      </w:pPr>
      <w:r w:rsidRPr="005C675C">
        <w:rPr>
          <w:rFonts w:ascii="Times New Roman" w:eastAsia="Bookman Old Style" w:hAnsi="Times New Roman" w:cs="Times New Roman"/>
          <w:b/>
          <w:color w:val="000000"/>
          <w:sz w:val="24"/>
          <w:szCs w:val="24"/>
        </w:rPr>
        <w:t>Стимулирование родителей к оказанию помощи школе в совершенствовании материальных условий воспитания и обучения.</w:t>
      </w:r>
    </w:p>
    <w:p w:rsidR="00642EDF" w:rsidRPr="005C675C" w:rsidRDefault="00642EDF" w:rsidP="00642EDF">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642EDF" w:rsidRPr="005C675C" w:rsidRDefault="00642EDF" w:rsidP="00642EDF">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C675C">
        <w:rPr>
          <w:rFonts w:ascii="Times New Roman" w:eastAsia="Bookman Old Style" w:hAnsi="Times New Roman" w:cs="Times New Roman"/>
          <w:color w:val="000000"/>
          <w:sz w:val="24"/>
          <w:szCs w:val="24"/>
        </w:rPr>
        <w:t>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пришкольной территории и т.д.).</w:t>
      </w:r>
    </w:p>
    <w:p w:rsidR="00642EDF" w:rsidRPr="005C675C" w:rsidRDefault="00642EDF" w:rsidP="00642EDF">
      <w:pPr>
        <w:spacing w:after="0" w:line="240" w:lineRule="auto"/>
        <w:jc w:val="center"/>
        <w:rPr>
          <w:rFonts w:ascii="Times New Roman" w:eastAsia="Calibri" w:hAnsi="Times New Roman" w:cs="Times New Roman"/>
          <w:b/>
          <w:bCs/>
          <w:sz w:val="24"/>
          <w:szCs w:val="24"/>
        </w:rPr>
      </w:pPr>
      <w:r w:rsidRPr="005C675C">
        <w:rPr>
          <w:rFonts w:ascii="Times New Roman" w:eastAsia="Calibri" w:hAnsi="Times New Roman" w:cs="Times New Roman"/>
          <w:b/>
          <w:bCs/>
          <w:sz w:val="24"/>
          <w:szCs w:val="24"/>
        </w:rPr>
        <w:t xml:space="preserve">МОДУЛЬ </w:t>
      </w:r>
      <w:r w:rsidRPr="005C675C">
        <w:rPr>
          <w:rFonts w:ascii="Times New Roman" w:eastAsia="Calibri" w:hAnsi="Times New Roman" w:cs="Times New Roman"/>
          <w:b/>
          <w:iCs/>
          <w:w w:val="0"/>
          <w:sz w:val="24"/>
          <w:szCs w:val="24"/>
        </w:rPr>
        <w:t>«САМОУПРАВЛЕНИЕ»</w:t>
      </w:r>
    </w:p>
    <w:p w:rsidR="00642EDF" w:rsidRPr="008F703D" w:rsidRDefault="00642EDF" w:rsidP="00642EDF">
      <w:pPr>
        <w:widowControl w:val="0"/>
        <w:autoSpaceDE w:val="0"/>
        <w:autoSpaceDN w:val="0"/>
        <w:spacing w:after="0" w:line="240" w:lineRule="auto"/>
        <w:ind w:firstLine="851"/>
        <w:contextualSpacing/>
        <w:jc w:val="both"/>
        <w:rPr>
          <w:rFonts w:ascii="Times New Roman" w:eastAsia="Batang" w:hAnsi="Times New Roman" w:cs="Times New Roman"/>
          <w:kern w:val="2"/>
          <w:sz w:val="24"/>
          <w:lang w:eastAsia="ko-KR"/>
        </w:rPr>
      </w:pPr>
      <w:r w:rsidRPr="008F703D">
        <w:rPr>
          <w:rFonts w:ascii="Times New Roman" w:eastAsia="Batang" w:hAnsi="Times New Roman" w:cs="Times New Roman"/>
          <w:kern w:val="2"/>
          <w:sz w:val="24"/>
          <w:lang w:eastAsia="ko-KR"/>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642EDF" w:rsidRPr="008F703D" w:rsidRDefault="00642EDF" w:rsidP="00642EDF">
      <w:pPr>
        <w:tabs>
          <w:tab w:val="left" w:pos="851"/>
        </w:tabs>
        <w:spacing w:after="0" w:line="240" w:lineRule="auto"/>
        <w:ind w:firstLine="851"/>
        <w:jc w:val="both"/>
        <w:rPr>
          <w:rFonts w:ascii="Times New Roman" w:eastAsia="Calibri" w:hAnsi="Times New Roman" w:cs="Times New Roman"/>
          <w:i/>
          <w:sz w:val="24"/>
        </w:rPr>
      </w:pPr>
      <w:r w:rsidRPr="008F703D">
        <w:rPr>
          <w:rFonts w:ascii="Times New Roman" w:eastAsia="№Е" w:hAnsi="Times New Roman" w:cs="Times New Roman"/>
          <w:sz w:val="24"/>
        </w:rPr>
        <w:t>Модуль «Самоуправление» реализуется через</w:t>
      </w:r>
      <w:r w:rsidRPr="008F703D">
        <w:rPr>
          <w:rFonts w:ascii="Times New Roman" w:eastAsia="Calibri" w:hAnsi="Times New Roman" w:cs="Times New Roman"/>
          <w:sz w:val="24"/>
        </w:rPr>
        <w:t>:</w:t>
      </w:r>
    </w:p>
    <w:p w:rsidR="00642EDF" w:rsidRPr="008F703D" w:rsidRDefault="00642EDF" w:rsidP="00642EDF">
      <w:pPr>
        <w:widowControl w:val="0"/>
        <w:tabs>
          <w:tab w:val="left" w:pos="284"/>
          <w:tab w:val="left" w:pos="709"/>
        </w:tabs>
        <w:spacing w:after="0" w:line="240" w:lineRule="auto"/>
        <w:ind w:firstLine="851"/>
        <w:contextualSpacing/>
        <w:jc w:val="both"/>
        <w:rPr>
          <w:rFonts w:ascii="Times New Roman" w:eastAsia="Calibri" w:hAnsi="Times New Roman" w:cs="Times New Roman"/>
          <w:sz w:val="24"/>
        </w:rPr>
      </w:pPr>
      <w:r w:rsidRPr="008F703D">
        <w:rPr>
          <w:rFonts w:ascii="Times New Roman" w:eastAsia="Calibri" w:hAnsi="Times New Roman" w:cs="Times New Roman"/>
          <w:sz w:val="24"/>
        </w:rPr>
        <w:t>- организацию и деятельность органов ученического самоуправления, избранных обучающимися;</w:t>
      </w:r>
    </w:p>
    <w:p w:rsidR="00642EDF" w:rsidRPr="008F703D" w:rsidRDefault="00642EDF" w:rsidP="00642EDF">
      <w:pPr>
        <w:widowControl w:val="0"/>
        <w:tabs>
          <w:tab w:val="left" w:pos="284"/>
          <w:tab w:val="left" w:pos="851"/>
        </w:tabs>
        <w:spacing w:after="0" w:line="240" w:lineRule="auto"/>
        <w:ind w:firstLine="851"/>
        <w:jc w:val="both"/>
        <w:rPr>
          <w:rFonts w:ascii="Times New Roman" w:eastAsia="Calibri" w:hAnsi="Times New Roman" w:cs="Times New Roman"/>
          <w:sz w:val="24"/>
        </w:rPr>
      </w:pPr>
      <w:r w:rsidRPr="008F703D">
        <w:rPr>
          <w:rFonts w:ascii="Times New Roman" w:eastAsia="Calibri" w:hAnsi="Times New Roman" w:cs="Times New Roman"/>
          <w:sz w:val="24"/>
        </w:rPr>
        <w:t xml:space="preserve">- представление органами ученического самоуправления интересов обучающихся в процессе управления школой; </w:t>
      </w:r>
    </w:p>
    <w:p w:rsidR="00642EDF" w:rsidRPr="008F703D" w:rsidRDefault="00642EDF" w:rsidP="00642EDF">
      <w:pPr>
        <w:widowControl w:val="0"/>
        <w:tabs>
          <w:tab w:val="left" w:pos="284"/>
          <w:tab w:val="left" w:pos="851"/>
        </w:tabs>
        <w:spacing w:after="0" w:line="240" w:lineRule="auto"/>
        <w:ind w:firstLine="851"/>
        <w:jc w:val="both"/>
        <w:rPr>
          <w:rFonts w:ascii="Times New Roman" w:eastAsia="Calibri" w:hAnsi="Times New Roman" w:cs="Times New Roman"/>
          <w:sz w:val="24"/>
        </w:rPr>
      </w:pPr>
      <w:r w:rsidRPr="008F703D">
        <w:rPr>
          <w:rFonts w:ascii="Times New Roman" w:eastAsia="Calibri" w:hAnsi="Times New Roman" w:cs="Times New Roman"/>
          <w:sz w:val="24"/>
        </w:rPr>
        <w:t>- защиту органами ученического самоуправления законных интересов и прав обучающихся;</w:t>
      </w:r>
    </w:p>
    <w:p w:rsidR="00642EDF" w:rsidRPr="008F703D" w:rsidRDefault="00642EDF" w:rsidP="00642EDF">
      <w:pPr>
        <w:widowControl w:val="0"/>
        <w:tabs>
          <w:tab w:val="left" w:pos="284"/>
          <w:tab w:val="left" w:pos="851"/>
        </w:tabs>
        <w:spacing w:after="0" w:line="240" w:lineRule="auto"/>
        <w:ind w:firstLine="851"/>
        <w:jc w:val="both"/>
        <w:rPr>
          <w:rFonts w:ascii="Times New Roman" w:eastAsia="Calibri" w:hAnsi="Times New Roman" w:cs="Times New Roman"/>
          <w:sz w:val="24"/>
        </w:rPr>
      </w:pPr>
      <w:r w:rsidRPr="008F703D">
        <w:rPr>
          <w:rFonts w:ascii="Times New Roman" w:eastAsia="Calibri" w:hAnsi="Times New Roman" w:cs="Times New Roman"/>
          <w:sz w:val="24"/>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642EDF" w:rsidRPr="008F703D" w:rsidRDefault="00642EDF" w:rsidP="00642EDF">
      <w:pPr>
        <w:adjustRightInd w:val="0"/>
        <w:spacing w:after="0" w:line="240" w:lineRule="auto"/>
        <w:ind w:firstLine="851"/>
        <w:jc w:val="both"/>
        <w:rPr>
          <w:rFonts w:ascii="Times New Roman" w:eastAsia="№Е" w:hAnsi="Times New Roman" w:cs="Times New Roman"/>
          <w:sz w:val="24"/>
        </w:rPr>
      </w:pPr>
      <w:r w:rsidRPr="008F703D">
        <w:rPr>
          <w:rFonts w:ascii="Times New Roman" w:eastAsia="№Е" w:hAnsi="Times New Roman" w:cs="Times New Roman"/>
          <w:sz w:val="24"/>
        </w:rPr>
        <w:t>Самоуправление в школе имеет следующую структуру:</w:t>
      </w:r>
    </w:p>
    <w:p w:rsidR="00642EDF" w:rsidRPr="008F703D" w:rsidRDefault="00642EDF" w:rsidP="00642EDF">
      <w:pPr>
        <w:adjustRightInd w:val="0"/>
        <w:spacing w:after="0" w:line="240" w:lineRule="auto"/>
        <w:ind w:firstLine="851"/>
        <w:rPr>
          <w:rFonts w:ascii="Times New Roman" w:eastAsia="Calibri" w:hAnsi="Times New Roman" w:cs="Times New Roman"/>
          <w:b/>
          <w:sz w:val="24"/>
        </w:rPr>
      </w:pPr>
      <w:r w:rsidRPr="008F703D">
        <w:rPr>
          <w:rFonts w:ascii="Times New Roman" w:eastAsia="Calibri" w:hAnsi="Times New Roman" w:cs="Times New Roman"/>
          <w:b/>
          <w:sz w:val="24"/>
        </w:rPr>
        <w:t xml:space="preserve">а) Общее собрание обучающихся класса. </w:t>
      </w:r>
    </w:p>
    <w:p w:rsidR="00642EDF" w:rsidRPr="008F703D" w:rsidRDefault="00642EDF" w:rsidP="00642EDF">
      <w:pPr>
        <w:adjustRightInd w:val="0"/>
        <w:spacing w:after="0" w:line="240" w:lineRule="auto"/>
        <w:ind w:firstLine="851"/>
        <w:jc w:val="both"/>
        <w:rPr>
          <w:rFonts w:ascii="Times New Roman" w:eastAsia="№Е" w:hAnsi="Times New Roman" w:cs="Times New Roman"/>
          <w:sz w:val="24"/>
        </w:rPr>
      </w:pPr>
      <w:r w:rsidRPr="008F703D">
        <w:rPr>
          <w:rFonts w:ascii="Times New Roman" w:eastAsia="№Е" w:hAnsi="Times New Roman" w:cs="Times New Roman"/>
          <w:sz w:val="24"/>
        </w:rPr>
        <w:t xml:space="preserve">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r w:rsidRPr="008F703D">
        <w:rPr>
          <w:rFonts w:ascii="Times New Roman" w:eastAsia="Calibri" w:hAnsi="Times New Roman" w:cs="Times New Roman"/>
          <w:sz w:val="24"/>
        </w:rPr>
        <w:t>Общее собрание обучающихся класса</w:t>
      </w:r>
      <w:r w:rsidRPr="008F703D">
        <w:rPr>
          <w:rFonts w:ascii="Times New Roman" w:eastAsia="№Е" w:hAnsi="Times New Roman" w:cs="Times New Roman"/>
          <w:sz w:val="24"/>
        </w:rPr>
        <w:t xml:space="preserve">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642EDF" w:rsidRPr="008F703D" w:rsidRDefault="00642EDF" w:rsidP="00642EDF">
      <w:pPr>
        <w:adjustRightInd w:val="0"/>
        <w:spacing w:after="0" w:line="240" w:lineRule="auto"/>
        <w:ind w:firstLine="851"/>
        <w:jc w:val="both"/>
        <w:rPr>
          <w:rFonts w:ascii="Times New Roman" w:eastAsia="№Е" w:hAnsi="Times New Roman" w:cs="Times New Roman"/>
          <w:b/>
          <w:sz w:val="24"/>
        </w:rPr>
      </w:pPr>
      <w:r w:rsidRPr="008F703D">
        <w:rPr>
          <w:rFonts w:ascii="Times New Roman" w:eastAsia="№Е" w:hAnsi="Times New Roman" w:cs="Times New Roman"/>
          <w:b/>
          <w:sz w:val="24"/>
        </w:rPr>
        <w:t xml:space="preserve">б) Совет класса. </w:t>
      </w:r>
    </w:p>
    <w:p w:rsidR="00642EDF" w:rsidRPr="008F703D" w:rsidRDefault="00642EDF" w:rsidP="00642EDF">
      <w:pPr>
        <w:adjustRightInd w:val="0"/>
        <w:spacing w:after="0" w:line="240" w:lineRule="auto"/>
        <w:ind w:firstLine="851"/>
        <w:jc w:val="both"/>
        <w:rPr>
          <w:rFonts w:ascii="Times New Roman" w:eastAsia="№Е" w:hAnsi="Times New Roman" w:cs="Times New Roman"/>
          <w:sz w:val="24"/>
        </w:rPr>
      </w:pPr>
      <w:r w:rsidRPr="008F703D">
        <w:rPr>
          <w:rFonts w:ascii="Times New Roman" w:eastAsia="№Е" w:hAnsi="Times New Roman" w:cs="Times New Roman"/>
          <w:sz w:val="24"/>
        </w:rPr>
        <w:t>Совет класса - орган классного самоуправления. В Совет класса</w:t>
      </w:r>
      <w:r w:rsidRPr="008F703D">
        <w:rPr>
          <w:rFonts w:ascii="Times New Roman" w:eastAsia="Calibri" w:hAnsi="Times New Roman" w:cs="Times New Roman"/>
          <w:sz w:val="24"/>
          <w:shd w:val="clear" w:color="auto" w:fill="FFFFFF"/>
        </w:rPr>
        <w:t xml:space="preserve"> избираются активисты класса, стремящиеся совершенствовать работу классного коллектива и школы по разным направлениям. </w:t>
      </w:r>
    </w:p>
    <w:p w:rsidR="00642EDF" w:rsidRPr="008F703D" w:rsidRDefault="00642EDF" w:rsidP="00642EDF">
      <w:pPr>
        <w:adjustRightInd w:val="0"/>
        <w:spacing w:after="0" w:line="240" w:lineRule="auto"/>
        <w:ind w:firstLine="851"/>
        <w:jc w:val="both"/>
        <w:rPr>
          <w:rFonts w:ascii="Times New Roman" w:eastAsia="№Е" w:hAnsi="Times New Roman" w:cs="Times New Roman"/>
          <w:sz w:val="24"/>
        </w:rPr>
      </w:pPr>
      <w:r w:rsidRPr="008F703D">
        <w:rPr>
          <w:rFonts w:ascii="Times New Roman" w:eastAsia="№Е" w:hAnsi="Times New Roman" w:cs="Times New Roman"/>
          <w:sz w:val="24"/>
        </w:rPr>
        <w:t>Функции Совета класса (СК)</w:t>
      </w:r>
    </w:p>
    <w:p w:rsidR="00642EDF" w:rsidRPr="008F703D" w:rsidRDefault="00642EDF" w:rsidP="00642EDF">
      <w:pPr>
        <w:tabs>
          <w:tab w:val="left" w:pos="709"/>
        </w:tabs>
        <w:spacing w:after="0" w:line="240" w:lineRule="auto"/>
        <w:ind w:firstLine="851"/>
        <w:jc w:val="both"/>
        <w:rPr>
          <w:rFonts w:ascii="Times New Roman" w:eastAsia="Bookman Old Style" w:hAnsi="Times New Roman" w:cs="Times New Roman"/>
          <w:iCs/>
          <w:w w:val="0"/>
          <w:sz w:val="24"/>
        </w:rPr>
      </w:pPr>
      <w:r w:rsidRPr="008F703D">
        <w:rPr>
          <w:rFonts w:ascii="Times New Roman" w:eastAsia="Bookman Old Style" w:hAnsi="Times New Roman" w:cs="Times New Roman"/>
          <w:iCs/>
          <w:w w:val="0"/>
          <w:sz w:val="24"/>
        </w:rPr>
        <w:t>- участвует в обсуждении и составлении плана работы класса;</w:t>
      </w:r>
    </w:p>
    <w:p w:rsidR="00642EDF" w:rsidRPr="008F703D" w:rsidRDefault="00642EDF" w:rsidP="00642EDF">
      <w:pPr>
        <w:tabs>
          <w:tab w:val="left" w:pos="709"/>
        </w:tabs>
        <w:spacing w:after="0" w:line="240" w:lineRule="auto"/>
        <w:ind w:firstLine="851"/>
        <w:jc w:val="both"/>
        <w:rPr>
          <w:rFonts w:ascii="Times New Roman" w:eastAsia="Bookman Old Style" w:hAnsi="Times New Roman" w:cs="Times New Roman"/>
          <w:iCs/>
          <w:w w:val="0"/>
          <w:sz w:val="24"/>
        </w:rPr>
      </w:pPr>
      <w:r w:rsidRPr="008F703D">
        <w:rPr>
          <w:rFonts w:ascii="Times New Roman" w:eastAsia="Bookman Old Style" w:hAnsi="Times New Roman" w:cs="Times New Roman"/>
          <w:iCs/>
          <w:w w:val="0"/>
          <w:sz w:val="24"/>
        </w:rPr>
        <w:t>- подбирает и назначает ответственных за выполнение различных дел класса;</w:t>
      </w:r>
    </w:p>
    <w:p w:rsidR="00642EDF" w:rsidRPr="008F703D" w:rsidRDefault="00642EDF" w:rsidP="00642EDF">
      <w:pPr>
        <w:tabs>
          <w:tab w:val="left" w:pos="709"/>
        </w:tabs>
        <w:spacing w:after="0" w:line="240" w:lineRule="auto"/>
        <w:ind w:firstLine="851"/>
        <w:jc w:val="both"/>
        <w:rPr>
          <w:rFonts w:ascii="Times New Roman" w:eastAsia="Bookman Old Style" w:hAnsi="Times New Roman" w:cs="Times New Roman"/>
          <w:iCs/>
          <w:w w:val="0"/>
          <w:sz w:val="24"/>
        </w:rPr>
      </w:pPr>
      <w:r w:rsidRPr="008F703D">
        <w:rPr>
          <w:rFonts w:ascii="Times New Roman" w:eastAsia="Bookman Old Style" w:hAnsi="Times New Roman" w:cs="Times New Roman"/>
          <w:iCs/>
          <w:w w:val="0"/>
          <w:sz w:val="24"/>
        </w:rPr>
        <w:t>- заслушивает отчёты о проделанной работе ответственных за направления;</w:t>
      </w:r>
    </w:p>
    <w:p w:rsidR="00642EDF" w:rsidRPr="008F703D" w:rsidRDefault="00642EDF" w:rsidP="00642EDF">
      <w:pPr>
        <w:tabs>
          <w:tab w:val="left" w:pos="709"/>
        </w:tabs>
        <w:spacing w:after="0" w:line="240" w:lineRule="auto"/>
        <w:ind w:firstLine="851"/>
        <w:jc w:val="both"/>
        <w:rPr>
          <w:rFonts w:ascii="Times New Roman" w:eastAsia="Bookman Old Style" w:hAnsi="Times New Roman" w:cs="Times New Roman"/>
          <w:iCs/>
          <w:w w:val="0"/>
          <w:sz w:val="24"/>
        </w:rPr>
      </w:pPr>
      <w:r w:rsidRPr="008F703D">
        <w:rPr>
          <w:rFonts w:ascii="Times New Roman" w:eastAsia="Bookman Old Style" w:hAnsi="Times New Roman" w:cs="Times New Roman"/>
          <w:iCs/>
          <w:w w:val="0"/>
          <w:sz w:val="24"/>
        </w:rPr>
        <w:t>- организует участие класса в КТД (коллективно-творческих делах);</w:t>
      </w:r>
    </w:p>
    <w:p w:rsidR="00642EDF" w:rsidRPr="008F703D" w:rsidRDefault="00642EDF" w:rsidP="00642EDF">
      <w:pPr>
        <w:tabs>
          <w:tab w:val="left" w:pos="709"/>
        </w:tabs>
        <w:spacing w:after="0" w:line="240" w:lineRule="auto"/>
        <w:ind w:firstLine="851"/>
        <w:jc w:val="both"/>
        <w:rPr>
          <w:rFonts w:ascii="Times New Roman" w:eastAsia="Bookman Old Style" w:hAnsi="Times New Roman" w:cs="Times New Roman"/>
          <w:iCs/>
          <w:w w:val="0"/>
          <w:sz w:val="24"/>
        </w:rPr>
      </w:pPr>
      <w:r w:rsidRPr="008F703D">
        <w:rPr>
          <w:rFonts w:ascii="Times New Roman" w:eastAsia="Bookman Old Style" w:hAnsi="Times New Roman" w:cs="Times New Roman"/>
          <w:iCs/>
          <w:w w:val="0"/>
          <w:sz w:val="24"/>
        </w:rPr>
        <w:lastRenderedPageBreak/>
        <w:t>- выбирает темы и вопросы для проведения классных мероприятий и тематических классных часов;</w:t>
      </w:r>
    </w:p>
    <w:p w:rsidR="00642EDF" w:rsidRPr="008F703D" w:rsidRDefault="00642EDF" w:rsidP="00642EDF">
      <w:pPr>
        <w:tabs>
          <w:tab w:val="left" w:pos="709"/>
        </w:tabs>
        <w:spacing w:after="0" w:line="240" w:lineRule="auto"/>
        <w:ind w:firstLine="851"/>
        <w:jc w:val="both"/>
        <w:rPr>
          <w:rFonts w:ascii="Times New Roman" w:eastAsia="Bookman Old Style" w:hAnsi="Times New Roman" w:cs="Times New Roman"/>
          <w:iCs/>
          <w:w w:val="0"/>
          <w:sz w:val="24"/>
        </w:rPr>
      </w:pPr>
      <w:r w:rsidRPr="008F703D">
        <w:rPr>
          <w:rFonts w:ascii="Times New Roman" w:eastAsia="Bookman Old Style" w:hAnsi="Times New Roman" w:cs="Times New Roman"/>
          <w:iCs/>
          <w:w w:val="0"/>
          <w:sz w:val="24"/>
        </w:rPr>
        <w:t>- обсуждает и решает вопросы о поощрениях;</w:t>
      </w:r>
    </w:p>
    <w:p w:rsidR="00642EDF" w:rsidRPr="008F703D" w:rsidRDefault="00642EDF" w:rsidP="00642EDF">
      <w:pPr>
        <w:tabs>
          <w:tab w:val="left" w:pos="709"/>
        </w:tabs>
        <w:spacing w:after="0" w:line="240" w:lineRule="auto"/>
        <w:ind w:firstLine="851"/>
        <w:jc w:val="both"/>
        <w:rPr>
          <w:rFonts w:ascii="Times New Roman" w:eastAsia="Bookman Old Style" w:hAnsi="Times New Roman" w:cs="Times New Roman"/>
          <w:iCs/>
          <w:w w:val="0"/>
          <w:sz w:val="24"/>
        </w:rPr>
      </w:pPr>
      <w:r w:rsidRPr="008F703D">
        <w:rPr>
          <w:rFonts w:ascii="Times New Roman" w:eastAsia="Bookman Old Style" w:hAnsi="Times New Roman" w:cs="Times New Roman"/>
          <w:iCs/>
          <w:w w:val="0"/>
          <w:sz w:val="24"/>
        </w:rPr>
        <w:t>- поддерживает связь с Советом учащихся.</w:t>
      </w:r>
    </w:p>
    <w:p w:rsidR="00642EDF" w:rsidRPr="008F703D" w:rsidRDefault="00642EDF" w:rsidP="00642EDF">
      <w:pPr>
        <w:adjustRightInd w:val="0"/>
        <w:spacing w:after="0" w:line="240" w:lineRule="auto"/>
        <w:ind w:firstLine="851"/>
        <w:jc w:val="both"/>
        <w:rPr>
          <w:rFonts w:ascii="Times New Roman" w:eastAsia="Calibri" w:hAnsi="Times New Roman" w:cs="Times New Roman"/>
          <w:sz w:val="24"/>
        </w:rPr>
      </w:pPr>
      <w:r w:rsidRPr="008F703D">
        <w:rPr>
          <w:rFonts w:ascii="Times New Roman" w:eastAsia="№Е" w:hAnsi="Times New Roman" w:cs="Times New Roman"/>
          <w:b/>
          <w:sz w:val="24"/>
        </w:rPr>
        <w:t>в) Совет учащихся</w:t>
      </w:r>
      <w:r w:rsidRPr="008F703D">
        <w:rPr>
          <w:rFonts w:ascii="Times New Roman" w:eastAsia="Calibri" w:hAnsi="Times New Roman" w:cs="Times New Roman"/>
          <w:b/>
          <w:sz w:val="24"/>
        </w:rPr>
        <w:t xml:space="preserve">. </w:t>
      </w:r>
    </w:p>
    <w:p w:rsidR="00642EDF" w:rsidRPr="008F703D" w:rsidRDefault="00642EDF" w:rsidP="00642EDF">
      <w:pPr>
        <w:adjustRightInd w:val="0"/>
        <w:spacing w:after="0" w:line="240" w:lineRule="auto"/>
        <w:ind w:firstLine="851"/>
        <w:jc w:val="both"/>
        <w:rPr>
          <w:rFonts w:ascii="Times New Roman" w:eastAsia="Calibri" w:hAnsi="Times New Roman" w:cs="Times New Roman"/>
          <w:sz w:val="24"/>
        </w:rPr>
      </w:pPr>
      <w:r w:rsidRPr="008F703D">
        <w:rPr>
          <w:rFonts w:ascii="Times New Roman" w:eastAsia="Calibri" w:hAnsi="Times New Roman" w:cs="Times New Roman"/>
          <w:sz w:val="24"/>
        </w:rP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642EDF" w:rsidRPr="008F703D" w:rsidRDefault="00642EDF" w:rsidP="00642EDF">
      <w:pPr>
        <w:adjustRightInd w:val="0"/>
        <w:spacing w:after="0" w:line="240" w:lineRule="auto"/>
        <w:ind w:firstLine="851"/>
        <w:jc w:val="both"/>
        <w:rPr>
          <w:rFonts w:ascii="Times New Roman" w:eastAsia="Calibri" w:hAnsi="Times New Roman" w:cs="Times New Roman"/>
          <w:sz w:val="24"/>
        </w:rPr>
      </w:pPr>
      <w:r w:rsidRPr="008F703D">
        <w:rPr>
          <w:rFonts w:ascii="Times New Roman" w:eastAsia="Calibri" w:hAnsi="Times New Roman" w:cs="Times New Roman"/>
          <w:sz w:val="24"/>
        </w:rPr>
        <w:t>Совет учащихся избирается сроком на 1 год из числа учащихся 5-11 классов.</w:t>
      </w:r>
    </w:p>
    <w:p w:rsidR="00642EDF" w:rsidRPr="008F703D" w:rsidRDefault="00642EDF" w:rsidP="00642EDF">
      <w:pPr>
        <w:adjustRightInd w:val="0"/>
        <w:spacing w:after="0" w:line="240" w:lineRule="auto"/>
        <w:ind w:firstLine="851"/>
        <w:jc w:val="both"/>
        <w:rPr>
          <w:rFonts w:ascii="Times New Roman" w:eastAsia="Calibri" w:hAnsi="Times New Roman" w:cs="Times New Roman"/>
          <w:sz w:val="24"/>
        </w:rPr>
      </w:pPr>
      <w:r w:rsidRPr="008F703D">
        <w:rPr>
          <w:rFonts w:ascii="Times New Roman" w:eastAsia="Calibri" w:hAnsi="Times New Roman" w:cs="Times New Roman"/>
          <w:sz w:val="24"/>
        </w:rPr>
        <w:t xml:space="preserve">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rsidR="00642EDF" w:rsidRPr="008F703D" w:rsidRDefault="00642EDF" w:rsidP="00642EDF">
      <w:pPr>
        <w:adjustRightInd w:val="0"/>
        <w:spacing w:after="0" w:line="240" w:lineRule="auto"/>
        <w:ind w:firstLine="851"/>
        <w:jc w:val="both"/>
        <w:rPr>
          <w:rFonts w:ascii="Times New Roman" w:eastAsia="Calibri" w:hAnsi="Times New Roman" w:cs="Times New Roman"/>
          <w:sz w:val="24"/>
        </w:rPr>
      </w:pPr>
      <w:r w:rsidRPr="008F703D">
        <w:rPr>
          <w:rFonts w:ascii="Times New Roman" w:eastAsia="Calibri" w:hAnsi="Times New Roman" w:cs="Times New Roman"/>
          <w:b/>
          <w:sz w:val="24"/>
        </w:rPr>
        <w:t xml:space="preserve">Цель </w:t>
      </w:r>
      <w:r w:rsidRPr="008F703D">
        <w:rPr>
          <w:rFonts w:ascii="Times New Roman" w:eastAsia="Calibri" w:hAnsi="Times New Roman" w:cs="Times New Roman"/>
          <w:sz w:val="24"/>
        </w:rP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642EDF" w:rsidRPr="008F703D" w:rsidRDefault="00642EDF" w:rsidP="00642EDF">
      <w:pPr>
        <w:adjustRightInd w:val="0"/>
        <w:spacing w:after="0" w:line="240" w:lineRule="auto"/>
        <w:ind w:firstLine="851"/>
        <w:jc w:val="both"/>
        <w:rPr>
          <w:rFonts w:ascii="Times New Roman" w:eastAsia="Calibri" w:hAnsi="Times New Roman" w:cs="Times New Roman"/>
          <w:sz w:val="24"/>
        </w:rPr>
      </w:pPr>
      <w:r w:rsidRPr="008F703D">
        <w:rPr>
          <w:rFonts w:ascii="Times New Roman" w:eastAsia="Calibri" w:hAnsi="Times New Roman" w:cs="Times New Roman"/>
          <w:b/>
          <w:sz w:val="24"/>
        </w:rPr>
        <w:t>Основные задачи</w:t>
      </w:r>
      <w:r w:rsidRPr="008F703D">
        <w:rPr>
          <w:rFonts w:ascii="Times New Roman" w:eastAsia="Calibri" w:hAnsi="Times New Roman" w:cs="Times New Roman"/>
          <w:sz w:val="24"/>
        </w:rPr>
        <w:t xml:space="preserve"> деятельности Совета учащихся: </w:t>
      </w:r>
    </w:p>
    <w:p w:rsidR="00642EDF" w:rsidRPr="008F703D" w:rsidRDefault="00642EDF" w:rsidP="00642EDF">
      <w:pPr>
        <w:tabs>
          <w:tab w:val="left" w:pos="709"/>
        </w:tabs>
        <w:spacing w:after="0" w:line="240" w:lineRule="auto"/>
        <w:ind w:firstLine="851"/>
        <w:jc w:val="both"/>
        <w:rPr>
          <w:rFonts w:ascii="Times New Roman" w:eastAsia="Bookman Old Style" w:hAnsi="Times New Roman" w:cs="Times New Roman"/>
          <w:iCs/>
          <w:w w:val="0"/>
          <w:sz w:val="24"/>
        </w:rPr>
      </w:pPr>
      <w:r w:rsidRPr="008F703D">
        <w:rPr>
          <w:rFonts w:ascii="Times New Roman" w:eastAsia="Bookman Old Style" w:hAnsi="Times New Roman" w:cs="Times New Roman"/>
          <w:iCs/>
          <w:w w:val="0"/>
          <w:sz w:val="24"/>
        </w:rPr>
        <w:t>- организовывать работу с обучающимися школы по разъяснению прав, обязанностей и ответственности;</w:t>
      </w:r>
    </w:p>
    <w:p w:rsidR="00642EDF" w:rsidRPr="008F703D" w:rsidRDefault="00642EDF" w:rsidP="00642EDF">
      <w:pPr>
        <w:tabs>
          <w:tab w:val="left" w:pos="709"/>
        </w:tabs>
        <w:spacing w:after="0" w:line="240" w:lineRule="auto"/>
        <w:ind w:firstLine="851"/>
        <w:jc w:val="both"/>
        <w:rPr>
          <w:rFonts w:ascii="Times New Roman" w:eastAsia="Bookman Old Style" w:hAnsi="Times New Roman" w:cs="Times New Roman"/>
          <w:iCs/>
          <w:w w:val="0"/>
          <w:sz w:val="24"/>
        </w:rPr>
      </w:pPr>
      <w:r w:rsidRPr="008F703D">
        <w:rPr>
          <w:rFonts w:ascii="Times New Roman" w:eastAsia="Bookman Old Style" w:hAnsi="Times New Roman" w:cs="Times New Roman"/>
          <w:iCs/>
          <w:w w:val="0"/>
          <w:sz w:val="24"/>
        </w:rPr>
        <w:t>-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642EDF" w:rsidRPr="008F703D" w:rsidRDefault="00642EDF" w:rsidP="00642EDF">
      <w:pPr>
        <w:tabs>
          <w:tab w:val="left" w:pos="709"/>
        </w:tabs>
        <w:spacing w:after="0" w:line="240" w:lineRule="auto"/>
        <w:ind w:firstLine="851"/>
        <w:jc w:val="both"/>
        <w:rPr>
          <w:rFonts w:ascii="Times New Roman" w:eastAsia="Bookman Old Style" w:hAnsi="Times New Roman" w:cs="Times New Roman"/>
          <w:iCs/>
          <w:w w:val="0"/>
          <w:sz w:val="24"/>
        </w:rPr>
      </w:pPr>
      <w:r w:rsidRPr="008F703D">
        <w:rPr>
          <w:rFonts w:ascii="Times New Roman" w:eastAsia="Bookman Old Style" w:hAnsi="Times New Roman" w:cs="Times New Roman"/>
          <w:iCs/>
          <w:w w:val="0"/>
          <w:sz w:val="24"/>
        </w:rPr>
        <w:t>- представлять интересы школьников в деятельности управления МАОУ «ЦО №7» защищать права обучающихся;</w:t>
      </w:r>
    </w:p>
    <w:p w:rsidR="00642EDF" w:rsidRPr="008F703D" w:rsidRDefault="00642EDF" w:rsidP="00642EDF">
      <w:pPr>
        <w:tabs>
          <w:tab w:val="left" w:pos="709"/>
        </w:tabs>
        <w:spacing w:after="0" w:line="240" w:lineRule="auto"/>
        <w:ind w:firstLine="851"/>
        <w:jc w:val="both"/>
        <w:rPr>
          <w:rFonts w:ascii="Times New Roman" w:eastAsia="Bookman Old Style" w:hAnsi="Times New Roman" w:cs="Times New Roman"/>
          <w:iCs/>
          <w:w w:val="0"/>
          <w:sz w:val="24"/>
        </w:rPr>
      </w:pPr>
      <w:r w:rsidRPr="008F703D">
        <w:rPr>
          <w:rFonts w:ascii="Times New Roman" w:eastAsia="Bookman Old Style" w:hAnsi="Times New Roman" w:cs="Times New Roman"/>
          <w:iCs/>
          <w:w w:val="0"/>
          <w:sz w:val="24"/>
        </w:rPr>
        <w:t>- разрабатывать предложения по повышению качества образовательной деятельности с учётом интересов обучающихся;</w:t>
      </w:r>
    </w:p>
    <w:p w:rsidR="00642EDF" w:rsidRPr="008F703D" w:rsidRDefault="00642EDF" w:rsidP="00642EDF">
      <w:pPr>
        <w:tabs>
          <w:tab w:val="left" w:pos="709"/>
        </w:tabs>
        <w:spacing w:after="0" w:line="240" w:lineRule="auto"/>
        <w:ind w:firstLine="851"/>
        <w:jc w:val="both"/>
        <w:rPr>
          <w:rFonts w:ascii="Times New Roman" w:eastAsia="Bookman Old Style" w:hAnsi="Times New Roman" w:cs="Times New Roman"/>
          <w:iCs/>
          <w:w w:val="0"/>
          <w:sz w:val="24"/>
        </w:rPr>
      </w:pPr>
      <w:r w:rsidRPr="008F703D">
        <w:rPr>
          <w:rFonts w:ascii="Times New Roman" w:eastAsia="Bookman Old Style" w:hAnsi="Times New Roman" w:cs="Times New Roman"/>
          <w:iCs/>
          <w:w w:val="0"/>
          <w:sz w:val="24"/>
        </w:rPr>
        <w:t>- поддерживать и развивать инициативы обучающихся;</w:t>
      </w:r>
    </w:p>
    <w:p w:rsidR="00642EDF" w:rsidRPr="008F703D" w:rsidRDefault="00642EDF" w:rsidP="00642EDF">
      <w:pPr>
        <w:tabs>
          <w:tab w:val="left" w:pos="709"/>
        </w:tabs>
        <w:spacing w:after="0" w:line="240" w:lineRule="auto"/>
        <w:ind w:firstLine="851"/>
        <w:jc w:val="both"/>
        <w:rPr>
          <w:rFonts w:ascii="Times New Roman" w:eastAsia="Bookman Old Style" w:hAnsi="Times New Roman" w:cs="Times New Roman"/>
          <w:iCs/>
          <w:w w:val="0"/>
          <w:sz w:val="24"/>
        </w:rPr>
      </w:pPr>
      <w:r w:rsidRPr="008F703D">
        <w:rPr>
          <w:rFonts w:ascii="Times New Roman" w:eastAsia="Bookman Old Style" w:hAnsi="Times New Roman" w:cs="Times New Roman"/>
          <w:iCs/>
          <w:w w:val="0"/>
          <w:sz w:val="24"/>
        </w:rPr>
        <w:t>- содействовать реализации общественно значимых инициатив обучающихся;</w:t>
      </w:r>
    </w:p>
    <w:p w:rsidR="00642EDF" w:rsidRPr="008F703D" w:rsidRDefault="00642EDF" w:rsidP="00642EDF">
      <w:pPr>
        <w:tabs>
          <w:tab w:val="left" w:pos="709"/>
        </w:tabs>
        <w:spacing w:after="0" w:line="240" w:lineRule="auto"/>
        <w:ind w:firstLine="851"/>
        <w:jc w:val="both"/>
        <w:rPr>
          <w:rFonts w:ascii="Times New Roman" w:eastAsia="Bookman Old Style" w:hAnsi="Times New Roman" w:cs="Times New Roman"/>
          <w:iCs/>
          <w:w w:val="0"/>
          <w:sz w:val="24"/>
        </w:rPr>
      </w:pPr>
      <w:r w:rsidRPr="008F703D">
        <w:rPr>
          <w:rFonts w:ascii="Times New Roman" w:eastAsia="Bookman Old Style" w:hAnsi="Times New Roman" w:cs="Times New Roman"/>
          <w:iCs/>
          <w:w w:val="0"/>
          <w:sz w:val="24"/>
        </w:rPr>
        <w:t>- содействовать активизации вовлеченности обучающихся в деятельность органов самоуправления обучающихся;</w:t>
      </w:r>
    </w:p>
    <w:p w:rsidR="00642EDF" w:rsidRPr="008F703D" w:rsidRDefault="00642EDF" w:rsidP="00642EDF">
      <w:pPr>
        <w:tabs>
          <w:tab w:val="left" w:pos="709"/>
        </w:tabs>
        <w:spacing w:after="0" w:line="240" w:lineRule="auto"/>
        <w:ind w:firstLine="851"/>
        <w:jc w:val="both"/>
        <w:rPr>
          <w:rFonts w:ascii="Times New Roman" w:eastAsia="Bookman Old Style" w:hAnsi="Times New Roman" w:cs="Times New Roman"/>
          <w:iCs/>
          <w:w w:val="0"/>
          <w:sz w:val="24"/>
        </w:rPr>
      </w:pPr>
      <w:r w:rsidRPr="008F703D">
        <w:rPr>
          <w:rFonts w:ascii="Times New Roman" w:eastAsia="Bookman Old Style" w:hAnsi="Times New Roman" w:cs="Times New Roman"/>
          <w:iCs/>
          <w:w w:val="0"/>
          <w:sz w:val="24"/>
        </w:rPr>
        <w:t>- 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642EDF" w:rsidRPr="008F703D" w:rsidRDefault="00642EDF" w:rsidP="00642EDF">
      <w:pPr>
        <w:tabs>
          <w:tab w:val="left" w:pos="709"/>
        </w:tabs>
        <w:spacing w:after="0" w:line="240" w:lineRule="auto"/>
        <w:ind w:firstLine="851"/>
        <w:jc w:val="both"/>
        <w:rPr>
          <w:rFonts w:ascii="Times New Roman" w:eastAsia="Bookman Old Style" w:hAnsi="Times New Roman" w:cs="Times New Roman"/>
          <w:iCs/>
          <w:w w:val="0"/>
          <w:sz w:val="24"/>
        </w:rPr>
      </w:pPr>
      <w:r w:rsidRPr="008F703D">
        <w:rPr>
          <w:rFonts w:ascii="Times New Roman" w:eastAsia="Bookman Old Style" w:hAnsi="Times New Roman" w:cs="Times New Roman"/>
          <w:iCs/>
          <w:w w:val="0"/>
          <w:sz w:val="24"/>
        </w:rPr>
        <w:t>- проводить работу, направленную на повышение сознательности обучающихся, их требовательности к уровню своих знаний.</w:t>
      </w:r>
    </w:p>
    <w:p w:rsidR="00642EDF" w:rsidRPr="008F703D" w:rsidRDefault="00642EDF" w:rsidP="00642EDF">
      <w:pPr>
        <w:spacing w:after="0" w:line="240" w:lineRule="auto"/>
        <w:ind w:firstLine="851"/>
        <w:jc w:val="both"/>
        <w:rPr>
          <w:rFonts w:ascii="Times New Roman" w:eastAsia="Times New Roman" w:hAnsi="Times New Roman" w:cs="Times New Roman"/>
          <w:b/>
          <w:sz w:val="24"/>
          <w:lang w:eastAsia="ru-RU"/>
        </w:rPr>
      </w:pPr>
      <w:r w:rsidRPr="008F703D">
        <w:rPr>
          <w:rFonts w:ascii="Times New Roman" w:eastAsia="Times New Roman" w:hAnsi="Times New Roman" w:cs="Times New Roman"/>
          <w:b/>
          <w:sz w:val="24"/>
          <w:lang w:eastAsia="ru-RU"/>
        </w:rPr>
        <w:t xml:space="preserve">в) Совет старшеклассников. </w:t>
      </w:r>
    </w:p>
    <w:p w:rsidR="00642EDF" w:rsidRPr="008F703D" w:rsidRDefault="00642EDF" w:rsidP="00642EDF">
      <w:pPr>
        <w:tabs>
          <w:tab w:val="left" w:pos="851"/>
          <w:tab w:val="left" w:pos="993"/>
        </w:tabs>
        <w:spacing w:after="0" w:line="240" w:lineRule="auto"/>
        <w:ind w:firstLine="709"/>
        <w:jc w:val="both"/>
        <w:rPr>
          <w:rFonts w:ascii="Times New Roman" w:hAnsi="Times New Roman" w:cs="Times New Roman"/>
          <w:sz w:val="24"/>
        </w:rPr>
      </w:pPr>
      <w:r w:rsidRPr="008F703D">
        <w:rPr>
          <w:rFonts w:ascii="Times New Roman" w:hAnsi="Times New Roman" w:cs="Times New Roman"/>
          <w:sz w:val="24"/>
        </w:rPr>
        <w:t>Детское самоуправление в школе на уровне НОО осуществляется в форме детско-взрослого самоуправления.</w:t>
      </w:r>
    </w:p>
    <w:p w:rsidR="00642EDF" w:rsidRPr="008F703D" w:rsidRDefault="00642EDF" w:rsidP="00642EDF">
      <w:pPr>
        <w:tabs>
          <w:tab w:val="left" w:pos="851"/>
          <w:tab w:val="left" w:pos="993"/>
        </w:tabs>
        <w:spacing w:after="0" w:line="240" w:lineRule="auto"/>
        <w:ind w:firstLine="709"/>
        <w:jc w:val="both"/>
        <w:rPr>
          <w:rFonts w:ascii="Times New Roman" w:hAnsi="Times New Roman" w:cs="Times New Roman"/>
          <w:b/>
          <w:sz w:val="24"/>
        </w:rPr>
      </w:pPr>
      <w:r w:rsidRPr="008F703D">
        <w:rPr>
          <w:rFonts w:ascii="Times New Roman" w:hAnsi="Times New Roman" w:cs="Times New Roman"/>
          <w:b/>
          <w:sz w:val="24"/>
        </w:rPr>
        <w:t>Состав совета старшеклассников:</w:t>
      </w:r>
    </w:p>
    <w:p w:rsidR="00642EDF" w:rsidRPr="008F703D" w:rsidRDefault="00642EDF" w:rsidP="00642EDF">
      <w:pPr>
        <w:tabs>
          <w:tab w:val="left" w:pos="851"/>
          <w:tab w:val="left" w:pos="993"/>
        </w:tabs>
        <w:spacing w:after="0" w:line="240" w:lineRule="auto"/>
        <w:ind w:firstLine="709"/>
        <w:jc w:val="both"/>
        <w:rPr>
          <w:rFonts w:ascii="Times New Roman" w:hAnsi="Times New Roman" w:cs="Times New Roman"/>
          <w:iCs/>
          <w:w w:val="0"/>
          <w:sz w:val="24"/>
        </w:rPr>
      </w:pPr>
      <w:r w:rsidRPr="008F703D">
        <w:rPr>
          <w:rFonts w:ascii="Times New Roman" w:hAnsi="Times New Roman" w:cs="Times New Roman"/>
          <w:iCs/>
          <w:w w:val="0"/>
          <w:sz w:val="24"/>
        </w:rPr>
        <w:t xml:space="preserve">1. Совет «Большой семёрки» (СОВЕТ СТАРШЕКЛАССНИКОВ) – главный управляющий орган ШУС. К его полномочиям относится: </w:t>
      </w:r>
    </w:p>
    <w:p w:rsidR="00642EDF" w:rsidRPr="008F703D" w:rsidRDefault="00642EDF" w:rsidP="00642EDF">
      <w:pPr>
        <w:tabs>
          <w:tab w:val="left" w:pos="851"/>
          <w:tab w:val="left" w:pos="993"/>
        </w:tabs>
        <w:spacing w:after="0" w:line="240" w:lineRule="auto"/>
        <w:ind w:firstLine="709"/>
        <w:jc w:val="both"/>
        <w:rPr>
          <w:rFonts w:ascii="Times New Roman" w:hAnsi="Times New Roman" w:cs="Times New Roman"/>
          <w:iCs/>
          <w:w w:val="0"/>
          <w:sz w:val="24"/>
        </w:rPr>
      </w:pPr>
      <w:r w:rsidRPr="008F703D">
        <w:rPr>
          <w:rFonts w:ascii="Times New Roman" w:hAnsi="Times New Roman" w:cs="Times New Roman"/>
          <w:iCs/>
          <w:w w:val="0"/>
          <w:sz w:val="24"/>
        </w:rPr>
        <w:t xml:space="preserve">- составление перспективного плана мероприятий на учебный год и еженедельных планов, </w:t>
      </w:r>
    </w:p>
    <w:p w:rsidR="00642EDF" w:rsidRPr="008F703D" w:rsidRDefault="00642EDF" w:rsidP="00642EDF">
      <w:pPr>
        <w:tabs>
          <w:tab w:val="left" w:pos="851"/>
          <w:tab w:val="left" w:pos="993"/>
        </w:tabs>
        <w:spacing w:after="0" w:line="240" w:lineRule="auto"/>
        <w:ind w:firstLine="709"/>
        <w:jc w:val="both"/>
        <w:rPr>
          <w:rFonts w:ascii="Times New Roman" w:hAnsi="Times New Roman" w:cs="Times New Roman"/>
          <w:iCs/>
          <w:w w:val="0"/>
          <w:sz w:val="24"/>
        </w:rPr>
      </w:pPr>
      <w:r w:rsidRPr="008F703D">
        <w:rPr>
          <w:rFonts w:ascii="Times New Roman" w:hAnsi="Times New Roman" w:cs="Times New Roman"/>
          <w:iCs/>
          <w:w w:val="0"/>
          <w:sz w:val="24"/>
        </w:rPr>
        <w:t>- внесение предложений администрации Центра от лица обучающихся,</w:t>
      </w:r>
    </w:p>
    <w:p w:rsidR="00642EDF" w:rsidRPr="008F703D" w:rsidRDefault="00642EDF" w:rsidP="00642EDF">
      <w:pPr>
        <w:tabs>
          <w:tab w:val="left" w:pos="851"/>
          <w:tab w:val="left" w:pos="993"/>
        </w:tabs>
        <w:spacing w:after="0" w:line="240" w:lineRule="auto"/>
        <w:ind w:firstLine="709"/>
        <w:jc w:val="both"/>
        <w:rPr>
          <w:rFonts w:ascii="Times New Roman" w:hAnsi="Times New Roman" w:cs="Times New Roman"/>
          <w:iCs/>
          <w:w w:val="0"/>
          <w:sz w:val="24"/>
        </w:rPr>
      </w:pPr>
      <w:r w:rsidRPr="008F703D">
        <w:rPr>
          <w:rFonts w:ascii="Times New Roman" w:hAnsi="Times New Roman" w:cs="Times New Roman"/>
          <w:iCs/>
          <w:w w:val="0"/>
          <w:sz w:val="24"/>
        </w:rPr>
        <w:lastRenderedPageBreak/>
        <w:t>- курирование мероприятий и распределение обязанностей между членами советов ШУС.</w:t>
      </w:r>
    </w:p>
    <w:p w:rsidR="00642EDF" w:rsidRPr="008F703D" w:rsidRDefault="00642EDF" w:rsidP="00642EDF">
      <w:pPr>
        <w:tabs>
          <w:tab w:val="left" w:pos="851"/>
          <w:tab w:val="left" w:pos="993"/>
        </w:tabs>
        <w:spacing w:after="0" w:line="240" w:lineRule="auto"/>
        <w:ind w:firstLine="709"/>
        <w:jc w:val="both"/>
        <w:rPr>
          <w:rFonts w:ascii="Times New Roman" w:hAnsi="Times New Roman" w:cs="Times New Roman"/>
          <w:iCs/>
          <w:w w:val="0"/>
          <w:sz w:val="24"/>
        </w:rPr>
      </w:pPr>
      <w:r w:rsidRPr="008F703D">
        <w:rPr>
          <w:rFonts w:ascii="Times New Roman" w:hAnsi="Times New Roman" w:cs="Times New Roman"/>
          <w:iCs/>
          <w:w w:val="0"/>
          <w:sz w:val="24"/>
        </w:rPr>
        <w:t>- публичный отчет о деятельности за год на Форуме ученического самоуправления.</w:t>
      </w:r>
    </w:p>
    <w:p w:rsidR="00642EDF" w:rsidRPr="008F703D" w:rsidRDefault="00642EDF" w:rsidP="00642EDF">
      <w:pPr>
        <w:tabs>
          <w:tab w:val="left" w:pos="851"/>
          <w:tab w:val="left" w:pos="993"/>
        </w:tabs>
        <w:spacing w:after="0" w:line="240" w:lineRule="auto"/>
        <w:ind w:firstLine="709"/>
        <w:jc w:val="both"/>
        <w:rPr>
          <w:rFonts w:ascii="Times New Roman" w:hAnsi="Times New Roman" w:cs="Times New Roman"/>
          <w:iCs/>
          <w:w w:val="0"/>
          <w:sz w:val="24"/>
        </w:rPr>
      </w:pPr>
      <w:r w:rsidRPr="008F703D">
        <w:rPr>
          <w:rFonts w:ascii="Times New Roman" w:hAnsi="Times New Roman" w:cs="Times New Roman"/>
          <w:iCs/>
          <w:w w:val="0"/>
          <w:sz w:val="24"/>
        </w:rPr>
        <w:t>2. Совет капитанов – объединение капитанов классов, которые осуществляют руководство всей внеклассной деятельностью внутри классов.</w:t>
      </w:r>
    </w:p>
    <w:p w:rsidR="00642EDF" w:rsidRPr="008F703D" w:rsidRDefault="00642EDF" w:rsidP="00642EDF">
      <w:pPr>
        <w:tabs>
          <w:tab w:val="left" w:pos="851"/>
          <w:tab w:val="left" w:pos="993"/>
        </w:tabs>
        <w:spacing w:after="0" w:line="240" w:lineRule="auto"/>
        <w:ind w:firstLine="709"/>
        <w:jc w:val="both"/>
        <w:rPr>
          <w:rFonts w:ascii="Times New Roman" w:hAnsi="Times New Roman" w:cs="Times New Roman"/>
          <w:iCs/>
          <w:w w:val="0"/>
          <w:sz w:val="24"/>
        </w:rPr>
      </w:pPr>
      <w:r w:rsidRPr="008F703D">
        <w:rPr>
          <w:rFonts w:ascii="Times New Roman" w:hAnsi="Times New Roman" w:cs="Times New Roman"/>
          <w:iCs/>
          <w:w w:val="0"/>
          <w:sz w:val="24"/>
        </w:rPr>
        <w:t>3 Совет старших дежурных – объединение старших дежурных классов, которые отвечают за дежурство классов по школе, поддержание порядка во время общешкольных мероприятий.</w:t>
      </w:r>
    </w:p>
    <w:p w:rsidR="00642EDF" w:rsidRPr="008F703D" w:rsidRDefault="00642EDF" w:rsidP="00642EDF">
      <w:pPr>
        <w:tabs>
          <w:tab w:val="left" w:pos="851"/>
          <w:tab w:val="left" w:pos="993"/>
        </w:tabs>
        <w:spacing w:after="0" w:line="240" w:lineRule="auto"/>
        <w:ind w:firstLine="709"/>
        <w:jc w:val="both"/>
        <w:rPr>
          <w:rFonts w:ascii="Times New Roman" w:hAnsi="Times New Roman" w:cs="Times New Roman"/>
          <w:iCs/>
          <w:w w:val="0"/>
          <w:sz w:val="24"/>
        </w:rPr>
      </w:pPr>
      <w:r w:rsidRPr="008F703D">
        <w:rPr>
          <w:rFonts w:ascii="Times New Roman" w:hAnsi="Times New Roman" w:cs="Times New Roman"/>
          <w:iCs/>
          <w:w w:val="0"/>
          <w:sz w:val="24"/>
        </w:rPr>
        <w:t>4. Совет школьных физоргов – объединение физоргов классов, которые отвечают за подготовку и участие команд классов на школьных соревнованиях.</w:t>
      </w:r>
    </w:p>
    <w:p w:rsidR="00642EDF" w:rsidRPr="008F703D" w:rsidRDefault="00642EDF" w:rsidP="00642EDF">
      <w:pPr>
        <w:tabs>
          <w:tab w:val="left" w:pos="851"/>
          <w:tab w:val="left" w:pos="993"/>
        </w:tabs>
        <w:spacing w:after="0" w:line="240" w:lineRule="auto"/>
        <w:ind w:firstLine="709"/>
        <w:jc w:val="both"/>
        <w:rPr>
          <w:rFonts w:ascii="Times New Roman" w:hAnsi="Times New Roman" w:cs="Times New Roman"/>
          <w:iCs/>
          <w:w w:val="0"/>
          <w:sz w:val="24"/>
        </w:rPr>
      </w:pPr>
      <w:r w:rsidRPr="008F703D">
        <w:rPr>
          <w:rFonts w:ascii="Times New Roman" w:hAnsi="Times New Roman" w:cs="Times New Roman"/>
          <w:iCs/>
          <w:w w:val="0"/>
          <w:sz w:val="24"/>
        </w:rPr>
        <w:t>5. Совет лиги дела – объединение волонтеров классов, которые отвечают за сопровождение мероприятий волонтерами-помощниками, которые проводят мероприятие, помогают при подготовке территории или помещений к мероприятиям, сопровождают команды на мероприятиях. Также лига дела организует благотворительные сборы и концерты.</w:t>
      </w:r>
    </w:p>
    <w:p w:rsidR="00642EDF" w:rsidRPr="008F703D" w:rsidRDefault="00642EDF" w:rsidP="00642EDF">
      <w:pPr>
        <w:tabs>
          <w:tab w:val="left" w:pos="851"/>
          <w:tab w:val="left" w:pos="993"/>
        </w:tabs>
        <w:spacing w:after="0" w:line="240" w:lineRule="auto"/>
        <w:ind w:firstLine="709"/>
        <w:jc w:val="both"/>
        <w:rPr>
          <w:rFonts w:ascii="Times New Roman" w:hAnsi="Times New Roman" w:cs="Times New Roman"/>
          <w:iCs/>
          <w:w w:val="0"/>
          <w:sz w:val="24"/>
        </w:rPr>
      </w:pPr>
      <w:r w:rsidRPr="008F703D">
        <w:rPr>
          <w:rFonts w:ascii="Times New Roman" w:hAnsi="Times New Roman" w:cs="Times New Roman"/>
          <w:iCs/>
          <w:w w:val="0"/>
          <w:sz w:val="24"/>
        </w:rPr>
        <w:t>6. Совет медиа-центра – объединение «журналистов» классов, которые отвечают за медиа-сопровождение мероприятий, готовят видеорепортажи с места событий, заметки в школьную газету, размещают материалы в группе ВКонтакте МАОУ «Центр образования №7».</w:t>
      </w:r>
    </w:p>
    <w:p w:rsidR="00642EDF" w:rsidRPr="008F703D" w:rsidRDefault="00642EDF" w:rsidP="00642EDF">
      <w:pPr>
        <w:tabs>
          <w:tab w:val="left" w:pos="851"/>
          <w:tab w:val="left" w:pos="993"/>
        </w:tabs>
        <w:spacing w:after="0" w:line="240" w:lineRule="auto"/>
        <w:ind w:firstLine="709"/>
        <w:jc w:val="both"/>
        <w:rPr>
          <w:rFonts w:ascii="Times New Roman" w:hAnsi="Times New Roman" w:cs="Times New Roman"/>
          <w:iCs/>
          <w:w w:val="0"/>
          <w:sz w:val="24"/>
        </w:rPr>
      </w:pPr>
      <w:r w:rsidRPr="008F703D">
        <w:rPr>
          <w:rFonts w:ascii="Times New Roman" w:hAnsi="Times New Roman" w:cs="Times New Roman"/>
          <w:iCs/>
          <w:w w:val="0"/>
          <w:sz w:val="24"/>
        </w:rPr>
        <w:t>7. Совет редколлегии – объединение членов редколлегий классов, которые отвечают за оформление мероприятий, стендов творческих работ обучающихся, оценивание конкурсных работ обучающихся.</w:t>
      </w:r>
    </w:p>
    <w:p w:rsidR="00642EDF" w:rsidRPr="008F703D" w:rsidRDefault="00642EDF" w:rsidP="00642EDF">
      <w:pPr>
        <w:tabs>
          <w:tab w:val="left" w:pos="851"/>
          <w:tab w:val="left" w:pos="993"/>
        </w:tabs>
        <w:spacing w:after="0" w:line="240" w:lineRule="auto"/>
        <w:ind w:firstLine="709"/>
        <w:jc w:val="both"/>
        <w:rPr>
          <w:rFonts w:ascii="Times New Roman" w:hAnsi="Times New Roman" w:cs="Times New Roman"/>
          <w:iCs/>
          <w:w w:val="0"/>
          <w:sz w:val="24"/>
        </w:rPr>
      </w:pPr>
      <w:r w:rsidRPr="008F703D">
        <w:rPr>
          <w:rFonts w:ascii="Times New Roman" w:hAnsi="Times New Roman" w:cs="Times New Roman"/>
          <w:iCs/>
          <w:w w:val="0"/>
          <w:sz w:val="24"/>
        </w:rPr>
        <w:t>8. Совет школьных кульоторганизаторов – объединение культорганизаторов классов, которые отвечают за организацию и проведение школьных мероприятий.</w:t>
      </w:r>
    </w:p>
    <w:p w:rsidR="00642EDF" w:rsidRPr="005C675C" w:rsidRDefault="00642EDF" w:rsidP="00642EDF">
      <w:pPr>
        <w:spacing w:after="0" w:line="240" w:lineRule="auto"/>
        <w:jc w:val="center"/>
        <w:rPr>
          <w:rFonts w:ascii="Times New Roman" w:eastAsia="Calibri" w:hAnsi="Times New Roman" w:cs="Times New Roman"/>
          <w:b/>
          <w:bCs/>
          <w:sz w:val="24"/>
          <w:szCs w:val="24"/>
        </w:rPr>
      </w:pPr>
      <w:r w:rsidRPr="005C675C">
        <w:rPr>
          <w:rFonts w:ascii="Times New Roman" w:eastAsia="Calibri" w:hAnsi="Times New Roman" w:cs="Times New Roman"/>
          <w:b/>
          <w:bCs/>
          <w:sz w:val="24"/>
          <w:szCs w:val="24"/>
        </w:rPr>
        <w:t>МОДУЛЬ «ПРОФОРИЕНТАЦИЯ»</w:t>
      </w:r>
    </w:p>
    <w:p w:rsidR="00642EDF" w:rsidRDefault="00642EDF" w:rsidP="00642EDF">
      <w:pPr>
        <w:tabs>
          <w:tab w:val="left" w:pos="851"/>
        </w:tabs>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 xml:space="preserve">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w:t>
      </w:r>
    </w:p>
    <w:p w:rsidR="00642EDF" w:rsidRPr="00BB7596" w:rsidRDefault="00642EDF" w:rsidP="00642EDF">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 xml:space="preserve">Цель: ранняя профориентационная помощь каждому учащемуся </w:t>
      </w:r>
      <w:r>
        <w:rPr>
          <w:color w:val="1A1A1A"/>
          <w:sz w:val="24"/>
          <w:szCs w:val="28"/>
        </w:rPr>
        <w:t>5</w:t>
      </w:r>
      <w:r w:rsidRPr="00BB7596">
        <w:rPr>
          <w:color w:val="1A1A1A"/>
          <w:sz w:val="24"/>
          <w:szCs w:val="28"/>
        </w:rPr>
        <w:t>–11-х классов, в том числе с ограниченными возможностями здоровья, активизация профессионального самоопределения обучающихся и формирование у них основ карьерной грамотности, обеспечение социальных гарантий в сфере свободного выбора профессии с учетом потребностей региональной экономики, формы занятости и путей самореализации личности в условиях рыночных отношений.</w:t>
      </w:r>
    </w:p>
    <w:p w:rsidR="00642EDF" w:rsidRPr="00BB7596" w:rsidRDefault="00642EDF" w:rsidP="00642EDF">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Задачи базового уровня:</w:t>
      </w:r>
    </w:p>
    <w:p w:rsidR="00642EDF" w:rsidRPr="00BB7596" w:rsidRDefault="00642EDF" w:rsidP="00693CF3">
      <w:pPr>
        <w:pStyle w:val="normal"/>
        <w:widowControl/>
        <w:numPr>
          <w:ilvl w:val="0"/>
          <w:numId w:val="75"/>
        </w:numPr>
        <w:pBdr>
          <w:top w:val="nil"/>
          <w:left w:val="nil"/>
          <w:bottom w:val="nil"/>
          <w:right w:val="nil"/>
          <w:between w:val="nil"/>
        </w:pBdr>
        <w:shd w:val="clear" w:color="auto" w:fill="FFFFFF"/>
        <w:ind w:left="0" w:firstLine="709"/>
        <w:jc w:val="both"/>
        <w:rPr>
          <w:color w:val="1A1A1A"/>
          <w:sz w:val="24"/>
          <w:szCs w:val="28"/>
        </w:rPr>
      </w:pPr>
      <w:r w:rsidRPr="00BB7596">
        <w:rPr>
          <w:color w:val="1A1A1A"/>
          <w:sz w:val="24"/>
          <w:szCs w:val="28"/>
        </w:rPr>
        <w:t>организация и систематизация первичной профориентационной помощи;</w:t>
      </w:r>
    </w:p>
    <w:p w:rsidR="00642EDF" w:rsidRPr="00BB7596" w:rsidRDefault="00642EDF" w:rsidP="00693CF3">
      <w:pPr>
        <w:pStyle w:val="normal"/>
        <w:widowControl/>
        <w:numPr>
          <w:ilvl w:val="0"/>
          <w:numId w:val="75"/>
        </w:numPr>
        <w:pBdr>
          <w:top w:val="nil"/>
          <w:left w:val="nil"/>
          <w:bottom w:val="nil"/>
          <w:right w:val="nil"/>
          <w:between w:val="nil"/>
        </w:pBdr>
        <w:shd w:val="clear" w:color="auto" w:fill="FFFFFF"/>
        <w:ind w:left="0" w:firstLine="709"/>
        <w:jc w:val="both"/>
        <w:rPr>
          <w:color w:val="1A1A1A"/>
          <w:sz w:val="24"/>
          <w:szCs w:val="28"/>
        </w:rPr>
      </w:pPr>
      <w:r w:rsidRPr="00BB7596">
        <w:rPr>
          <w:color w:val="1A1A1A"/>
          <w:sz w:val="24"/>
          <w:szCs w:val="28"/>
        </w:rPr>
        <w:t>развитие представлений   обучающихся   о   современном   разнообразии   профессий  и специальностей, важности трудовой деятельности и выбора ее специфики, возможностях профессионального образования;</w:t>
      </w:r>
    </w:p>
    <w:p w:rsidR="00642EDF" w:rsidRPr="00BB7596" w:rsidRDefault="00642EDF" w:rsidP="00693CF3">
      <w:pPr>
        <w:pStyle w:val="normal"/>
        <w:widowControl/>
        <w:numPr>
          <w:ilvl w:val="0"/>
          <w:numId w:val="75"/>
        </w:numPr>
        <w:pBdr>
          <w:top w:val="nil"/>
          <w:left w:val="nil"/>
          <w:bottom w:val="nil"/>
          <w:right w:val="nil"/>
          <w:between w:val="nil"/>
        </w:pBdr>
        <w:shd w:val="clear" w:color="auto" w:fill="FFFFFF"/>
        <w:ind w:left="0" w:firstLine="709"/>
        <w:jc w:val="both"/>
        <w:rPr>
          <w:color w:val="1A1A1A"/>
          <w:sz w:val="24"/>
          <w:szCs w:val="28"/>
        </w:rPr>
      </w:pPr>
      <w:r w:rsidRPr="00BB7596">
        <w:rPr>
          <w:color w:val="1A1A1A"/>
          <w:sz w:val="24"/>
          <w:szCs w:val="28"/>
        </w:rPr>
        <w:t>информирование обучающихся о содержании деятельности востребованных на рынке труда специалистов;</w:t>
      </w:r>
    </w:p>
    <w:p w:rsidR="00642EDF" w:rsidRPr="00BB7596" w:rsidRDefault="00642EDF" w:rsidP="00693CF3">
      <w:pPr>
        <w:pStyle w:val="normal"/>
        <w:widowControl/>
        <w:numPr>
          <w:ilvl w:val="0"/>
          <w:numId w:val="75"/>
        </w:numPr>
        <w:pBdr>
          <w:top w:val="nil"/>
          <w:left w:val="nil"/>
          <w:bottom w:val="nil"/>
          <w:right w:val="nil"/>
          <w:between w:val="nil"/>
        </w:pBdr>
        <w:shd w:val="clear" w:color="auto" w:fill="FFFFFF"/>
        <w:ind w:left="0" w:firstLine="709"/>
        <w:jc w:val="both"/>
        <w:rPr>
          <w:color w:val="1A1A1A"/>
          <w:sz w:val="24"/>
          <w:szCs w:val="28"/>
        </w:rPr>
      </w:pPr>
      <w:r w:rsidRPr="00BB7596">
        <w:rPr>
          <w:color w:val="1A1A1A"/>
          <w:sz w:val="24"/>
          <w:szCs w:val="28"/>
        </w:rPr>
        <w:t>развитие мотивации обучающихся к профессиональному самоопределению;</w:t>
      </w:r>
    </w:p>
    <w:p w:rsidR="00642EDF" w:rsidRPr="00BB7596" w:rsidRDefault="00642EDF" w:rsidP="00693CF3">
      <w:pPr>
        <w:pStyle w:val="normal"/>
        <w:widowControl/>
        <w:numPr>
          <w:ilvl w:val="0"/>
          <w:numId w:val="75"/>
        </w:numPr>
        <w:pBdr>
          <w:top w:val="nil"/>
          <w:left w:val="nil"/>
          <w:bottom w:val="nil"/>
          <w:right w:val="nil"/>
          <w:between w:val="nil"/>
        </w:pBdr>
        <w:shd w:val="clear" w:color="auto" w:fill="FFFFFF"/>
        <w:ind w:left="0" w:firstLine="709"/>
        <w:jc w:val="both"/>
        <w:rPr>
          <w:color w:val="1A1A1A"/>
          <w:sz w:val="24"/>
          <w:szCs w:val="28"/>
        </w:rPr>
      </w:pPr>
      <w:r w:rsidRPr="00BB7596">
        <w:rPr>
          <w:color w:val="1A1A1A"/>
          <w:sz w:val="24"/>
          <w:szCs w:val="28"/>
        </w:rPr>
        <w:t>диагностика склонностей обучающихся к профессиональным направлениям;</w:t>
      </w:r>
    </w:p>
    <w:p w:rsidR="00642EDF" w:rsidRPr="00BB7596" w:rsidRDefault="00642EDF" w:rsidP="00693CF3">
      <w:pPr>
        <w:pStyle w:val="normal"/>
        <w:widowControl/>
        <w:numPr>
          <w:ilvl w:val="0"/>
          <w:numId w:val="75"/>
        </w:numPr>
        <w:pBdr>
          <w:top w:val="nil"/>
          <w:left w:val="nil"/>
          <w:bottom w:val="nil"/>
          <w:right w:val="nil"/>
          <w:between w:val="nil"/>
        </w:pBdr>
        <w:shd w:val="clear" w:color="auto" w:fill="FFFFFF"/>
        <w:ind w:left="0" w:firstLine="709"/>
        <w:jc w:val="both"/>
        <w:rPr>
          <w:color w:val="1A1A1A"/>
          <w:sz w:val="24"/>
          <w:szCs w:val="28"/>
        </w:rPr>
      </w:pPr>
      <w:r w:rsidRPr="00BB7596">
        <w:rPr>
          <w:color w:val="1A1A1A"/>
          <w:sz w:val="24"/>
          <w:szCs w:val="28"/>
        </w:rPr>
        <w:t>достижения сбалансированности между профессиональными интересами человека, его психофизиологическими особенностями и возможностями рынка труда;</w:t>
      </w:r>
    </w:p>
    <w:p w:rsidR="00642EDF" w:rsidRPr="00BB7596" w:rsidRDefault="00642EDF" w:rsidP="00693CF3">
      <w:pPr>
        <w:pStyle w:val="normal"/>
        <w:widowControl/>
        <w:numPr>
          <w:ilvl w:val="0"/>
          <w:numId w:val="75"/>
        </w:numPr>
        <w:pBdr>
          <w:top w:val="nil"/>
          <w:left w:val="nil"/>
          <w:bottom w:val="nil"/>
          <w:right w:val="nil"/>
          <w:between w:val="nil"/>
        </w:pBdr>
        <w:shd w:val="clear" w:color="auto" w:fill="FFFFFF"/>
        <w:ind w:left="0" w:firstLine="709"/>
        <w:jc w:val="both"/>
        <w:rPr>
          <w:color w:val="1A1A1A"/>
          <w:sz w:val="24"/>
          <w:szCs w:val="28"/>
        </w:rPr>
      </w:pPr>
      <w:r w:rsidRPr="00BB7596">
        <w:rPr>
          <w:color w:val="1A1A1A"/>
          <w:sz w:val="24"/>
          <w:szCs w:val="28"/>
        </w:rPr>
        <w:t>прогнозирования профессиональной успешности в какой-либо сфере трудовой деятельности;</w:t>
      </w:r>
    </w:p>
    <w:p w:rsidR="00642EDF" w:rsidRPr="00BB7596" w:rsidRDefault="00642EDF" w:rsidP="00693CF3">
      <w:pPr>
        <w:pStyle w:val="normal"/>
        <w:widowControl/>
        <w:numPr>
          <w:ilvl w:val="0"/>
          <w:numId w:val="75"/>
        </w:numPr>
        <w:pBdr>
          <w:top w:val="nil"/>
          <w:left w:val="nil"/>
          <w:bottom w:val="nil"/>
          <w:right w:val="nil"/>
          <w:between w:val="nil"/>
        </w:pBdr>
        <w:shd w:val="clear" w:color="auto" w:fill="FFFFFF"/>
        <w:ind w:left="0" w:firstLine="709"/>
        <w:jc w:val="both"/>
        <w:rPr>
          <w:color w:val="1A1A1A"/>
          <w:sz w:val="24"/>
          <w:szCs w:val="28"/>
        </w:rPr>
      </w:pPr>
      <w:r w:rsidRPr="00BB7596">
        <w:rPr>
          <w:color w:val="1A1A1A"/>
          <w:sz w:val="24"/>
          <w:szCs w:val="28"/>
        </w:rPr>
        <w:t>содействия непрерывному росту профессионализма личности, как важнейшего условия ее удовлетворенности трудом и собственным социальным статусом, реализации индивидуального потенциала, формирования здорового образа жизни и достойного благосостояния.</w:t>
      </w:r>
    </w:p>
    <w:p w:rsidR="00642EDF" w:rsidRPr="00BB7596" w:rsidRDefault="00642EDF" w:rsidP="00642EDF">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lastRenderedPageBreak/>
        <w:t>Согласно обеспеченности школы необходимыми ресурсами, в МАОУ «ЦО №7» им. Героя РФ Ю.С. Игитова  уровень реализации профминимума - базовый, содержащий 40 академических часов</w:t>
      </w:r>
    </w:p>
    <w:p w:rsidR="00642EDF" w:rsidRPr="00BB7596" w:rsidRDefault="00642EDF" w:rsidP="00642EDF">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Содержание базового уровня профминимума включает в себя 3 основных направления деятельности:</w:t>
      </w:r>
    </w:p>
    <w:p w:rsidR="00642EDF" w:rsidRPr="00BB7596" w:rsidRDefault="00642EDF" w:rsidP="00693CF3">
      <w:pPr>
        <w:pStyle w:val="normal"/>
        <w:widowControl/>
        <w:numPr>
          <w:ilvl w:val="0"/>
          <w:numId w:val="74"/>
        </w:numPr>
        <w:pBdr>
          <w:top w:val="nil"/>
          <w:left w:val="nil"/>
          <w:bottom w:val="nil"/>
          <w:right w:val="nil"/>
          <w:between w:val="nil"/>
        </w:pBdr>
        <w:shd w:val="clear" w:color="auto" w:fill="FFFFFF"/>
        <w:ind w:left="0" w:firstLine="709"/>
        <w:jc w:val="both"/>
        <w:rPr>
          <w:color w:val="1A1A1A"/>
          <w:sz w:val="24"/>
          <w:szCs w:val="28"/>
        </w:rPr>
      </w:pPr>
      <w:r w:rsidRPr="00BB7596">
        <w:rPr>
          <w:color w:val="1A1A1A"/>
          <w:sz w:val="24"/>
          <w:szCs w:val="28"/>
        </w:rPr>
        <w:t>урочная деятельность;</w:t>
      </w:r>
    </w:p>
    <w:p w:rsidR="00642EDF" w:rsidRPr="00BB7596" w:rsidRDefault="00642EDF" w:rsidP="00693CF3">
      <w:pPr>
        <w:pStyle w:val="normal"/>
        <w:widowControl/>
        <w:numPr>
          <w:ilvl w:val="0"/>
          <w:numId w:val="74"/>
        </w:numPr>
        <w:pBdr>
          <w:top w:val="nil"/>
          <w:left w:val="nil"/>
          <w:bottom w:val="nil"/>
          <w:right w:val="nil"/>
          <w:between w:val="nil"/>
        </w:pBdr>
        <w:shd w:val="clear" w:color="auto" w:fill="FFFFFF"/>
        <w:ind w:left="0" w:firstLine="709"/>
        <w:jc w:val="both"/>
        <w:rPr>
          <w:color w:val="1A1A1A"/>
          <w:sz w:val="24"/>
          <w:szCs w:val="28"/>
        </w:rPr>
      </w:pPr>
      <w:r w:rsidRPr="00BB7596">
        <w:rPr>
          <w:color w:val="1A1A1A"/>
          <w:sz w:val="24"/>
          <w:szCs w:val="28"/>
        </w:rPr>
        <w:t>внеурочная деятельность: курс занятий «Россия - мои горизонты»;</w:t>
      </w:r>
    </w:p>
    <w:p w:rsidR="00642EDF" w:rsidRPr="00BB7596" w:rsidRDefault="00642EDF" w:rsidP="00693CF3">
      <w:pPr>
        <w:pStyle w:val="normal"/>
        <w:widowControl/>
        <w:numPr>
          <w:ilvl w:val="0"/>
          <w:numId w:val="74"/>
        </w:numPr>
        <w:pBdr>
          <w:top w:val="nil"/>
          <w:left w:val="nil"/>
          <w:bottom w:val="nil"/>
          <w:right w:val="nil"/>
          <w:between w:val="nil"/>
        </w:pBdr>
        <w:shd w:val="clear" w:color="auto" w:fill="FFFFFF"/>
        <w:ind w:left="0" w:firstLine="709"/>
        <w:jc w:val="both"/>
        <w:rPr>
          <w:color w:val="1A1A1A"/>
          <w:sz w:val="24"/>
          <w:szCs w:val="28"/>
        </w:rPr>
      </w:pPr>
      <w:r w:rsidRPr="00BB7596">
        <w:rPr>
          <w:color w:val="1A1A1A"/>
          <w:sz w:val="24"/>
          <w:szCs w:val="28"/>
        </w:rPr>
        <w:t>взаимодействие с родителям.</w:t>
      </w:r>
    </w:p>
    <w:p w:rsidR="00642EDF" w:rsidRPr="00BB7596" w:rsidRDefault="00642EDF" w:rsidP="00642EDF">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А также включает в себя воспитательную работа в сфере профориентации, и использование ресурсов дополнительного образования ОО и социальных партнеров.</w:t>
      </w:r>
    </w:p>
    <w:p w:rsidR="00642EDF" w:rsidRPr="00BB7596" w:rsidRDefault="00642EDF" w:rsidP="00642EDF">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Направление «Урочная деятельность» подразумевает встраивание в уроки общеобразовательного цикла профориентационного ккомпонент</w:t>
      </w:r>
    </w:p>
    <w:p w:rsidR="00642EDF" w:rsidRPr="00BB7596" w:rsidRDefault="00642EDF" w:rsidP="00642EDF">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Направление «Внеурочная деятельность», реализуется в МАОУ «ЦО №7» им. Героя РФ Ю.С. Игитова  через курс занятий «Россия - мои горизонты» (еженедельно, по четвергам), согласно программе и материалам, публикуемым в разделе «Профминимум» платформы проекта «Билет в будущее».</w:t>
      </w:r>
    </w:p>
    <w:p w:rsidR="00642EDF" w:rsidRPr="00BB7596" w:rsidRDefault="00642EDF" w:rsidP="00642EDF">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В рамках занятий намечены профориентационные уроки, диагностики, моделирующие профессиональные пробы и другие профориентационные активности, при этом часть занятий содержат вариативные модули для обеспечения возможности включения в курс регионального компонента.</w:t>
      </w:r>
    </w:p>
    <w:p w:rsidR="00642EDF" w:rsidRPr="00BB7596" w:rsidRDefault="00642EDF" w:rsidP="00642EDF">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Занятия        «Россия        -  мои         горизонты»         проводятся         во         всех 6-11 классах, программа и материалы занятий в разделе «Профминимум» платформы проекта «Билет в будущее».</w:t>
      </w:r>
    </w:p>
    <w:p w:rsidR="00642EDF" w:rsidRPr="00BB7596" w:rsidRDefault="00642EDF" w:rsidP="00642EDF">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Направление «Взаимодействие с родителями или законными представителями».</w:t>
      </w:r>
    </w:p>
    <w:p w:rsidR="00642EDF" w:rsidRPr="00BB7596" w:rsidRDefault="00642EDF" w:rsidP="00642EDF">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Классные руководители на платформе проекта «Билет в будущее» организуют работу с родителями обучающихся в рамках профессиональной ориентации школьников, согласно методическими рекомендации.</w:t>
      </w:r>
    </w:p>
    <w:p w:rsidR="00642EDF" w:rsidRPr="00BB7596" w:rsidRDefault="00642EDF" w:rsidP="00642EDF">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В 6-11 классах запланированы внутренние родительские собрания, используя материалы Всероссийских собраний.</w:t>
      </w:r>
    </w:p>
    <w:p w:rsidR="00642EDF" w:rsidRPr="00BB7596" w:rsidRDefault="00642EDF" w:rsidP="00642EDF">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Планирование профориентационной работы в контексте взаимосвязи с воспитательной работой</w:t>
      </w:r>
    </w:p>
    <w:p w:rsidR="00642EDF" w:rsidRPr="00BB7596" w:rsidRDefault="00642EDF" w:rsidP="00642EDF">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Наиболее важным обновлением, связанным с разработкой и реализацией Рабочей программы воспитания ОО, является введение Федеральных образовательных программ (ФОП) основного общего и среднего общего образования.</w:t>
      </w:r>
    </w:p>
    <w:p w:rsidR="00642EDF" w:rsidRPr="00BB7596" w:rsidRDefault="00642EDF" w:rsidP="00642EDF">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ФОП закрепляет основные (инвариантные модули) и среди них обязательным модулем указана «Профориентация».</w:t>
      </w:r>
    </w:p>
    <w:p w:rsidR="00642EDF" w:rsidRPr="00BB7596" w:rsidRDefault="00642EDF" w:rsidP="00642EDF">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Профориентационная работа может реализовываться в различных формах.</w:t>
      </w:r>
    </w:p>
    <w:p w:rsidR="00642EDF" w:rsidRPr="00BB7596" w:rsidRDefault="00642EDF" w:rsidP="00642EDF">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Реализация профильного обучения с углубленным изучением учебных предметов, уроки/занятие по профориентации «Россия — мои горизонты».</w:t>
      </w:r>
    </w:p>
    <w:p w:rsidR="00642EDF" w:rsidRPr="00BB7596" w:rsidRDefault="00642EDF" w:rsidP="00642EDF">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Экскурсии, массовые мероприятия на базе СПО, вузов, использование ресурсов платформы «Билет в будущее», на основе дополнительного образования детей (кружки, секции, факультативы), взаимодействие с родителями.</w:t>
      </w:r>
    </w:p>
    <w:p w:rsidR="00642EDF" w:rsidRPr="00BB7596" w:rsidRDefault="00642EDF" w:rsidP="00642EDF">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42EDF" w:rsidRPr="00BB7596" w:rsidRDefault="00642EDF" w:rsidP="00642EDF">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 xml:space="preserve">Экскурсии на предприятия, в организации, дающие начальные представления о существующих профессиях и условиях работы;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совместно с педагогами изучение обучающимися интернет-ресурсов, посвященных выбору профессий, </w:t>
      </w:r>
      <w:r w:rsidRPr="00BB7596">
        <w:rPr>
          <w:color w:val="1A1A1A"/>
          <w:sz w:val="24"/>
          <w:szCs w:val="28"/>
        </w:rPr>
        <w:lastRenderedPageBreak/>
        <w:t>прохождение профориентационного онлайн- тестирования, онлайн-курсов по интересующим профессиям и направлениям профессионального образования; 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 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642EDF" w:rsidRPr="00BB7596" w:rsidRDefault="00642EDF" w:rsidP="00642EDF">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В базовом уровне Профминимума предполагается нагрузка в 40 часов в учебный год: урочная деятельность - не менее 4 часов, взаимодействие с родителями - не менее 2 часов, занятия «Россия - мои горизонты» - 34 часа.</w:t>
      </w:r>
    </w:p>
    <w:p w:rsidR="00642EDF" w:rsidRPr="00BB7596" w:rsidRDefault="00642EDF" w:rsidP="00642EDF">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Организация профориентационной работы детей и подростков с ограниченными возможностями здоровья (ОВЗ) и инвалидностью : профориентационный минимум предусматривает создание специальных условий для участия отдельных групп и категорий обучающихся с ОВЗ и инвалидностью.</w:t>
      </w:r>
    </w:p>
    <w:p w:rsidR="00642EDF" w:rsidRPr="00BB7596" w:rsidRDefault="00642EDF" w:rsidP="00642EDF">
      <w:pPr>
        <w:pStyle w:val="normal"/>
        <w:widowControl/>
        <w:pBdr>
          <w:top w:val="nil"/>
          <w:left w:val="nil"/>
          <w:bottom w:val="nil"/>
          <w:right w:val="nil"/>
          <w:between w:val="nil"/>
        </w:pBdr>
        <w:shd w:val="clear" w:color="auto" w:fill="FFFFFF"/>
        <w:ind w:firstLine="709"/>
        <w:jc w:val="both"/>
        <w:rPr>
          <w:color w:val="1A1A1A"/>
          <w:sz w:val="24"/>
          <w:szCs w:val="28"/>
        </w:rPr>
      </w:pPr>
      <w:r w:rsidRPr="00BB7596">
        <w:rPr>
          <w:color w:val="1A1A1A"/>
          <w:sz w:val="24"/>
          <w:szCs w:val="28"/>
        </w:rPr>
        <w:t>Участие в мероприятиях по профессиональному выбору обучающихся с ОВЗ и инвалидностью возможно как совместно с обучающимися без ОВЗ, если это не создает трудностей при проведении мероприятий, так и отдельно.</w:t>
      </w:r>
    </w:p>
    <w:p w:rsidR="00642EDF" w:rsidRPr="005C675C" w:rsidRDefault="00642EDF" w:rsidP="00642EDF">
      <w:pPr>
        <w:spacing w:after="0" w:line="240" w:lineRule="auto"/>
        <w:ind w:firstLine="709"/>
        <w:jc w:val="both"/>
        <w:rPr>
          <w:rFonts w:ascii="Times New Roman" w:eastAsia="Calibri" w:hAnsi="Times New Roman" w:cs="Times New Roman"/>
          <w:sz w:val="24"/>
          <w:szCs w:val="24"/>
        </w:rPr>
      </w:pPr>
      <w:r w:rsidRPr="005C675C">
        <w:rPr>
          <w:rFonts w:ascii="Times New Roman" w:eastAsia="Calibri" w:hAnsi="Times New Roman" w:cs="Times New Roman"/>
          <w:sz w:val="24"/>
          <w:szCs w:val="24"/>
        </w:rPr>
        <w:t>Особенности профориентационной деятельности на каждом уровне образования выражены её ключевой идей:</w:t>
      </w:r>
    </w:p>
    <w:p w:rsidR="00642EDF" w:rsidRPr="005C675C" w:rsidRDefault="00642EDF" w:rsidP="00642EDF">
      <w:pPr>
        <w:spacing w:after="0" w:line="240" w:lineRule="auto"/>
        <w:ind w:firstLine="709"/>
        <w:rPr>
          <w:rFonts w:ascii="Times New Roman" w:eastAsia="Calibri" w:hAnsi="Times New Roman" w:cs="Times New Roman"/>
          <w:color w:val="000000"/>
          <w:sz w:val="24"/>
          <w:szCs w:val="24"/>
          <w:u w:val="single"/>
        </w:rPr>
      </w:pPr>
      <w:r w:rsidRPr="005C675C">
        <w:rPr>
          <w:rFonts w:ascii="Times New Roman" w:eastAsia="Calibri" w:hAnsi="Times New Roman" w:cs="Times New Roman"/>
          <w:color w:val="000000"/>
          <w:sz w:val="24"/>
          <w:szCs w:val="24"/>
          <w:u w:val="single"/>
        </w:rPr>
        <w:t>Для школьников 5-8 классов:</w:t>
      </w:r>
    </w:p>
    <w:p w:rsidR="00642EDF" w:rsidRPr="005C675C" w:rsidRDefault="00642EDF" w:rsidP="00642EDF">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«Мои склонности и способности, первые профессиональные пробы»</w:t>
      </w:r>
    </w:p>
    <w:p w:rsidR="00642EDF" w:rsidRPr="005C675C" w:rsidRDefault="00642EDF" w:rsidP="00642EDF">
      <w:pPr>
        <w:widowControl w:val="0"/>
        <w:autoSpaceDE w:val="0"/>
        <w:autoSpaceDN w:val="0"/>
        <w:spacing w:after="0" w:line="240" w:lineRule="auto"/>
        <w:ind w:firstLine="709"/>
        <w:rPr>
          <w:rFonts w:ascii="Times New Roman" w:eastAsia="Times New Roman" w:hAnsi="Times New Roman" w:cs="Times New Roman"/>
          <w:color w:val="000000"/>
          <w:sz w:val="24"/>
          <w:szCs w:val="24"/>
          <w:u w:val="single"/>
          <w:lang w:eastAsia="ru-RU"/>
        </w:rPr>
      </w:pPr>
      <w:r w:rsidRPr="005C675C">
        <w:rPr>
          <w:rFonts w:ascii="Times New Roman" w:eastAsia="Times New Roman" w:hAnsi="Times New Roman" w:cs="Times New Roman"/>
          <w:color w:val="000000"/>
          <w:sz w:val="24"/>
          <w:szCs w:val="24"/>
          <w:u w:val="single"/>
          <w:lang w:eastAsia="ru-RU"/>
        </w:rPr>
        <w:t>Для школьников 9-х классов:</w:t>
      </w:r>
    </w:p>
    <w:p w:rsidR="00642EDF" w:rsidRPr="005C675C" w:rsidRDefault="00642EDF" w:rsidP="00642EDF">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«Радуга профессий. Что выбрать?»;</w:t>
      </w:r>
    </w:p>
    <w:p w:rsidR="00642EDF" w:rsidRPr="005C675C" w:rsidRDefault="00642EDF" w:rsidP="00642EDF">
      <w:pPr>
        <w:spacing w:after="0" w:line="240" w:lineRule="auto"/>
        <w:ind w:firstLine="709"/>
        <w:rPr>
          <w:rFonts w:ascii="Times New Roman" w:eastAsia="Calibri" w:hAnsi="Times New Roman" w:cs="Times New Roman"/>
          <w:color w:val="000000"/>
          <w:sz w:val="24"/>
          <w:szCs w:val="24"/>
          <w:u w:val="single"/>
        </w:rPr>
      </w:pPr>
      <w:r w:rsidRPr="005C675C">
        <w:rPr>
          <w:rFonts w:ascii="Times New Roman" w:eastAsia="Calibri" w:hAnsi="Times New Roman" w:cs="Times New Roman"/>
          <w:color w:val="000000"/>
          <w:sz w:val="24"/>
          <w:szCs w:val="24"/>
          <w:u w:val="single"/>
        </w:rPr>
        <w:t xml:space="preserve">Для взрослых участников системы профориентации: </w:t>
      </w:r>
    </w:p>
    <w:p w:rsidR="00642EDF" w:rsidRPr="005C675C" w:rsidRDefault="00642EDF" w:rsidP="00642EDF">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Для педагогов:</w:t>
      </w:r>
    </w:p>
    <w:p w:rsidR="00642EDF" w:rsidRPr="005C675C" w:rsidRDefault="00642EDF" w:rsidP="00642EDF">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«Изучайте передовой опыт и посещайте семинары, которые помогут выстроить правильный профориентационный маршрут для Вашего класса»;</w:t>
      </w:r>
    </w:p>
    <w:p w:rsidR="00642EDF" w:rsidRPr="005C675C" w:rsidRDefault="00642EDF" w:rsidP="00642EDF">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Для родителей:</w:t>
      </w:r>
    </w:p>
    <w:p w:rsidR="00642EDF" w:rsidRPr="005C675C" w:rsidRDefault="00642EDF" w:rsidP="00642EDF">
      <w:pPr>
        <w:spacing w:after="0" w:line="240" w:lineRule="auto"/>
        <w:ind w:firstLine="709"/>
        <w:rPr>
          <w:rFonts w:ascii="Times New Roman" w:eastAsia="Calibri" w:hAnsi="Times New Roman" w:cs="Times New Roman"/>
          <w:color w:val="000000"/>
          <w:sz w:val="24"/>
          <w:szCs w:val="24"/>
        </w:rPr>
      </w:pPr>
      <w:r w:rsidRPr="005C675C">
        <w:rPr>
          <w:rFonts w:ascii="Times New Roman" w:eastAsia="Calibri" w:hAnsi="Times New Roman" w:cs="Times New Roman"/>
          <w:color w:val="000000"/>
          <w:sz w:val="24"/>
          <w:szCs w:val="24"/>
        </w:rPr>
        <w:t>«Узнавайте про профессии будущего и разнообразие траекторий развития Вашего ребенка».</w:t>
      </w:r>
    </w:p>
    <w:p w:rsidR="00642EDF" w:rsidRPr="005A7770" w:rsidRDefault="00642EDF" w:rsidP="00642EDF">
      <w:pPr>
        <w:spacing w:after="0" w:line="240" w:lineRule="auto"/>
        <w:jc w:val="center"/>
        <w:rPr>
          <w:rFonts w:ascii="Times New Roman" w:eastAsia="Calibri" w:hAnsi="Times New Roman" w:cs="Times New Roman"/>
          <w:b/>
          <w:w w:val="0"/>
          <w:sz w:val="24"/>
          <w:szCs w:val="24"/>
        </w:rPr>
      </w:pPr>
      <w:r w:rsidRPr="005A7770">
        <w:rPr>
          <w:rFonts w:ascii="Times New Roman" w:eastAsia="Calibri" w:hAnsi="Times New Roman" w:cs="Times New Roman"/>
          <w:b/>
          <w:w w:val="0"/>
          <w:sz w:val="24"/>
          <w:szCs w:val="24"/>
        </w:rPr>
        <w:t>МОДУЛЬ «СОЦИАЛЬНОЕ ПАРТНЁРСТВО»</w:t>
      </w:r>
    </w:p>
    <w:p w:rsidR="00642EDF" w:rsidRPr="005A7770" w:rsidRDefault="00642EDF" w:rsidP="00642EDF">
      <w:pPr>
        <w:shd w:val="clear" w:color="auto" w:fill="FFFFFF"/>
        <w:spacing w:after="0" w:line="240" w:lineRule="auto"/>
        <w:ind w:firstLine="709"/>
        <w:jc w:val="both"/>
        <w:rPr>
          <w:rFonts w:ascii="Times New Roman" w:eastAsia="Calibri" w:hAnsi="Times New Roman" w:cs="Times New Roman"/>
          <w:sz w:val="24"/>
          <w:szCs w:val="24"/>
        </w:rPr>
      </w:pPr>
      <w:r w:rsidRPr="005A7770">
        <w:rPr>
          <w:rFonts w:ascii="Times New Roman" w:eastAsia="Calibri" w:hAnsi="Times New Roman" w:cs="Times New Roman"/>
          <w:sz w:val="24"/>
          <w:szCs w:val="24"/>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 </w:t>
      </w:r>
    </w:p>
    <w:p w:rsidR="00642EDF" w:rsidRDefault="00642EDF" w:rsidP="00642EDF">
      <w:pPr>
        <w:shd w:val="clear" w:color="auto" w:fill="FFFFFF"/>
        <w:spacing w:after="0" w:line="240" w:lineRule="auto"/>
        <w:ind w:firstLine="709"/>
        <w:jc w:val="both"/>
        <w:rPr>
          <w:rFonts w:ascii="Times New Roman" w:eastAsia="Calibri" w:hAnsi="Times New Roman" w:cs="Times New Roman"/>
          <w:color w:val="FF0000"/>
          <w:sz w:val="24"/>
          <w:szCs w:val="24"/>
        </w:rPr>
      </w:pPr>
    </w:p>
    <w:tbl>
      <w:tblPr>
        <w:tblStyle w:val="1110"/>
        <w:tblW w:w="9237" w:type="dxa"/>
        <w:tblLayout w:type="fixed"/>
        <w:tblLook w:val="04A0"/>
      </w:tblPr>
      <w:tblGrid>
        <w:gridCol w:w="562"/>
        <w:gridCol w:w="3799"/>
        <w:gridCol w:w="4876"/>
      </w:tblGrid>
      <w:tr w:rsidR="00642EDF" w:rsidRPr="008474DF" w:rsidTr="00642EDF">
        <w:tc>
          <w:tcPr>
            <w:tcW w:w="562" w:type="dxa"/>
            <w:tcBorders>
              <w:left w:val="single" w:sz="4" w:space="0" w:color="000000"/>
              <w:right w:val="single" w:sz="4" w:space="0" w:color="000000"/>
            </w:tcBorders>
          </w:tcPr>
          <w:p w:rsidR="00642EDF" w:rsidRPr="00235990" w:rsidRDefault="00642EDF" w:rsidP="00642EDF">
            <w:pPr>
              <w:widowControl w:val="0"/>
              <w:shd w:val="clear" w:color="auto" w:fill="FFFFFF"/>
              <w:spacing w:beforeAutospacing="0" w:afterAutospacing="0"/>
              <w:jc w:val="center"/>
              <w:rPr>
                <w:rFonts w:ascii="Times New Roman" w:hAnsi="Times New Roman" w:cs="Times New Roman"/>
                <w:b/>
                <w:lang w:bidi="ru-RU"/>
              </w:rPr>
            </w:pPr>
            <w:r w:rsidRPr="00235990">
              <w:rPr>
                <w:rFonts w:ascii="Times New Roman" w:hAnsi="Times New Roman" w:cs="Times New Roman"/>
                <w:b/>
                <w:lang w:bidi="ru-RU"/>
              </w:rPr>
              <w:t>№ п/п</w:t>
            </w:r>
          </w:p>
        </w:tc>
        <w:tc>
          <w:tcPr>
            <w:tcW w:w="3799" w:type="dxa"/>
            <w:tcBorders>
              <w:left w:val="single" w:sz="4" w:space="0" w:color="000000"/>
              <w:right w:val="single" w:sz="4" w:space="0" w:color="000000"/>
            </w:tcBorders>
          </w:tcPr>
          <w:p w:rsidR="00642EDF" w:rsidRPr="00235990" w:rsidRDefault="00642EDF" w:rsidP="00642EDF">
            <w:pPr>
              <w:widowControl w:val="0"/>
              <w:shd w:val="clear" w:color="auto" w:fill="FFFFFF"/>
              <w:spacing w:beforeAutospacing="0" w:afterAutospacing="0"/>
              <w:rPr>
                <w:rFonts w:ascii="Times New Roman" w:hAnsi="Times New Roman" w:cs="Times New Roman"/>
                <w:b/>
                <w:lang w:bidi="ru-RU"/>
              </w:rPr>
            </w:pPr>
            <w:r w:rsidRPr="00235990">
              <w:rPr>
                <w:rFonts w:ascii="Times New Roman" w:hAnsi="Times New Roman" w:cs="Times New Roman"/>
                <w:b/>
                <w:lang w:bidi="ru-RU"/>
              </w:rPr>
              <w:t>Организация, учреждение, предприятия</w:t>
            </w:r>
          </w:p>
        </w:tc>
        <w:tc>
          <w:tcPr>
            <w:tcW w:w="4876" w:type="dxa"/>
            <w:tcBorders>
              <w:left w:val="single" w:sz="4" w:space="0" w:color="000000"/>
              <w:right w:val="single" w:sz="4" w:space="0" w:color="000000"/>
            </w:tcBorders>
          </w:tcPr>
          <w:p w:rsidR="00642EDF" w:rsidRPr="00235990" w:rsidRDefault="00642EDF" w:rsidP="00642EDF">
            <w:pPr>
              <w:widowControl w:val="0"/>
              <w:shd w:val="clear" w:color="auto" w:fill="FFFFFF"/>
              <w:spacing w:beforeAutospacing="0" w:afterAutospacing="0"/>
              <w:rPr>
                <w:rFonts w:ascii="Times New Roman" w:hAnsi="Times New Roman" w:cs="Times New Roman"/>
                <w:b/>
                <w:lang w:bidi="ru-RU"/>
              </w:rPr>
            </w:pPr>
            <w:r w:rsidRPr="00235990">
              <w:rPr>
                <w:rFonts w:ascii="Times New Roman" w:hAnsi="Times New Roman" w:cs="Times New Roman"/>
                <w:b/>
                <w:lang w:bidi="ru-RU"/>
              </w:rPr>
              <w:t>Направления сотрудничества</w:t>
            </w:r>
          </w:p>
        </w:tc>
      </w:tr>
      <w:tr w:rsidR="00642EDF" w:rsidRPr="008474DF" w:rsidTr="00642EDF">
        <w:tc>
          <w:tcPr>
            <w:tcW w:w="562" w:type="dxa"/>
          </w:tcPr>
          <w:p w:rsidR="00642EDF" w:rsidRPr="00235990" w:rsidRDefault="00642EDF" w:rsidP="00642EDF">
            <w:pPr>
              <w:widowControl w:val="0"/>
              <w:numPr>
                <w:ilvl w:val="0"/>
                <w:numId w:val="10"/>
              </w:numPr>
              <w:shd w:val="clear" w:color="auto" w:fill="FFFFFF"/>
              <w:spacing w:beforeAutospacing="0" w:afterAutospacing="0"/>
              <w:ind w:left="0" w:firstLine="0"/>
              <w:jc w:val="both"/>
              <w:rPr>
                <w:rFonts w:ascii="Times New Roman" w:hAnsi="Times New Roman" w:cs="Times New Roman"/>
              </w:rPr>
            </w:pPr>
          </w:p>
        </w:tc>
        <w:tc>
          <w:tcPr>
            <w:tcW w:w="3799" w:type="dxa"/>
          </w:tcPr>
          <w:p w:rsidR="00642EDF" w:rsidRPr="00235990" w:rsidRDefault="00642EDF" w:rsidP="00642EDF">
            <w:pPr>
              <w:spacing w:beforeAutospacing="0" w:afterAutospacing="0"/>
              <w:rPr>
                <w:rFonts w:ascii="Times New Roman" w:hAnsi="Times New Roman" w:cs="Times New Roman"/>
                <w:lang w:val="ru-RU"/>
              </w:rPr>
            </w:pPr>
            <w:r w:rsidRPr="00235990">
              <w:rPr>
                <w:rFonts w:ascii="Times New Roman" w:hAnsi="Times New Roman" w:cs="Times New Roman"/>
              </w:rPr>
              <w:t>Управление образовани</w:t>
            </w:r>
            <w:r w:rsidRPr="00235990">
              <w:rPr>
                <w:rFonts w:ascii="Times New Roman" w:hAnsi="Times New Roman" w:cs="Times New Roman"/>
                <w:lang w:val="ru-RU"/>
              </w:rPr>
              <w:t>я</w:t>
            </w:r>
          </w:p>
        </w:tc>
        <w:tc>
          <w:tcPr>
            <w:tcW w:w="4876" w:type="dxa"/>
          </w:tcPr>
          <w:p w:rsidR="00642EDF" w:rsidRPr="00235990" w:rsidRDefault="00642EDF" w:rsidP="00642EDF">
            <w:pPr>
              <w:widowControl w:val="0"/>
              <w:shd w:val="clear" w:color="auto" w:fill="FFFFFF"/>
              <w:spacing w:beforeAutospacing="0" w:afterAutospacing="0"/>
              <w:rPr>
                <w:rFonts w:ascii="Times New Roman" w:hAnsi="Times New Roman" w:cs="Times New Roman"/>
                <w:lang w:val="ru-RU" w:bidi="ru-RU"/>
              </w:rPr>
            </w:pPr>
            <w:r w:rsidRPr="00235990">
              <w:rPr>
                <w:rFonts w:ascii="Times New Roman" w:hAnsi="Times New Roman" w:cs="Times New Roman"/>
                <w:lang w:val="ru-RU" w:bidi="ru-RU"/>
              </w:rPr>
              <w:t>Обмен опытом. Вовлечение учащихся, специалистов школы в конкурсы, мероприятия, проекты, акции различных уровней.</w:t>
            </w:r>
          </w:p>
        </w:tc>
      </w:tr>
      <w:tr w:rsidR="00642EDF" w:rsidRPr="008474DF" w:rsidTr="00642EDF">
        <w:tc>
          <w:tcPr>
            <w:tcW w:w="562" w:type="dxa"/>
          </w:tcPr>
          <w:p w:rsidR="00642EDF" w:rsidRPr="00235990" w:rsidRDefault="00642EDF" w:rsidP="00642EDF">
            <w:pPr>
              <w:widowControl w:val="0"/>
              <w:numPr>
                <w:ilvl w:val="0"/>
                <w:numId w:val="10"/>
              </w:numPr>
              <w:shd w:val="clear" w:color="auto" w:fill="FFFFFF"/>
              <w:spacing w:beforeAutospacing="0" w:afterAutospacing="0"/>
              <w:ind w:left="0" w:firstLine="0"/>
              <w:jc w:val="both"/>
              <w:rPr>
                <w:rFonts w:ascii="Times New Roman" w:hAnsi="Times New Roman" w:cs="Times New Roman"/>
                <w:lang w:val="ru-RU"/>
              </w:rPr>
            </w:pPr>
          </w:p>
        </w:tc>
        <w:tc>
          <w:tcPr>
            <w:tcW w:w="3799" w:type="dxa"/>
          </w:tcPr>
          <w:p w:rsidR="00642EDF" w:rsidRPr="00235990" w:rsidRDefault="00642EDF" w:rsidP="00642EDF">
            <w:pPr>
              <w:widowControl w:val="0"/>
              <w:shd w:val="clear" w:color="auto" w:fill="FFFFFF"/>
              <w:tabs>
                <w:tab w:val="left" w:pos="1143"/>
                <w:tab w:val="left" w:pos="2325"/>
              </w:tabs>
              <w:spacing w:beforeAutospacing="0" w:afterAutospacing="0"/>
              <w:rPr>
                <w:rFonts w:ascii="Times New Roman" w:hAnsi="Times New Roman" w:cs="Times New Roman"/>
                <w:lang w:val="ru-RU" w:bidi="ru-RU"/>
              </w:rPr>
            </w:pPr>
            <w:r>
              <w:rPr>
                <w:rFonts w:ascii="Times New Roman" w:hAnsi="Times New Roman" w:cs="Times New Roman"/>
                <w:lang w:val="ru-RU" w:bidi="ru-RU"/>
              </w:rPr>
              <w:t>ТКДН и ЗП</w:t>
            </w:r>
            <w:r w:rsidRPr="00235990">
              <w:rPr>
                <w:rFonts w:ascii="Times New Roman" w:hAnsi="Times New Roman" w:cs="Times New Roman"/>
                <w:lang w:val="ru-RU" w:bidi="ru-RU"/>
              </w:rPr>
              <w:t xml:space="preserve">, </w:t>
            </w:r>
            <w:r>
              <w:rPr>
                <w:rFonts w:ascii="Times New Roman" w:hAnsi="Times New Roman" w:cs="Times New Roman"/>
                <w:lang w:val="ru-RU" w:bidi="ru-RU"/>
              </w:rPr>
              <w:t>П</w:t>
            </w:r>
            <w:r w:rsidRPr="00235990">
              <w:rPr>
                <w:rFonts w:ascii="Times New Roman" w:hAnsi="Times New Roman" w:cs="Times New Roman"/>
                <w:lang w:val="ru-RU" w:bidi="ru-RU"/>
              </w:rPr>
              <w:t>ДН</w:t>
            </w:r>
            <w:r>
              <w:rPr>
                <w:rFonts w:ascii="Times New Roman" w:hAnsi="Times New Roman" w:cs="Times New Roman"/>
                <w:lang w:val="ru-RU" w:bidi="ru-RU"/>
              </w:rPr>
              <w:t>,</w:t>
            </w:r>
            <w:r w:rsidRPr="00235990">
              <w:rPr>
                <w:rFonts w:ascii="Times New Roman" w:hAnsi="Times New Roman" w:cs="Times New Roman"/>
                <w:lang w:val="ru-RU" w:bidi="ru-RU"/>
              </w:rPr>
              <w:t xml:space="preserve"> ГИБДД </w:t>
            </w:r>
          </w:p>
        </w:tc>
        <w:tc>
          <w:tcPr>
            <w:tcW w:w="4876" w:type="dxa"/>
          </w:tcPr>
          <w:p w:rsidR="00642EDF" w:rsidRPr="00235990" w:rsidRDefault="00642EDF" w:rsidP="00642EDF">
            <w:pPr>
              <w:widowControl w:val="0"/>
              <w:shd w:val="clear" w:color="auto" w:fill="FFFFFF"/>
              <w:tabs>
                <w:tab w:val="left" w:pos="790"/>
              </w:tabs>
              <w:spacing w:beforeAutospacing="0" w:afterAutospacing="0"/>
              <w:rPr>
                <w:rFonts w:ascii="Times New Roman" w:hAnsi="Times New Roman" w:cs="Times New Roman"/>
                <w:lang w:val="ru-RU" w:bidi="ru-RU"/>
              </w:rPr>
            </w:pPr>
            <w:r w:rsidRPr="00235990">
              <w:rPr>
                <w:rFonts w:ascii="Times New Roman" w:hAnsi="Times New Roman" w:cs="Times New Roman"/>
                <w:lang w:val="ru-RU"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642EDF" w:rsidRPr="008474DF" w:rsidTr="00642EDF">
        <w:tc>
          <w:tcPr>
            <w:tcW w:w="562" w:type="dxa"/>
          </w:tcPr>
          <w:p w:rsidR="00642EDF" w:rsidRPr="00235990" w:rsidRDefault="00642EDF" w:rsidP="00642EDF">
            <w:pPr>
              <w:widowControl w:val="0"/>
              <w:numPr>
                <w:ilvl w:val="0"/>
                <w:numId w:val="10"/>
              </w:numPr>
              <w:shd w:val="clear" w:color="auto" w:fill="FFFFFF"/>
              <w:spacing w:beforeAutospacing="0" w:afterAutospacing="0"/>
              <w:ind w:left="0" w:firstLine="0"/>
              <w:jc w:val="both"/>
              <w:rPr>
                <w:rFonts w:ascii="Times New Roman" w:hAnsi="Times New Roman" w:cs="Times New Roman"/>
                <w:lang w:val="ru-RU"/>
              </w:rPr>
            </w:pPr>
          </w:p>
        </w:tc>
        <w:tc>
          <w:tcPr>
            <w:tcW w:w="3799" w:type="dxa"/>
          </w:tcPr>
          <w:p w:rsidR="00642EDF" w:rsidRPr="00235990" w:rsidRDefault="00642EDF" w:rsidP="00642EDF">
            <w:pPr>
              <w:shd w:val="clear" w:color="auto" w:fill="FFFFFF"/>
              <w:spacing w:beforeAutospacing="0" w:afterAutospacing="0"/>
              <w:rPr>
                <w:rFonts w:ascii="Times New Roman" w:hAnsi="Times New Roman" w:cs="Times New Roman"/>
              </w:rPr>
            </w:pPr>
            <w:r>
              <w:rPr>
                <w:rFonts w:ascii="Verdana" w:hAnsi="Verdana"/>
                <w:color w:val="777777"/>
                <w:sz w:val="16"/>
                <w:szCs w:val="16"/>
                <w:shd w:val="clear" w:color="auto" w:fill="FFFFFF"/>
              </w:rPr>
              <w:t> </w:t>
            </w:r>
            <w:r w:rsidRPr="00235990">
              <w:rPr>
                <w:rStyle w:val="ed-value"/>
                <w:rFonts w:ascii="Times New Roman" w:hAnsi="Times New Roman" w:cs="Times New Roman"/>
                <w:szCs w:val="16"/>
                <w:shd w:val="clear" w:color="auto" w:fill="FFFFFF"/>
              </w:rPr>
              <w:t>ГБУЗ</w:t>
            </w:r>
            <w:r>
              <w:rPr>
                <w:rStyle w:val="ed-value"/>
                <w:rFonts w:ascii="Times New Roman" w:hAnsi="Times New Roman" w:cs="Times New Roman"/>
                <w:szCs w:val="16"/>
                <w:shd w:val="clear" w:color="auto" w:fill="FFFFFF"/>
                <w:lang w:val="ru-RU"/>
              </w:rPr>
              <w:t xml:space="preserve"> </w:t>
            </w:r>
            <w:r w:rsidRPr="00235990">
              <w:rPr>
                <w:rStyle w:val="ed-value"/>
                <w:rFonts w:ascii="Times New Roman" w:hAnsi="Times New Roman" w:cs="Times New Roman"/>
                <w:szCs w:val="16"/>
                <w:shd w:val="clear" w:color="auto" w:fill="FFFFFF"/>
              </w:rPr>
              <w:t>СО</w:t>
            </w:r>
            <w:r>
              <w:rPr>
                <w:rStyle w:val="ed-value"/>
                <w:rFonts w:ascii="Times New Roman" w:hAnsi="Times New Roman" w:cs="Times New Roman"/>
                <w:szCs w:val="16"/>
                <w:shd w:val="clear" w:color="auto" w:fill="FFFFFF"/>
                <w:lang w:val="ru-RU"/>
              </w:rPr>
              <w:t xml:space="preserve"> </w:t>
            </w:r>
            <w:r w:rsidRPr="00235990">
              <w:rPr>
                <w:rStyle w:val="ed-value"/>
                <w:rFonts w:ascii="Times New Roman" w:hAnsi="Times New Roman" w:cs="Times New Roman"/>
                <w:szCs w:val="16"/>
                <w:shd w:val="clear" w:color="auto" w:fill="FFFFFF"/>
              </w:rPr>
              <w:t>НС</w:t>
            </w:r>
            <w:r>
              <w:rPr>
                <w:rStyle w:val="ed-value"/>
                <w:rFonts w:ascii="Times New Roman" w:hAnsi="Times New Roman" w:cs="Times New Roman"/>
                <w:szCs w:val="16"/>
                <w:shd w:val="clear" w:color="auto" w:fill="FFFFFF"/>
                <w:lang w:val="ru-RU"/>
              </w:rPr>
              <w:t xml:space="preserve"> </w:t>
            </w:r>
            <w:r w:rsidRPr="00235990">
              <w:rPr>
                <w:rStyle w:val="ed-value"/>
                <w:rFonts w:ascii="Times New Roman" w:hAnsi="Times New Roman" w:cs="Times New Roman"/>
                <w:szCs w:val="16"/>
                <w:shd w:val="clear" w:color="auto" w:fill="FFFFFF"/>
              </w:rPr>
              <w:t>ЦГБ</w:t>
            </w:r>
          </w:p>
        </w:tc>
        <w:tc>
          <w:tcPr>
            <w:tcW w:w="4876" w:type="dxa"/>
          </w:tcPr>
          <w:p w:rsidR="00642EDF" w:rsidRPr="00235990" w:rsidRDefault="00642EDF" w:rsidP="00642EDF">
            <w:pPr>
              <w:widowControl w:val="0"/>
              <w:shd w:val="clear" w:color="auto" w:fill="FFFFFF"/>
              <w:spacing w:beforeAutospacing="0" w:afterAutospacing="0"/>
              <w:rPr>
                <w:rFonts w:ascii="Times New Roman" w:hAnsi="Times New Roman" w:cs="Times New Roman"/>
                <w:lang w:val="ru-RU" w:bidi="ru-RU"/>
              </w:rPr>
            </w:pPr>
            <w:r w:rsidRPr="00235990">
              <w:rPr>
                <w:rFonts w:ascii="Times New Roman" w:hAnsi="Times New Roman" w:cs="Times New Roman"/>
                <w:lang w:val="ru-RU" w:bidi="ru-RU"/>
              </w:rPr>
              <w:t xml:space="preserve">Физическое воспитание, мониторинг состояния здоровья, организация и проведение лекториев </w:t>
            </w:r>
            <w:r w:rsidRPr="00235990">
              <w:rPr>
                <w:rFonts w:ascii="Times New Roman" w:hAnsi="Times New Roman" w:cs="Times New Roman"/>
                <w:lang w:val="ru-RU" w:bidi="ru-RU"/>
              </w:rPr>
              <w:lastRenderedPageBreak/>
              <w:t>для учащихся, их родителей (законных представителей), проведение совместных опросов, диагностическая деятельность.</w:t>
            </w:r>
          </w:p>
        </w:tc>
      </w:tr>
      <w:tr w:rsidR="00642EDF" w:rsidRPr="008474DF" w:rsidTr="00642EDF">
        <w:tc>
          <w:tcPr>
            <w:tcW w:w="562" w:type="dxa"/>
          </w:tcPr>
          <w:p w:rsidR="00642EDF" w:rsidRPr="00235990" w:rsidRDefault="00642EDF" w:rsidP="00642EDF">
            <w:pPr>
              <w:widowControl w:val="0"/>
              <w:numPr>
                <w:ilvl w:val="0"/>
                <w:numId w:val="10"/>
              </w:numPr>
              <w:shd w:val="clear" w:color="auto" w:fill="FFFFFF"/>
              <w:spacing w:beforeAutospacing="0" w:afterAutospacing="0"/>
              <w:ind w:left="0" w:firstLine="0"/>
              <w:jc w:val="both"/>
              <w:rPr>
                <w:rFonts w:ascii="Times New Roman" w:hAnsi="Times New Roman" w:cs="Times New Roman"/>
                <w:lang w:val="ru-RU"/>
              </w:rPr>
            </w:pPr>
          </w:p>
        </w:tc>
        <w:tc>
          <w:tcPr>
            <w:tcW w:w="3799" w:type="dxa"/>
          </w:tcPr>
          <w:p w:rsidR="00642EDF" w:rsidRPr="00235990" w:rsidRDefault="00642EDF" w:rsidP="00642EDF">
            <w:pPr>
              <w:shd w:val="clear" w:color="auto" w:fill="FFFFFF"/>
              <w:spacing w:beforeAutospacing="0" w:afterAutospacing="0"/>
              <w:rPr>
                <w:rFonts w:ascii="Times New Roman" w:hAnsi="Times New Roman" w:cs="Times New Roman"/>
                <w:lang w:val="ru-RU"/>
              </w:rPr>
            </w:pPr>
            <w:r w:rsidRPr="00235990">
              <w:rPr>
                <w:rFonts w:ascii="Times New Roman" w:hAnsi="Times New Roman" w:cs="Times New Roman"/>
              </w:rPr>
              <w:t xml:space="preserve">Прокуратура г. </w:t>
            </w:r>
            <w:r>
              <w:rPr>
                <w:rFonts w:ascii="Times New Roman" w:hAnsi="Times New Roman" w:cs="Times New Roman"/>
                <w:lang w:val="ru-RU"/>
              </w:rPr>
              <w:t>Нижняя Салда</w:t>
            </w:r>
          </w:p>
          <w:p w:rsidR="00642EDF" w:rsidRPr="00235990" w:rsidRDefault="00642EDF" w:rsidP="00642EDF">
            <w:pPr>
              <w:shd w:val="clear" w:color="auto" w:fill="FFFFFF"/>
              <w:spacing w:beforeAutospacing="0" w:afterAutospacing="0"/>
              <w:rPr>
                <w:rFonts w:ascii="Times New Roman" w:hAnsi="Times New Roman" w:cs="Times New Roman"/>
              </w:rPr>
            </w:pPr>
          </w:p>
          <w:p w:rsidR="00642EDF" w:rsidRPr="00235990" w:rsidRDefault="00642EDF" w:rsidP="00642EDF">
            <w:pPr>
              <w:widowControl w:val="0"/>
              <w:shd w:val="clear" w:color="auto" w:fill="FFFFFF"/>
              <w:tabs>
                <w:tab w:val="left" w:pos="1143"/>
                <w:tab w:val="left" w:pos="2325"/>
              </w:tabs>
              <w:spacing w:beforeAutospacing="0" w:afterAutospacing="0"/>
              <w:rPr>
                <w:rFonts w:ascii="Times New Roman" w:hAnsi="Times New Roman" w:cs="Times New Roman"/>
                <w:lang w:bidi="ru-RU"/>
              </w:rPr>
            </w:pPr>
          </w:p>
        </w:tc>
        <w:tc>
          <w:tcPr>
            <w:tcW w:w="4876" w:type="dxa"/>
          </w:tcPr>
          <w:p w:rsidR="00642EDF" w:rsidRPr="00235990" w:rsidRDefault="00642EDF" w:rsidP="00642EDF">
            <w:pPr>
              <w:widowControl w:val="0"/>
              <w:shd w:val="clear" w:color="auto" w:fill="FFFFFF"/>
              <w:tabs>
                <w:tab w:val="left" w:pos="790"/>
              </w:tabs>
              <w:spacing w:beforeAutospacing="0" w:afterAutospacing="0"/>
              <w:rPr>
                <w:rFonts w:ascii="Times New Roman" w:hAnsi="Times New Roman" w:cs="Times New Roman"/>
                <w:lang w:val="ru-RU" w:bidi="ru-RU"/>
              </w:rPr>
            </w:pPr>
            <w:r w:rsidRPr="00235990">
              <w:rPr>
                <w:rFonts w:ascii="Times New Roman" w:hAnsi="Times New Roman" w:cs="Times New Roman"/>
                <w:lang w:val="ru-RU" w:bidi="ru-RU"/>
              </w:rPr>
              <w:t>Профилактика случаев применения к учащимся  методов воспитания, связанных с физическим, психическим и иным насилием над личностью ребенка со стороны родителей (законных представителей),   ненадлежащего исполнения родителями и иными лицами обязанностей по воспитанию детей, профилактика правонарушений и преступлений, суицидальных попыток, нарушений прав несовершеннолетних.</w:t>
            </w:r>
          </w:p>
        </w:tc>
      </w:tr>
      <w:tr w:rsidR="00642EDF" w:rsidRPr="008474DF" w:rsidTr="00642EDF">
        <w:tc>
          <w:tcPr>
            <w:tcW w:w="562" w:type="dxa"/>
          </w:tcPr>
          <w:p w:rsidR="00642EDF" w:rsidRPr="00235990" w:rsidRDefault="00642EDF" w:rsidP="00642EDF">
            <w:pPr>
              <w:widowControl w:val="0"/>
              <w:numPr>
                <w:ilvl w:val="0"/>
                <w:numId w:val="10"/>
              </w:numPr>
              <w:shd w:val="clear" w:color="auto" w:fill="FFFFFF"/>
              <w:spacing w:beforeAutospacing="0" w:afterAutospacing="0"/>
              <w:ind w:left="0" w:firstLine="0"/>
              <w:jc w:val="both"/>
              <w:rPr>
                <w:rFonts w:ascii="Times New Roman" w:hAnsi="Times New Roman" w:cs="Times New Roman"/>
                <w:lang w:val="ru-RU"/>
              </w:rPr>
            </w:pPr>
          </w:p>
        </w:tc>
        <w:tc>
          <w:tcPr>
            <w:tcW w:w="3799" w:type="dxa"/>
          </w:tcPr>
          <w:p w:rsidR="00642EDF" w:rsidRPr="00235990" w:rsidRDefault="00642EDF" w:rsidP="00642EDF">
            <w:pPr>
              <w:widowControl w:val="0"/>
              <w:shd w:val="clear" w:color="auto" w:fill="FFFFFF"/>
              <w:tabs>
                <w:tab w:val="left" w:pos="1143"/>
                <w:tab w:val="left" w:pos="2325"/>
              </w:tabs>
              <w:spacing w:beforeAutospacing="0" w:afterAutospacing="0"/>
              <w:rPr>
                <w:rFonts w:ascii="Times New Roman" w:hAnsi="Times New Roman" w:cs="Times New Roman"/>
                <w:lang w:val="ru-RU" w:bidi="ru-RU"/>
              </w:rPr>
            </w:pPr>
            <w:r>
              <w:rPr>
                <w:rFonts w:ascii="Times New Roman" w:hAnsi="Times New Roman" w:cs="Times New Roman"/>
                <w:lang w:val="ru-RU" w:bidi="ru-RU"/>
              </w:rPr>
              <w:t>ДШИ</w:t>
            </w:r>
          </w:p>
        </w:tc>
        <w:tc>
          <w:tcPr>
            <w:tcW w:w="4876" w:type="dxa"/>
          </w:tcPr>
          <w:p w:rsidR="00642EDF" w:rsidRPr="00235990" w:rsidRDefault="00642EDF" w:rsidP="00642EDF">
            <w:pPr>
              <w:widowControl w:val="0"/>
              <w:shd w:val="clear" w:color="auto" w:fill="FFFFFF"/>
              <w:tabs>
                <w:tab w:val="left" w:pos="1871"/>
                <w:tab w:val="left" w:pos="3044"/>
                <w:tab w:val="left" w:pos="4386"/>
              </w:tabs>
              <w:spacing w:beforeAutospacing="0" w:afterAutospacing="0"/>
              <w:rPr>
                <w:rFonts w:ascii="Times New Roman" w:hAnsi="Times New Roman" w:cs="Times New Roman"/>
                <w:lang w:val="ru-RU" w:bidi="ru-RU"/>
              </w:rPr>
            </w:pPr>
            <w:r w:rsidRPr="00235990">
              <w:rPr>
                <w:rFonts w:ascii="Times New Roman" w:hAnsi="Times New Roman" w:cs="Times New Roman"/>
                <w:lang w:val="ru-RU" w:bidi="ru-RU"/>
              </w:rPr>
              <w:t>Организация творческой деятельности учащихся, профориентация.</w:t>
            </w:r>
          </w:p>
        </w:tc>
      </w:tr>
      <w:tr w:rsidR="00642EDF" w:rsidRPr="008474DF" w:rsidTr="00642EDF">
        <w:tc>
          <w:tcPr>
            <w:tcW w:w="562" w:type="dxa"/>
          </w:tcPr>
          <w:p w:rsidR="00642EDF" w:rsidRPr="00235990" w:rsidRDefault="00642EDF" w:rsidP="00642EDF">
            <w:pPr>
              <w:widowControl w:val="0"/>
              <w:numPr>
                <w:ilvl w:val="0"/>
                <w:numId w:val="10"/>
              </w:numPr>
              <w:shd w:val="clear" w:color="auto" w:fill="FFFFFF"/>
              <w:spacing w:beforeAutospacing="0" w:afterAutospacing="0"/>
              <w:ind w:left="0" w:firstLine="0"/>
              <w:jc w:val="both"/>
              <w:rPr>
                <w:rFonts w:ascii="Times New Roman" w:hAnsi="Times New Roman" w:cs="Times New Roman"/>
                <w:lang w:val="ru-RU"/>
              </w:rPr>
            </w:pPr>
          </w:p>
        </w:tc>
        <w:tc>
          <w:tcPr>
            <w:tcW w:w="3799" w:type="dxa"/>
          </w:tcPr>
          <w:p w:rsidR="00642EDF" w:rsidRPr="00235990" w:rsidRDefault="00642EDF" w:rsidP="00642EDF">
            <w:pPr>
              <w:widowControl w:val="0"/>
              <w:shd w:val="clear" w:color="auto" w:fill="FFFFFF"/>
              <w:tabs>
                <w:tab w:val="left" w:pos="1143"/>
                <w:tab w:val="left" w:pos="2325"/>
              </w:tabs>
              <w:spacing w:beforeAutospacing="0" w:afterAutospacing="0"/>
              <w:rPr>
                <w:rFonts w:ascii="Times New Roman" w:hAnsi="Times New Roman" w:cs="Times New Roman"/>
                <w:lang w:val="ru-RU" w:bidi="ru-RU"/>
              </w:rPr>
            </w:pPr>
            <w:r>
              <w:rPr>
                <w:rFonts w:ascii="Times New Roman" w:hAnsi="Times New Roman" w:cs="Times New Roman"/>
                <w:lang w:val="ru-RU" w:bidi="ru-RU"/>
              </w:rPr>
              <w:t>Филиал НТ колледжа им. Черепановых</w:t>
            </w:r>
          </w:p>
        </w:tc>
        <w:tc>
          <w:tcPr>
            <w:tcW w:w="4876" w:type="dxa"/>
          </w:tcPr>
          <w:p w:rsidR="00642EDF" w:rsidRPr="00235990" w:rsidRDefault="00642EDF" w:rsidP="00642EDF">
            <w:pPr>
              <w:widowControl w:val="0"/>
              <w:shd w:val="clear" w:color="auto" w:fill="FFFFFF"/>
              <w:tabs>
                <w:tab w:val="left" w:pos="790"/>
              </w:tabs>
              <w:spacing w:beforeAutospacing="0" w:afterAutospacing="0"/>
              <w:rPr>
                <w:rFonts w:ascii="Times New Roman" w:hAnsi="Times New Roman" w:cs="Times New Roman"/>
                <w:lang w:bidi="ru-RU"/>
              </w:rPr>
            </w:pPr>
            <w:r w:rsidRPr="00235990">
              <w:rPr>
                <w:rFonts w:ascii="Times New Roman" w:hAnsi="Times New Roman" w:cs="Times New Roman"/>
                <w:lang w:bidi="ru-RU"/>
              </w:rPr>
              <w:t>Обмен опытом. Профориентация.</w:t>
            </w:r>
          </w:p>
        </w:tc>
      </w:tr>
      <w:tr w:rsidR="00642EDF" w:rsidRPr="008474DF" w:rsidTr="00642EDF">
        <w:tc>
          <w:tcPr>
            <w:tcW w:w="562" w:type="dxa"/>
          </w:tcPr>
          <w:p w:rsidR="00642EDF" w:rsidRPr="00235990" w:rsidRDefault="00642EDF" w:rsidP="00642EDF">
            <w:pPr>
              <w:widowControl w:val="0"/>
              <w:numPr>
                <w:ilvl w:val="0"/>
                <w:numId w:val="10"/>
              </w:numPr>
              <w:shd w:val="clear" w:color="auto" w:fill="FFFFFF"/>
              <w:spacing w:beforeAutospacing="0" w:afterAutospacing="0"/>
              <w:ind w:left="0" w:firstLine="0"/>
              <w:jc w:val="both"/>
              <w:rPr>
                <w:rFonts w:ascii="Times New Roman" w:hAnsi="Times New Roman" w:cs="Times New Roman"/>
              </w:rPr>
            </w:pPr>
          </w:p>
        </w:tc>
        <w:tc>
          <w:tcPr>
            <w:tcW w:w="3799" w:type="dxa"/>
          </w:tcPr>
          <w:p w:rsidR="00642EDF" w:rsidRPr="00235990" w:rsidRDefault="00642EDF" w:rsidP="00642EDF">
            <w:pPr>
              <w:widowControl w:val="0"/>
              <w:shd w:val="clear" w:color="auto" w:fill="FFFFFF"/>
              <w:tabs>
                <w:tab w:val="left" w:pos="1143"/>
                <w:tab w:val="left" w:pos="2325"/>
              </w:tabs>
              <w:spacing w:beforeAutospacing="0" w:afterAutospacing="0"/>
              <w:rPr>
                <w:rFonts w:ascii="Times New Roman" w:hAnsi="Times New Roman" w:cs="Times New Roman"/>
                <w:lang w:val="ru-RU" w:bidi="ru-RU"/>
              </w:rPr>
            </w:pPr>
            <w:r>
              <w:rPr>
                <w:rFonts w:ascii="Times New Roman" w:hAnsi="Times New Roman" w:cs="Times New Roman"/>
                <w:lang w:val="ru-RU" w:bidi="ru-RU"/>
              </w:rPr>
              <w:t>ГДК им. В.И. Ленина</w:t>
            </w:r>
          </w:p>
        </w:tc>
        <w:tc>
          <w:tcPr>
            <w:tcW w:w="4876" w:type="dxa"/>
          </w:tcPr>
          <w:p w:rsidR="00642EDF" w:rsidRPr="00235990" w:rsidRDefault="00642EDF" w:rsidP="00642EDF">
            <w:pPr>
              <w:widowControl w:val="0"/>
              <w:shd w:val="clear" w:color="auto" w:fill="FFFFFF"/>
              <w:tabs>
                <w:tab w:val="left" w:pos="1871"/>
                <w:tab w:val="left" w:pos="3044"/>
                <w:tab w:val="left" w:pos="4386"/>
              </w:tabs>
              <w:spacing w:beforeAutospacing="0" w:afterAutospacing="0"/>
              <w:rPr>
                <w:rFonts w:ascii="Times New Roman" w:hAnsi="Times New Roman" w:cs="Times New Roman"/>
                <w:lang w:val="ru-RU" w:bidi="ru-RU"/>
              </w:rPr>
            </w:pPr>
            <w:r w:rsidRPr="00235990">
              <w:rPr>
                <w:rFonts w:ascii="Times New Roman" w:hAnsi="Times New Roman" w:cs="Times New Roman"/>
                <w:lang w:val="ru-RU" w:bidi="ru-RU"/>
              </w:rPr>
              <w:t xml:space="preserve">Вовлечение учащихся в творческие конкурсы, культурно-развлекательные мероприятия города, организация досуга, развитие </w:t>
            </w:r>
            <w:r w:rsidRPr="00235990">
              <w:rPr>
                <w:rFonts w:ascii="Times New Roman" w:hAnsi="Times New Roman" w:cs="Times New Roman"/>
                <w:spacing w:val="-3"/>
                <w:lang w:val="ru-RU" w:bidi="ru-RU"/>
              </w:rPr>
              <w:t>творческих</w:t>
            </w:r>
            <w:r w:rsidRPr="00235990">
              <w:rPr>
                <w:rFonts w:ascii="Times New Roman" w:hAnsi="Times New Roman" w:cs="Times New Roman"/>
                <w:lang w:val="ru-RU" w:bidi="ru-RU"/>
              </w:rPr>
              <w:t xml:space="preserve"> способностей учащихся.</w:t>
            </w:r>
          </w:p>
        </w:tc>
      </w:tr>
      <w:tr w:rsidR="00642EDF" w:rsidRPr="008474DF" w:rsidTr="00642EDF">
        <w:tc>
          <w:tcPr>
            <w:tcW w:w="562" w:type="dxa"/>
          </w:tcPr>
          <w:p w:rsidR="00642EDF" w:rsidRPr="00235990" w:rsidRDefault="00642EDF" w:rsidP="00642EDF">
            <w:pPr>
              <w:widowControl w:val="0"/>
              <w:numPr>
                <w:ilvl w:val="0"/>
                <w:numId w:val="10"/>
              </w:numPr>
              <w:shd w:val="clear" w:color="auto" w:fill="FFFFFF"/>
              <w:spacing w:beforeAutospacing="0" w:afterAutospacing="0"/>
              <w:ind w:left="0" w:firstLine="0"/>
              <w:jc w:val="both"/>
              <w:rPr>
                <w:rFonts w:ascii="Times New Roman" w:hAnsi="Times New Roman" w:cs="Times New Roman"/>
                <w:lang w:val="ru-RU"/>
              </w:rPr>
            </w:pPr>
          </w:p>
        </w:tc>
        <w:tc>
          <w:tcPr>
            <w:tcW w:w="3799" w:type="dxa"/>
          </w:tcPr>
          <w:p w:rsidR="00642EDF" w:rsidRPr="00235990" w:rsidRDefault="00642EDF" w:rsidP="00642EDF">
            <w:pPr>
              <w:widowControl w:val="0"/>
              <w:shd w:val="clear" w:color="auto" w:fill="FFFFFF"/>
              <w:tabs>
                <w:tab w:val="left" w:pos="1143"/>
                <w:tab w:val="left" w:pos="2325"/>
              </w:tabs>
              <w:spacing w:beforeAutospacing="0" w:afterAutospacing="0"/>
              <w:rPr>
                <w:rFonts w:ascii="Times New Roman" w:hAnsi="Times New Roman" w:cs="Times New Roman"/>
                <w:lang w:val="ru-RU" w:bidi="ru-RU"/>
              </w:rPr>
            </w:pPr>
            <w:r>
              <w:rPr>
                <w:rFonts w:ascii="Times New Roman" w:hAnsi="Times New Roman" w:cs="Times New Roman"/>
                <w:lang w:val="ru-RU" w:bidi="ru-RU"/>
              </w:rPr>
              <w:t>Нижнесалдинское лесничество</w:t>
            </w:r>
          </w:p>
        </w:tc>
        <w:tc>
          <w:tcPr>
            <w:tcW w:w="4876" w:type="dxa"/>
          </w:tcPr>
          <w:p w:rsidR="00642EDF" w:rsidRPr="00235990" w:rsidRDefault="00642EDF" w:rsidP="00642EDF">
            <w:pPr>
              <w:widowControl w:val="0"/>
              <w:shd w:val="clear" w:color="auto" w:fill="FFFFFF"/>
              <w:tabs>
                <w:tab w:val="left" w:pos="1871"/>
                <w:tab w:val="left" w:pos="3044"/>
                <w:tab w:val="left" w:pos="4386"/>
              </w:tabs>
              <w:spacing w:beforeAutospacing="0" w:afterAutospacing="0"/>
              <w:rPr>
                <w:rFonts w:ascii="Times New Roman" w:hAnsi="Times New Roman" w:cs="Times New Roman"/>
                <w:lang w:val="ru-RU" w:bidi="ru-RU"/>
              </w:rPr>
            </w:pPr>
            <w:r w:rsidRPr="00235990">
              <w:rPr>
                <w:rFonts w:ascii="Times New Roman" w:hAnsi="Times New Roman" w:cs="Times New Roman"/>
                <w:lang w:val="ru-RU" w:bidi="ru-RU"/>
              </w:rPr>
              <w:t>Духовно-нравственное, экологическое, эстетическое, трудовое воспитание.</w:t>
            </w:r>
          </w:p>
        </w:tc>
      </w:tr>
      <w:tr w:rsidR="00642EDF" w:rsidRPr="008474DF" w:rsidTr="00642EDF">
        <w:tc>
          <w:tcPr>
            <w:tcW w:w="562" w:type="dxa"/>
          </w:tcPr>
          <w:p w:rsidR="00642EDF" w:rsidRPr="00235990" w:rsidRDefault="00642EDF" w:rsidP="00642EDF">
            <w:pPr>
              <w:widowControl w:val="0"/>
              <w:numPr>
                <w:ilvl w:val="0"/>
                <w:numId w:val="10"/>
              </w:numPr>
              <w:shd w:val="clear" w:color="auto" w:fill="FFFFFF"/>
              <w:spacing w:beforeAutospacing="0" w:afterAutospacing="0"/>
              <w:ind w:left="0" w:firstLine="0"/>
              <w:jc w:val="both"/>
              <w:rPr>
                <w:rFonts w:ascii="Times New Roman" w:hAnsi="Times New Roman" w:cs="Times New Roman"/>
                <w:lang w:val="ru-RU"/>
              </w:rPr>
            </w:pPr>
          </w:p>
        </w:tc>
        <w:tc>
          <w:tcPr>
            <w:tcW w:w="3799" w:type="dxa"/>
          </w:tcPr>
          <w:p w:rsidR="00642EDF" w:rsidRPr="00235990" w:rsidRDefault="00642EDF" w:rsidP="00642EDF">
            <w:pPr>
              <w:widowControl w:val="0"/>
              <w:shd w:val="clear" w:color="auto" w:fill="FFFFFF"/>
              <w:tabs>
                <w:tab w:val="left" w:pos="1143"/>
                <w:tab w:val="left" w:pos="2325"/>
              </w:tabs>
              <w:spacing w:beforeAutospacing="0" w:afterAutospacing="0"/>
              <w:rPr>
                <w:rFonts w:ascii="Times New Roman" w:hAnsi="Times New Roman" w:cs="Times New Roman"/>
                <w:lang w:val="ru-RU" w:bidi="ru-RU"/>
              </w:rPr>
            </w:pPr>
            <w:r>
              <w:rPr>
                <w:rFonts w:ascii="Times New Roman" w:hAnsi="Times New Roman" w:cs="Times New Roman"/>
                <w:lang w:val="ru-RU" w:bidi="ru-RU"/>
              </w:rPr>
              <w:t>Центральная городская библиотека</w:t>
            </w:r>
          </w:p>
        </w:tc>
        <w:tc>
          <w:tcPr>
            <w:tcW w:w="4876" w:type="dxa"/>
          </w:tcPr>
          <w:p w:rsidR="00642EDF" w:rsidRPr="00235990" w:rsidRDefault="00642EDF" w:rsidP="00642EDF">
            <w:pPr>
              <w:widowControl w:val="0"/>
              <w:shd w:val="clear" w:color="auto" w:fill="FFFFFF"/>
              <w:tabs>
                <w:tab w:val="left" w:pos="1871"/>
                <w:tab w:val="left" w:pos="3044"/>
                <w:tab w:val="left" w:pos="4386"/>
              </w:tabs>
              <w:spacing w:beforeAutospacing="0" w:afterAutospacing="0"/>
              <w:rPr>
                <w:rFonts w:ascii="Times New Roman" w:hAnsi="Times New Roman" w:cs="Times New Roman"/>
                <w:lang w:val="ru-RU" w:bidi="ru-RU"/>
              </w:rPr>
            </w:pPr>
            <w:r w:rsidRPr="00235990">
              <w:rPr>
                <w:rFonts w:ascii="Times New Roman" w:hAnsi="Times New Roman" w:cs="Times New Roman"/>
                <w:lang w:val="ru-RU" w:bidi="ru-RU"/>
              </w:rPr>
              <w:t xml:space="preserve">Гражданско-патриотическое, духовно-нравственное, эстетическое воспитание, вовлечение учащихся в различные мероприятия, конкурсы. </w:t>
            </w:r>
          </w:p>
        </w:tc>
      </w:tr>
      <w:tr w:rsidR="00642EDF" w:rsidRPr="008474DF" w:rsidTr="00642EDF">
        <w:tc>
          <w:tcPr>
            <w:tcW w:w="562" w:type="dxa"/>
          </w:tcPr>
          <w:p w:rsidR="00642EDF" w:rsidRPr="00235990" w:rsidRDefault="00642EDF" w:rsidP="00642EDF">
            <w:pPr>
              <w:widowControl w:val="0"/>
              <w:numPr>
                <w:ilvl w:val="0"/>
                <w:numId w:val="10"/>
              </w:numPr>
              <w:shd w:val="clear" w:color="auto" w:fill="FFFFFF"/>
              <w:spacing w:beforeAutospacing="0" w:afterAutospacing="0"/>
              <w:ind w:left="0" w:firstLine="0"/>
              <w:jc w:val="both"/>
              <w:rPr>
                <w:rFonts w:ascii="Times New Roman" w:hAnsi="Times New Roman" w:cs="Times New Roman"/>
                <w:lang w:val="ru-RU"/>
              </w:rPr>
            </w:pPr>
          </w:p>
        </w:tc>
        <w:tc>
          <w:tcPr>
            <w:tcW w:w="3799" w:type="dxa"/>
          </w:tcPr>
          <w:p w:rsidR="00642EDF" w:rsidRDefault="00642EDF" w:rsidP="00642EDF">
            <w:pPr>
              <w:widowControl w:val="0"/>
              <w:shd w:val="clear" w:color="auto" w:fill="FFFFFF"/>
              <w:tabs>
                <w:tab w:val="left" w:pos="1143"/>
                <w:tab w:val="left" w:pos="2325"/>
              </w:tabs>
              <w:spacing w:beforeAutospacing="0" w:afterAutospacing="0"/>
              <w:rPr>
                <w:rFonts w:ascii="Times New Roman" w:hAnsi="Times New Roman" w:cs="Times New Roman"/>
                <w:lang w:val="ru-RU" w:bidi="ru-RU"/>
              </w:rPr>
            </w:pPr>
            <w:r w:rsidRPr="00235990">
              <w:rPr>
                <w:rFonts w:ascii="Times New Roman" w:hAnsi="Times New Roman" w:cs="Times New Roman"/>
                <w:lang w:val="ru-RU" w:bidi="ru-RU"/>
              </w:rPr>
              <w:t xml:space="preserve"> «Детско-юношеская спортивная школа </w:t>
            </w:r>
            <w:r>
              <w:rPr>
                <w:rFonts w:ascii="Times New Roman" w:hAnsi="Times New Roman" w:cs="Times New Roman"/>
                <w:lang w:val="ru-RU" w:bidi="ru-RU"/>
              </w:rPr>
              <w:t>,</w:t>
            </w:r>
          </w:p>
          <w:p w:rsidR="00642EDF" w:rsidRPr="00235990" w:rsidRDefault="00642EDF" w:rsidP="00642EDF">
            <w:pPr>
              <w:widowControl w:val="0"/>
              <w:shd w:val="clear" w:color="auto" w:fill="FFFFFF"/>
              <w:tabs>
                <w:tab w:val="left" w:pos="1143"/>
                <w:tab w:val="left" w:pos="2325"/>
              </w:tabs>
              <w:spacing w:beforeAutospacing="0" w:afterAutospacing="0"/>
              <w:rPr>
                <w:rFonts w:ascii="Times New Roman" w:hAnsi="Times New Roman" w:cs="Times New Roman"/>
                <w:lang w:val="ru-RU" w:bidi="ru-RU"/>
              </w:rPr>
            </w:pPr>
            <w:r>
              <w:rPr>
                <w:rFonts w:ascii="Times New Roman" w:hAnsi="Times New Roman" w:cs="Times New Roman"/>
                <w:lang w:val="ru-RU" w:bidi="ru-RU"/>
              </w:rPr>
              <w:t>МБУ «СОК»</w:t>
            </w:r>
          </w:p>
        </w:tc>
        <w:tc>
          <w:tcPr>
            <w:tcW w:w="4876" w:type="dxa"/>
          </w:tcPr>
          <w:p w:rsidR="00642EDF" w:rsidRPr="00235990" w:rsidRDefault="00642EDF" w:rsidP="00642EDF">
            <w:pPr>
              <w:widowControl w:val="0"/>
              <w:shd w:val="clear" w:color="auto" w:fill="FFFFFF"/>
              <w:tabs>
                <w:tab w:val="left" w:pos="790"/>
              </w:tabs>
              <w:spacing w:beforeAutospacing="0" w:afterAutospacing="0"/>
              <w:rPr>
                <w:rFonts w:ascii="Times New Roman" w:hAnsi="Times New Roman" w:cs="Times New Roman"/>
                <w:lang w:val="ru-RU" w:bidi="ru-RU"/>
              </w:rPr>
            </w:pPr>
            <w:r w:rsidRPr="00235990">
              <w:rPr>
                <w:rFonts w:ascii="Times New Roman" w:hAnsi="Times New Roman" w:cs="Times New Roman"/>
                <w:lang w:val="ru-RU" w:bidi="ru-RU"/>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r w:rsidR="00642EDF" w:rsidRPr="008474DF" w:rsidTr="00642EDF">
        <w:tc>
          <w:tcPr>
            <w:tcW w:w="562" w:type="dxa"/>
          </w:tcPr>
          <w:p w:rsidR="00642EDF" w:rsidRPr="005A7770" w:rsidRDefault="00642EDF" w:rsidP="00642EDF">
            <w:pPr>
              <w:widowControl w:val="0"/>
              <w:numPr>
                <w:ilvl w:val="0"/>
                <w:numId w:val="10"/>
              </w:numPr>
              <w:shd w:val="clear" w:color="auto" w:fill="FFFFFF"/>
              <w:spacing w:beforeAutospacing="0" w:afterAutospacing="0"/>
              <w:ind w:left="0" w:firstLine="0"/>
              <w:jc w:val="both"/>
              <w:rPr>
                <w:rFonts w:ascii="Times New Roman" w:hAnsi="Times New Roman" w:cs="Times New Roman"/>
                <w:lang w:val="ru-RU"/>
              </w:rPr>
            </w:pPr>
          </w:p>
        </w:tc>
        <w:tc>
          <w:tcPr>
            <w:tcW w:w="3799" w:type="dxa"/>
          </w:tcPr>
          <w:p w:rsidR="00642EDF" w:rsidRPr="00235990" w:rsidRDefault="00642EDF" w:rsidP="00642EDF">
            <w:pPr>
              <w:widowControl w:val="0"/>
              <w:shd w:val="clear" w:color="auto" w:fill="FFFFFF"/>
              <w:tabs>
                <w:tab w:val="left" w:pos="1051"/>
              </w:tabs>
              <w:spacing w:beforeAutospacing="0" w:afterAutospacing="0"/>
              <w:rPr>
                <w:rFonts w:ascii="Times New Roman" w:hAnsi="Times New Roman" w:cs="Times New Roman"/>
                <w:lang w:val="ru-RU" w:bidi="ru-RU"/>
              </w:rPr>
            </w:pPr>
            <w:r w:rsidRPr="005A7770">
              <w:rPr>
                <w:rFonts w:ascii="Times New Roman" w:hAnsi="Times New Roman" w:cs="Times New Roman"/>
                <w:lang w:val="ru-RU" w:bidi="ru-RU"/>
              </w:rPr>
              <w:t xml:space="preserve"> </w:t>
            </w:r>
            <w:r>
              <w:rPr>
                <w:rFonts w:ascii="Times New Roman" w:hAnsi="Times New Roman" w:cs="Times New Roman"/>
                <w:lang w:val="ru-RU" w:bidi="ru-RU"/>
              </w:rPr>
              <w:t>АО НИИМаш</w:t>
            </w:r>
          </w:p>
        </w:tc>
        <w:tc>
          <w:tcPr>
            <w:tcW w:w="4876" w:type="dxa"/>
          </w:tcPr>
          <w:p w:rsidR="00642EDF" w:rsidRPr="00235990" w:rsidRDefault="00642EDF" w:rsidP="00642EDF">
            <w:pPr>
              <w:widowControl w:val="0"/>
              <w:shd w:val="clear" w:color="auto" w:fill="FFFFFF"/>
              <w:spacing w:beforeAutospacing="0" w:afterAutospacing="0"/>
              <w:rPr>
                <w:rFonts w:ascii="Times New Roman" w:hAnsi="Times New Roman" w:cs="Times New Roman"/>
                <w:lang w:val="ru-RU" w:bidi="ru-RU"/>
              </w:rPr>
            </w:pPr>
            <w:r w:rsidRPr="00235990">
              <w:rPr>
                <w:rFonts w:ascii="Times New Roman" w:hAnsi="Times New Roman" w:cs="Times New Roman"/>
                <w:lang w:val="ru-RU" w:bidi="ru-RU"/>
              </w:rPr>
              <w:t>Организация спортивных, профориентационных,  мероприятий, творческих конкурсов в соответствии с Планом совместной деятельности</w:t>
            </w:r>
          </w:p>
        </w:tc>
      </w:tr>
    </w:tbl>
    <w:p w:rsidR="00642EDF" w:rsidRDefault="00642EDF" w:rsidP="00642EDF">
      <w:pPr>
        <w:shd w:val="clear" w:color="auto" w:fill="FFFFFF"/>
        <w:spacing w:after="0" w:line="240" w:lineRule="auto"/>
        <w:ind w:firstLine="709"/>
        <w:jc w:val="both"/>
        <w:rPr>
          <w:rFonts w:ascii="Times New Roman" w:eastAsia="Calibri" w:hAnsi="Times New Roman" w:cs="Times New Roman"/>
          <w:color w:val="FF0000"/>
          <w:sz w:val="24"/>
          <w:szCs w:val="24"/>
        </w:rPr>
      </w:pPr>
    </w:p>
    <w:p w:rsidR="00642EDF" w:rsidRPr="005A7770" w:rsidRDefault="00642EDF" w:rsidP="00642EDF">
      <w:pPr>
        <w:tabs>
          <w:tab w:val="left" w:pos="851"/>
        </w:tabs>
        <w:spacing w:after="0" w:line="240" w:lineRule="auto"/>
        <w:ind w:firstLine="851"/>
        <w:jc w:val="both"/>
        <w:rPr>
          <w:rFonts w:ascii="Times New Roman" w:eastAsia="Calibri" w:hAnsi="Times New Roman" w:cs="Times New Roman"/>
          <w:sz w:val="24"/>
          <w:szCs w:val="24"/>
        </w:rPr>
      </w:pPr>
      <w:r w:rsidRPr="005A7770">
        <w:rPr>
          <w:rFonts w:ascii="Times New Roman" w:eastAsia="Calibri" w:hAnsi="Times New Roman" w:cs="Times New Roman"/>
          <w:sz w:val="24"/>
          <w:szCs w:val="24"/>
        </w:rPr>
        <w:t>Реализация воспитательного потенциала социального партнёрства предусматривает:</w:t>
      </w:r>
    </w:p>
    <w:p w:rsidR="00642EDF" w:rsidRPr="005A7770" w:rsidRDefault="00642EDF" w:rsidP="00642EDF">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5A7770">
        <w:rPr>
          <w:rFonts w:ascii="Times New Roman" w:eastAsia="Calibri" w:hAnsi="Times New Roman" w:cs="Times New Roman"/>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642EDF" w:rsidRPr="005A7770" w:rsidRDefault="00642EDF" w:rsidP="00642EDF">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5A7770">
        <w:rPr>
          <w:rFonts w:ascii="Times New Roman" w:eastAsia="Calibri" w:hAnsi="Times New Roman" w:cs="Times New Roman"/>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642EDF" w:rsidRPr="005A7770" w:rsidRDefault="00642EDF" w:rsidP="00642EDF">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5A7770">
        <w:rPr>
          <w:rFonts w:ascii="Times New Roman" w:eastAsia="Calibri" w:hAnsi="Times New Roman" w:cs="Times New Roman"/>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rsidR="00642EDF" w:rsidRPr="005A7770" w:rsidRDefault="00642EDF" w:rsidP="00642EDF">
      <w:pPr>
        <w:widowControl w:val="0"/>
        <w:tabs>
          <w:tab w:val="left" w:pos="0"/>
          <w:tab w:val="left" w:pos="851"/>
        </w:tabs>
        <w:spacing w:after="0" w:line="240" w:lineRule="auto"/>
        <w:ind w:firstLine="851"/>
        <w:jc w:val="both"/>
        <w:rPr>
          <w:rFonts w:ascii="Times New Roman" w:eastAsia="Calibri" w:hAnsi="Times New Roman" w:cs="Times New Roman"/>
          <w:sz w:val="24"/>
          <w:szCs w:val="24"/>
        </w:rPr>
      </w:pPr>
      <w:r w:rsidRPr="005A7770">
        <w:rPr>
          <w:rFonts w:ascii="Times New Roman" w:eastAsia="Calibri" w:hAnsi="Times New Roman" w:cs="Times New Roman"/>
          <w:sz w:val="24"/>
          <w:szCs w:val="24"/>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642EDF" w:rsidRPr="005A7770" w:rsidRDefault="00642EDF" w:rsidP="00642EDF">
      <w:pPr>
        <w:widowControl w:val="0"/>
        <w:tabs>
          <w:tab w:val="left" w:pos="0"/>
          <w:tab w:val="left" w:pos="851"/>
        </w:tabs>
        <w:spacing w:after="0" w:line="240" w:lineRule="auto"/>
        <w:ind w:firstLine="851"/>
        <w:jc w:val="both"/>
        <w:rPr>
          <w:rFonts w:ascii="Times New Roman" w:eastAsia="Calibri" w:hAnsi="Times New Roman" w:cs="Times New Roman"/>
          <w:b/>
          <w:i/>
          <w:sz w:val="24"/>
          <w:szCs w:val="24"/>
        </w:rPr>
      </w:pPr>
      <w:r w:rsidRPr="005A7770">
        <w:rPr>
          <w:rFonts w:ascii="Times New Roman" w:eastAsia="Calibri" w:hAnsi="Times New Roman" w:cs="Times New Roman"/>
          <w:sz w:val="24"/>
          <w:szCs w:val="24"/>
        </w:rPr>
        <w:t xml:space="preserve">-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w:t>
      </w:r>
      <w:r w:rsidRPr="005A7770">
        <w:rPr>
          <w:rFonts w:ascii="Times New Roman" w:eastAsia="Calibri" w:hAnsi="Times New Roman" w:cs="Times New Roman"/>
          <w:sz w:val="24"/>
          <w:szCs w:val="24"/>
        </w:rPr>
        <w:lastRenderedPageBreak/>
        <w:t>обучающихся, преобразование окружающего социума, позитивное воздействие на социальное окружение.</w:t>
      </w:r>
    </w:p>
    <w:p w:rsidR="00642EDF" w:rsidRPr="005C675C" w:rsidRDefault="00642EDF" w:rsidP="00642EDF">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 xml:space="preserve">МОДУЛЬ </w:t>
      </w:r>
      <w:r w:rsidRPr="005C675C">
        <w:rPr>
          <w:rFonts w:ascii="Times New Roman" w:eastAsia="Calibri" w:hAnsi="Times New Roman" w:cs="Times New Roman"/>
          <w:b/>
          <w:sz w:val="24"/>
          <w:szCs w:val="24"/>
        </w:rPr>
        <w:t>«ПРЕДМЕТНО-ПРОСТРАНСТВЕННАЯ СРЕДА»</w:t>
      </w:r>
    </w:p>
    <w:p w:rsidR="00642EDF" w:rsidRPr="00CF0BCF" w:rsidRDefault="00642EDF" w:rsidP="00642EDF">
      <w:pPr>
        <w:pBdr>
          <w:top w:val="nil"/>
          <w:left w:val="nil"/>
          <w:bottom w:val="nil"/>
          <w:right w:val="nil"/>
          <w:between w:val="nil"/>
        </w:pBdr>
        <w:spacing w:after="0" w:line="240" w:lineRule="auto"/>
        <w:ind w:firstLine="540"/>
        <w:jc w:val="both"/>
        <w:rPr>
          <w:color w:val="000000"/>
          <w:sz w:val="24"/>
          <w:szCs w:val="28"/>
        </w:rPr>
      </w:pPr>
      <w:r w:rsidRPr="00CF0BCF">
        <w:rPr>
          <w:rFonts w:ascii="Times New Roman" w:eastAsia="Times New Roman" w:hAnsi="Times New Roman" w:cs="Times New Roman"/>
          <w:color w:val="000000"/>
          <w:sz w:val="24"/>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642EDF" w:rsidRPr="00CF0BCF" w:rsidRDefault="00642EDF" w:rsidP="00693CF3">
      <w:pPr>
        <w:widowControl w:val="0"/>
        <w:numPr>
          <w:ilvl w:val="0"/>
          <w:numId w:val="76"/>
        </w:numPr>
        <w:pBdr>
          <w:top w:val="nil"/>
          <w:left w:val="nil"/>
          <w:bottom w:val="nil"/>
          <w:right w:val="nil"/>
          <w:between w:val="nil"/>
        </w:pBdr>
        <w:spacing w:after="0" w:line="240" w:lineRule="auto"/>
        <w:ind w:left="0" w:firstLine="360"/>
        <w:jc w:val="both"/>
        <w:rPr>
          <w:color w:val="000000"/>
          <w:sz w:val="24"/>
          <w:szCs w:val="28"/>
        </w:rPr>
      </w:pPr>
      <w:r w:rsidRPr="00CF0BCF">
        <w:rPr>
          <w:rFonts w:ascii="Times New Roman" w:eastAsia="Times New Roman" w:hAnsi="Times New Roman" w:cs="Times New Roman"/>
          <w:color w:val="000000"/>
          <w:sz w:val="24"/>
          <w:szCs w:val="28"/>
        </w:rPr>
        <w:t xml:space="preserve">оформление внешнего вида здания, фасада, холла при входе в Школу государственной символикой Российской Федерации, </w:t>
      </w:r>
      <w:r>
        <w:rPr>
          <w:rFonts w:ascii="Times New Roman" w:eastAsia="Times New Roman" w:hAnsi="Times New Roman" w:cs="Times New Roman"/>
          <w:color w:val="000000"/>
          <w:sz w:val="24"/>
          <w:szCs w:val="28"/>
        </w:rPr>
        <w:t>Свердловской области</w:t>
      </w:r>
      <w:r w:rsidRPr="00CF0BCF">
        <w:rPr>
          <w:rFonts w:ascii="Times New Roman" w:eastAsia="Times New Roman" w:hAnsi="Times New Roman" w:cs="Times New Roman"/>
          <w:color w:val="000000"/>
          <w:sz w:val="24"/>
          <w:szCs w:val="28"/>
        </w:rPr>
        <w:t xml:space="preserve">, города </w:t>
      </w:r>
      <w:r>
        <w:rPr>
          <w:rFonts w:ascii="Times New Roman" w:eastAsia="Times New Roman" w:hAnsi="Times New Roman" w:cs="Times New Roman"/>
          <w:color w:val="000000"/>
          <w:sz w:val="24"/>
          <w:szCs w:val="28"/>
        </w:rPr>
        <w:t>Нижняя Салда</w:t>
      </w:r>
      <w:r w:rsidRPr="00CF0BCF">
        <w:rPr>
          <w:rFonts w:ascii="Times New Roman" w:eastAsia="Times New Roman" w:hAnsi="Times New Roman" w:cs="Times New Roman"/>
          <w:color w:val="000000"/>
          <w:sz w:val="24"/>
          <w:szCs w:val="28"/>
        </w:rPr>
        <w:t>, изображениями символики Российского государства в разные периоды тысячелетней истории, исторической символики региона;</w:t>
      </w:r>
    </w:p>
    <w:p w:rsidR="00642EDF" w:rsidRPr="00CF0BCF" w:rsidRDefault="00642EDF" w:rsidP="00693CF3">
      <w:pPr>
        <w:widowControl w:val="0"/>
        <w:numPr>
          <w:ilvl w:val="0"/>
          <w:numId w:val="76"/>
        </w:numPr>
        <w:pBdr>
          <w:top w:val="nil"/>
          <w:left w:val="nil"/>
          <w:bottom w:val="nil"/>
          <w:right w:val="nil"/>
          <w:between w:val="nil"/>
        </w:pBdr>
        <w:spacing w:after="0" w:line="240" w:lineRule="auto"/>
        <w:ind w:left="0" w:firstLine="360"/>
        <w:jc w:val="both"/>
        <w:rPr>
          <w:color w:val="000000"/>
          <w:sz w:val="24"/>
          <w:szCs w:val="28"/>
        </w:rPr>
      </w:pPr>
      <w:r w:rsidRPr="00CF0BCF">
        <w:rPr>
          <w:rFonts w:ascii="Times New Roman" w:eastAsia="Times New Roman" w:hAnsi="Times New Roman" w:cs="Times New Roman"/>
          <w:color w:val="000000"/>
          <w:sz w:val="24"/>
          <w:szCs w:val="28"/>
        </w:rPr>
        <w:t>организацию и проведение церемоний поднятия (спуска) государственного флага Российской Федерации;</w:t>
      </w:r>
    </w:p>
    <w:p w:rsidR="00642EDF" w:rsidRPr="00CF0BCF" w:rsidRDefault="00642EDF" w:rsidP="00693CF3">
      <w:pPr>
        <w:widowControl w:val="0"/>
        <w:numPr>
          <w:ilvl w:val="0"/>
          <w:numId w:val="76"/>
        </w:numPr>
        <w:pBdr>
          <w:top w:val="nil"/>
          <w:left w:val="nil"/>
          <w:bottom w:val="nil"/>
          <w:right w:val="nil"/>
          <w:between w:val="nil"/>
        </w:pBdr>
        <w:spacing w:after="0" w:line="240" w:lineRule="auto"/>
        <w:ind w:left="0" w:firstLine="360"/>
        <w:jc w:val="both"/>
        <w:rPr>
          <w:color w:val="000000"/>
          <w:sz w:val="24"/>
          <w:szCs w:val="28"/>
        </w:rPr>
      </w:pPr>
      <w:r w:rsidRPr="00CF0BCF">
        <w:rPr>
          <w:rFonts w:ascii="Times New Roman" w:eastAsia="Times New Roman" w:hAnsi="Times New Roman" w:cs="Times New Roman"/>
          <w:color w:val="000000"/>
          <w:sz w:val="24"/>
          <w:szCs w:val="28"/>
        </w:rPr>
        <w:t xml:space="preserve">размещение карт России, </w:t>
      </w:r>
      <w:r>
        <w:rPr>
          <w:rFonts w:ascii="Times New Roman" w:eastAsia="Times New Roman" w:hAnsi="Times New Roman" w:cs="Times New Roman"/>
          <w:color w:val="000000"/>
          <w:sz w:val="24"/>
          <w:szCs w:val="28"/>
        </w:rPr>
        <w:t>Свердловской области</w:t>
      </w:r>
      <w:r w:rsidRPr="00CF0BCF">
        <w:rPr>
          <w:rFonts w:ascii="Times New Roman" w:eastAsia="Times New Roman" w:hAnsi="Times New Roman" w:cs="Times New Roman"/>
          <w:color w:val="000000"/>
          <w:sz w:val="24"/>
          <w:szCs w:val="28"/>
        </w:rPr>
        <w:t xml:space="preserve">, города </w:t>
      </w:r>
      <w:r>
        <w:rPr>
          <w:rFonts w:ascii="Times New Roman" w:eastAsia="Times New Roman" w:hAnsi="Times New Roman" w:cs="Times New Roman"/>
          <w:color w:val="000000"/>
          <w:sz w:val="24"/>
          <w:szCs w:val="28"/>
        </w:rPr>
        <w:t>Нижняя Салда</w:t>
      </w:r>
      <w:r w:rsidRPr="00CF0BCF">
        <w:rPr>
          <w:rFonts w:ascii="Times New Roman" w:eastAsia="Times New Roman" w:hAnsi="Times New Roman" w:cs="Times New Roman"/>
          <w:color w:val="000000"/>
          <w:sz w:val="24"/>
          <w:szCs w:val="28"/>
        </w:rPr>
        <w:t xml:space="preserve">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w:t>
      </w:r>
      <w:r>
        <w:rPr>
          <w:rFonts w:ascii="Times New Roman" w:eastAsia="Times New Roman" w:hAnsi="Times New Roman" w:cs="Times New Roman"/>
          <w:color w:val="000000"/>
          <w:sz w:val="24"/>
          <w:szCs w:val="28"/>
        </w:rPr>
        <w:t>Свердловской области</w:t>
      </w:r>
      <w:r w:rsidRPr="00CF0BCF">
        <w:rPr>
          <w:rFonts w:ascii="Times New Roman" w:eastAsia="Times New Roman" w:hAnsi="Times New Roman" w:cs="Times New Roman"/>
          <w:color w:val="000000"/>
          <w:sz w:val="24"/>
          <w:szCs w:val="28"/>
        </w:rPr>
        <w:t xml:space="preserve">, города </w:t>
      </w:r>
      <w:r>
        <w:rPr>
          <w:rFonts w:ascii="Times New Roman" w:eastAsia="Times New Roman" w:hAnsi="Times New Roman" w:cs="Times New Roman"/>
          <w:color w:val="000000"/>
          <w:sz w:val="24"/>
          <w:szCs w:val="28"/>
        </w:rPr>
        <w:t>Нижняя Салда</w:t>
      </w:r>
      <w:r w:rsidRPr="00CF0BCF">
        <w:rPr>
          <w:rFonts w:ascii="Times New Roman" w:eastAsia="Times New Roman" w:hAnsi="Times New Roman" w:cs="Times New Roman"/>
          <w:color w:val="000000"/>
          <w:sz w:val="24"/>
          <w:szCs w:val="28"/>
        </w:rPr>
        <w:t>,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42EDF" w:rsidRPr="00CF0BCF" w:rsidRDefault="00642EDF" w:rsidP="00693CF3">
      <w:pPr>
        <w:widowControl w:val="0"/>
        <w:numPr>
          <w:ilvl w:val="0"/>
          <w:numId w:val="76"/>
        </w:numPr>
        <w:pBdr>
          <w:top w:val="nil"/>
          <w:left w:val="nil"/>
          <w:bottom w:val="nil"/>
          <w:right w:val="nil"/>
          <w:between w:val="nil"/>
        </w:pBdr>
        <w:spacing w:after="0" w:line="240" w:lineRule="auto"/>
        <w:ind w:left="0" w:firstLine="360"/>
        <w:jc w:val="both"/>
        <w:rPr>
          <w:color w:val="000000"/>
          <w:sz w:val="24"/>
          <w:szCs w:val="28"/>
        </w:rPr>
      </w:pPr>
      <w:r w:rsidRPr="00CF0BCF">
        <w:rPr>
          <w:rFonts w:ascii="Times New Roman" w:eastAsia="Times New Roman" w:hAnsi="Times New Roman" w:cs="Times New Roman"/>
          <w:color w:val="000000"/>
          <w:sz w:val="24"/>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42EDF" w:rsidRPr="00CF0BCF" w:rsidRDefault="00642EDF" w:rsidP="00693CF3">
      <w:pPr>
        <w:widowControl w:val="0"/>
        <w:numPr>
          <w:ilvl w:val="0"/>
          <w:numId w:val="76"/>
        </w:numPr>
        <w:pBdr>
          <w:top w:val="nil"/>
          <w:left w:val="nil"/>
          <w:bottom w:val="nil"/>
          <w:right w:val="nil"/>
          <w:between w:val="nil"/>
        </w:pBdr>
        <w:spacing w:after="0" w:line="240" w:lineRule="auto"/>
        <w:ind w:left="0" w:firstLine="360"/>
        <w:jc w:val="both"/>
        <w:rPr>
          <w:color w:val="000000"/>
          <w:sz w:val="24"/>
          <w:szCs w:val="28"/>
        </w:rPr>
      </w:pPr>
      <w:r w:rsidRPr="00CF0BCF">
        <w:rPr>
          <w:rFonts w:ascii="Times New Roman" w:eastAsia="Times New Roman" w:hAnsi="Times New Roman" w:cs="Times New Roman"/>
          <w:color w:val="000000"/>
          <w:sz w:val="24"/>
          <w:szCs w:val="28"/>
        </w:rPr>
        <w:t xml:space="preserve">организацию и поддержание в </w:t>
      </w:r>
      <w:r>
        <w:rPr>
          <w:rFonts w:ascii="Times New Roman" w:eastAsia="Times New Roman" w:hAnsi="Times New Roman" w:cs="Times New Roman"/>
          <w:color w:val="000000"/>
          <w:sz w:val="24"/>
          <w:szCs w:val="28"/>
        </w:rPr>
        <w:t>здании</w:t>
      </w:r>
      <w:r w:rsidRPr="00CF0BCF">
        <w:rPr>
          <w:rFonts w:ascii="Times New Roman" w:eastAsia="Times New Roman" w:hAnsi="Times New Roman" w:cs="Times New Roman"/>
          <w:color w:val="000000"/>
          <w:sz w:val="24"/>
          <w:szCs w:val="28"/>
        </w:rPr>
        <w:t xml:space="preserve">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642EDF" w:rsidRPr="00CF0BCF" w:rsidRDefault="00642EDF" w:rsidP="00693CF3">
      <w:pPr>
        <w:widowControl w:val="0"/>
        <w:numPr>
          <w:ilvl w:val="0"/>
          <w:numId w:val="76"/>
        </w:numPr>
        <w:pBdr>
          <w:top w:val="nil"/>
          <w:left w:val="nil"/>
          <w:bottom w:val="nil"/>
          <w:right w:val="nil"/>
          <w:between w:val="nil"/>
        </w:pBdr>
        <w:spacing w:after="0" w:line="240" w:lineRule="auto"/>
        <w:ind w:left="0" w:firstLine="360"/>
        <w:jc w:val="both"/>
        <w:rPr>
          <w:color w:val="000000"/>
          <w:sz w:val="24"/>
          <w:szCs w:val="28"/>
        </w:rPr>
      </w:pPr>
      <w:r w:rsidRPr="00CF0BCF">
        <w:rPr>
          <w:rFonts w:ascii="Times New Roman" w:eastAsia="Times New Roman" w:hAnsi="Times New Roman" w:cs="Times New Roman"/>
          <w:color w:val="000000"/>
          <w:sz w:val="24"/>
          <w:szCs w:val="28"/>
        </w:rPr>
        <w:t xml:space="preserve">разработку, оформление, поддержание, использование в воспитательном процессе "мест гражданского почитания" в помещениях </w:t>
      </w:r>
      <w:r>
        <w:rPr>
          <w:rFonts w:ascii="Times New Roman" w:eastAsia="Times New Roman" w:hAnsi="Times New Roman" w:cs="Times New Roman"/>
          <w:color w:val="000000"/>
          <w:sz w:val="24"/>
          <w:szCs w:val="28"/>
        </w:rPr>
        <w:t>Центра</w:t>
      </w:r>
      <w:r w:rsidRPr="00CF0BCF">
        <w:rPr>
          <w:rFonts w:ascii="Times New Roman" w:eastAsia="Times New Roman" w:hAnsi="Times New Roman" w:cs="Times New Roman"/>
          <w:color w:val="000000"/>
          <w:sz w:val="24"/>
          <w:szCs w:val="28"/>
        </w:rPr>
        <w:t xml:space="preserve">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r>
        <w:rPr>
          <w:rFonts w:ascii="Times New Roman" w:eastAsia="Times New Roman" w:hAnsi="Times New Roman" w:cs="Times New Roman"/>
          <w:color w:val="000000"/>
          <w:sz w:val="24"/>
          <w:szCs w:val="28"/>
        </w:rPr>
        <w:t>, в том числе на здании школы и доме, где жил Герой РФ Ю.С. Игитова – выпускник школы.</w:t>
      </w:r>
    </w:p>
    <w:p w:rsidR="00642EDF" w:rsidRPr="00CF0BCF" w:rsidRDefault="00642EDF" w:rsidP="00693CF3">
      <w:pPr>
        <w:widowControl w:val="0"/>
        <w:numPr>
          <w:ilvl w:val="0"/>
          <w:numId w:val="76"/>
        </w:numPr>
        <w:pBdr>
          <w:top w:val="nil"/>
          <w:left w:val="nil"/>
          <w:bottom w:val="nil"/>
          <w:right w:val="nil"/>
          <w:between w:val="nil"/>
        </w:pBdr>
        <w:spacing w:after="0" w:line="240" w:lineRule="auto"/>
        <w:ind w:left="0" w:firstLine="360"/>
        <w:jc w:val="both"/>
        <w:rPr>
          <w:color w:val="000000"/>
          <w:sz w:val="24"/>
          <w:szCs w:val="28"/>
        </w:rPr>
      </w:pPr>
      <w:r w:rsidRPr="00CF0BCF">
        <w:rPr>
          <w:rFonts w:ascii="Times New Roman" w:eastAsia="Times New Roman" w:hAnsi="Times New Roman" w:cs="Times New Roman"/>
          <w:color w:val="000000"/>
          <w:sz w:val="24"/>
          <w:szCs w:val="28"/>
        </w:rPr>
        <w:t>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642EDF" w:rsidRPr="00CF0BCF" w:rsidRDefault="00642EDF" w:rsidP="00693CF3">
      <w:pPr>
        <w:widowControl w:val="0"/>
        <w:numPr>
          <w:ilvl w:val="0"/>
          <w:numId w:val="76"/>
        </w:numPr>
        <w:pBdr>
          <w:top w:val="nil"/>
          <w:left w:val="nil"/>
          <w:bottom w:val="nil"/>
          <w:right w:val="nil"/>
          <w:between w:val="nil"/>
        </w:pBdr>
        <w:spacing w:after="0" w:line="240" w:lineRule="auto"/>
        <w:ind w:left="0" w:firstLine="360"/>
        <w:jc w:val="both"/>
        <w:rPr>
          <w:color w:val="000000"/>
          <w:sz w:val="24"/>
          <w:szCs w:val="28"/>
        </w:rPr>
      </w:pPr>
      <w:r w:rsidRPr="00CF0BCF">
        <w:rPr>
          <w:rFonts w:ascii="Times New Roman" w:eastAsia="Times New Roman" w:hAnsi="Times New Roman" w:cs="Times New Roman"/>
          <w:color w:val="000000"/>
          <w:sz w:val="24"/>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642EDF" w:rsidRPr="00CF0BCF" w:rsidRDefault="00642EDF" w:rsidP="00693CF3">
      <w:pPr>
        <w:widowControl w:val="0"/>
        <w:numPr>
          <w:ilvl w:val="0"/>
          <w:numId w:val="76"/>
        </w:numPr>
        <w:pBdr>
          <w:top w:val="nil"/>
          <w:left w:val="nil"/>
          <w:bottom w:val="nil"/>
          <w:right w:val="nil"/>
          <w:between w:val="nil"/>
        </w:pBdr>
        <w:spacing w:after="0" w:line="240" w:lineRule="auto"/>
        <w:ind w:left="0" w:firstLine="360"/>
        <w:jc w:val="both"/>
        <w:rPr>
          <w:color w:val="000000"/>
          <w:sz w:val="24"/>
          <w:szCs w:val="28"/>
        </w:rPr>
      </w:pPr>
      <w:r w:rsidRPr="00CF0BCF">
        <w:rPr>
          <w:rFonts w:ascii="Times New Roman" w:eastAsia="Times New Roman" w:hAnsi="Times New Roman" w:cs="Times New Roman"/>
          <w:color w:val="000000"/>
          <w:sz w:val="24"/>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42EDF" w:rsidRPr="00CF0BCF" w:rsidRDefault="00642EDF" w:rsidP="00693CF3">
      <w:pPr>
        <w:widowControl w:val="0"/>
        <w:numPr>
          <w:ilvl w:val="0"/>
          <w:numId w:val="76"/>
        </w:numPr>
        <w:pBdr>
          <w:top w:val="nil"/>
          <w:left w:val="nil"/>
          <w:bottom w:val="nil"/>
          <w:right w:val="nil"/>
          <w:between w:val="nil"/>
        </w:pBdr>
        <w:spacing w:after="0" w:line="240" w:lineRule="auto"/>
        <w:ind w:left="0" w:firstLine="360"/>
        <w:jc w:val="both"/>
        <w:rPr>
          <w:color w:val="000000"/>
          <w:sz w:val="24"/>
          <w:szCs w:val="28"/>
        </w:rPr>
      </w:pPr>
      <w:r w:rsidRPr="00CF0BCF">
        <w:rPr>
          <w:rFonts w:ascii="Times New Roman" w:eastAsia="Times New Roman" w:hAnsi="Times New Roman" w:cs="Times New Roman"/>
          <w:color w:val="000000"/>
          <w:sz w:val="24"/>
          <w:szCs w:val="28"/>
        </w:rPr>
        <w:t>поддержание эстетического вида и благоустройство всех помещений в Школе, доступных и безопасных рекреационных зон, озеленение пришкольной территории;</w:t>
      </w:r>
    </w:p>
    <w:p w:rsidR="00642EDF" w:rsidRPr="00CF0BCF" w:rsidRDefault="00642EDF" w:rsidP="00693CF3">
      <w:pPr>
        <w:widowControl w:val="0"/>
        <w:numPr>
          <w:ilvl w:val="0"/>
          <w:numId w:val="76"/>
        </w:numPr>
        <w:pBdr>
          <w:top w:val="nil"/>
          <w:left w:val="nil"/>
          <w:bottom w:val="nil"/>
          <w:right w:val="nil"/>
          <w:between w:val="nil"/>
        </w:pBdr>
        <w:spacing w:after="0" w:line="240" w:lineRule="auto"/>
        <w:ind w:left="0" w:firstLine="360"/>
        <w:jc w:val="both"/>
        <w:rPr>
          <w:color w:val="000000"/>
          <w:sz w:val="24"/>
          <w:szCs w:val="28"/>
        </w:rPr>
      </w:pPr>
      <w:r w:rsidRPr="00CF0BCF">
        <w:rPr>
          <w:rFonts w:ascii="Times New Roman" w:eastAsia="Times New Roman" w:hAnsi="Times New Roman" w:cs="Times New Roman"/>
          <w:color w:val="000000"/>
          <w:sz w:val="24"/>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642EDF" w:rsidRPr="00CF0BCF" w:rsidRDefault="00642EDF" w:rsidP="00693CF3">
      <w:pPr>
        <w:widowControl w:val="0"/>
        <w:numPr>
          <w:ilvl w:val="0"/>
          <w:numId w:val="76"/>
        </w:numPr>
        <w:pBdr>
          <w:top w:val="nil"/>
          <w:left w:val="nil"/>
          <w:bottom w:val="nil"/>
          <w:right w:val="nil"/>
          <w:between w:val="nil"/>
        </w:pBdr>
        <w:spacing w:after="0" w:line="240" w:lineRule="auto"/>
        <w:ind w:left="0" w:firstLine="360"/>
        <w:jc w:val="both"/>
        <w:rPr>
          <w:color w:val="000000"/>
          <w:sz w:val="24"/>
          <w:szCs w:val="28"/>
        </w:rPr>
      </w:pPr>
      <w:r w:rsidRPr="00CF0BCF">
        <w:rPr>
          <w:rFonts w:ascii="Times New Roman" w:eastAsia="Times New Roman" w:hAnsi="Times New Roman" w:cs="Times New Roman"/>
          <w:color w:val="000000"/>
          <w:sz w:val="24"/>
          <w:szCs w:val="28"/>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w:t>
      </w:r>
      <w:r w:rsidRPr="00CF0BCF">
        <w:rPr>
          <w:rFonts w:ascii="Times New Roman" w:eastAsia="Times New Roman" w:hAnsi="Times New Roman" w:cs="Times New Roman"/>
          <w:color w:val="000000"/>
          <w:sz w:val="24"/>
          <w:szCs w:val="28"/>
        </w:rPr>
        <w:lastRenderedPageBreak/>
        <w:t>территории;</w:t>
      </w:r>
    </w:p>
    <w:p w:rsidR="00642EDF" w:rsidRPr="00CF0BCF" w:rsidRDefault="00642EDF" w:rsidP="00693CF3">
      <w:pPr>
        <w:widowControl w:val="0"/>
        <w:numPr>
          <w:ilvl w:val="0"/>
          <w:numId w:val="76"/>
        </w:numPr>
        <w:pBdr>
          <w:top w:val="nil"/>
          <w:left w:val="nil"/>
          <w:bottom w:val="nil"/>
          <w:right w:val="nil"/>
          <w:between w:val="nil"/>
        </w:pBdr>
        <w:spacing w:after="0" w:line="240" w:lineRule="auto"/>
        <w:ind w:left="0" w:firstLine="360"/>
        <w:jc w:val="both"/>
        <w:rPr>
          <w:color w:val="000000"/>
          <w:sz w:val="24"/>
          <w:szCs w:val="28"/>
        </w:rPr>
      </w:pPr>
      <w:r w:rsidRPr="00CF0BCF">
        <w:rPr>
          <w:rFonts w:ascii="Times New Roman" w:eastAsia="Times New Roman" w:hAnsi="Times New Roman" w:cs="Times New Roman"/>
          <w:color w:val="000000"/>
          <w:sz w:val="24"/>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642EDF" w:rsidRPr="00CF0BCF" w:rsidRDefault="00642EDF" w:rsidP="00693CF3">
      <w:pPr>
        <w:widowControl w:val="0"/>
        <w:numPr>
          <w:ilvl w:val="0"/>
          <w:numId w:val="76"/>
        </w:numPr>
        <w:pBdr>
          <w:top w:val="nil"/>
          <w:left w:val="nil"/>
          <w:bottom w:val="nil"/>
          <w:right w:val="nil"/>
          <w:between w:val="nil"/>
        </w:pBdr>
        <w:spacing w:after="0" w:line="240" w:lineRule="auto"/>
        <w:ind w:left="0" w:firstLine="360"/>
        <w:jc w:val="both"/>
        <w:rPr>
          <w:color w:val="000000"/>
          <w:sz w:val="24"/>
          <w:szCs w:val="28"/>
        </w:rPr>
      </w:pPr>
      <w:r w:rsidRPr="00CF0BCF">
        <w:rPr>
          <w:rFonts w:ascii="Times New Roman" w:eastAsia="Times New Roman" w:hAnsi="Times New Roman" w:cs="Times New Roman"/>
          <w:color w:val="000000"/>
          <w:sz w:val="24"/>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r>
        <w:rPr>
          <w:rFonts w:ascii="Times New Roman" w:eastAsia="Times New Roman" w:hAnsi="Times New Roman" w:cs="Times New Roman"/>
          <w:color w:val="000000"/>
          <w:sz w:val="24"/>
          <w:szCs w:val="28"/>
        </w:rPr>
        <w:t>.</w:t>
      </w:r>
    </w:p>
    <w:p w:rsidR="00642EDF" w:rsidRPr="00CF0BCF" w:rsidRDefault="00642EDF" w:rsidP="00642EDF">
      <w:pPr>
        <w:pBdr>
          <w:top w:val="nil"/>
          <w:left w:val="nil"/>
          <w:bottom w:val="nil"/>
          <w:right w:val="nil"/>
          <w:between w:val="nil"/>
        </w:pBdr>
        <w:spacing w:after="0" w:line="240" w:lineRule="auto"/>
        <w:ind w:firstLine="540"/>
        <w:jc w:val="both"/>
        <w:rPr>
          <w:color w:val="000000"/>
          <w:sz w:val="24"/>
          <w:szCs w:val="28"/>
        </w:rPr>
      </w:pPr>
      <w:r w:rsidRPr="00CF0BCF">
        <w:rPr>
          <w:rFonts w:ascii="Times New Roman" w:eastAsia="Times New Roman" w:hAnsi="Times New Roman" w:cs="Times New Roman"/>
          <w:color w:val="000000"/>
          <w:sz w:val="24"/>
          <w:szCs w:val="28"/>
        </w:rPr>
        <w:t>Предметно-пространственная среда строится как максимально доступная для обучающихся с особыми образовательными потребностями.</w:t>
      </w:r>
    </w:p>
    <w:p w:rsidR="00642EDF" w:rsidRPr="005C675C" w:rsidRDefault="00642EDF" w:rsidP="00642EDF">
      <w:pPr>
        <w:tabs>
          <w:tab w:val="left" w:pos="851"/>
        </w:tabs>
        <w:spacing w:after="0" w:line="240" w:lineRule="auto"/>
        <w:jc w:val="center"/>
        <w:rPr>
          <w:rFonts w:ascii="Times New Roman" w:eastAsia="Calibri" w:hAnsi="Times New Roman" w:cs="Times New Roman"/>
          <w:b/>
          <w:sz w:val="24"/>
          <w:szCs w:val="24"/>
        </w:rPr>
      </w:pPr>
      <w:r w:rsidRPr="005C675C">
        <w:rPr>
          <w:rFonts w:ascii="Times New Roman" w:eastAsia="Calibri" w:hAnsi="Times New Roman" w:cs="Times New Roman"/>
          <w:b/>
          <w:w w:val="0"/>
          <w:sz w:val="24"/>
          <w:szCs w:val="24"/>
        </w:rPr>
        <w:t xml:space="preserve">МОДУЛЬ </w:t>
      </w:r>
      <w:r w:rsidRPr="005C675C">
        <w:rPr>
          <w:rFonts w:ascii="Times New Roman" w:eastAsia="Calibri" w:hAnsi="Times New Roman" w:cs="Times New Roman"/>
          <w:b/>
          <w:sz w:val="24"/>
          <w:szCs w:val="24"/>
        </w:rPr>
        <w:t>«ВНЕШКОЛЬНЫЕ МЕРОПРИЯТИЯ»</w:t>
      </w:r>
    </w:p>
    <w:p w:rsidR="00642EDF" w:rsidRPr="005C675C" w:rsidRDefault="00642EDF" w:rsidP="00642EDF">
      <w:pPr>
        <w:spacing w:after="0" w:line="240" w:lineRule="auto"/>
        <w:ind w:firstLine="709"/>
        <w:jc w:val="both"/>
        <w:rPr>
          <w:rFonts w:ascii="Times New Roman" w:eastAsia="№Е" w:hAnsi="Times New Roman" w:cs="Times New Roman"/>
          <w:color w:val="000000"/>
          <w:sz w:val="24"/>
          <w:szCs w:val="24"/>
          <w:lang w:eastAsia="ru-RU"/>
        </w:rPr>
      </w:pPr>
      <w:r w:rsidRPr="005C675C">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642EDF" w:rsidRPr="005C675C" w:rsidRDefault="00642EDF" w:rsidP="00642EDF">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общие внешкольные мероприятия, в том числе организуемые совместно с социальными партнёрами общеобразовательной организации;</w:t>
      </w:r>
    </w:p>
    <w:p w:rsidR="00642EDF" w:rsidRPr="005C675C" w:rsidRDefault="00642EDF" w:rsidP="00642EDF">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642EDF" w:rsidRPr="005C675C" w:rsidRDefault="00642EDF" w:rsidP="00642EDF">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экскурсии, походы выходного дня (в музей, картинную галерею, ,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42EDF" w:rsidRPr="005C675C" w:rsidRDefault="00642EDF" w:rsidP="00642EDF">
      <w:pPr>
        <w:tabs>
          <w:tab w:val="left" w:pos="709"/>
        </w:tabs>
        <w:spacing w:after="0" w:line="240" w:lineRule="auto"/>
        <w:ind w:firstLine="709"/>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642EDF" w:rsidRPr="005C675C" w:rsidRDefault="00642EDF" w:rsidP="00642EDF">
      <w:pPr>
        <w:tabs>
          <w:tab w:val="left" w:pos="709"/>
        </w:tabs>
        <w:spacing w:after="0" w:line="240" w:lineRule="auto"/>
        <w:ind w:firstLine="709"/>
        <w:jc w:val="both"/>
        <w:rPr>
          <w:rFonts w:ascii="Times New Roman" w:eastAsia="Calibri" w:hAnsi="Times New Roman" w:cs="Times New Roman"/>
          <w:b/>
          <w:iCs/>
          <w:w w:val="0"/>
          <w:sz w:val="24"/>
          <w:szCs w:val="24"/>
        </w:rPr>
      </w:pPr>
      <w:r w:rsidRPr="005C675C">
        <w:rPr>
          <w:rFonts w:ascii="Times New Roman" w:eastAsia="Bookman Old Style" w:hAnsi="Times New Roman" w:cs="Times New Roman"/>
          <w:iCs/>
          <w:w w:val="0"/>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42EDF" w:rsidRPr="005C675C" w:rsidRDefault="00642EDF" w:rsidP="00642EDF">
      <w:pPr>
        <w:tabs>
          <w:tab w:val="left" w:pos="851"/>
        </w:tabs>
        <w:spacing w:after="0" w:line="240" w:lineRule="auto"/>
        <w:jc w:val="center"/>
        <w:rPr>
          <w:rFonts w:ascii="Times New Roman" w:eastAsia="Calibri" w:hAnsi="Times New Roman" w:cs="Times New Roman"/>
          <w:b/>
          <w:w w:val="0"/>
          <w:sz w:val="24"/>
          <w:szCs w:val="24"/>
        </w:rPr>
      </w:pPr>
      <w:r w:rsidRPr="005C675C">
        <w:rPr>
          <w:rFonts w:ascii="Times New Roman" w:eastAsia="Calibri" w:hAnsi="Times New Roman" w:cs="Times New Roman"/>
          <w:b/>
          <w:w w:val="0"/>
          <w:sz w:val="24"/>
          <w:szCs w:val="24"/>
        </w:rPr>
        <w:t xml:space="preserve">МОДУЛЬ </w:t>
      </w:r>
      <w:r w:rsidRPr="005C675C">
        <w:rPr>
          <w:rFonts w:ascii="Times New Roman" w:eastAsia="Calibri" w:hAnsi="Times New Roman" w:cs="Times New Roman"/>
          <w:b/>
          <w:iCs/>
          <w:w w:val="0"/>
          <w:sz w:val="24"/>
          <w:szCs w:val="24"/>
        </w:rPr>
        <w:t>«ДЕТСКИЕ ОБЩЕСТВЕННЫЕ ОБЪЕДИНЕНИЯ»</w:t>
      </w:r>
    </w:p>
    <w:p w:rsidR="00642EDF" w:rsidRPr="00156C48" w:rsidRDefault="00642EDF" w:rsidP="00642EDF">
      <w:pPr>
        <w:pStyle w:val="ac"/>
        <w:spacing w:after="0"/>
        <w:ind w:right="-1" w:firstLine="709"/>
        <w:jc w:val="both"/>
        <w:rPr>
          <w:rFonts w:ascii="Times New Roman" w:hAnsi="Times New Roman"/>
          <w:szCs w:val="28"/>
        </w:rPr>
      </w:pPr>
      <w:r w:rsidRPr="00156C48">
        <w:rPr>
          <w:rFonts w:ascii="Times New Roman" w:hAnsi="Times New Roman"/>
          <w:szCs w:val="28"/>
        </w:rPr>
        <w:t xml:space="preserve">Действующее на базе </w:t>
      </w:r>
      <w:r>
        <w:rPr>
          <w:rFonts w:ascii="Times New Roman" w:hAnsi="Times New Roman"/>
          <w:szCs w:val="28"/>
        </w:rPr>
        <w:t>Центра образования</w:t>
      </w:r>
      <w:r w:rsidRPr="00156C48">
        <w:rPr>
          <w:rFonts w:ascii="Times New Roman" w:hAnsi="Times New Roman"/>
          <w:szCs w:val="28"/>
        </w:rPr>
        <w:t xml:space="preserve"> детские общественные объединения - это добровольное,</w:t>
      </w:r>
      <w:r w:rsidRPr="00156C48">
        <w:rPr>
          <w:rFonts w:ascii="Times New Roman" w:hAnsi="Times New Roman"/>
          <w:spacing w:val="1"/>
          <w:szCs w:val="28"/>
        </w:rPr>
        <w:t xml:space="preserve"> </w:t>
      </w:r>
      <w:r w:rsidRPr="00156C48">
        <w:rPr>
          <w:rFonts w:ascii="Times New Roman" w:hAnsi="Times New Roman"/>
          <w:szCs w:val="28"/>
        </w:rPr>
        <w:t>самоуправляемое,</w:t>
      </w:r>
      <w:r w:rsidRPr="00156C48">
        <w:rPr>
          <w:rFonts w:ascii="Times New Roman" w:hAnsi="Times New Roman"/>
          <w:spacing w:val="1"/>
          <w:szCs w:val="28"/>
        </w:rPr>
        <w:t xml:space="preserve"> </w:t>
      </w:r>
      <w:r w:rsidRPr="00156C48">
        <w:rPr>
          <w:rFonts w:ascii="Times New Roman" w:hAnsi="Times New Roman"/>
          <w:szCs w:val="28"/>
        </w:rPr>
        <w:t>некоммерческое</w:t>
      </w:r>
      <w:r w:rsidRPr="00156C48">
        <w:rPr>
          <w:rFonts w:ascii="Times New Roman" w:hAnsi="Times New Roman"/>
          <w:spacing w:val="1"/>
          <w:szCs w:val="28"/>
        </w:rPr>
        <w:t xml:space="preserve"> </w:t>
      </w:r>
      <w:r w:rsidRPr="00156C48">
        <w:rPr>
          <w:rFonts w:ascii="Times New Roman" w:hAnsi="Times New Roman"/>
          <w:szCs w:val="28"/>
        </w:rPr>
        <w:t>формирование,</w:t>
      </w:r>
      <w:r w:rsidRPr="00156C48">
        <w:rPr>
          <w:rFonts w:ascii="Times New Roman" w:hAnsi="Times New Roman"/>
          <w:spacing w:val="1"/>
          <w:szCs w:val="28"/>
        </w:rPr>
        <w:t xml:space="preserve"> </w:t>
      </w:r>
      <w:r w:rsidRPr="00156C48">
        <w:rPr>
          <w:rFonts w:ascii="Times New Roman" w:hAnsi="Times New Roman"/>
          <w:szCs w:val="28"/>
        </w:rPr>
        <w:t>созданное</w:t>
      </w:r>
      <w:r w:rsidRPr="00156C48">
        <w:rPr>
          <w:rFonts w:ascii="Times New Roman" w:hAnsi="Times New Roman"/>
          <w:spacing w:val="1"/>
          <w:szCs w:val="28"/>
        </w:rPr>
        <w:t xml:space="preserve"> </w:t>
      </w:r>
      <w:r w:rsidRPr="00156C48">
        <w:rPr>
          <w:rFonts w:ascii="Times New Roman" w:hAnsi="Times New Roman"/>
          <w:szCs w:val="28"/>
        </w:rPr>
        <w:t>по</w:t>
      </w:r>
      <w:r w:rsidRPr="00156C48">
        <w:rPr>
          <w:rFonts w:ascii="Times New Roman" w:hAnsi="Times New Roman"/>
          <w:spacing w:val="1"/>
          <w:szCs w:val="28"/>
        </w:rPr>
        <w:t xml:space="preserve"> </w:t>
      </w:r>
      <w:r w:rsidRPr="00156C48">
        <w:rPr>
          <w:rFonts w:ascii="Times New Roman" w:hAnsi="Times New Roman"/>
          <w:szCs w:val="28"/>
        </w:rPr>
        <w:t>инициативе</w:t>
      </w:r>
      <w:r w:rsidRPr="00156C48">
        <w:rPr>
          <w:rFonts w:ascii="Times New Roman" w:hAnsi="Times New Roman"/>
          <w:spacing w:val="1"/>
          <w:szCs w:val="28"/>
        </w:rPr>
        <w:t xml:space="preserve"> </w:t>
      </w:r>
      <w:r w:rsidRPr="00156C48">
        <w:rPr>
          <w:rFonts w:ascii="Times New Roman" w:hAnsi="Times New Roman"/>
          <w:szCs w:val="28"/>
        </w:rPr>
        <w:t>детей</w:t>
      </w:r>
      <w:r w:rsidRPr="00156C48">
        <w:rPr>
          <w:rFonts w:ascii="Times New Roman" w:hAnsi="Times New Roman"/>
          <w:spacing w:val="1"/>
          <w:szCs w:val="28"/>
        </w:rPr>
        <w:t xml:space="preserve"> </w:t>
      </w:r>
      <w:r w:rsidRPr="00156C48">
        <w:rPr>
          <w:rFonts w:ascii="Times New Roman" w:hAnsi="Times New Roman"/>
          <w:szCs w:val="28"/>
        </w:rPr>
        <w:t>и</w:t>
      </w:r>
      <w:r w:rsidRPr="00156C48">
        <w:rPr>
          <w:rFonts w:ascii="Times New Roman" w:hAnsi="Times New Roman"/>
          <w:spacing w:val="1"/>
          <w:szCs w:val="28"/>
        </w:rPr>
        <w:t xml:space="preserve"> </w:t>
      </w:r>
      <w:r w:rsidRPr="00156C48">
        <w:rPr>
          <w:rFonts w:ascii="Times New Roman" w:hAnsi="Times New Roman"/>
          <w:szCs w:val="28"/>
        </w:rPr>
        <w:t>взрослых, объединившихся на основе общности интересов для реализации общих целей,</w:t>
      </w:r>
      <w:r w:rsidRPr="00156C48">
        <w:rPr>
          <w:rFonts w:ascii="Times New Roman" w:hAnsi="Times New Roman"/>
          <w:spacing w:val="1"/>
          <w:szCs w:val="28"/>
        </w:rPr>
        <w:t xml:space="preserve"> </w:t>
      </w:r>
      <w:r w:rsidRPr="00156C48">
        <w:rPr>
          <w:rFonts w:ascii="Times New Roman" w:hAnsi="Times New Roman"/>
          <w:szCs w:val="28"/>
        </w:rPr>
        <w:t xml:space="preserve">указанных в уставе общественного объединения. </w:t>
      </w:r>
    </w:p>
    <w:p w:rsidR="00642EDF" w:rsidRPr="00156C48" w:rsidRDefault="00642EDF" w:rsidP="00642EDF">
      <w:pPr>
        <w:pStyle w:val="ac"/>
        <w:spacing w:after="0"/>
        <w:ind w:right="-1" w:firstLine="709"/>
        <w:jc w:val="both"/>
        <w:rPr>
          <w:rFonts w:ascii="Times New Roman" w:hAnsi="Times New Roman"/>
          <w:szCs w:val="28"/>
        </w:rPr>
      </w:pPr>
      <w:r w:rsidRPr="00156C48">
        <w:rPr>
          <w:rFonts w:ascii="Times New Roman" w:hAnsi="Times New Roman"/>
          <w:szCs w:val="28"/>
        </w:rPr>
        <w:t>Работа школьных объединений дает ребенку возможность получить социально значимый</w:t>
      </w:r>
      <w:r w:rsidRPr="00156C48">
        <w:rPr>
          <w:rFonts w:ascii="Times New Roman" w:hAnsi="Times New Roman"/>
          <w:spacing w:val="1"/>
          <w:szCs w:val="28"/>
        </w:rPr>
        <w:t xml:space="preserve"> </w:t>
      </w:r>
      <w:r w:rsidRPr="00156C48">
        <w:rPr>
          <w:rFonts w:ascii="Times New Roman" w:hAnsi="Times New Roman"/>
          <w:szCs w:val="28"/>
        </w:rPr>
        <w:t>опыт</w:t>
      </w:r>
      <w:r w:rsidRPr="00156C48">
        <w:rPr>
          <w:rFonts w:ascii="Times New Roman" w:hAnsi="Times New Roman"/>
          <w:spacing w:val="1"/>
          <w:szCs w:val="28"/>
        </w:rPr>
        <w:t xml:space="preserve"> </w:t>
      </w:r>
      <w:r w:rsidRPr="00156C48">
        <w:rPr>
          <w:rFonts w:ascii="Times New Roman" w:hAnsi="Times New Roman"/>
          <w:szCs w:val="28"/>
        </w:rPr>
        <w:t>гражданского</w:t>
      </w:r>
      <w:r w:rsidRPr="00156C48">
        <w:rPr>
          <w:rFonts w:ascii="Times New Roman" w:hAnsi="Times New Roman"/>
          <w:spacing w:val="1"/>
          <w:szCs w:val="28"/>
        </w:rPr>
        <w:t xml:space="preserve"> </w:t>
      </w:r>
      <w:r w:rsidRPr="00156C48">
        <w:rPr>
          <w:rFonts w:ascii="Times New Roman" w:hAnsi="Times New Roman"/>
          <w:szCs w:val="28"/>
        </w:rPr>
        <w:t>поведения,</w:t>
      </w:r>
      <w:r w:rsidRPr="00156C48">
        <w:rPr>
          <w:rFonts w:ascii="Times New Roman" w:hAnsi="Times New Roman"/>
          <w:spacing w:val="1"/>
          <w:szCs w:val="28"/>
        </w:rPr>
        <w:t xml:space="preserve"> </w:t>
      </w:r>
      <w:r w:rsidRPr="00156C48">
        <w:rPr>
          <w:rFonts w:ascii="Times New Roman" w:hAnsi="Times New Roman"/>
          <w:szCs w:val="28"/>
        </w:rPr>
        <w:t>получить</w:t>
      </w:r>
      <w:r w:rsidRPr="00156C48">
        <w:rPr>
          <w:rFonts w:ascii="Times New Roman" w:hAnsi="Times New Roman"/>
          <w:spacing w:val="1"/>
          <w:szCs w:val="28"/>
        </w:rPr>
        <w:t xml:space="preserve"> </w:t>
      </w:r>
      <w:r w:rsidRPr="00156C48">
        <w:rPr>
          <w:rFonts w:ascii="Times New Roman" w:hAnsi="Times New Roman"/>
          <w:szCs w:val="28"/>
        </w:rPr>
        <w:t>важный</w:t>
      </w:r>
      <w:r w:rsidRPr="00156C48">
        <w:rPr>
          <w:rFonts w:ascii="Times New Roman" w:hAnsi="Times New Roman"/>
          <w:spacing w:val="1"/>
          <w:szCs w:val="28"/>
        </w:rPr>
        <w:t xml:space="preserve"> </w:t>
      </w:r>
      <w:r w:rsidRPr="00156C48">
        <w:rPr>
          <w:rFonts w:ascii="Times New Roman" w:hAnsi="Times New Roman"/>
          <w:szCs w:val="28"/>
        </w:rPr>
        <w:t>для</w:t>
      </w:r>
      <w:r w:rsidRPr="00156C48">
        <w:rPr>
          <w:rFonts w:ascii="Times New Roman" w:hAnsi="Times New Roman"/>
          <w:spacing w:val="1"/>
          <w:szCs w:val="28"/>
        </w:rPr>
        <w:t xml:space="preserve"> </w:t>
      </w:r>
      <w:r w:rsidRPr="00156C48">
        <w:rPr>
          <w:rFonts w:ascii="Times New Roman" w:hAnsi="Times New Roman"/>
          <w:szCs w:val="28"/>
        </w:rPr>
        <w:t>их</w:t>
      </w:r>
      <w:r w:rsidRPr="00156C48">
        <w:rPr>
          <w:rFonts w:ascii="Times New Roman" w:hAnsi="Times New Roman"/>
          <w:spacing w:val="1"/>
          <w:szCs w:val="28"/>
        </w:rPr>
        <w:t xml:space="preserve"> </w:t>
      </w:r>
      <w:r w:rsidRPr="00156C48">
        <w:rPr>
          <w:rFonts w:ascii="Times New Roman" w:hAnsi="Times New Roman"/>
          <w:szCs w:val="28"/>
        </w:rPr>
        <w:t>личностного</w:t>
      </w:r>
      <w:r w:rsidRPr="00156C48">
        <w:rPr>
          <w:rFonts w:ascii="Times New Roman" w:hAnsi="Times New Roman"/>
          <w:spacing w:val="1"/>
          <w:szCs w:val="28"/>
        </w:rPr>
        <w:t xml:space="preserve"> </w:t>
      </w:r>
      <w:r w:rsidRPr="00156C48">
        <w:rPr>
          <w:rFonts w:ascii="Times New Roman" w:hAnsi="Times New Roman"/>
          <w:szCs w:val="28"/>
        </w:rPr>
        <w:t>развития</w:t>
      </w:r>
      <w:r w:rsidRPr="00156C48">
        <w:rPr>
          <w:rFonts w:ascii="Times New Roman" w:hAnsi="Times New Roman"/>
          <w:spacing w:val="1"/>
          <w:szCs w:val="28"/>
        </w:rPr>
        <w:t xml:space="preserve"> </w:t>
      </w:r>
      <w:r w:rsidRPr="00156C48">
        <w:rPr>
          <w:rFonts w:ascii="Times New Roman" w:hAnsi="Times New Roman"/>
          <w:szCs w:val="28"/>
        </w:rPr>
        <w:t>опыт</w:t>
      </w:r>
      <w:r w:rsidRPr="00156C48">
        <w:rPr>
          <w:rFonts w:ascii="Times New Roman" w:hAnsi="Times New Roman"/>
          <w:spacing w:val="1"/>
          <w:szCs w:val="28"/>
        </w:rPr>
        <w:t xml:space="preserve"> </w:t>
      </w:r>
      <w:r w:rsidRPr="00156C48">
        <w:rPr>
          <w:rFonts w:ascii="Times New Roman" w:hAnsi="Times New Roman"/>
          <w:szCs w:val="28"/>
        </w:rPr>
        <w:t>осуществления дел, направленных на помощь другим людям, своей школе, обществу в</w:t>
      </w:r>
      <w:r w:rsidRPr="00156C48">
        <w:rPr>
          <w:rFonts w:ascii="Times New Roman" w:hAnsi="Times New Roman"/>
          <w:spacing w:val="1"/>
          <w:szCs w:val="28"/>
        </w:rPr>
        <w:t xml:space="preserve"> </w:t>
      </w:r>
      <w:r w:rsidRPr="00156C48">
        <w:rPr>
          <w:rFonts w:ascii="Times New Roman" w:hAnsi="Times New Roman"/>
          <w:szCs w:val="28"/>
        </w:rPr>
        <w:t>целом;</w:t>
      </w:r>
      <w:r w:rsidRPr="00156C48">
        <w:rPr>
          <w:rFonts w:ascii="Times New Roman" w:hAnsi="Times New Roman"/>
          <w:spacing w:val="1"/>
          <w:szCs w:val="28"/>
        </w:rPr>
        <w:t xml:space="preserve"> </w:t>
      </w:r>
      <w:r w:rsidRPr="00156C48">
        <w:rPr>
          <w:rFonts w:ascii="Times New Roman" w:hAnsi="Times New Roman"/>
          <w:szCs w:val="28"/>
        </w:rPr>
        <w:t>развить</w:t>
      </w:r>
      <w:r w:rsidRPr="00156C48">
        <w:rPr>
          <w:rFonts w:ascii="Times New Roman" w:hAnsi="Times New Roman"/>
          <w:spacing w:val="1"/>
          <w:szCs w:val="28"/>
        </w:rPr>
        <w:t xml:space="preserve"> </w:t>
      </w:r>
      <w:r w:rsidRPr="00156C48">
        <w:rPr>
          <w:rFonts w:ascii="Times New Roman" w:hAnsi="Times New Roman"/>
          <w:szCs w:val="28"/>
        </w:rPr>
        <w:t>в</w:t>
      </w:r>
      <w:r w:rsidRPr="00156C48">
        <w:rPr>
          <w:rFonts w:ascii="Times New Roman" w:hAnsi="Times New Roman"/>
          <w:spacing w:val="1"/>
          <w:szCs w:val="28"/>
        </w:rPr>
        <w:t xml:space="preserve"> </w:t>
      </w:r>
      <w:r w:rsidRPr="00156C48">
        <w:rPr>
          <w:rFonts w:ascii="Times New Roman" w:hAnsi="Times New Roman"/>
          <w:szCs w:val="28"/>
        </w:rPr>
        <w:t>себе</w:t>
      </w:r>
      <w:r w:rsidRPr="00156C48">
        <w:rPr>
          <w:rFonts w:ascii="Times New Roman" w:hAnsi="Times New Roman"/>
          <w:spacing w:val="1"/>
          <w:szCs w:val="28"/>
        </w:rPr>
        <w:t xml:space="preserve"> </w:t>
      </w:r>
      <w:r w:rsidRPr="00156C48">
        <w:rPr>
          <w:rFonts w:ascii="Times New Roman" w:hAnsi="Times New Roman"/>
          <w:szCs w:val="28"/>
        </w:rPr>
        <w:t>такие</w:t>
      </w:r>
      <w:r w:rsidRPr="00156C48">
        <w:rPr>
          <w:rFonts w:ascii="Times New Roman" w:hAnsi="Times New Roman"/>
          <w:spacing w:val="1"/>
          <w:szCs w:val="28"/>
        </w:rPr>
        <w:t xml:space="preserve"> </w:t>
      </w:r>
      <w:r w:rsidRPr="00156C48">
        <w:rPr>
          <w:rFonts w:ascii="Times New Roman" w:hAnsi="Times New Roman"/>
          <w:szCs w:val="28"/>
        </w:rPr>
        <w:t>качества</w:t>
      </w:r>
      <w:r w:rsidRPr="00156C48">
        <w:rPr>
          <w:rFonts w:ascii="Times New Roman" w:hAnsi="Times New Roman"/>
          <w:spacing w:val="1"/>
          <w:szCs w:val="28"/>
        </w:rPr>
        <w:t xml:space="preserve"> </w:t>
      </w:r>
      <w:r w:rsidRPr="00156C48">
        <w:rPr>
          <w:rFonts w:ascii="Times New Roman" w:hAnsi="Times New Roman"/>
          <w:szCs w:val="28"/>
        </w:rPr>
        <w:t>как</w:t>
      </w:r>
      <w:r w:rsidRPr="00156C48">
        <w:rPr>
          <w:rFonts w:ascii="Times New Roman" w:hAnsi="Times New Roman"/>
          <w:spacing w:val="1"/>
          <w:szCs w:val="28"/>
        </w:rPr>
        <w:t xml:space="preserve"> </w:t>
      </w:r>
      <w:r w:rsidRPr="00156C48">
        <w:rPr>
          <w:rFonts w:ascii="Times New Roman" w:hAnsi="Times New Roman"/>
          <w:szCs w:val="28"/>
        </w:rPr>
        <w:t>внимание,</w:t>
      </w:r>
      <w:r w:rsidRPr="00156C48">
        <w:rPr>
          <w:rFonts w:ascii="Times New Roman" w:hAnsi="Times New Roman"/>
          <w:spacing w:val="1"/>
          <w:szCs w:val="28"/>
        </w:rPr>
        <w:t xml:space="preserve"> </w:t>
      </w:r>
      <w:r w:rsidRPr="00156C48">
        <w:rPr>
          <w:rFonts w:ascii="Times New Roman" w:hAnsi="Times New Roman"/>
          <w:szCs w:val="28"/>
        </w:rPr>
        <w:t>забота,</w:t>
      </w:r>
      <w:r w:rsidRPr="00156C48">
        <w:rPr>
          <w:rFonts w:ascii="Times New Roman" w:hAnsi="Times New Roman"/>
          <w:spacing w:val="1"/>
          <w:szCs w:val="28"/>
        </w:rPr>
        <w:t xml:space="preserve"> </w:t>
      </w:r>
      <w:r w:rsidRPr="00156C48">
        <w:rPr>
          <w:rFonts w:ascii="Times New Roman" w:hAnsi="Times New Roman"/>
          <w:szCs w:val="28"/>
        </w:rPr>
        <w:t>уважение,</w:t>
      </w:r>
      <w:r w:rsidRPr="00156C48">
        <w:rPr>
          <w:rFonts w:ascii="Times New Roman" w:hAnsi="Times New Roman"/>
          <w:spacing w:val="1"/>
          <w:szCs w:val="28"/>
        </w:rPr>
        <w:t xml:space="preserve"> </w:t>
      </w:r>
      <w:r w:rsidRPr="00156C48">
        <w:rPr>
          <w:rFonts w:ascii="Times New Roman" w:hAnsi="Times New Roman"/>
          <w:szCs w:val="28"/>
        </w:rPr>
        <w:t>умение</w:t>
      </w:r>
      <w:r w:rsidRPr="00156C48">
        <w:rPr>
          <w:rFonts w:ascii="Times New Roman" w:hAnsi="Times New Roman"/>
          <w:spacing w:val="1"/>
          <w:szCs w:val="28"/>
        </w:rPr>
        <w:t xml:space="preserve"> </w:t>
      </w:r>
      <w:r w:rsidRPr="00156C48">
        <w:rPr>
          <w:rFonts w:ascii="Times New Roman" w:hAnsi="Times New Roman"/>
          <w:szCs w:val="28"/>
        </w:rPr>
        <w:t>сопереживать,</w:t>
      </w:r>
      <w:r w:rsidRPr="00156C48">
        <w:rPr>
          <w:rFonts w:ascii="Times New Roman" w:hAnsi="Times New Roman"/>
          <w:spacing w:val="1"/>
          <w:szCs w:val="28"/>
        </w:rPr>
        <w:t xml:space="preserve"> </w:t>
      </w:r>
      <w:r w:rsidRPr="00156C48">
        <w:rPr>
          <w:rFonts w:ascii="Times New Roman" w:hAnsi="Times New Roman"/>
          <w:szCs w:val="28"/>
        </w:rPr>
        <w:t>умение</w:t>
      </w:r>
      <w:r w:rsidRPr="00156C48">
        <w:rPr>
          <w:rFonts w:ascii="Times New Roman" w:hAnsi="Times New Roman"/>
          <w:spacing w:val="-1"/>
          <w:szCs w:val="28"/>
        </w:rPr>
        <w:t xml:space="preserve"> </w:t>
      </w:r>
      <w:r w:rsidRPr="00156C48">
        <w:rPr>
          <w:rFonts w:ascii="Times New Roman" w:hAnsi="Times New Roman"/>
          <w:szCs w:val="28"/>
        </w:rPr>
        <w:t>общаться, слушать</w:t>
      </w:r>
      <w:r w:rsidRPr="00156C48">
        <w:rPr>
          <w:rFonts w:ascii="Times New Roman" w:hAnsi="Times New Roman"/>
          <w:spacing w:val="-1"/>
          <w:szCs w:val="28"/>
        </w:rPr>
        <w:t xml:space="preserve"> </w:t>
      </w:r>
      <w:r w:rsidRPr="00156C48">
        <w:rPr>
          <w:rFonts w:ascii="Times New Roman" w:hAnsi="Times New Roman"/>
          <w:szCs w:val="28"/>
        </w:rPr>
        <w:t>и</w:t>
      </w:r>
      <w:r w:rsidRPr="00156C48">
        <w:rPr>
          <w:rFonts w:ascii="Times New Roman" w:hAnsi="Times New Roman"/>
          <w:spacing w:val="1"/>
          <w:szCs w:val="28"/>
        </w:rPr>
        <w:t xml:space="preserve"> </w:t>
      </w:r>
      <w:r w:rsidRPr="00156C48">
        <w:rPr>
          <w:rFonts w:ascii="Times New Roman" w:hAnsi="Times New Roman"/>
          <w:szCs w:val="28"/>
        </w:rPr>
        <w:t>слышать</w:t>
      </w:r>
      <w:r w:rsidRPr="00156C48">
        <w:rPr>
          <w:rFonts w:ascii="Times New Roman" w:hAnsi="Times New Roman"/>
          <w:spacing w:val="1"/>
          <w:szCs w:val="28"/>
        </w:rPr>
        <w:t xml:space="preserve"> </w:t>
      </w:r>
      <w:r w:rsidRPr="00156C48">
        <w:rPr>
          <w:rFonts w:ascii="Times New Roman" w:hAnsi="Times New Roman"/>
          <w:szCs w:val="28"/>
        </w:rPr>
        <w:t>других</w:t>
      </w:r>
    </w:p>
    <w:p w:rsidR="00642EDF" w:rsidRPr="00156C48" w:rsidRDefault="00642EDF" w:rsidP="00642EDF">
      <w:pPr>
        <w:pStyle w:val="ac"/>
        <w:spacing w:after="0" w:line="240" w:lineRule="auto"/>
        <w:rPr>
          <w:rFonts w:ascii="Times New Roman" w:hAnsi="Times New Roman"/>
          <w:szCs w:val="28"/>
        </w:rPr>
      </w:pPr>
    </w:p>
    <w:tbl>
      <w:tblPr>
        <w:tblW w:w="94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2136"/>
        <w:gridCol w:w="6690"/>
      </w:tblGrid>
      <w:tr w:rsidR="00642EDF" w:rsidRPr="00156C48" w:rsidTr="00642EDF">
        <w:trPr>
          <w:trHeight w:val="611"/>
        </w:trPr>
        <w:tc>
          <w:tcPr>
            <w:tcW w:w="672" w:type="dxa"/>
          </w:tcPr>
          <w:p w:rsidR="00642EDF" w:rsidRPr="00156C48" w:rsidRDefault="00642EDF" w:rsidP="00642EDF">
            <w:pPr>
              <w:pStyle w:val="TableParagraph"/>
              <w:ind w:right="76" w:firstLine="51"/>
              <w:rPr>
                <w:b/>
                <w:szCs w:val="28"/>
              </w:rPr>
            </w:pPr>
            <w:r w:rsidRPr="00156C48">
              <w:rPr>
                <w:b/>
                <w:szCs w:val="28"/>
              </w:rPr>
              <w:t>№</w:t>
            </w:r>
            <w:r w:rsidRPr="00156C48">
              <w:rPr>
                <w:b/>
                <w:spacing w:val="-57"/>
                <w:szCs w:val="28"/>
              </w:rPr>
              <w:t xml:space="preserve"> </w:t>
            </w:r>
            <w:r w:rsidRPr="00156C48">
              <w:rPr>
                <w:b/>
                <w:szCs w:val="28"/>
              </w:rPr>
              <w:t>п/п</w:t>
            </w:r>
          </w:p>
        </w:tc>
        <w:tc>
          <w:tcPr>
            <w:tcW w:w="2136" w:type="dxa"/>
          </w:tcPr>
          <w:p w:rsidR="00642EDF" w:rsidRPr="00156C48" w:rsidRDefault="00642EDF" w:rsidP="00642EDF">
            <w:pPr>
              <w:pStyle w:val="TableParagraph"/>
              <w:ind w:right="86"/>
              <w:rPr>
                <w:b/>
                <w:szCs w:val="28"/>
              </w:rPr>
            </w:pPr>
            <w:r w:rsidRPr="00156C48">
              <w:rPr>
                <w:b/>
                <w:szCs w:val="28"/>
              </w:rPr>
              <w:t>Название</w:t>
            </w:r>
          </w:p>
          <w:p w:rsidR="00642EDF" w:rsidRPr="00156C48" w:rsidRDefault="00642EDF" w:rsidP="00642EDF">
            <w:pPr>
              <w:pStyle w:val="TableParagraph"/>
              <w:ind w:right="86"/>
              <w:rPr>
                <w:b/>
                <w:szCs w:val="28"/>
              </w:rPr>
            </w:pPr>
            <w:r w:rsidRPr="00156C48">
              <w:rPr>
                <w:b/>
                <w:szCs w:val="28"/>
              </w:rPr>
              <w:t>объединения</w:t>
            </w:r>
          </w:p>
        </w:tc>
        <w:tc>
          <w:tcPr>
            <w:tcW w:w="6690" w:type="dxa"/>
          </w:tcPr>
          <w:p w:rsidR="00642EDF" w:rsidRPr="00156C48" w:rsidRDefault="00642EDF" w:rsidP="00642EDF">
            <w:pPr>
              <w:pStyle w:val="TableParagraph"/>
              <w:ind w:right="186"/>
              <w:rPr>
                <w:b/>
                <w:szCs w:val="28"/>
              </w:rPr>
            </w:pPr>
            <w:r w:rsidRPr="00156C48">
              <w:rPr>
                <w:b/>
                <w:szCs w:val="28"/>
              </w:rPr>
              <w:t>Направления</w:t>
            </w:r>
            <w:r w:rsidRPr="00156C48">
              <w:rPr>
                <w:b/>
                <w:spacing w:val="-1"/>
                <w:szCs w:val="28"/>
              </w:rPr>
              <w:t xml:space="preserve"> </w:t>
            </w:r>
            <w:r w:rsidRPr="00156C48">
              <w:rPr>
                <w:b/>
                <w:szCs w:val="28"/>
              </w:rPr>
              <w:t>работы</w:t>
            </w:r>
          </w:p>
        </w:tc>
      </w:tr>
      <w:tr w:rsidR="00642EDF" w:rsidRPr="00156C48" w:rsidTr="00642EDF">
        <w:trPr>
          <w:trHeight w:val="2215"/>
        </w:trPr>
        <w:tc>
          <w:tcPr>
            <w:tcW w:w="672" w:type="dxa"/>
          </w:tcPr>
          <w:p w:rsidR="00642EDF" w:rsidRPr="00156C48" w:rsidRDefault="00642EDF" w:rsidP="00642EDF">
            <w:pPr>
              <w:pStyle w:val="TableParagraph"/>
              <w:ind w:right="76" w:firstLine="51"/>
              <w:rPr>
                <w:b/>
                <w:szCs w:val="28"/>
              </w:rPr>
            </w:pPr>
            <w:r w:rsidRPr="00156C48">
              <w:rPr>
                <w:b/>
                <w:szCs w:val="28"/>
              </w:rPr>
              <w:t>1</w:t>
            </w:r>
          </w:p>
        </w:tc>
        <w:tc>
          <w:tcPr>
            <w:tcW w:w="2136" w:type="dxa"/>
          </w:tcPr>
          <w:p w:rsidR="00642EDF" w:rsidRPr="00156C48" w:rsidRDefault="00642EDF" w:rsidP="00642EDF">
            <w:pPr>
              <w:pStyle w:val="TableParagraph"/>
              <w:ind w:right="86"/>
              <w:rPr>
                <w:b/>
                <w:szCs w:val="28"/>
              </w:rPr>
            </w:pPr>
            <w:r w:rsidRPr="00156C48">
              <w:rPr>
                <w:b/>
                <w:szCs w:val="28"/>
              </w:rPr>
              <w:t>ВПК «Пламя»</w:t>
            </w:r>
          </w:p>
          <w:p w:rsidR="00642EDF" w:rsidRPr="00156C48" w:rsidRDefault="00642EDF" w:rsidP="00642EDF">
            <w:pPr>
              <w:pStyle w:val="TableParagraph"/>
              <w:ind w:right="86"/>
              <w:rPr>
                <w:szCs w:val="28"/>
              </w:rPr>
            </w:pPr>
            <w:r w:rsidRPr="00156C48">
              <w:rPr>
                <w:b/>
                <w:szCs w:val="28"/>
              </w:rPr>
              <w:t>(объединение ЮНАРМИЯ)</w:t>
            </w:r>
          </w:p>
        </w:tc>
        <w:tc>
          <w:tcPr>
            <w:tcW w:w="6690" w:type="dxa"/>
          </w:tcPr>
          <w:p w:rsidR="00642EDF" w:rsidRPr="00156C48" w:rsidRDefault="00642EDF" w:rsidP="00642EDF">
            <w:pPr>
              <w:pStyle w:val="TableParagraph"/>
              <w:ind w:right="186"/>
              <w:rPr>
                <w:szCs w:val="28"/>
              </w:rPr>
            </w:pPr>
            <w:r w:rsidRPr="00156C48">
              <w:rPr>
                <w:b/>
                <w:i/>
                <w:szCs w:val="28"/>
              </w:rPr>
              <w:t>Военно-патриотическое</w:t>
            </w:r>
            <w:r w:rsidRPr="00156C48">
              <w:rPr>
                <w:b/>
                <w:i/>
                <w:spacing w:val="1"/>
                <w:szCs w:val="28"/>
              </w:rPr>
              <w:t xml:space="preserve"> </w:t>
            </w:r>
            <w:r w:rsidRPr="00156C48">
              <w:rPr>
                <w:szCs w:val="28"/>
              </w:rPr>
              <w:t>организация мероприятий военно-</w:t>
            </w:r>
            <w:r w:rsidRPr="00156C48">
              <w:rPr>
                <w:spacing w:val="-57"/>
                <w:szCs w:val="28"/>
              </w:rPr>
              <w:t>п</w:t>
            </w:r>
            <w:r w:rsidRPr="00156C48">
              <w:rPr>
                <w:szCs w:val="28"/>
              </w:rPr>
              <w:t>атриотической направленности, обеспечение участия в них</w:t>
            </w:r>
            <w:r w:rsidRPr="00156C48">
              <w:rPr>
                <w:spacing w:val="1"/>
                <w:szCs w:val="28"/>
              </w:rPr>
              <w:t xml:space="preserve"> </w:t>
            </w:r>
            <w:r w:rsidRPr="00156C48">
              <w:rPr>
                <w:szCs w:val="28"/>
              </w:rPr>
              <w:t>юнармейцев;</w:t>
            </w:r>
            <w:r w:rsidRPr="00156C48">
              <w:rPr>
                <w:spacing w:val="-2"/>
                <w:szCs w:val="28"/>
              </w:rPr>
              <w:t xml:space="preserve"> </w:t>
            </w:r>
            <w:r w:rsidRPr="00156C48">
              <w:rPr>
                <w:szCs w:val="28"/>
              </w:rPr>
              <w:t>начальная</w:t>
            </w:r>
            <w:r w:rsidRPr="00156C48">
              <w:rPr>
                <w:spacing w:val="-2"/>
                <w:szCs w:val="28"/>
              </w:rPr>
              <w:t xml:space="preserve"> </w:t>
            </w:r>
            <w:r w:rsidRPr="00156C48">
              <w:rPr>
                <w:szCs w:val="28"/>
              </w:rPr>
              <w:t>военная</w:t>
            </w:r>
            <w:r w:rsidRPr="00156C48">
              <w:rPr>
                <w:spacing w:val="-1"/>
                <w:szCs w:val="28"/>
              </w:rPr>
              <w:t xml:space="preserve"> </w:t>
            </w:r>
            <w:r w:rsidRPr="00156C48">
              <w:rPr>
                <w:szCs w:val="28"/>
              </w:rPr>
              <w:t>подготовка;</w:t>
            </w:r>
            <w:r w:rsidRPr="00156C48">
              <w:rPr>
                <w:spacing w:val="-2"/>
                <w:szCs w:val="28"/>
              </w:rPr>
              <w:t xml:space="preserve"> </w:t>
            </w:r>
            <w:r w:rsidRPr="00156C48">
              <w:rPr>
                <w:szCs w:val="28"/>
              </w:rPr>
              <w:t>занятия</w:t>
            </w:r>
            <w:r w:rsidRPr="00156C48">
              <w:rPr>
                <w:spacing w:val="-2"/>
                <w:szCs w:val="28"/>
              </w:rPr>
              <w:t xml:space="preserve"> </w:t>
            </w:r>
            <w:r w:rsidRPr="00156C48">
              <w:rPr>
                <w:szCs w:val="28"/>
              </w:rPr>
              <w:t>военно-прикладными видами спорта, в</w:t>
            </w:r>
            <w:r w:rsidRPr="00156C48">
              <w:rPr>
                <w:spacing w:val="-2"/>
                <w:szCs w:val="28"/>
              </w:rPr>
              <w:t xml:space="preserve"> </w:t>
            </w:r>
            <w:r w:rsidRPr="00156C48">
              <w:rPr>
                <w:szCs w:val="28"/>
              </w:rPr>
              <w:t>том</w:t>
            </w:r>
            <w:r w:rsidRPr="00156C48">
              <w:rPr>
                <w:spacing w:val="-1"/>
                <w:szCs w:val="28"/>
              </w:rPr>
              <w:t xml:space="preserve"> </w:t>
            </w:r>
            <w:r w:rsidRPr="00156C48">
              <w:rPr>
                <w:szCs w:val="28"/>
              </w:rPr>
              <w:t>числе</w:t>
            </w:r>
            <w:r w:rsidRPr="00156C48">
              <w:rPr>
                <w:spacing w:val="-2"/>
                <w:szCs w:val="28"/>
              </w:rPr>
              <w:t xml:space="preserve"> </w:t>
            </w:r>
            <w:r w:rsidRPr="00156C48">
              <w:rPr>
                <w:szCs w:val="28"/>
              </w:rPr>
              <w:t>подготовка</w:t>
            </w:r>
            <w:r w:rsidRPr="00156C48">
              <w:rPr>
                <w:spacing w:val="-1"/>
                <w:szCs w:val="28"/>
              </w:rPr>
              <w:t xml:space="preserve"> </w:t>
            </w:r>
            <w:r w:rsidRPr="00156C48">
              <w:rPr>
                <w:szCs w:val="28"/>
              </w:rPr>
              <w:t>команд</w:t>
            </w:r>
            <w:r w:rsidRPr="00156C48">
              <w:rPr>
                <w:spacing w:val="-1"/>
                <w:szCs w:val="28"/>
              </w:rPr>
              <w:t xml:space="preserve"> </w:t>
            </w:r>
            <w:r w:rsidRPr="00156C48">
              <w:rPr>
                <w:szCs w:val="28"/>
              </w:rPr>
              <w:t>к</w:t>
            </w:r>
          </w:p>
          <w:p w:rsidR="00642EDF" w:rsidRPr="00156C48" w:rsidRDefault="00642EDF" w:rsidP="00642EDF">
            <w:pPr>
              <w:pStyle w:val="TableParagraph"/>
              <w:ind w:right="186"/>
              <w:rPr>
                <w:szCs w:val="28"/>
              </w:rPr>
            </w:pPr>
            <w:r w:rsidRPr="00156C48">
              <w:rPr>
                <w:szCs w:val="28"/>
              </w:rPr>
              <w:t>военно-спортивной</w:t>
            </w:r>
            <w:r w:rsidRPr="00156C48">
              <w:rPr>
                <w:spacing w:val="-1"/>
                <w:szCs w:val="28"/>
              </w:rPr>
              <w:t xml:space="preserve"> </w:t>
            </w:r>
            <w:r w:rsidRPr="00156C48">
              <w:rPr>
                <w:szCs w:val="28"/>
              </w:rPr>
              <w:t>игре</w:t>
            </w:r>
            <w:r w:rsidRPr="00156C48">
              <w:rPr>
                <w:spacing w:val="-3"/>
                <w:szCs w:val="28"/>
              </w:rPr>
              <w:t xml:space="preserve"> «</w:t>
            </w:r>
            <w:r w:rsidRPr="00156C48">
              <w:rPr>
                <w:szCs w:val="28"/>
              </w:rPr>
              <w:t>Школа</w:t>
            </w:r>
            <w:r w:rsidRPr="00156C48">
              <w:rPr>
                <w:spacing w:val="-3"/>
                <w:szCs w:val="28"/>
              </w:rPr>
              <w:t xml:space="preserve"> </w:t>
            </w:r>
            <w:r w:rsidRPr="00156C48">
              <w:rPr>
                <w:szCs w:val="28"/>
              </w:rPr>
              <w:t>безопасности»,</w:t>
            </w:r>
            <w:r w:rsidRPr="00156C48">
              <w:rPr>
                <w:spacing w:val="55"/>
                <w:szCs w:val="28"/>
              </w:rPr>
              <w:t xml:space="preserve"> </w:t>
            </w:r>
            <w:r w:rsidRPr="00156C48">
              <w:rPr>
                <w:szCs w:val="28"/>
              </w:rPr>
              <w:t>«Зарница»</w:t>
            </w:r>
          </w:p>
          <w:p w:rsidR="00642EDF" w:rsidRPr="00156C48" w:rsidRDefault="00642EDF" w:rsidP="00642EDF">
            <w:pPr>
              <w:pStyle w:val="TableParagraph"/>
              <w:ind w:right="186"/>
              <w:rPr>
                <w:szCs w:val="28"/>
              </w:rPr>
            </w:pPr>
            <w:r w:rsidRPr="00156C48">
              <w:rPr>
                <w:b/>
                <w:i/>
                <w:szCs w:val="28"/>
              </w:rPr>
              <w:t xml:space="preserve"> Личностное</w:t>
            </w:r>
            <w:r w:rsidRPr="00156C48">
              <w:rPr>
                <w:b/>
                <w:i/>
                <w:spacing w:val="-4"/>
                <w:szCs w:val="28"/>
              </w:rPr>
              <w:t xml:space="preserve"> </w:t>
            </w:r>
            <w:r w:rsidRPr="00156C48">
              <w:rPr>
                <w:b/>
                <w:i/>
                <w:szCs w:val="28"/>
              </w:rPr>
              <w:t>развитие</w:t>
            </w:r>
            <w:r w:rsidRPr="00156C48">
              <w:rPr>
                <w:b/>
                <w:i/>
                <w:spacing w:val="-6"/>
                <w:szCs w:val="28"/>
              </w:rPr>
              <w:t xml:space="preserve"> </w:t>
            </w:r>
            <w:r w:rsidRPr="00156C48">
              <w:rPr>
                <w:szCs w:val="28"/>
              </w:rPr>
              <w:t>курс</w:t>
            </w:r>
            <w:r w:rsidRPr="00156C48">
              <w:rPr>
                <w:spacing w:val="-3"/>
                <w:szCs w:val="28"/>
              </w:rPr>
              <w:t xml:space="preserve"> </w:t>
            </w:r>
            <w:r w:rsidRPr="00156C48">
              <w:rPr>
                <w:szCs w:val="28"/>
              </w:rPr>
              <w:t>лидерского</w:t>
            </w:r>
            <w:r w:rsidRPr="00156C48">
              <w:rPr>
                <w:spacing w:val="-2"/>
                <w:szCs w:val="28"/>
              </w:rPr>
              <w:t xml:space="preserve"> </w:t>
            </w:r>
            <w:r w:rsidRPr="00156C48">
              <w:rPr>
                <w:szCs w:val="28"/>
              </w:rPr>
              <w:t>мастерства;</w:t>
            </w:r>
            <w:r w:rsidRPr="00156C48">
              <w:rPr>
                <w:spacing w:val="-2"/>
                <w:szCs w:val="28"/>
              </w:rPr>
              <w:t xml:space="preserve"> </w:t>
            </w:r>
          </w:p>
          <w:p w:rsidR="00642EDF" w:rsidRPr="00156C48" w:rsidRDefault="00642EDF" w:rsidP="00642EDF">
            <w:pPr>
              <w:pStyle w:val="TableParagraph"/>
              <w:ind w:right="186"/>
              <w:rPr>
                <w:szCs w:val="28"/>
              </w:rPr>
            </w:pPr>
            <w:r w:rsidRPr="00156C48">
              <w:rPr>
                <w:b/>
                <w:i/>
                <w:szCs w:val="28"/>
              </w:rPr>
              <w:t xml:space="preserve"> Военно-историческое </w:t>
            </w:r>
            <w:r w:rsidRPr="00156C48">
              <w:rPr>
                <w:szCs w:val="28"/>
              </w:rPr>
              <w:t>курс история Отечества и общевоинский устав</w:t>
            </w:r>
          </w:p>
          <w:p w:rsidR="00642EDF" w:rsidRPr="00156C48" w:rsidRDefault="00642EDF" w:rsidP="00642EDF">
            <w:pPr>
              <w:pStyle w:val="TableParagraph"/>
              <w:ind w:right="186"/>
              <w:rPr>
                <w:szCs w:val="28"/>
              </w:rPr>
            </w:pPr>
            <w:r w:rsidRPr="00156C48">
              <w:rPr>
                <w:b/>
                <w:i/>
                <w:szCs w:val="28"/>
              </w:rPr>
              <w:t xml:space="preserve">Художественно-эстетическое развитие </w:t>
            </w:r>
            <w:r w:rsidRPr="00156C48">
              <w:rPr>
                <w:szCs w:val="28"/>
              </w:rPr>
              <w:t>курс</w:t>
            </w:r>
            <w:r w:rsidRPr="00156C48">
              <w:rPr>
                <w:spacing w:val="1"/>
                <w:szCs w:val="28"/>
              </w:rPr>
              <w:t xml:space="preserve"> </w:t>
            </w:r>
            <w:r w:rsidRPr="00156C48">
              <w:rPr>
                <w:szCs w:val="28"/>
              </w:rPr>
              <w:t>художественная самодеятельность</w:t>
            </w:r>
          </w:p>
        </w:tc>
      </w:tr>
      <w:tr w:rsidR="00642EDF" w:rsidRPr="00156C48" w:rsidTr="00642EDF">
        <w:trPr>
          <w:trHeight w:val="2715"/>
        </w:trPr>
        <w:tc>
          <w:tcPr>
            <w:tcW w:w="672" w:type="dxa"/>
          </w:tcPr>
          <w:p w:rsidR="00642EDF" w:rsidRPr="00156C48" w:rsidRDefault="00642EDF" w:rsidP="00642EDF">
            <w:pPr>
              <w:pStyle w:val="TableParagraph"/>
              <w:ind w:right="76" w:firstLine="51"/>
              <w:rPr>
                <w:b/>
                <w:szCs w:val="28"/>
              </w:rPr>
            </w:pPr>
            <w:r w:rsidRPr="00156C48">
              <w:rPr>
                <w:b/>
                <w:szCs w:val="28"/>
              </w:rPr>
              <w:lastRenderedPageBreak/>
              <w:t>2</w:t>
            </w:r>
          </w:p>
        </w:tc>
        <w:tc>
          <w:tcPr>
            <w:tcW w:w="2136" w:type="dxa"/>
          </w:tcPr>
          <w:p w:rsidR="00642EDF" w:rsidRPr="00156C48" w:rsidRDefault="00642EDF" w:rsidP="00642EDF">
            <w:pPr>
              <w:pStyle w:val="TableParagraph"/>
              <w:ind w:right="86"/>
              <w:rPr>
                <w:b/>
                <w:szCs w:val="28"/>
              </w:rPr>
            </w:pPr>
            <w:r w:rsidRPr="00156C48">
              <w:rPr>
                <w:b/>
                <w:szCs w:val="28"/>
              </w:rPr>
              <w:t>Волонтерский</w:t>
            </w:r>
            <w:r w:rsidRPr="00156C48">
              <w:rPr>
                <w:b/>
                <w:spacing w:val="-57"/>
                <w:szCs w:val="28"/>
              </w:rPr>
              <w:t xml:space="preserve"> </w:t>
            </w:r>
            <w:r w:rsidRPr="00156C48">
              <w:rPr>
                <w:b/>
                <w:szCs w:val="28"/>
              </w:rPr>
              <w:t>отряд «Доброволец»</w:t>
            </w:r>
          </w:p>
        </w:tc>
        <w:tc>
          <w:tcPr>
            <w:tcW w:w="6690" w:type="dxa"/>
          </w:tcPr>
          <w:p w:rsidR="00642EDF" w:rsidRPr="00156C48" w:rsidRDefault="00642EDF" w:rsidP="00642EDF">
            <w:pPr>
              <w:pStyle w:val="TableParagraph"/>
              <w:ind w:right="186"/>
              <w:rPr>
                <w:b/>
                <w:i/>
                <w:szCs w:val="28"/>
              </w:rPr>
            </w:pPr>
            <w:r w:rsidRPr="00156C48">
              <w:rPr>
                <w:b/>
                <w:i/>
                <w:szCs w:val="28"/>
              </w:rPr>
              <w:t>Экологическое</w:t>
            </w:r>
            <w:r w:rsidRPr="00156C48">
              <w:rPr>
                <w:b/>
                <w:i/>
                <w:spacing w:val="-4"/>
                <w:szCs w:val="28"/>
              </w:rPr>
              <w:t xml:space="preserve"> </w:t>
            </w:r>
            <w:r w:rsidRPr="00156C48">
              <w:rPr>
                <w:b/>
                <w:i/>
                <w:szCs w:val="28"/>
              </w:rPr>
              <w:t>направление</w:t>
            </w:r>
          </w:p>
          <w:p w:rsidR="00642EDF" w:rsidRPr="00156C48" w:rsidRDefault="00642EDF" w:rsidP="00642EDF">
            <w:pPr>
              <w:autoSpaceDE w:val="0"/>
              <w:autoSpaceDN w:val="0"/>
              <w:adjustRightInd w:val="0"/>
              <w:spacing w:after="0" w:line="240" w:lineRule="auto"/>
              <w:ind w:right="186"/>
              <w:rPr>
                <w:rFonts w:ascii="Times New Roman" w:hAnsi="Times New Roman"/>
                <w:szCs w:val="28"/>
              </w:rPr>
            </w:pPr>
            <w:r w:rsidRPr="00156C48">
              <w:rPr>
                <w:rFonts w:ascii="Times New Roman" w:hAnsi="Times New Roman"/>
                <w:szCs w:val="28"/>
              </w:rPr>
              <w:t xml:space="preserve">«Чистые игры», </w:t>
            </w:r>
            <w:r w:rsidRPr="00156C48">
              <w:rPr>
                <w:rFonts w:ascii="Times New Roman" w:hAnsi="Times New Roman"/>
                <w:szCs w:val="28"/>
                <w:lang w:eastAsia="ru-RU"/>
              </w:rPr>
              <w:t>Участие в акции «Сдай макулатуру – спаси дерево», неделя энергетической безопасности, субботники</w:t>
            </w:r>
          </w:p>
          <w:p w:rsidR="00642EDF" w:rsidRPr="00156C48" w:rsidRDefault="00642EDF" w:rsidP="00642EDF">
            <w:pPr>
              <w:pStyle w:val="TableParagraph"/>
              <w:ind w:right="186"/>
              <w:rPr>
                <w:b/>
                <w:i/>
                <w:szCs w:val="28"/>
              </w:rPr>
            </w:pPr>
            <w:r w:rsidRPr="00156C48">
              <w:rPr>
                <w:b/>
                <w:i/>
                <w:szCs w:val="28"/>
              </w:rPr>
              <w:t>Спортивное</w:t>
            </w:r>
            <w:r w:rsidRPr="00156C48">
              <w:rPr>
                <w:b/>
                <w:i/>
                <w:spacing w:val="-5"/>
                <w:szCs w:val="28"/>
              </w:rPr>
              <w:t xml:space="preserve"> </w:t>
            </w:r>
            <w:r w:rsidRPr="00156C48">
              <w:rPr>
                <w:b/>
                <w:i/>
                <w:szCs w:val="28"/>
              </w:rPr>
              <w:t>направление</w:t>
            </w:r>
          </w:p>
          <w:p w:rsidR="00642EDF" w:rsidRPr="00156C48" w:rsidRDefault="00642EDF" w:rsidP="00642EDF">
            <w:pPr>
              <w:pStyle w:val="TableParagraph"/>
              <w:ind w:right="186"/>
              <w:rPr>
                <w:szCs w:val="28"/>
              </w:rPr>
            </w:pPr>
            <w:r w:rsidRPr="00156C48">
              <w:rPr>
                <w:szCs w:val="28"/>
              </w:rPr>
              <w:t>Организация и проведение общешкольных массовых спортивных мероприятий: Туристический слёт, Зарница, Лыжня имени Героя России Юрия Игитова, легкоатлетическая эстафета, Дни здоровья</w:t>
            </w:r>
          </w:p>
          <w:p w:rsidR="00642EDF" w:rsidRPr="00156C48" w:rsidRDefault="00642EDF" w:rsidP="00642EDF">
            <w:pPr>
              <w:pStyle w:val="TableParagraph"/>
              <w:ind w:right="186"/>
              <w:rPr>
                <w:b/>
                <w:i/>
                <w:szCs w:val="28"/>
              </w:rPr>
            </w:pPr>
            <w:r w:rsidRPr="00156C48">
              <w:rPr>
                <w:b/>
                <w:i/>
                <w:szCs w:val="28"/>
              </w:rPr>
              <w:t>Социальное направления</w:t>
            </w:r>
          </w:p>
          <w:p w:rsidR="00642EDF" w:rsidRPr="00156C48" w:rsidRDefault="00642EDF" w:rsidP="00642EDF">
            <w:pPr>
              <w:pStyle w:val="TableParagraph"/>
              <w:tabs>
                <w:tab w:val="left" w:pos="4814"/>
              </w:tabs>
              <w:ind w:right="186"/>
              <w:rPr>
                <w:szCs w:val="28"/>
              </w:rPr>
            </w:pPr>
            <w:r w:rsidRPr="00156C48">
              <w:rPr>
                <w:szCs w:val="28"/>
              </w:rPr>
              <w:t>Акции «Живи малыш», «Стань сам Дедом Морозом», «Малыш», «Собери ребёнка в школу», организация благотворительных концертов на территории МАОУ «ЦО №7» и социальных учреждений города: СРЦН, ЦВСПИ</w:t>
            </w:r>
          </w:p>
          <w:p w:rsidR="00642EDF" w:rsidRPr="00156C48" w:rsidRDefault="00642EDF" w:rsidP="00642EDF">
            <w:pPr>
              <w:pStyle w:val="TableParagraph"/>
              <w:tabs>
                <w:tab w:val="left" w:pos="4814"/>
              </w:tabs>
              <w:ind w:right="186"/>
              <w:rPr>
                <w:b/>
                <w:i/>
                <w:szCs w:val="28"/>
              </w:rPr>
            </w:pPr>
            <w:r w:rsidRPr="00156C48">
              <w:rPr>
                <w:b/>
                <w:i/>
                <w:szCs w:val="28"/>
              </w:rPr>
              <w:t>Событийное направление</w:t>
            </w:r>
          </w:p>
          <w:p w:rsidR="00642EDF" w:rsidRPr="00156C48" w:rsidRDefault="00642EDF" w:rsidP="00642EDF">
            <w:pPr>
              <w:pStyle w:val="TableParagraph"/>
              <w:ind w:right="186"/>
              <w:rPr>
                <w:szCs w:val="28"/>
              </w:rPr>
            </w:pPr>
            <w:r w:rsidRPr="00156C48">
              <w:rPr>
                <w:szCs w:val="28"/>
              </w:rPr>
              <w:t>Организация и проведение традиционных школьных мероприятий: День учителя, День матери, Вече встречи выпускников и других</w:t>
            </w:r>
          </w:p>
        </w:tc>
      </w:tr>
      <w:tr w:rsidR="00642EDF" w:rsidRPr="00156C48" w:rsidTr="00642EDF">
        <w:trPr>
          <w:trHeight w:val="4736"/>
        </w:trPr>
        <w:tc>
          <w:tcPr>
            <w:tcW w:w="672" w:type="dxa"/>
          </w:tcPr>
          <w:p w:rsidR="00642EDF" w:rsidRPr="00156C48" w:rsidRDefault="00642EDF" w:rsidP="00642EDF">
            <w:pPr>
              <w:pStyle w:val="TableParagraph"/>
              <w:ind w:right="76" w:firstLine="51"/>
              <w:rPr>
                <w:b/>
                <w:szCs w:val="28"/>
              </w:rPr>
            </w:pPr>
            <w:r w:rsidRPr="00156C48">
              <w:rPr>
                <w:b/>
                <w:szCs w:val="28"/>
              </w:rPr>
              <w:t>3</w:t>
            </w:r>
          </w:p>
        </w:tc>
        <w:tc>
          <w:tcPr>
            <w:tcW w:w="2136" w:type="dxa"/>
          </w:tcPr>
          <w:p w:rsidR="00642EDF" w:rsidRPr="00156C48" w:rsidRDefault="00642EDF" w:rsidP="00642EDF">
            <w:pPr>
              <w:pStyle w:val="TableParagraph"/>
              <w:ind w:right="86"/>
              <w:rPr>
                <w:b/>
                <w:szCs w:val="28"/>
              </w:rPr>
            </w:pPr>
            <w:r w:rsidRPr="00156C48">
              <w:rPr>
                <w:b/>
                <w:szCs w:val="28"/>
              </w:rPr>
              <w:t>Отряд</w:t>
            </w:r>
            <w:r w:rsidRPr="00156C48">
              <w:rPr>
                <w:b/>
                <w:spacing w:val="-2"/>
                <w:szCs w:val="28"/>
              </w:rPr>
              <w:t xml:space="preserve"> </w:t>
            </w:r>
            <w:r w:rsidRPr="00156C48">
              <w:rPr>
                <w:b/>
                <w:szCs w:val="28"/>
              </w:rPr>
              <w:t>ЮИД</w:t>
            </w:r>
          </w:p>
          <w:p w:rsidR="00642EDF" w:rsidRPr="00156C48" w:rsidRDefault="00642EDF" w:rsidP="00642EDF">
            <w:pPr>
              <w:pStyle w:val="TableParagraph"/>
              <w:ind w:right="86"/>
              <w:rPr>
                <w:b/>
                <w:szCs w:val="28"/>
              </w:rPr>
            </w:pPr>
            <w:r w:rsidRPr="00156C48">
              <w:rPr>
                <w:b/>
                <w:szCs w:val="28"/>
              </w:rPr>
              <w:t>«Светофор»</w:t>
            </w:r>
          </w:p>
        </w:tc>
        <w:tc>
          <w:tcPr>
            <w:tcW w:w="6690" w:type="dxa"/>
          </w:tcPr>
          <w:p w:rsidR="00642EDF" w:rsidRPr="00156C48" w:rsidRDefault="00642EDF" w:rsidP="00642EDF">
            <w:pPr>
              <w:pStyle w:val="TableParagraph"/>
              <w:tabs>
                <w:tab w:val="left" w:pos="2949"/>
                <w:tab w:val="left" w:pos="5262"/>
              </w:tabs>
              <w:ind w:right="186"/>
              <w:rPr>
                <w:szCs w:val="28"/>
              </w:rPr>
            </w:pPr>
            <w:r w:rsidRPr="00156C48">
              <w:rPr>
                <w:b/>
                <w:i/>
                <w:szCs w:val="28"/>
              </w:rPr>
              <w:t xml:space="preserve">Пропагандистская деятельность </w:t>
            </w:r>
            <w:r w:rsidRPr="00156C48">
              <w:rPr>
                <w:szCs w:val="28"/>
              </w:rPr>
              <w:t>предполагает</w:t>
            </w:r>
            <w:r w:rsidRPr="00156C48">
              <w:rPr>
                <w:spacing w:val="-58"/>
                <w:szCs w:val="28"/>
              </w:rPr>
              <w:t xml:space="preserve"> </w:t>
            </w:r>
            <w:r w:rsidRPr="00156C48">
              <w:rPr>
                <w:szCs w:val="28"/>
              </w:rPr>
              <w:t>разъяснительную</w:t>
            </w:r>
            <w:r w:rsidRPr="00156C48">
              <w:rPr>
                <w:spacing w:val="1"/>
                <w:szCs w:val="28"/>
              </w:rPr>
              <w:t xml:space="preserve"> </w:t>
            </w:r>
            <w:r w:rsidRPr="00156C48">
              <w:rPr>
                <w:szCs w:val="28"/>
              </w:rPr>
              <w:t>работу</w:t>
            </w:r>
            <w:r w:rsidRPr="00156C48">
              <w:rPr>
                <w:spacing w:val="1"/>
                <w:szCs w:val="28"/>
              </w:rPr>
              <w:t xml:space="preserve"> </w:t>
            </w:r>
            <w:r w:rsidRPr="00156C48">
              <w:rPr>
                <w:szCs w:val="28"/>
              </w:rPr>
              <w:t>для</w:t>
            </w:r>
            <w:r w:rsidRPr="00156C48">
              <w:rPr>
                <w:spacing w:val="1"/>
                <w:szCs w:val="28"/>
              </w:rPr>
              <w:t xml:space="preserve"> </w:t>
            </w:r>
            <w:r w:rsidRPr="00156C48">
              <w:rPr>
                <w:szCs w:val="28"/>
              </w:rPr>
              <w:t>детей</w:t>
            </w:r>
            <w:r w:rsidRPr="00156C48">
              <w:rPr>
                <w:spacing w:val="1"/>
                <w:szCs w:val="28"/>
              </w:rPr>
              <w:t xml:space="preserve"> </w:t>
            </w:r>
            <w:r w:rsidRPr="00156C48">
              <w:rPr>
                <w:szCs w:val="28"/>
              </w:rPr>
              <w:t>дошкольного,</w:t>
            </w:r>
            <w:r w:rsidRPr="00156C48">
              <w:rPr>
                <w:spacing w:val="1"/>
                <w:szCs w:val="28"/>
              </w:rPr>
              <w:t xml:space="preserve"> </w:t>
            </w:r>
            <w:r w:rsidRPr="00156C48">
              <w:rPr>
                <w:szCs w:val="28"/>
              </w:rPr>
              <w:t>младшего</w:t>
            </w:r>
            <w:r w:rsidRPr="00156C48">
              <w:rPr>
                <w:spacing w:val="1"/>
                <w:szCs w:val="28"/>
              </w:rPr>
              <w:t xml:space="preserve"> </w:t>
            </w:r>
            <w:r w:rsidRPr="00156C48">
              <w:rPr>
                <w:szCs w:val="28"/>
              </w:rPr>
              <w:t>школьного и подросткового возраста по вопросам безопасного</w:t>
            </w:r>
            <w:r w:rsidRPr="00156C48">
              <w:rPr>
                <w:spacing w:val="-57"/>
                <w:szCs w:val="28"/>
              </w:rPr>
              <w:t xml:space="preserve"> </w:t>
            </w:r>
            <w:r w:rsidRPr="00156C48">
              <w:rPr>
                <w:szCs w:val="28"/>
              </w:rPr>
              <w:t>поведения на улицах и дорогах посредством проведения бесед,</w:t>
            </w:r>
            <w:r w:rsidRPr="00156C48">
              <w:rPr>
                <w:spacing w:val="-57"/>
                <w:szCs w:val="28"/>
              </w:rPr>
              <w:t xml:space="preserve"> </w:t>
            </w:r>
            <w:r w:rsidRPr="00156C48">
              <w:rPr>
                <w:szCs w:val="28"/>
              </w:rPr>
              <w:t>викторин,</w:t>
            </w:r>
            <w:r w:rsidRPr="00156C48">
              <w:rPr>
                <w:spacing w:val="1"/>
                <w:szCs w:val="28"/>
              </w:rPr>
              <w:t xml:space="preserve"> </w:t>
            </w:r>
            <w:r w:rsidRPr="00156C48">
              <w:rPr>
                <w:szCs w:val="28"/>
              </w:rPr>
              <w:t>игр,</w:t>
            </w:r>
            <w:r w:rsidRPr="00156C48">
              <w:rPr>
                <w:spacing w:val="1"/>
                <w:szCs w:val="28"/>
              </w:rPr>
              <w:t xml:space="preserve"> </w:t>
            </w:r>
            <w:r w:rsidRPr="00156C48">
              <w:rPr>
                <w:szCs w:val="28"/>
              </w:rPr>
              <w:t>конкурсов, праздников, постановки спектаклей,</w:t>
            </w:r>
            <w:r w:rsidRPr="00156C48">
              <w:rPr>
                <w:spacing w:val="-57"/>
                <w:szCs w:val="28"/>
              </w:rPr>
              <w:t xml:space="preserve"> </w:t>
            </w:r>
            <w:r w:rsidRPr="00156C48">
              <w:rPr>
                <w:szCs w:val="28"/>
              </w:rPr>
              <w:t>создания агитбригад, а также через создание и использование</w:t>
            </w:r>
            <w:r w:rsidRPr="00156C48">
              <w:rPr>
                <w:spacing w:val="1"/>
                <w:szCs w:val="28"/>
              </w:rPr>
              <w:t xml:space="preserve"> </w:t>
            </w:r>
            <w:r w:rsidRPr="00156C48">
              <w:rPr>
                <w:szCs w:val="28"/>
              </w:rPr>
              <w:t>наглядной</w:t>
            </w:r>
            <w:r w:rsidRPr="00156C48">
              <w:rPr>
                <w:spacing w:val="1"/>
                <w:szCs w:val="28"/>
              </w:rPr>
              <w:t xml:space="preserve"> </w:t>
            </w:r>
            <w:r w:rsidRPr="00156C48">
              <w:rPr>
                <w:szCs w:val="28"/>
              </w:rPr>
              <w:t>агитации</w:t>
            </w:r>
            <w:r w:rsidRPr="00156C48">
              <w:rPr>
                <w:spacing w:val="1"/>
                <w:szCs w:val="28"/>
              </w:rPr>
              <w:t xml:space="preserve"> </w:t>
            </w:r>
            <w:r w:rsidRPr="00156C48">
              <w:rPr>
                <w:szCs w:val="28"/>
              </w:rPr>
              <w:t>безопасного</w:t>
            </w:r>
            <w:r w:rsidRPr="00156C48">
              <w:rPr>
                <w:spacing w:val="1"/>
                <w:szCs w:val="28"/>
              </w:rPr>
              <w:t xml:space="preserve"> </w:t>
            </w:r>
            <w:r w:rsidRPr="00156C48">
              <w:rPr>
                <w:szCs w:val="28"/>
              </w:rPr>
              <w:t>поведения</w:t>
            </w:r>
            <w:r w:rsidRPr="00156C48">
              <w:rPr>
                <w:spacing w:val="1"/>
                <w:szCs w:val="28"/>
              </w:rPr>
              <w:t xml:space="preserve"> </w:t>
            </w:r>
            <w:r w:rsidRPr="00156C48">
              <w:rPr>
                <w:szCs w:val="28"/>
              </w:rPr>
              <w:t>участников</w:t>
            </w:r>
            <w:r w:rsidRPr="00156C48">
              <w:rPr>
                <w:spacing w:val="1"/>
                <w:szCs w:val="28"/>
              </w:rPr>
              <w:t xml:space="preserve"> </w:t>
            </w:r>
            <w:r w:rsidRPr="00156C48">
              <w:rPr>
                <w:szCs w:val="28"/>
              </w:rPr>
              <w:t>дорожного</w:t>
            </w:r>
            <w:r w:rsidRPr="00156C48">
              <w:rPr>
                <w:spacing w:val="1"/>
                <w:szCs w:val="28"/>
              </w:rPr>
              <w:t xml:space="preserve"> </w:t>
            </w:r>
            <w:r w:rsidRPr="00156C48">
              <w:rPr>
                <w:szCs w:val="28"/>
              </w:rPr>
              <w:t>движения,</w:t>
            </w:r>
            <w:r w:rsidRPr="00156C48">
              <w:rPr>
                <w:spacing w:val="1"/>
                <w:szCs w:val="28"/>
              </w:rPr>
              <w:t xml:space="preserve"> </w:t>
            </w:r>
            <w:r w:rsidRPr="00156C48">
              <w:rPr>
                <w:szCs w:val="28"/>
              </w:rPr>
              <w:t>участие</w:t>
            </w:r>
            <w:r w:rsidRPr="00156C48">
              <w:rPr>
                <w:spacing w:val="1"/>
                <w:szCs w:val="28"/>
              </w:rPr>
              <w:t xml:space="preserve"> </w:t>
            </w:r>
            <w:r w:rsidRPr="00156C48">
              <w:rPr>
                <w:szCs w:val="28"/>
              </w:rPr>
              <w:t>в</w:t>
            </w:r>
            <w:r w:rsidRPr="00156C48">
              <w:rPr>
                <w:spacing w:val="1"/>
                <w:szCs w:val="28"/>
              </w:rPr>
              <w:t xml:space="preserve"> </w:t>
            </w:r>
            <w:r w:rsidRPr="00156C48">
              <w:rPr>
                <w:szCs w:val="28"/>
              </w:rPr>
              <w:t>окружных</w:t>
            </w:r>
            <w:r w:rsidRPr="00156C48">
              <w:rPr>
                <w:spacing w:val="-57"/>
                <w:szCs w:val="28"/>
              </w:rPr>
              <w:t xml:space="preserve"> </w:t>
            </w:r>
            <w:r w:rsidRPr="00156C48">
              <w:rPr>
                <w:szCs w:val="28"/>
              </w:rPr>
              <w:t>профилактических</w:t>
            </w:r>
            <w:r w:rsidRPr="00156C48">
              <w:rPr>
                <w:spacing w:val="1"/>
                <w:szCs w:val="28"/>
              </w:rPr>
              <w:t xml:space="preserve"> </w:t>
            </w:r>
            <w:r w:rsidRPr="00156C48">
              <w:rPr>
                <w:szCs w:val="28"/>
              </w:rPr>
              <w:t>мероприятиях, конкурсах</w:t>
            </w:r>
            <w:r w:rsidRPr="00156C48">
              <w:rPr>
                <w:spacing w:val="1"/>
                <w:szCs w:val="28"/>
              </w:rPr>
              <w:t xml:space="preserve"> </w:t>
            </w:r>
            <w:r w:rsidRPr="00156C48">
              <w:rPr>
                <w:szCs w:val="28"/>
              </w:rPr>
              <w:t>и</w:t>
            </w:r>
            <w:r w:rsidRPr="00156C48">
              <w:rPr>
                <w:spacing w:val="-2"/>
                <w:szCs w:val="28"/>
              </w:rPr>
              <w:t xml:space="preserve"> </w:t>
            </w:r>
            <w:r w:rsidRPr="00156C48">
              <w:rPr>
                <w:szCs w:val="28"/>
              </w:rPr>
              <w:t>др.</w:t>
            </w:r>
          </w:p>
          <w:p w:rsidR="00642EDF" w:rsidRPr="00156C48" w:rsidRDefault="00642EDF" w:rsidP="00642EDF">
            <w:pPr>
              <w:pStyle w:val="TableParagraph"/>
              <w:ind w:right="186"/>
              <w:rPr>
                <w:szCs w:val="28"/>
              </w:rPr>
            </w:pPr>
            <w:r w:rsidRPr="00156C48">
              <w:rPr>
                <w:b/>
                <w:i/>
                <w:szCs w:val="28"/>
              </w:rPr>
              <w:t>Информационная</w:t>
            </w:r>
            <w:r w:rsidRPr="00156C48">
              <w:rPr>
                <w:b/>
                <w:i/>
                <w:spacing w:val="1"/>
                <w:szCs w:val="28"/>
              </w:rPr>
              <w:t xml:space="preserve"> </w:t>
            </w:r>
            <w:r w:rsidRPr="00156C48">
              <w:rPr>
                <w:b/>
                <w:i/>
                <w:szCs w:val="28"/>
              </w:rPr>
              <w:t>деятельность</w:t>
            </w:r>
            <w:r w:rsidRPr="00156C48">
              <w:rPr>
                <w:b/>
                <w:i/>
                <w:spacing w:val="1"/>
                <w:szCs w:val="28"/>
              </w:rPr>
              <w:t xml:space="preserve"> </w:t>
            </w:r>
            <w:r w:rsidRPr="00156C48">
              <w:rPr>
                <w:szCs w:val="28"/>
              </w:rPr>
              <w:t>направлена</w:t>
            </w:r>
            <w:r w:rsidRPr="00156C48">
              <w:rPr>
                <w:spacing w:val="1"/>
                <w:szCs w:val="28"/>
              </w:rPr>
              <w:t xml:space="preserve"> </w:t>
            </w:r>
            <w:r w:rsidRPr="00156C48">
              <w:rPr>
                <w:szCs w:val="28"/>
              </w:rPr>
              <w:t>на</w:t>
            </w:r>
            <w:r w:rsidRPr="00156C48">
              <w:rPr>
                <w:spacing w:val="-57"/>
                <w:szCs w:val="28"/>
              </w:rPr>
              <w:t xml:space="preserve"> </w:t>
            </w:r>
            <w:r w:rsidRPr="00156C48">
              <w:rPr>
                <w:szCs w:val="28"/>
              </w:rPr>
              <w:t>информирование</w:t>
            </w:r>
            <w:r w:rsidRPr="00156C48">
              <w:rPr>
                <w:spacing w:val="1"/>
                <w:szCs w:val="28"/>
              </w:rPr>
              <w:t xml:space="preserve"> </w:t>
            </w:r>
            <w:r w:rsidRPr="00156C48">
              <w:rPr>
                <w:szCs w:val="28"/>
              </w:rPr>
              <w:t>участников</w:t>
            </w:r>
            <w:r w:rsidRPr="00156C48">
              <w:rPr>
                <w:spacing w:val="1"/>
                <w:szCs w:val="28"/>
              </w:rPr>
              <w:t xml:space="preserve"> </w:t>
            </w:r>
            <w:r w:rsidRPr="00156C48">
              <w:rPr>
                <w:szCs w:val="28"/>
              </w:rPr>
              <w:t>образовательного</w:t>
            </w:r>
            <w:r w:rsidRPr="00156C48">
              <w:rPr>
                <w:spacing w:val="1"/>
                <w:szCs w:val="28"/>
              </w:rPr>
              <w:t xml:space="preserve"> </w:t>
            </w:r>
            <w:r w:rsidRPr="00156C48">
              <w:rPr>
                <w:szCs w:val="28"/>
              </w:rPr>
              <w:t>процесса</w:t>
            </w:r>
            <w:r w:rsidRPr="00156C48">
              <w:rPr>
                <w:spacing w:val="1"/>
                <w:szCs w:val="28"/>
              </w:rPr>
              <w:t xml:space="preserve"> </w:t>
            </w:r>
            <w:r w:rsidRPr="00156C48">
              <w:rPr>
                <w:szCs w:val="28"/>
              </w:rPr>
              <w:t>и</w:t>
            </w:r>
            <w:r w:rsidRPr="00156C48">
              <w:rPr>
                <w:spacing w:val="-57"/>
                <w:szCs w:val="28"/>
              </w:rPr>
              <w:t xml:space="preserve"> </w:t>
            </w:r>
            <w:r w:rsidRPr="00156C48">
              <w:rPr>
                <w:szCs w:val="28"/>
              </w:rPr>
              <w:t>образовательного сообщества о проблемах детского дорожно-транспортного травматизма и основах безопасного поведения</w:t>
            </w:r>
            <w:r w:rsidRPr="00156C48">
              <w:rPr>
                <w:spacing w:val="1"/>
                <w:szCs w:val="28"/>
              </w:rPr>
              <w:t xml:space="preserve"> </w:t>
            </w:r>
            <w:r w:rsidRPr="00156C48">
              <w:rPr>
                <w:szCs w:val="28"/>
              </w:rPr>
              <w:t>на</w:t>
            </w:r>
            <w:r w:rsidRPr="00156C48">
              <w:rPr>
                <w:spacing w:val="1"/>
                <w:szCs w:val="28"/>
              </w:rPr>
              <w:t xml:space="preserve"> </w:t>
            </w:r>
            <w:r w:rsidRPr="00156C48">
              <w:rPr>
                <w:szCs w:val="28"/>
              </w:rPr>
              <w:t>улицах</w:t>
            </w:r>
            <w:r w:rsidRPr="00156C48">
              <w:rPr>
                <w:spacing w:val="1"/>
                <w:szCs w:val="28"/>
              </w:rPr>
              <w:t xml:space="preserve"> </w:t>
            </w:r>
            <w:r w:rsidRPr="00156C48">
              <w:rPr>
                <w:szCs w:val="28"/>
              </w:rPr>
              <w:t>и</w:t>
            </w:r>
            <w:r w:rsidRPr="00156C48">
              <w:rPr>
                <w:spacing w:val="1"/>
                <w:szCs w:val="28"/>
              </w:rPr>
              <w:t xml:space="preserve"> </w:t>
            </w:r>
            <w:r w:rsidRPr="00156C48">
              <w:rPr>
                <w:szCs w:val="28"/>
              </w:rPr>
              <w:t>дорогах.</w:t>
            </w:r>
            <w:r w:rsidRPr="00156C48">
              <w:rPr>
                <w:spacing w:val="1"/>
                <w:szCs w:val="28"/>
              </w:rPr>
              <w:t xml:space="preserve"> </w:t>
            </w:r>
          </w:p>
          <w:p w:rsidR="00642EDF" w:rsidRPr="00156C48" w:rsidRDefault="00642EDF" w:rsidP="00642EDF">
            <w:pPr>
              <w:pStyle w:val="TableParagraph"/>
              <w:ind w:right="186"/>
              <w:rPr>
                <w:szCs w:val="28"/>
              </w:rPr>
            </w:pPr>
            <w:r w:rsidRPr="00156C48">
              <w:rPr>
                <w:b/>
                <w:i/>
                <w:szCs w:val="28"/>
              </w:rPr>
              <w:t>Шефская</w:t>
            </w:r>
            <w:r w:rsidRPr="00156C48">
              <w:rPr>
                <w:b/>
                <w:i/>
                <w:spacing w:val="1"/>
                <w:szCs w:val="28"/>
              </w:rPr>
              <w:t xml:space="preserve"> </w:t>
            </w:r>
            <w:r w:rsidRPr="00156C48">
              <w:rPr>
                <w:b/>
                <w:i/>
                <w:szCs w:val="28"/>
              </w:rPr>
              <w:t>деятельность</w:t>
            </w:r>
            <w:r w:rsidRPr="00156C48">
              <w:rPr>
                <w:b/>
                <w:i/>
                <w:spacing w:val="1"/>
                <w:szCs w:val="28"/>
              </w:rPr>
              <w:t xml:space="preserve"> </w:t>
            </w:r>
            <w:r w:rsidRPr="00156C48">
              <w:rPr>
                <w:szCs w:val="28"/>
              </w:rPr>
              <w:t>предусматривает</w:t>
            </w:r>
            <w:r w:rsidRPr="00156C48">
              <w:rPr>
                <w:spacing w:val="1"/>
                <w:szCs w:val="28"/>
              </w:rPr>
              <w:t xml:space="preserve"> </w:t>
            </w:r>
            <w:r w:rsidRPr="00156C48">
              <w:rPr>
                <w:szCs w:val="28"/>
              </w:rPr>
              <w:t>разъяснительную</w:t>
            </w:r>
            <w:r w:rsidRPr="00156C48">
              <w:rPr>
                <w:spacing w:val="1"/>
                <w:szCs w:val="28"/>
              </w:rPr>
              <w:t xml:space="preserve"> </w:t>
            </w:r>
            <w:r w:rsidRPr="00156C48">
              <w:rPr>
                <w:szCs w:val="28"/>
              </w:rPr>
              <w:t>работу по пропаганде основ безопасного поведения на улицах</w:t>
            </w:r>
            <w:r w:rsidRPr="00156C48">
              <w:rPr>
                <w:spacing w:val="1"/>
                <w:szCs w:val="28"/>
              </w:rPr>
              <w:t xml:space="preserve"> </w:t>
            </w:r>
            <w:r w:rsidRPr="00156C48">
              <w:rPr>
                <w:szCs w:val="28"/>
              </w:rPr>
              <w:t>и</w:t>
            </w:r>
            <w:r w:rsidRPr="00156C48">
              <w:rPr>
                <w:spacing w:val="19"/>
                <w:szCs w:val="28"/>
              </w:rPr>
              <w:t xml:space="preserve"> </w:t>
            </w:r>
            <w:r w:rsidRPr="00156C48">
              <w:rPr>
                <w:szCs w:val="28"/>
              </w:rPr>
              <w:t>дорогах</w:t>
            </w:r>
            <w:r w:rsidRPr="00156C48">
              <w:rPr>
                <w:spacing w:val="20"/>
                <w:szCs w:val="28"/>
              </w:rPr>
              <w:t xml:space="preserve"> </w:t>
            </w:r>
            <w:r w:rsidRPr="00156C48">
              <w:rPr>
                <w:szCs w:val="28"/>
              </w:rPr>
              <w:t>для</w:t>
            </w:r>
            <w:r w:rsidRPr="00156C48">
              <w:rPr>
                <w:spacing w:val="18"/>
                <w:szCs w:val="28"/>
              </w:rPr>
              <w:t xml:space="preserve"> </w:t>
            </w:r>
            <w:r w:rsidRPr="00156C48">
              <w:rPr>
                <w:szCs w:val="28"/>
              </w:rPr>
              <w:t>детей</w:t>
            </w:r>
            <w:r w:rsidRPr="00156C48">
              <w:rPr>
                <w:spacing w:val="17"/>
                <w:szCs w:val="28"/>
              </w:rPr>
              <w:t xml:space="preserve"> </w:t>
            </w:r>
            <w:r w:rsidRPr="00156C48">
              <w:rPr>
                <w:szCs w:val="28"/>
              </w:rPr>
              <w:t>дошкольного,</w:t>
            </w:r>
            <w:r w:rsidRPr="00156C48">
              <w:rPr>
                <w:spacing w:val="15"/>
                <w:szCs w:val="28"/>
              </w:rPr>
              <w:t xml:space="preserve"> </w:t>
            </w:r>
            <w:r w:rsidRPr="00156C48">
              <w:rPr>
                <w:szCs w:val="28"/>
              </w:rPr>
              <w:t>младшего</w:t>
            </w:r>
            <w:r w:rsidRPr="00156C48">
              <w:rPr>
                <w:spacing w:val="18"/>
                <w:szCs w:val="28"/>
              </w:rPr>
              <w:t xml:space="preserve"> </w:t>
            </w:r>
            <w:r w:rsidRPr="00156C48">
              <w:rPr>
                <w:szCs w:val="28"/>
              </w:rPr>
              <w:t>школьного</w:t>
            </w:r>
            <w:r w:rsidRPr="00156C48">
              <w:rPr>
                <w:spacing w:val="16"/>
                <w:szCs w:val="28"/>
              </w:rPr>
              <w:t xml:space="preserve"> </w:t>
            </w:r>
            <w:r w:rsidRPr="00156C48">
              <w:rPr>
                <w:szCs w:val="28"/>
              </w:rPr>
              <w:t>и</w:t>
            </w:r>
          </w:p>
          <w:p w:rsidR="00642EDF" w:rsidRPr="00156C48" w:rsidRDefault="00642EDF" w:rsidP="00642EDF">
            <w:pPr>
              <w:pStyle w:val="TableParagraph"/>
              <w:ind w:right="186"/>
              <w:rPr>
                <w:szCs w:val="28"/>
              </w:rPr>
            </w:pPr>
            <w:r w:rsidRPr="00156C48">
              <w:rPr>
                <w:szCs w:val="28"/>
              </w:rPr>
              <w:t>подросткового возраста, правил дорожного движения в школе</w:t>
            </w:r>
            <w:r w:rsidRPr="00156C48">
              <w:rPr>
                <w:spacing w:val="1"/>
                <w:szCs w:val="28"/>
              </w:rPr>
              <w:t xml:space="preserve"> </w:t>
            </w:r>
            <w:r w:rsidRPr="00156C48">
              <w:rPr>
                <w:szCs w:val="28"/>
              </w:rPr>
              <w:t>детском</w:t>
            </w:r>
            <w:r w:rsidRPr="00156C48">
              <w:rPr>
                <w:spacing w:val="1"/>
                <w:szCs w:val="28"/>
              </w:rPr>
              <w:t xml:space="preserve"> </w:t>
            </w:r>
            <w:r w:rsidRPr="00156C48">
              <w:rPr>
                <w:szCs w:val="28"/>
              </w:rPr>
              <w:t>саду,</w:t>
            </w:r>
            <w:r w:rsidRPr="00156C48">
              <w:rPr>
                <w:spacing w:val="1"/>
                <w:szCs w:val="28"/>
              </w:rPr>
              <w:t xml:space="preserve"> </w:t>
            </w:r>
            <w:r w:rsidRPr="00156C48">
              <w:rPr>
                <w:szCs w:val="28"/>
              </w:rPr>
              <w:t>с</w:t>
            </w:r>
            <w:r w:rsidRPr="00156C48">
              <w:rPr>
                <w:spacing w:val="1"/>
                <w:szCs w:val="28"/>
              </w:rPr>
              <w:t xml:space="preserve"> </w:t>
            </w:r>
            <w:r w:rsidRPr="00156C48">
              <w:rPr>
                <w:szCs w:val="28"/>
              </w:rPr>
              <w:t>использованием</w:t>
            </w:r>
            <w:r w:rsidRPr="00156C48">
              <w:rPr>
                <w:spacing w:val="61"/>
                <w:szCs w:val="28"/>
              </w:rPr>
              <w:t xml:space="preserve"> </w:t>
            </w:r>
            <w:r w:rsidRPr="00156C48">
              <w:rPr>
                <w:szCs w:val="28"/>
              </w:rPr>
              <w:t>различных</w:t>
            </w:r>
            <w:r w:rsidRPr="00156C48">
              <w:rPr>
                <w:spacing w:val="61"/>
                <w:szCs w:val="28"/>
              </w:rPr>
              <w:t xml:space="preserve"> </w:t>
            </w:r>
            <w:r w:rsidRPr="00156C48">
              <w:rPr>
                <w:szCs w:val="28"/>
              </w:rPr>
              <w:t>наглядных</w:t>
            </w:r>
            <w:r w:rsidRPr="00156C48">
              <w:rPr>
                <w:spacing w:val="1"/>
                <w:szCs w:val="28"/>
              </w:rPr>
              <w:t xml:space="preserve"> </w:t>
            </w:r>
            <w:r w:rsidRPr="00156C48">
              <w:rPr>
                <w:szCs w:val="28"/>
              </w:rPr>
              <w:t>средств,</w:t>
            </w:r>
            <w:r w:rsidRPr="00156C48">
              <w:rPr>
                <w:spacing w:val="1"/>
                <w:szCs w:val="28"/>
              </w:rPr>
              <w:t xml:space="preserve"> </w:t>
            </w:r>
            <w:r w:rsidRPr="00156C48">
              <w:rPr>
                <w:szCs w:val="28"/>
              </w:rPr>
              <w:t>а</w:t>
            </w:r>
            <w:r w:rsidRPr="00156C48">
              <w:rPr>
                <w:spacing w:val="1"/>
                <w:szCs w:val="28"/>
              </w:rPr>
              <w:t xml:space="preserve"> </w:t>
            </w:r>
            <w:r w:rsidRPr="00156C48">
              <w:rPr>
                <w:szCs w:val="28"/>
              </w:rPr>
              <w:t>также</w:t>
            </w:r>
            <w:r w:rsidRPr="00156C48">
              <w:rPr>
                <w:spacing w:val="1"/>
                <w:szCs w:val="28"/>
              </w:rPr>
              <w:t xml:space="preserve"> </w:t>
            </w:r>
            <w:r w:rsidRPr="00156C48">
              <w:rPr>
                <w:szCs w:val="28"/>
              </w:rPr>
              <w:t>организация</w:t>
            </w:r>
            <w:r w:rsidRPr="00156C48">
              <w:rPr>
                <w:spacing w:val="1"/>
                <w:szCs w:val="28"/>
              </w:rPr>
              <w:t xml:space="preserve"> </w:t>
            </w:r>
            <w:r w:rsidRPr="00156C48">
              <w:rPr>
                <w:szCs w:val="28"/>
              </w:rPr>
              <w:t>среди</w:t>
            </w:r>
            <w:r w:rsidRPr="00156C48">
              <w:rPr>
                <w:spacing w:val="1"/>
                <w:szCs w:val="28"/>
              </w:rPr>
              <w:t xml:space="preserve"> </w:t>
            </w:r>
            <w:r w:rsidRPr="00156C48">
              <w:rPr>
                <w:szCs w:val="28"/>
              </w:rPr>
              <w:t>дошкольников</w:t>
            </w:r>
            <w:r w:rsidRPr="00156C48">
              <w:rPr>
                <w:spacing w:val="1"/>
                <w:szCs w:val="28"/>
              </w:rPr>
              <w:t xml:space="preserve"> </w:t>
            </w:r>
            <w:r w:rsidRPr="00156C48">
              <w:rPr>
                <w:szCs w:val="28"/>
              </w:rPr>
              <w:t>и</w:t>
            </w:r>
            <w:r w:rsidRPr="00156C48">
              <w:rPr>
                <w:spacing w:val="-57"/>
                <w:szCs w:val="28"/>
              </w:rPr>
              <w:t xml:space="preserve"> </w:t>
            </w:r>
            <w:r w:rsidRPr="00156C48">
              <w:rPr>
                <w:szCs w:val="28"/>
              </w:rPr>
              <w:t>школьников</w:t>
            </w:r>
            <w:r w:rsidRPr="00156C48">
              <w:rPr>
                <w:spacing w:val="1"/>
                <w:szCs w:val="28"/>
              </w:rPr>
              <w:t xml:space="preserve"> </w:t>
            </w:r>
            <w:r w:rsidRPr="00156C48">
              <w:rPr>
                <w:szCs w:val="28"/>
              </w:rPr>
              <w:t>конкурсов</w:t>
            </w:r>
            <w:r w:rsidRPr="00156C48">
              <w:rPr>
                <w:spacing w:val="1"/>
                <w:szCs w:val="28"/>
              </w:rPr>
              <w:t xml:space="preserve"> </w:t>
            </w:r>
            <w:r w:rsidRPr="00156C48">
              <w:rPr>
                <w:szCs w:val="28"/>
              </w:rPr>
              <w:t>рисунков</w:t>
            </w:r>
            <w:r w:rsidRPr="00156C48">
              <w:rPr>
                <w:spacing w:val="1"/>
                <w:szCs w:val="28"/>
              </w:rPr>
              <w:t xml:space="preserve"> </w:t>
            </w:r>
            <w:r w:rsidRPr="00156C48">
              <w:rPr>
                <w:szCs w:val="28"/>
              </w:rPr>
              <w:t>по</w:t>
            </w:r>
            <w:r w:rsidRPr="00156C48">
              <w:rPr>
                <w:spacing w:val="1"/>
                <w:szCs w:val="28"/>
              </w:rPr>
              <w:t xml:space="preserve"> </w:t>
            </w:r>
            <w:r w:rsidRPr="00156C48">
              <w:rPr>
                <w:szCs w:val="28"/>
              </w:rPr>
              <w:t>теме</w:t>
            </w:r>
            <w:r w:rsidRPr="00156C48">
              <w:rPr>
                <w:spacing w:val="1"/>
                <w:szCs w:val="28"/>
              </w:rPr>
              <w:t xml:space="preserve"> </w:t>
            </w:r>
            <w:r w:rsidRPr="00156C48">
              <w:rPr>
                <w:szCs w:val="28"/>
              </w:rPr>
              <w:t>безопасности</w:t>
            </w:r>
            <w:r w:rsidRPr="00156C48">
              <w:rPr>
                <w:spacing w:val="1"/>
                <w:szCs w:val="28"/>
              </w:rPr>
              <w:t xml:space="preserve"> </w:t>
            </w:r>
            <w:r w:rsidRPr="00156C48">
              <w:rPr>
                <w:szCs w:val="28"/>
              </w:rPr>
              <w:t>дорожного</w:t>
            </w:r>
            <w:r w:rsidRPr="00156C48">
              <w:rPr>
                <w:spacing w:val="-2"/>
                <w:szCs w:val="28"/>
              </w:rPr>
              <w:t xml:space="preserve"> </w:t>
            </w:r>
            <w:r w:rsidRPr="00156C48">
              <w:rPr>
                <w:szCs w:val="28"/>
              </w:rPr>
              <w:t>движения</w:t>
            </w:r>
          </w:p>
        </w:tc>
      </w:tr>
      <w:tr w:rsidR="00642EDF" w:rsidRPr="00156C48" w:rsidTr="00642EDF">
        <w:trPr>
          <w:trHeight w:val="3775"/>
        </w:trPr>
        <w:tc>
          <w:tcPr>
            <w:tcW w:w="672" w:type="dxa"/>
          </w:tcPr>
          <w:p w:rsidR="00642EDF" w:rsidRPr="00156C48" w:rsidRDefault="00642EDF" w:rsidP="00642EDF">
            <w:pPr>
              <w:pStyle w:val="TableParagraph"/>
              <w:ind w:right="76" w:firstLine="51"/>
              <w:rPr>
                <w:b/>
                <w:szCs w:val="28"/>
              </w:rPr>
            </w:pPr>
            <w:r w:rsidRPr="00156C48">
              <w:rPr>
                <w:b/>
                <w:szCs w:val="28"/>
              </w:rPr>
              <w:t>4</w:t>
            </w:r>
          </w:p>
        </w:tc>
        <w:tc>
          <w:tcPr>
            <w:tcW w:w="2136" w:type="dxa"/>
          </w:tcPr>
          <w:p w:rsidR="00642EDF" w:rsidRPr="00156C48" w:rsidRDefault="00642EDF" w:rsidP="00642EDF">
            <w:pPr>
              <w:pStyle w:val="TableParagraph"/>
              <w:tabs>
                <w:tab w:val="left" w:pos="1929"/>
              </w:tabs>
              <w:ind w:right="86"/>
              <w:rPr>
                <w:b/>
                <w:szCs w:val="28"/>
              </w:rPr>
            </w:pPr>
            <w:r w:rsidRPr="00156C48">
              <w:rPr>
                <w:b/>
                <w:szCs w:val="28"/>
              </w:rPr>
              <w:t>Первичное</w:t>
            </w:r>
            <w:r w:rsidRPr="00156C48">
              <w:rPr>
                <w:b/>
                <w:spacing w:val="1"/>
                <w:szCs w:val="28"/>
              </w:rPr>
              <w:t xml:space="preserve"> </w:t>
            </w:r>
            <w:r w:rsidRPr="00156C48">
              <w:rPr>
                <w:b/>
                <w:szCs w:val="28"/>
              </w:rPr>
              <w:t>отделение</w:t>
            </w:r>
            <w:r w:rsidRPr="00156C48">
              <w:rPr>
                <w:b/>
                <w:spacing w:val="1"/>
                <w:szCs w:val="28"/>
              </w:rPr>
              <w:t xml:space="preserve"> </w:t>
            </w:r>
            <w:r w:rsidRPr="00156C48">
              <w:rPr>
                <w:b/>
                <w:szCs w:val="28"/>
              </w:rPr>
              <w:t>Общероссийской</w:t>
            </w:r>
            <w:r w:rsidRPr="00156C48">
              <w:rPr>
                <w:b/>
                <w:spacing w:val="-57"/>
                <w:szCs w:val="28"/>
              </w:rPr>
              <w:t xml:space="preserve"> </w:t>
            </w:r>
            <w:r w:rsidRPr="00156C48">
              <w:rPr>
                <w:b/>
                <w:szCs w:val="28"/>
              </w:rPr>
              <w:t>общественно-</w:t>
            </w:r>
            <w:r w:rsidRPr="00156C48">
              <w:rPr>
                <w:b/>
                <w:spacing w:val="1"/>
                <w:szCs w:val="28"/>
              </w:rPr>
              <w:t xml:space="preserve"> </w:t>
            </w:r>
            <w:r w:rsidRPr="00156C48">
              <w:rPr>
                <w:b/>
                <w:szCs w:val="28"/>
              </w:rPr>
              <w:t>государственной</w:t>
            </w:r>
            <w:r w:rsidRPr="00156C48">
              <w:rPr>
                <w:b/>
                <w:spacing w:val="-57"/>
                <w:szCs w:val="28"/>
              </w:rPr>
              <w:t xml:space="preserve"> </w:t>
            </w:r>
            <w:r w:rsidRPr="00156C48">
              <w:rPr>
                <w:b/>
                <w:szCs w:val="28"/>
              </w:rPr>
              <w:t>детско-юношеской</w:t>
            </w:r>
            <w:r w:rsidRPr="00156C48">
              <w:rPr>
                <w:b/>
                <w:spacing w:val="1"/>
                <w:szCs w:val="28"/>
              </w:rPr>
              <w:t xml:space="preserve"> </w:t>
            </w:r>
            <w:r w:rsidRPr="00156C48">
              <w:rPr>
                <w:b/>
                <w:szCs w:val="28"/>
              </w:rPr>
              <w:t>организации</w:t>
            </w:r>
            <w:r w:rsidRPr="00156C48">
              <w:rPr>
                <w:b/>
                <w:szCs w:val="28"/>
              </w:rPr>
              <w:tab/>
              <w:t>Российского</w:t>
            </w:r>
            <w:r w:rsidRPr="00156C48">
              <w:rPr>
                <w:b/>
                <w:spacing w:val="1"/>
                <w:szCs w:val="28"/>
              </w:rPr>
              <w:t xml:space="preserve"> </w:t>
            </w:r>
            <w:r w:rsidRPr="00156C48">
              <w:rPr>
                <w:b/>
                <w:szCs w:val="28"/>
              </w:rPr>
              <w:t>Движения</w:t>
            </w:r>
            <w:r w:rsidRPr="00156C48">
              <w:rPr>
                <w:b/>
                <w:spacing w:val="1"/>
                <w:szCs w:val="28"/>
              </w:rPr>
              <w:t xml:space="preserve"> </w:t>
            </w:r>
            <w:r>
              <w:rPr>
                <w:b/>
                <w:szCs w:val="28"/>
              </w:rPr>
              <w:t>Детей и Молодёжи</w:t>
            </w:r>
          </w:p>
        </w:tc>
        <w:tc>
          <w:tcPr>
            <w:tcW w:w="6690" w:type="dxa"/>
          </w:tcPr>
          <w:p w:rsidR="00642EDF" w:rsidRPr="00156C48" w:rsidRDefault="00642EDF" w:rsidP="00642EDF">
            <w:pPr>
              <w:pStyle w:val="TableParagraph"/>
              <w:ind w:right="186"/>
              <w:rPr>
                <w:b/>
                <w:i/>
                <w:szCs w:val="28"/>
              </w:rPr>
            </w:pPr>
            <w:r w:rsidRPr="00156C48">
              <w:rPr>
                <w:b/>
                <w:i/>
                <w:szCs w:val="28"/>
              </w:rPr>
              <w:t>«Личностное</w:t>
            </w:r>
            <w:r w:rsidRPr="00156C48">
              <w:rPr>
                <w:b/>
                <w:i/>
                <w:spacing w:val="-3"/>
                <w:szCs w:val="28"/>
              </w:rPr>
              <w:t xml:space="preserve"> </w:t>
            </w:r>
            <w:r w:rsidRPr="00156C48">
              <w:rPr>
                <w:b/>
                <w:i/>
                <w:szCs w:val="28"/>
              </w:rPr>
              <w:t>развитие»</w:t>
            </w:r>
          </w:p>
          <w:p w:rsidR="00642EDF" w:rsidRPr="00156C48" w:rsidRDefault="00642EDF" w:rsidP="00642EDF">
            <w:pPr>
              <w:pStyle w:val="TableParagraph"/>
              <w:ind w:right="186"/>
              <w:rPr>
                <w:szCs w:val="28"/>
              </w:rPr>
            </w:pPr>
            <w:r w:rsidRPr="00156C48">
              <w:rPr>
                <w:szCs w:val="28"/>
              </w:rPr>
              <w:t>организация</w:t>
            </w:r>
            <w:r w:rsidRPr="00156C48">
              <w:rPr>
                <w:spacing w:val="1"/>
                <w:szCs w:val="28"/>
              </w:rPr>
              <w:t xml:space="preserve"> </w:t>
            </w:r>
            <w:r w:rsidRPr="00156C48">
              <w:rPr>
                <w:szCs w:val="28"/>
              </w:rPr>
              <w:t>творческой</w:t>
            </w:r>
            <w:r w:rsidRPr="00156C48">
              <w:rPr>
                <w:spacing w:val="1"/>
                <w:szCs w:val="28"/>
              </w:rPr>
              <w:t xml:space="preserve"> </w:t>
            </w:r>
            <w:r w:rsidRPr="00156C48">
              <w:rPr>
                <w:szCs w:val="28"/>
              </w:rPr>
              <w:t>деятельности</w:t>
            </w:r>
            <w:r w:rsidRPr="00156C48">
              <w:rPr>
                <w:spacing w:val="1"/>
                <w:szCs w:val="28"/>
              </w:rPr>
              <w:t xml:space="preserve"> у</w:t>
            </w:r>
            <w:r w:rsidRPr="00156C48">
              <w:rPr>
                <w:szCs w:val="28"/>
              </w:rPr>
              <w:t>чащихся</w:t>
            </w:r>
            <w:r w:rsidRPr="00156C48">
              <w:rPr>
                <w:spacing w:val="1"/>
                <w:szCs w:val="28"/>
              </w:rPr>
              <w:t xml:space="preserve"> </w:t>
            </w:r>
            <w:r w:rsidRPr="00156C48">
              <w:rPr>
                <w:szCs w:val="28"/>
              </w:rPr>
              <w:t>-</w:t>
            </w:r>
            <w:r w:rsidRPr="00156C48">
              <w:rPr>
                <w:spacing w:val="1"/>
                <w:szCs w:val="28"/>
              </w:rPr>
              <w:t xml:space="preserve"> </w:t>
            </w:r>
            <w:r w:rsidRPr="00156C48">
              <w:rPr>
                <w:szCs w:val="28"/>
              </w:rPr>
              <w:t>создание условий для всестороннего гармоничного</w:t>
            </w:r>
            <w:r w:rsidRPr="00156C48">
              <w:rPr>
                <w:spacing w:val="1"/>
                <w:szCs w:val="28"/>
              </w:rPr>
              <w:t xml:space="preserve"> </w:t>
            </w:r>
            <w:r w:rsidRPr="00156C48">
              <w:rPr>
                <w:szCs w:val="28"/>
              </w:rPr>
              <w:t>личностного</w:t>
            </w:r>
            <w:r w:rsidRPr="00156C48">
              <w:rPr>
                <w:spacing w:val="1"/>
                <w:szCs w:val="28"/>
              </w:rPr>
              <w:t xml:space="preserve"> </w:t>
            </w:r>
            <w:r w:rsidRPr="00156C48">
              <w:rPr>
                <w:szCs w:val="28"/>
              </w:rPr>
              <w:t>развития</w:t>
            </w:r>
            <w:r w:rsidRPr="00156C48">
              <w:rPr>
                <w:spacing w:val="1"/>
                <w:szCs w:val="28"/>
              </w:rPr>
              <w:t xml:space="preserve"> </w:t>
            </w:r>
            <w:r w:rsidRPr="00156C48">
              <w:rPr>
                <w:szCs w:val="28"/>
              </w:rPr>
              <w:t>учащихся,</w:t>
            </w:r>
            <w:r w:rsidRPr="00156C48">
              <w:rPr>
                <w:spacing w:val="1"/>
                <w:szCs w:val="28"/>
              </w:rPr>
              <w:t xml:space="preserve"> </w:t>
            </w:r>
            <w:r w:rsidRPr="00156C48">
              <w:rPr>
                <w:szCs w:val="28"/>
              </w:rPr>
              <w:t>способствующие</w:t>
            </w:r>
            <w:r w:rsidRPr="00156C48">
              <w:rPr>
                <w:spacing w:val="1"/>
                <w:szCs w:val="28"/>
              </w:rPr>
              <w:t xml:space="preserve"> </w:t>
            </w:r>
            <w:r w:rsidRPr="00156C48">
              <w:rPr>
                <w:szCs w:val="28"/>
              </w:rPr>
              <w:t>реализации</w:t>
            </w:r>
            <w:r w:rsidRPr="00156C48">
              <w:rPr>
                <w:spacing w:val="-1"/>
                <w:szCs w:val="28"/>
              </w:rPr>
              <w:t xml:space="preserve"> </w:t>
            </w:r>
            <w:r w:rsidRPr="00156C48">
              <w:rPr>
                <w:szCs w:val="28"/>
              </w:rPr>
              <w:t>потенциала</w:t>
            </w:r>
            <w:r w:rsidRPr="00156C48">
              <w:rPr>
                <w:spacing w:val="-1"/>
                <w:szCs w:val="28"/>
              </w:rPr>
              <w:t xml:space="preserve"> </w:t>
            </w:r>
            <w:r w:rsidRPr="00156C48">
              <w:rPr>
                <w:szCs w:val="28"/>
              </w:rPr>
              <w:t>активности</w:t>
            </w:r>
            <w:r w:rsidRPr="00156C48">
              <w:rPr>
                <w:spacing w:val="-2"/>
                <w:szCs w:val="28"/>
              </w:rPr>
              <w:t xml:space="preserve"> </w:t>
            </w:r>
            <w:r w:rsidRPr="00156C48">
              <w:rPr>
                <w:szCs w:val="28"/>
              </w:rPr>
              <w:t>каждого</w:t>
            </w:r>
            <w:r w:rsidRPr="00156C48">
              <w:rPr>
                <w:spacing w:val="2"/>
                <w:szCs w:val="28"/>
              </w:rPr>
              <w:t xml:space="preserve"> </w:t>
            </w:r>
            <w:r w:rsidRPr="00156C48">
              <w:rPr>
                <w:szCs w:val="28"/>
              </w:rPr>
              <w:t>ученика</w:t>
            </w:r>
          </w:p>
          <w:p w:rsidR="00642EDF" w:rsidRPr="00156C48" w:rsidRDefault="00642EDF" w:rsidP="00642EDF">
            <w:pPr>
              <w:pStyle w:val="TableParagraph"/>
              <w:ind w:right="186"/>
              <w:rPr>
                <w:b/>
                <w:i/>
                <w:szCs w:val="28"/>
              </w:rPr>
            </w:pPr>
            <w:r w:rsidRPr="00156C48">
              <w:rPr>
                <w:b/>
                <w:i/>
                <w:szCs w:val="28"/>
              </w:rPr>
              <w:t>«Гражданская</w:t>
            </w:r>
            <w:r w:rsidRPr="00156C48">
              <w:rPr>
                <w:b/>
                <w:i/>
                <w:spacing w:val="-2"/>
                <w:szCs w:val="28"/>
              </w:rPr>
              <w:t xml:space="preserve"> </w:t>
            </w:r>
            <w:r w:rsidRPr="00156C48">
              <w:rPr>
                <w:b/>
                <w:i/>
                <w:szCs w:val="28"/>
              </w:rPr>
              <w:t>активность»</w:t>
            </w:r>
          </w:p>
          <w:p w:rsidR="00642EDF" w:rsidRPr="00156C48" w:rsidRDefault="00642EDF" w:rsidP="00642EDF">
            <w:pPr>
              <w:pStyle w:val="TableParagraph"/>
              <w:ind w:right="186"/>
              <w:rPr>
                <w:szCs w:val="28"/>
              </w:rPr>
            </w:pPr>
            <w:r w:rsidRPr="00156C48">
              <w:rPr>
                <w:szCs w:val="28"/>
              </w:rPr>
              <w:t>- формирование</w:t>
            </w:r>
            <w:r w:rsidRPr="00156C48">
              <w:rPr>
                <w:spacing w:val="1"/>
                <w:szCs w:val="28"/>
              </w:rPr>
              <w:t xml:space="preserve"> </w:t>
            </w:r>
            <w:r w:rsidRPr="00156C48">
              <w:rPr>
                <w:szCs w:val="28"/>
              </w:rPr>
              <w:t>активной</w:t>
            </w:r>
            <w:r w:rsidRPr="00156C48">
              <w:rPr>
                <w:spacing w:val="1"/>
                <w:szCs w:val="28"/>
              </w:rPr>
              <w:t xml:space="preserve"> </w:t>
            </w:r>
            <w:r w:rsidRPr="00156C48">
              <w:rPr>
                <w:szCs w:val="28"/>
              </w:rPr>
              <w:t>жизненной</w:t>
            </w:r>
            <w:r w:rsidRPr="00156C48">
              <w:rPr>
                <w:spacing w:val="1"/>
                <w:szCs w:val="28"/>
              </w:rPr>
              <w:t xml:space="preserve"> </w:t>
            </w:r>
            <w:r w:rsidRPr="00156C48">
              <w:rPr>
                <w:szCs w:val="28"/>
              </w:rPr>
              <w:t>позиции</w:t>
            </w:r>
            <w:r w:rsidRPr="00156C48">
              <w:rPr>
                <w:spacing w:val="1"/>
                <w:szCs w:val="28"/>
              </w:rPr>
              <w:t xml:space="preserve"> </w:t>
            </w:r>
            <w:r w:rsidRPr="00156C48">
              <w:rPr>
                <w:szCs w:val="28"/>
              </w:rPr>
              <w:t>школьников,</w:t>
            </w:r>
            <w:r w:rsidRPr="00156C48">
              <w:rPr>
                <w:spacing w:val="1"/>
                <w:szCs w:val="28"/>
              </w:rPr>
              <w:t xml:space="preserve"> </w:t>
            </w:r>
            <w:r w:rsidRPr="00156C48">
              <w:rPr>
                <w:szCs w:val="28"/>
              </w:rPr>
              <w:t>осознанного ценностного отношения к истории своей страны,</w:t>
            </w:r>
            <w:r w:rsidRPr="00156C48">
              <w:rPr>
                <w:spacing w:val="1"/>
                <w:szCs w:val="28"/>
              </w:rPr>
              <w:t xml:space="preserve"> </w:t>
            </w:r>
            <w:r w:rsidRPr="00156C48">
              <w:rPr>
                <w:szCs w:val="28"/>
              </w:rPr>
              <w:t>города,</w:t>
            </w:r>
            <w:r w:rsidRPr="00156C48">
              <w:rPr>
                <w:spacing w:val="-1"/>
                <w:szCs w:val="28"/>
              </w:rPr>
              <w:t xml:space="preserve"> </w:t>
            </w:r>
            <w:r w:rsidRPr="00156C48">
              <w:rPr>
                <w:szCs w:val="28"/>
              </w:rPr>
              <w:t>района, народа;</w:t>
            </w:r>
          </w:p>
          <w:p w:rsidR="00642EDF" w:rsidRPr="00156C48" w:rsidRDefault="00642EDF" w:rsidP="00693CF3">
            <w:pPr>
              <w:pStyle w:val="TableParagraph"/>
              <w:numPr>
                <w:ilvl w:val="0"/>
                <w:numId w:val="77"/>
              </w:numPr>
              <w:tabs>
                <w:tab w:val="left" w:pos="267"/>
              </w:tabs>
              <w:ind w:left="0" w:right="186" w:firstLine="0"/>
              <w:rPr>
                <w:szCs w:val="28"/>
              </w:rPr>
            </w:pPr>
            <w:r w:rsidRPr="00156C48">
              <w:rPr>
                <w:szCs w:val="28"/>
              </w:rPr>
              <w:t>стимулирование социальной деятельность</w:t>
            </w:r>
            <w:r w:rsidRPr="00156C48">
              <w:rPr>
                <w:spacing w:val="1"/>
                <w:szCs w:val="28"/>
              </w:rPr>
              <w:t xml:space="preserve"> </w:t>
            </w:r>
            <w:r w:rsidRPr="00156C48">
              <w:rPr>
                <w:szCs w:val="28"/>
              </w:rPr>
              <w:t>школьников, направленная на оказание посильной</w:t>
            </w:r>
            <w:r w:rsidRPr="00156C48">
              <w:rPr>
                <w:spacing w:val="-57"/>
                <w:szCs w:val="28"/>
              </w:rPr>
              <w:t xml:space="preserve"> </w:t>
            </w:r>
            <w:r w:rsidRPr="00156C48">
              <w:rPr>
                <w:szCs w:val="28"/>
              </w:rPr>
              <w:t>помощи</w:t>
            </w:r>
            <w:r w:rsidRPr="00156C48">
              <w:rPr>
                <w:spacing w:val="-1"/>
                <w:szCs w:val="28"/>
              </w:rPr>
              <w:t xml:space="preserve"> </w:t>
            </w:r>
            <w:r w:rsidRPr="00156C48">
              <w:rPr>
                <w:szCs w:val="28"/>
              </w:rPr>
              <w:t>нуждающимся</w:t>
            </w:r>
            <w:r w:rsidRPr="00156C48">
              <w:rPr>
                <w:spacing w:val="1"/>
                <w:szCs w:val="28"/>
              </w:rPr>
              <w:t xml:space="preserve"> </w:t>
            </w:r>
            <w:r w:rsidRPr="00156C48">
              <w:rPr>
                <w:szCs w:val="28"/>
              </w:rPr>
              <w:t>категориям</w:t>
            </w:r>
            <w:r w:rsidRPr="00156C48">
              <w:rPr>
                <w:spacing w:val="-2"/>
                <w:szCs w:val="28"/>
              </w:rPr>
              <w:t xml:space="preserve"> </w:t>
            </w:r>
            <w:r w:rsidRPr="00156C48">
              <w:rPr>
                <w:szCs w:val="28"/>
              </w:rPr>
              <w:t>населения;</w:t>
            </w:r>
          </w:p>
          <w:p w:rsidR="00642EDF" w:rsidRPr="00156C48" w:rsidRDefault="00642EDF" w:rsidP="00642EDF">
            <w:pPr>
              <w:pStyle w:val="TableParagraph"/>
              <w:ind w:right="186"/>
              <w:rPr>
                <w:b/>
                <w:i/>
                <w:szCs w:val="28"/>
              </w:rPr>
            </w:pPr>
            <w:r w:rsidRPr="00156C48">
              <w:rPr>
                <w:b/>
                <w:i/>
                <w:szCs w:val="28"/>
              </w:rPr>
              <w:t xml:space="preserve"> «Информационно-медийное»</w:t>
            </w:r>
          </w:p>
          <w:p w:rsidR="00642EDF" w:rsidRPr="00156C48" w:rsidRDefault="00642EDF" w:rsidP="00642EDF">
            <w:pPr>
              <w:pStyle w:val="TableParagraph"/>
              <w:ind w:right="186"/>
              <w:rPr>
                <w:szCs w:val="28"/>
              </w:rPr>
            </w:pPr>
            <w:r w:rsidRPr="00156C48">
              <w:rPr>
                <w:szCs w:val="28"/>
              </w:rPr>
              <w:t>обеспечение</w:t>
            </w:r>
            <w:r w:rsidRPr="00156C48">
              <w:rPr>
                <w:spacing w:val="-3"/>
                <w:szCs w:val="28"/>
              </w:rPr>
              <w:t xml:space="preserve"> </w:t>
            </w:r>
            <w:r w:rsidRPr="00156C48">
              <w:rPr>
                <w:szCs w:val="28"/>
              </w:rPr>
              <w:t>мотивации</w:t>
            </w:r>
            <w:r w:rsidRPr="00156C48">
              <w:rPr>
                <w:spacing w:val="-3"/>
                <w:szCs w:val="28"/>
              </w:rPr>
              <w:t xml:space="preserve"> </w:t>
            </w:r>
            <w:r w:rsidRPr="00156C48">
              <w:rPr>
                <w:szCs w:val="28"/>
              </w:rPr>
              <w:t>и объединения</w:t>
            </w:r>
            <w:r w:rsidRPr="00156C48">
              <w:rPr>
                <w:spacing w:val="-1"/>
                <w:szCs w:val="28"/>
              </w:rPr>
              <w:t xml:space="preserve"> </w:t>
            </w:r>
            <w:r w:rsidRPr="00156C48">
              <w:rPr>
                <w:szCs w:val="28"/>
              </w:rPr>
              <w:t>школьников</w:t>
            </w:r>
            <w:r w:rsidRPr="00156C48">
              <w:rPr>
                <w:spacing w:val="-4"/>
                <w:szCs w:val="28"/>
              </w:rPr>
              <w:t xml:space="preserve"> </w:t>
            </w:r>
            <w:r w:rsidRPr="00156C48">
              <w:rPr>
                <w:szCs w:val="28"/>
              </w:rPr>
              <w:t>в</w:t>
            </w:r>
          </w:p>
          <w:p w:rsidR="00642EDF" w:rsidRPr="00156C48" w:rsidRDefault="00642EDF" w:rsidP="00642EDF">
            <w:pPr>
              <w:pStyle w:val="TableParagraph"/>
              <w:ind w:right="186"/>
              <w:rPr>
                <w:szCs w:val="28"/>
              </w:rPr>
            </w:pPr>
            <w:r w:rsidRPr="00156C48">
              <w:rPr>
                <w:szCs w:val="28"/>
              </w:rPr>
              <w:t>современное детское движение, которое способствует</w:t>
            </w:r>
            <w:r w:rsidRPr="00156C48">
              <w:rPr>
                <w:spacing w:val="1"/>
                <w:szCs w:val="28"/>
              </w:rPr>
              <w:t xml:space="preserve"> </w:t>
            </w:r>
            <w:r w:rsidRPr="00156C48">
              <w:rPr>
                <w:szCs w:val="28"/>
              </w:rPr>
              <w:t>воспитанию будущих граждан как коммуникативных,</w:t>
            </w:r>
            <w:r w:rsidRPr="00156C48">
              <w:rPr>
                <w:spacing w:val="1"/>
                <w:szCs w:val="28"/>
              </w:rPr>
              <w:t xml:space="preserve"> </w:t>
            </w:r>
            <w:r w:rsidRPr="00156C48">
              <w:rPr>
                <w:szCs w:val="28"/>
              </w:rPr>
              <w:t>творческих, свободно мыслящих личностей, владеющих современными</w:t>
            </w:r>
            <w:r w:rsidRPr="00156C48">
              <w:rPr>
                <w:spacing w:val="1"/>
                <w:szCs w:val="28"/>
              </w:rPr>
              <w:t xml:space="preserve"> </w:t>
            </w:r>
            <w:r w:rsidRPr="00156C48">
              <w:rPr>
                <w:szCs w:val="28"/>
              </w:rPr>
              <w:t>медиакомпетенциями</w:t>
            </w:r>
            <w:r w:rsidRPr="00156C48">
              <w:rPr>
                <w:spacing w:val="-3"/>
                <w:szCs w:val="28"/>
              </w:rPr>
              <w:t xml:space="preserve"> </w:t>
            </w:r>
            <w:r w:rsidRPr="00156C48">
              <w:rPr>
                <w:szCs w:val="28"/>
              </w:rPr>
              <w:t>и</w:t>
            </w:r>
            <w:r w:rsidRPr="00156C48">
              <w:rPr>
                <w:spacing w:val="-4"/>
                <w:szCs w:val="28"/>
              </w:rPr>
              <w:t xml:space="preserve"> </w:t>
            </w:r>
            <w:r w:rsidRPr="00156C48">
              <w:rPr>
                <w:szCs w:val="28"/>
              </w:rPr>
              <w:t>имеющих</w:t>
            </w:r>
            <w:r w:rsidRPr="00156C48">
              <w:rPr>
                <w:spacing w:val="-1"/>
                <w:szCs w:val="28"/>
              </w:rPr>
              <w:t xml:space="preserve"> </w:t>
            </w:r>
            <w:r w:rsidRPr="00156C48">
              <w:rPr>
                <w:szCs w:val="28"/>
              </w:rPr>
              <w:t>высокий</w:t>
            </w:r>
            <w:r w:rsidRPr="00156C48">
              <w:rPr>
                <w:spacing w:val="-1"/>
                <w:szCs w:val="28"/>
              </w:rPr>
              <w:t xml:space="preserve"> </w:t>
            </w:r>
            <w:r w:rsidRPr="00156C48">
              <w:rPr>
                <w:szCs w:val="28"/>
              </w:rPr>
              <w:t>уровень медиакультуры</w:t>
            </w:r>
          </w:p>
        </w:tc>
      </w:tr>
      <w:tr w:rsidR="00642EDF" w:rsidRPr="00156C48" w:rsidTr="00642EDF">
        <w:trPr>
          <w:trHeight w:val="1092"/>
        </w:trPr>
        <w:tc>
          <w:tcPr>
            <w:tcW w:w="672" w:type="dxa"/>
          </w:tcPr>
          <w:p w:rsidR="00642EDF" w:rsidRDefault="00642EDF" w:rsidP="00642EDF">
            <w:pPr>
              <w:pStyle w:val="TableParagraph"/>
              <w:ind w:right="76" w:firstLine="51"/>
              <w:rPr>
                <w:b/>
                <w:szCs w:val="28"/>
              </w:rPr>
            </w:pPr>
            <w:r>
              <w:rPr>
                <w:b/>
                <w:szCs w:val="28"/>
              </w:rPr>
              <w:lastRenderedPageBreak/>
              <w:t>5</w:t>
            </w:r>
          </w:p>
        </w:tc>
        <w:tc>
          <w:tcPr>
            <w:tcW w:w="2136" w:type="dxa"/>
          </w:tcPr>
          <w:p w:rsidR="00642EDF" w:rsidRDefault="00642EDF" w:rsidP="00642EDF">
            <w:pPr>
              <w:pStyle w:val="TableParagraph"/>
              <w:tabs>
                <w:tab w:val="left" w:pos="1929"/>
              </w:tabs>
              <w:ind w:right="86"/>
              <w:rPr>
                <w:b/>
                <w:szCs w:val="28"/>
              </w:rPr>
            </w:pPr>
            <w:r>
              <w:rPr>
                <w:b/>
                <w:szCs w:val="28"/>
              </w:rPr>
              <w:t>Школьный спортивный клуб «Семёрочка»</w:t>
            </w:r>
          </w:p>
        </w:tc>
        <w:tc>
          <w:tcPr>
            <w:tcW w:w="6690" w:type="dxa"/>
          </w:tcPr>
          <w:p w:rsidR="00642EDF" w:rsidRPr="00CB612D" w:rsidRDefault="00642EDF" w:rsidP="00642EDF">
            <w:pPr>
              <w:pStyle w:val="TableParagraph"/>
              <w:ind w:right="186"/>
              <w:rPr>
                <w:b/>
                <w:i/>
                <w:szCs w:val="28"/>
              </w:rPr>
            </w:pPr>
            <w:r w:rsidRPr="00CB612D">
              <w:rPr>
                <w:rFonts w:eastAsia="Calibri"/>
              </w:rPr>
              <w:t>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w:t>
            </w:r>
          </w:p>
        </w:tc>
      </w:tr>
    </w:tbl>
    <w:p w:rsidR="00642EDF" w:rsidRDefault="00642EDF" w:rsidP="00642EDF">
      <w:pPr>
        <w:tabs>
          <w:tab w:val="left" w:pos="851"/>
        </w:tabs>
        <w:spacing w:after="0" w:line="240" w:lineRule="auto"/>
        <w:ind w:firstLine="851"/>
        <w:jc w:val="both"/>
        <w:rPr>
          <w:rFonts w:ascii="Times New Roman" w:eastAsia="Calibri" w:hAnsi="Times New Roman" w:cs="Times New Roman"/>
          <w:iCs/>
          <w:w w:val="0"/>
          <w:sz w:val="24"/>
          <w:szCs w:val="24"/>
        </w:rPr>
      </w:pPr>
    </w:p>
    <w:p w:rsidR="00642EDF" w:rsidRPr="005C675C" w:rsidRDefault="00642EDF" w:rsidP="00642EDF">
      <w:pPr>
        <w:tabs>
          <w:tab w:val="left" w:pos="851"/>
        </w:tabs>
        <w:spacing w:after="0" w:line="240" w:lineRule="auto"/>
        <w:ind w:firstLine="851"/>
        <w:jc w:val="both"/>
        <w:rPr>
          <w:rFonts w:ascii="Times New Roman" w:eastAsia="Calibri" w:hAnsi="Times New Roman" w:cs="Times New Roman"/>
          <w:iCs/>
          <w:w w:val="0"/>
          <w:sz w:val="24"/>
          <w:szCs w:val="24"/>
        </w:rPr>
      </w:pPr>
      <w:r w:rsidRPr="005C675C">
        <w:rPr>
          <w:rFonts w:ascii="Times New Roman" w:eastAsia="Calibri" w:hAnsi="Times New Roman" w:cs="Times New Roman"/>
          <w:iCs/>
          <w:w w:val="0"/>
          <w:sz w:val="24"/>
          <w:szCs w:val="24"/>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642EDF" w:rsidRPr="005C675C" w:rsidRDefault="00642EDF" w:rsidP="00642EDF">
      <w:pPr>
        <w:spacing w:after="0" w:line="240" w:lineRule="auto"/>
        <w:ind w:firstLine="851"/>
        <w:jc w:val="both"/>
        <w:rPr>
          <w:rFonts w:ascii="Times New Roman" w:eastAsia="№Е" w:hAnsi="Times New Roman" w:cs="Times New Roman"/>
          <w:i/>
          <w:color w:val="000000"/>
          <w:sz w:val="24"/>
          <w:szCs w:val="24"/>
          <w:lang w:eastAsia="ru-RU"/>
        </w:rPr>
      </w:pPr>
      <w:r w:rsidRPr="005C675C">
        <w:rPr>
          <w:rFonts w:ascii="Times New Roman" w:eastAsia="Calibri" w:hAnsi="Times New Roman" w:cs="Times New Roman"/>
          <w:color w:val="000000"/>
          <w:sz w:val="24"/>
          <w:szCs w:val="24"/>
          <w:lang w:eastAsia="ru-RU"/>
        </w:rPr>
        <w:t xml:space="preserve">Воспитание в детских общественных объединениях осуществляется через: </w:t>
      </w:r>
    </w:p>
    <w:p w:rsidR="00642EDF" w:rsidRPr="005C675C" w:rsidRDefault="00642EDF" w:rsidP="00642EDF">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642EDF" w:rsidRPr="005C675C" w:rsidRDefault="00642EDF" w:rsidP="00642EDF">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создание и организацию деятельности проектных разновозрастных команд в соответствии с задачами детского общественного объединения;</w:t>
      </w:r>
    </w:p>
    <w:p w:rsidR="00642EDF" w:rsidRPr="005C675C" w:rsidRDefault="00642EDF" w:rsidP="00642EDF">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организацию общественно полезных дел;</w:t>
      </w:r>
    </w:p>
    <w:p w:rsidR="00642EDF" w:rsidRPr="005C675C" w:rsidRDefault="00642EDF" w:rsidP="00642EDF">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642EDF" w:rsidRPr="005C675C" w:rsidRDefault="00642EDF" w:rsidP="00642EDF">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642EDF" w:rsidRPr="005C675C" w:rsidRDefault="00642EDF" w:rsidP="00642EDF">
      <w:pPr>
        <w:tabs>
          <w:tab w:val="left" w:pos="567"/>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642EDF" w:rsidRPr="005C675C" w:rsidRDefault="00642EDF" w:rsidP="00642EDF">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поддержку и развитие в детском объединении его традиций и ритуалов;</w:t>
      </w:r>
    </w:p>
    <w:p w:rsidR="00642EDF" w:rsidRPr="005C675C" w:rsidRDefault="00642EDF" w:rsidP="00642EDF">
      <w:pPr>
        <w:tabs>
          <w:tab w:val="left" w:pos="851"/>
        </w:tabs>
        <w:spacing w:after="0" w:line="240" w:lineRule="auto"/>
        <w:ind w:firstLine="851"/>
        <w:jc w:val="both"/>
        <w:rPr>
          <w:rFonts w:ascii="Times New Roman" w:eastAsia="Bookman Old Style" w:hAnsi="Times New Roman" w:cs="Times New Roman"/>
          <w:iCs/>
          <w:w w:val="0"/>
          <w:sz w:val="24"/>
          <w:szCs w:val="24"/>
        </w:rPr>
      </w:pPr>
      <w:r w:rsidRPr="005C675C">
        <w:rPr>
          <w:rFonts w:ascii="Times New Roman" w:eastAsia="Bookman Old Style" w:hAnsi="Times New Roman" w:cs="Times New Roman"/>
          <w:iCs/>
          <w:w w:val="0"/>
          <w:sz w:val="24"/>
          <w:szCs w:val="24"/>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182B7D" w:rsidRPr="00106EDE" w:rsidRDefault="009E45F2" w:rsidP="003D256E">
      <w:pPr>
        <w:pStyle w:val="3"/>
        <w:ind w:left="0"/>
        <w:rPr>
          <w:rFonts w:ascii="Times New Roman" w:hAnsi="Times New Roman" w:cs="Times New Roman"/>
          <w:b/>
          <w:sz w:val="24"/>
          <w:szCs w:val="24"/>
        </w:rPr>
      </w:pPr>
      <w:r>
        <w:rPr>
          <w:rFonts w:ascii="Times New Roman" w:hAnsi="Times New Roman" w:cs="Times New Roman"/>
          <w:b/>
          <w:sz w:val="24"/>
          <w:szCs w:val="24"/>
        </w:rPr>
        <w:t>1</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 xml:space="preserve">.3. </w:t>
      </w:r>
      <w:r w:rsidR="003D256E" w:rsidRPr="00106EDE">
        <w:rPr>
          <w:rFonts w:ascii="Times New Roman" w:hAnsi="Times New Roman" w:cs="Times New Roman"/>
          <w:b/>
          <w:sz w:val="24"/>
          <w:szCs w:val="24"/>
        </w:rPr>
        <w:t>Организационный раздел</w:t>
      </w:r>
      <w:bookmarkEnd w:id="54"/>
      <w:bookmarkEnd w:id="55"/>
    </w:p>
    <w:p w:rsidR="00182B7D" w:rsidRPr="00106EDE" w:rsidRDefault="009E45F2" w:rsidP="003D256E">
      <w:pPr>
        <w:pStyle w:val="3"/>
        <w:ind w:left="0"/>
        <w:rPr>
          <w:rFonts w:ascii="Times New Roman" w:hAnsi="Times New Roman" w:cs="Times New Roman"/>
          <w:b/>
          <w:sz w:val="24"/>
          <w:szCs w:val="24"/>
        </w:rPr>
      </w:pPr>
      <w:bookmarkStart w:id="57" w:name="_Toc114235911"/>
      <w:bookmarkStart w:id="58" w:name="_Toc138268857"/>
      <w:r>
        <w:rPr>
          <w:rFonts w:ascii="Times New Roman" w:hAnsi="Times New Roman" w:cs="Times New Roman"/>
          <w:b/>
          <w:sz w:val="24"/>
          <w:szCs w:val="24"/>
        </w:rPr>
        <w:t>1</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.3.1. Кадровое обеспечение</w:t>
      </w:r>
      <w:bookmarkEnd w:id="57"/>
      <w:bookmarkEnd w:id="58"/>
    </w:p>
    <w:p w:rsidR="00642EDF" w:rsidRPr="00004C93" w:rsidRDefault="00642EDF" w:rsidP="00642EDF">
      <w:pPr>
        <w:pStyle w:val="aff4"/>
        <w:tabs>
          <w:tab w:val="left" w:pos="993"/>
        </w:tabs>
        <w:spacing w:line="240" w:lineRule="auto"/>
        <w:ind w:firstLine="709"/>
        <w:rPr>
          <w:rFonts w:ascii="Times New Roman" w:hAnsi="Times New Roman" w:cs="Times New Roman"/>
          <w:b/>
          <w:bCs/>
          <w:color w:val="auto"/>
          <w:sz w:val="24"/>
          <w:szCs w:val="24"/>
        </w:rPr>
      </w:pPr>
      <w:bookmarkStart w:id="59" w:name="__RefHeading___10"/>
      <w:bookmarkStart w:id="60" w:name="_Toc114235912"/>
      <w:bookmarkStart w:id="61" w:name="_Toc138268858"/>
      <w:bookmarkEnd w:id="59"/>
      <w:r w:rsidRPr="00004C93">
        <w:rPr>
          <w:rFonts w:ascii="Times New Roman" w:hAnsi="Times New Roman" w:cs="Times New Roman"/>
          <w:color w:val="auto"/>
          <w:sz w:val="24"/>
          <w:szCs w:val="24"/>
        </w:rPr>
        <w:t>Описание кадровых условий реализации программы воспитания включает:</w:t>
      </w:r>
    </w:p>
    <w:p w:rsidR="00642EDF" w:rsidRPr="00004C93" w:rsidRDefault="00642EDF" w:rsidP="00693CF3">
      <w:pPr>
        <w:numPr>
          <w:ilvl w:val="0"/>
          <w:numId w:val="78"/>
        </w:numPr>
        <w:tabs>
          <w:tab w:val="left" w:pos="993"/>
        </w:tabs>
        <w:spacing w:after="0" w:line="240" w:lineRule="auto"/>
        <w:ind w:left="0" w:firstLine="709"/>
        <w:jc w:val="both"/>
        <w:rPr>
          <w:rFonts w:ascii="Times New Roman" w:hAnsi="Times New Roman" w:cs="Times New Roman"/>
          <w:sz w:val="24"/>
          <w:szCs w:val="24"/>
        </w:rPr>
      </w:pPr>
      <w:r w:rsidRPr="00004C93">
        <w:rPr>
          <w:rFonts w:ascii="Times New Roman" w:hAnsi="Times New Roman" w:cs="Times New Roman"/>
          <w:sz w:val="24"/>
          <w:szCs w:val="24"/>
        </w:rPr>
        <w:t>характеристику укомплектованности образовательного учреждения;</w:t>
      </w:r>
    </w:p>
    <w:p w:rsidR="00642EDF" w:rsidRPr="00004C93" w:rsidRDefault="00642EDF" w:rsidP="00693CF3">
      <w:pPr>
        <w:numPr>
          <w:ilvl w:val="0"/>
          <w:numId w:val="78"/>
        </w:numPr>
        <w:tabs>
          <w:tab w:val="left" w:pos="993"/>
        </w:tabs>
        <w:spacing w:after="0" w:line="240" w:lineRule="auto"/>
        <w:ind w:left="0" w:firstLine="709"/>
        <w:jc w:val="both"/>
        <w:rPr>
          <w:rFonts w:ascii="Times New Roman" w:hAnsi="Times New Roman" w:cs="Times New Roman"/>
          <w:sz w:val="24"/>
          <w:szCs w:val="24"/>
        </w:rPr>
      </w:pPr>
      <w:r w:rsidRPr="00004C93">
        <w:rPr>
          <w:rFonts w:ascii="Times New Roman" w:hAnsi="Times New Roman" w:cs="Times New Roman"/>
          <w:spacing w:val="2"/>
          <w:sz w:val="24"/>
          <w:szCs w:val="24"/>
        </w:rPr>
        <w:t>описание уровня квалификации работников организации, осуществляющей образовательную деятельность,</w:t>
      </w:r>
      <w:r w:rsidRPr="00004C93">
        <w:rPr>
          <w:rFonts w:ascii="Times New Roman" w:hAnsi="Times New Roman" w:cs="Times New Roman"/>
          <w:sz w:val="24"/>
          <w:szCs w:val="24"/>
        </w:rPr>
        <w:t xml:space="preserve"> и их функциональных обязанностей;</w:t>
      </w:r>
    </w:p>
    <w:p w:rsidR="00642EDF" w:rsidRPr="00004C93" w:rsidRDefault="00642EDF" w:rsidP="00693CF3">
      <w:pPr>
        <w:numPr>
          <w:ilvl w:val="0"/>
          <w:numId w:val="78"/>
        </w:numPr>
        <w:tabs>
          <w:tab w:val="left" w:pos="993"/>
        </w:tabs>
        <w:spacing w:after="0" w:line="240" w:lineRule="auto"/>
        <w:ind w:left="0" w:firstLine="709"/>
        <w:jc w:val="both"/>
        <w:rPr>
          <w:rFonts w:ascii="Times New Roman" w:hAnsi="Times New Roman" w:cs="Times New Roman"/>
          <w:sz w:val="24"/>
          <w:szCs w:val="24"/>
        </w:rPr>
      </w:pPr>
      <w:r w:rsidRPr="00004C93">
        <w:rPr>
          <w:rFonts w:ascii="Times New Roman" w:hAnsi="Times New Roman" w:cs="Times New Roman"/>
          <w:spacing w:val="2"/>
          <w:sz w:val="24"/>
          <w:szCs w:val="24"/>
        </w:rPr>
        <w:t>описание реализуемой системы непрерывного профес</w:t>
      </w:r>
      <w:r w:rsidRPr="00004C93">
        <w:rPr>
          <w:rFonts w:ascii="Times New Roman" w:hAnsi="Times New Roman" w:cs="Times New Roman"/>
          <w:sz w:val="24"/>
          <w:szCs w:val="24"/>
        </w:rPr>
        <w:t>сионального развития и повышения квалификации педагогических работников;</w:t>
      </w:r>
    </w:p>
    <w:p w:rsidR="00642EDF" w:rsidRPr="00004C93" w:rsidRDefault="00642EDF" w:rsidP="00693CF3">
      <w:pPr>
        <w:numPr>
          <w:ilvl w:val="0"/>
          <w:numId w:val="78"/>
        </w:numPr>
        <w:tabs>
          <w:tab w:val="left" w:pos="993"/>
        </w:tabs>
        <w:spacing w:after="0" w:line="240" w:lineRule="auto"/>
        <w:ind w:left="0" w:firstLine="709"/>
        <w:jc w:val="both"/>
        <w:rPr>
          <w:rFonts w:ascii="Times New Roman" w:hAnsi="Times New Roman" w:cs="Times New Roman"/>
          <w:sz w:val="24"/>
          <w:szCs w:val="24"/>
        </w:rPr>
      </w:pPr>
      <w:r w:rsidRPr="00004C93">
        <w:rPr>
          <w:rFonts w:ascii="Times New Roman" w:hAnsi="Times New Roman" w:cs="Times New Roman"/>
          <w:sz w:val="24"/>
          <w:szCs w:val="24"/>
        </w:rPr>
        <w:t>описание системы оценки деятельности членов педагогического коллектива.</w:t>
      </w:r>
    </w:p>
    <w:tbl>
      <w:tblPr>
        <w:tblW w:w="9356" w:type="dxa"/>
        <w:tblInd w:w="108" w:type="dxa"/>
        <w:tblLayout w:type="fixed"/>
        <w:tblLook w:val="04A0"/>
      </w:tblPr>
      <w:tblGrid>
        <w:gridCol w:w="709"/>
        <w:gridCol w:w="2126"/>
        <w:gridCol w:w="3402"/>
        <w:gridCol w:w="1134"/>
        <w:gridCol w:w="1985"/>
      </w:tblGrid>
      <w:tr w:rsidR="00642EDF" w:rsidRPr="00004C93" w:rsidTr="00642EDF">
        <w:trPr>
          <w:trHeight w:val="543"/>
        </w:trPr>
        <w:tc>
          <w:tcPr>
            <w:tcW w:w="709"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jc w:val="both"/>
              <w:rPr>
                <w:rFonts w:ascii="Times New Roman" w:eastAsia="Times New Roman" w:hAnsi="Times New Roman" w:cs="Times New Roman"/>
                <w:b/>
                <w:bCs/>
                <w:sz w:val="24"/>
                <w:szCs w:val="24"/>
              </w:rPr>
            </w:pPr>
            <w:r w:rsidRPr="00004C93">
              <w:rPr>
                <w:rFonts w:ascii="Times New Roman" w:hAnsi="Times New Roman" w:cs="Times New Roman"/>
                <w:b/>
                <w:bCs/>
                <w:sz w:val="24"/>
                <w:szCs w:val="24"/>
              </w:rPr>
              <w:t>№ п/п</w:t>
            </w:r>
          </w:p>
        </w:tc>
        <w:tc>
          <w:tcPr>
            <w:tcW w:w="2126"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b/>
                <w:bCs/>
                <w:sz w:val="24"/>
                <w:szCs w:val="24"/>
              </w:rPr>
            </w:pPr>
            <w:r w:rsidRPr="00004C93">
              <w:rPr>
                <w:rFonts w:ascii="Times New Roman" w:hAnsi="Times New Roman" w:cs="Times New Roman"/>
                <w:b/>
                <w:bCs/>
                <w:sz w:val="24"/>
                <w:szCs w:val="24"/>
              </w:rPr>
              <w:t>Специалисты</w:t>
            </w:r>
          </w:p>
        </w:tc>
        <w:tc>
          <w:tcPr>
            <w:tcW w:w="3402"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b/>
                <w:bCs/>
                <w:sz w:val="24"/>
                <w:szCs w:val="24"/>
              </w:rPr>
            </w:pPr>
            <w:r w:rsidRPr="00004C93">
              <w:rPr>
                <w:rFonts w:ascii="Times New Roman" w:hAnsi="Times New Roman" w:cs="Times New Roman"/>
                <w:b/>
                <w:bCs/>
                <w:sz w:val="24"/>
                <w:szCs w:val="24"/>
              </w:rPr>
              <w:t>Функции</w:t>
            </w:r>
          </w:p>
        </w:tc>
        <w:tc>
          <w:tcPr>
            <w:tcW w:w="1134"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b/>
                <w:bCs/>
                <w:sz w:val="24"/>
                <w:szCs w:val="24"/>
              </w:rPr>
            </w:pPr>
            <w:r w:rsidRPr="00004C93">
              <w:rPr>
                <w:rFonts w:ascii="Times New Roman" w:hAnsi="Times New Roman" w:cs="Times New Roman"/>
                <w:b/>
                <w:bCs/>
                <w:sz w:val="24"/>
                <w:szCs w:val="24"/>
              </w:rPr>
              <w:t xml:space="preserve">Количество специалистов </w:t>
            </w:r>
          </w:p>
        </w:tc>
        <w:tc>
          <w:tcPr>
            <w:tcW w:w="1985" w:type="dxa"/>
            <w:tcBorders>
              <w:top w:val="single" w:sz="4" w:space="0" w:color="000000"/>
              <w:left w:val="single" w:sz="4" w:space="0" w:color="000000"/>
              <w:bottom w:val="single" w:sz="4" w:space="0" w:color="000000"/>
              <w:right w:val="single" w:sz="4" w:space="0" w:color="000000"/>
            </w:tcBorders>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b/>
                <w:bCs/>
                <w:sz w:val="24"/>
                <w:szCs w:val="24"/>
              </w:rPr>
            </w:pPr>
            <w:r w:rsidRPr="00004C93">
              <w:rPr>
                <w:rFonts w:ascii="Times New Roman" w:hAnsi="Times New Roman" w:cs="Times New Roman"/>
                <w:b/>
                <w:bCs/>
                <w:sz w:val="24"/>
                <w:szCs w:val="24"/>
              </w:rPr>
              <w:t>Квалификация</w:t>
            </w:r>
          </w:p>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b/>
                <w:bCs/>
                <w:sz w:val="24"/>
                <w:szCs w:val="24"/>
              </w:rPr>
            </w:pPr>
          </w:p>
        </w:tc>
      </w:tr>
      <w:tr w:rsidR="00642EDF" w:rsidRPr="00004C93" w:rsidTr="00642EDF">
        <w:trPr>
          <w:trHeight w:val="543"/>
        </w:trPr>
        <w:tc>
          <w:tcPr>
            <w:tcW w:w="709"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jc w:val="both"/>
              <w:rPr>
                <w:rFonts w:ascii="Times New Roman" w:hAnsi="Times New Roman" w:cs="Times New Roman"/>
                <w:b/>
                <w:bCs/>
                <w:sz w:val="24"/>
                <w:szCs w:val="24"/>
              </w:rPr>
            </w:pPr>
            <w:r w:rsidRPr="00004C93">
              <w:rPr>
                <w:rFonts w:ascii="Times New Roman" w:hAnsi="Times New Roman" w:cs="Times New Roman"/>
                <w:b/>
                <w:bCs/>
                <w:sz w:val="24"/>
                <w:szCs w:val="24"/>
              </w:rPr>
              <w:t>1.</w:t>
            </w:r>
          </w:p>
        </w:tc>
        <w:tc>
          <w:tcPr>
            <w:tcW w:w="2126"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hAnsi="Times New Roman" w:cs="Times New Roman"/>
                <w:bCs/>
                <w:sz w:val="24"/>
                <w:szCs w:val="24"/>
              </w:rPr>
            </w:pPr>
            <w:r w:rsidRPr="00004C93">
              <w:rPr>
                <w:rFonts w:ascii="Times New Roman" w:hAnsi="Times New Roman" w:cs="Times New Roman"/>
                <w:bCs/>
                <w:sz w:val="24"/>
                <w:szCs w:val="24"/>
              </w:rPr>
              <w:t>Директор</w:t>
            </w:r>
          </w:p>
        </w:tc>
        <w:tc>
          <w:tcPr>
            <w:tcW w:w="3402"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hAnsi="Times New Roman" w:cs="Times New Roman"/>
                <w:b/>
                <w:bCs/>
                <w:sz w:val="24"/>
                <w:szCs w:val="24"/>
              </w:rPr>
            </w:pPr>
            <w:r w:rsidRPr="00004C93">
              <w:rPr>
                <w:rFonts w:ascii="Times New Roman" w:hAnsi="Times New Roman" w:cs="Times New Roman"/>
                <w:sz w:val="24"/>
                <w:szCs w:val="24"/>
              </w:rPr>
              <w:t>Осуществляет контроль развития системы организации воспитания обучающихся.</w:t>
            </w:r>
          </w:p>
        </w:tc>
        <w:tc>
          <w:tcPr>
            <w:tcW w:w="1134"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hAnsi="Times New Roman" w:cs="Times New Roman"/>
                <w:b/>
                <w:bCs/>
                <w:sz w:val="24"/>
                <w:szCs w:val="24"/>
              </w:rPr>
            </w:pPr>
            <w:r w:rsidRPr="00004C93">
              <w:rPr>
                <w:rFonts w:ascii="Times New Roman" w:hAnsi="Times New Roman" w:cs="Times New Roman"/>
                <w:b/>
                <w:bCs/>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642EDF" w:rsidRPr="00004C93" w:rsidRDefault="00642EDF" w:rsidP="00642EDF">
            <w:pPr>
              <w:tabs>
                <w:tab w:val="left" w:pos="993"/>
              </w:tabs>
              <w:snapToGrid w:val="0"/>
              <w:spacing w:after="0" w:line="240" w:lineRule="auto"/>
              <w:ind w:firstLine="3"/>
              <w:rPr>
                <w:rFonts w:ascii="Times New Roman" w:hAnsi="Times New Roman" w:cs="Times New Roman"/>
                <w:b/>
                <w:bCs/>
                <w:sz w:val="24"/>
                <w:szCs w:val="24"/>
              </w:rPr>
            </w:pPr>
            <w:r w:rsidRPr="00004C93">
              <w:rPr>
                <w:rFonts w:ascii="Times New Roman" w:hAnsi="Times New Roman" w:cs="Times New Roman"/>
                <w:sz w:val="24"/>
                <w:szCs w:val="24"/>
              </w:rPr>
              <w:t>Квалификационное соответствие занимаемой должности</w:t>
            </w:r>
          </w:p>
        </w:tc>
      </w:tr>
      <w:tr w:rsidR="00642EDF" w:rsidRPr="00004C93" w:rsidTr="00642EDF">
        <w:trPr>
          <w:trHeight w:val="943"/>
        </w:trPr>
        <w:tc>
          <w:tcPr>
            <w:tcW w:w="709"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jc w:val="both"/>
              <w:rPr>
                <w:rFonts w:ascii="Times New Roman" w:eastAsia="Times New Roman" w:hAnsi="Times New Roman" w:cs="Times New Roman"/>
                <w:sz w:val="24"/>
                <w:szCs w:val="24"/>
              </w:rPr>
            </w:pPr>
            <w:r w:rsidRPr="00004C93">
              <w:rPr>
                <w:rFonts w:ascii="Times New Roman" w:hAnsi="Times New Roman" w:cs="Times New Roman"/>
                <w:sz w:val="24"/>
                <w:szCs w:val="24"/>
              </w:rPr>
              <w:t>2.</w:t>
            </w:r>
          </w:p>
        </w:tc>
        <w:tc>
          <w:tcPr>
            <w:tcW w:w="2126"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Учитель – классный руководитель</w:t>
            </w:r>
          </w:p>
        </w:tc>
        <w:tc>
          <w:tcPr>
            <w:tcW w:w="3402"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Организация условий для успешного продвижения ребенка в рамках воспитательного процесса.</w:t>
            </w:r>
          </w:p>
        </w:tc>
        <w:tc>
          <w:tcPr>
            <w:tcW w:w="1134"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17</w:t>
            </w:r>
          </w:p>
        </w:tc>
        <w:tc>
          <w:tcPr>
            <w:tcW w:w="1985" w:type="dxa"/>
            <w:tcBorders>
              <w:top w:val="single" w:sz="4" w:space="0" w:color="000000"/>
              <w:left w:val="single" w:sz="4" w:space="0" w:color="000000"/>
              <w:bottom w:val="single" w:sz="4" w:space="0" w:color="000000"/>
              <w:right w:val="single" w:sz="4" w:space="0" w:color="000000"/>
            </w:tcBorders>
          </w:tcPr>
          <w:p w:rsidR="00642EDF" w:rsidRPr="00004C93" w:rsidRDefault="00642EDF" w:rsidP="00642EDF">
            <w:pPr>
              <w:tabs>
                <w:tab w:val="left" w:pos="993"/>
              </w:tabs>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Первая – 11</w:t>
            </w:r>
          </w:p>
          <w:p w:rsidR="00642EDF" w:rsidRPr="00004C93" w:rsidRDefault="00642EDF" w:rsidP="00642EDF">
            <w:pPr>
              <w:tabs>
                <w:tab w:val="left" w:pos="993"/>
              </w:tabs>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 xml:space="preserve">Высшая - 4 </w:t>
            </w:r>
          </w:p>
          <w:p w:rsidR="00642EDF" w:rsidRPr="00004C93" w:rsidRDefault="00642EDF" w:rsidP="00642EDF">
            <w:pPr>
              <w:tabs>
                <w:tab w:val="left" w:pos="993"/>
              </w:tabs>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Без категории - 2</w:t>
            </w:r>
          </w:p>
          <w:p w:rsidR="00642EDF" w:rsidRPr="00004C93" w:rsidRDefault="00642EDF" w:rsidP="00642EDF">
            <w:pPr>
              <w:tabs>
                <w:tab w:val="left" w:pos="993"/>
              </w:tabs>
              <w:spacing w:after="0" w:line="240" w:lineRule="auto"/>
              <w:ind w:firstLine="3"/>
              <w:rPr>
                <w:rFonts w:ascii="Times New Roman" w:eastAsia="Times New Roman" w:hAnsi="Times New Roman" w:cs="Times New Roman"/>
                <w:sz w:val="24"/>
                <w:szCs w:val="24"/>
              </w:rPr>
            </w:pPr>
          </w:p>
        </w:tc>
      </w:tr>
      <w:tr w:rsidR="00642EDF" w:rsidRPr="00004C93" w:rsidTr="00642EDF">
        <w:trPr>
          <w:trHeight w:val="312"/>
        </w:trPr>
        <w:tc>
          <w:tcPr>
            <w:tcW w:w="709"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jc w:val="both"/>
              <w:rPr>
                <w:rFonts w:ascii="Times New Roman" w:eastAsia="Times New Roman" w:hAnsi="Times New Roman" w:cs="Times New Roman"/>
                <w:sz w:val="24"/>
                <w:szCs w:val="24"/>
              </w:rPr>
            </w:pPr>
            <w:r w:rsidRPr="00004C93">
              <w:rPr>
                <w:rFonts w:ascii="Times New Roman" w:hAnsi="Times New Roman" w:cs="Times New Roman"/>
                <w:sz w:val="24"/>
                <w:szCs w:val="24"/>
              </w:rPr>
              <w:t>3</w:t>
            </w:r>
          </w:p>
        </w:tc>
        <w:tc>
          <w:tcPr>
            <w:tcW w:w="2126"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 xml:space="preserve">Заместитель </w:t>
            </w:r>
            <w:r w:rsidRPr="00004C93">
              <w:rPr>
                <w:rFonts w:ascii="Times New Roman" w:hAnsi="Times New Roman" w:cs="Times New Roman"/>
                <w:sz w:val="24"/>
                <w:szCs w:val="24"/>
              </w:rPr>
              <w:lastRenderedPageBreak/>
              <w:t>руководителя структурного подразделения по воспитательной работе</w:t>
            </w:r>
          </w:p>
        </w:tc>
        <w:tc>
          <w:tcPr>
            <w:tcW w:w="3402" w:type="dxa"/>
            <w:tcBorders>
              <w:top w:val="single" w:sz="4" w:space="0" w:color="000000"/>
              <w:left w:val="single" w:sz="4" w:space="0" w:color="000000"/>
              <w:bottom w:val="single" w:sz="4" w:space="0" w:color="000000"/>
              <w:right w:val="nil"/>
            </w:tcBorders>
            <w:hideMark/>
          </w:tcPr>
          <w:p w:rsidR="00642EDF" w:rsidRPr="00004C93" w:rsidRDefault="00642EDF" w:rsidP="00642EDF">
            <w:pPr>
              <w:spacing w:after="0" w:line="240" w:lineRule="auto"/>
              <w:ind w:right="202"/>
              <w:rPr>
                <w:rFonts w:ascii="Times New Roman" w:hAnsi="Times New Roman" w:cs="Times New Roman"/>
                <w:sz w:val="24"/>
                <w:szCs w:val="24"/>
              </w:rPr>
            </w:pPr>
            <w:r w:rsidRPr="00004C93">
              <w:rPr>
                <w:rFonts w:ascii="Times New Roman" w:hAnsi="Times New Roman" w:cs="Times New Roman"/>
                <w:sz w:val="24"/>
                <w:szCs w:val="24"/>
              </w:rPr>
              <w:lastRenderedPageBreak/>
              <w:t xml:space="preserve">Организует воспитательную </w:t>
            </w:r>
            <w:r w:rsidRPr="00004C93">
              <w:rPr>
                <w:rFonts w:ascii="Times New Roman" w:hAnsi="Times New Roman" w:cs="Times New Roman"/>
                <w:sz w:val="24"/>
                <w:szCs w:val="24"/>
              </w:rPr>
              <w:lastRenderedPageBreak/>
              <w:t>работу в Школе: анализ, принятие управленческих решений по результатам анализа, планирование, реализация плана, контроль реализации плана.</w:t>
            </w:r>
          </w:p>
          <w:p w:rsidR="00642EDF" w:rsidRPr="00004C93" w:rsidRDefault="00642EDF" w:rsidP="00642EDF">
            <w:pPr>
              <w:spacing w:after="0" w:line="240" w:lineRule="auto"/>
              <w:ind w:right="202"/>
              <w:rPr>
                <w:rFonts w:ascii="Times New Roman" w:hAnsi="Times New Roman" w:cs="Times New Roman"/>
                <w:sz w:val="24"/>
                <w:szCs w:val="24"/>
              </w:rPr>
            </w:pPr>
            <w:r w:rsidRPr="00004C93">
              <w:rPr>
                <w:rFonts w:ascii="Times New Roman" w:hAnsi="Times New Roman" w:cs="Times New Roman"/>
                <w:sz w:val="24"/>
                <w:szCs w:val="24"/>
              </w:rPr>
              <w:t>Руководит Штабом воспитательной работы, социально-психологической службой, является членом  Школьной службой медиации.</w:t>
            </w:r>
          </w:p>
          <w:p w:rsidR="00642EDF" w:rsidRPr="00004C93" w:rsidRDefault="00642EDF" w:rsidP="00642EDF">
            <w:pPr>
              <w:spacing w:after="0" w:line="240" w:lineRule="auto"/>
              <w:ind w:right="202"/>
              <w:rPr>
                <w:rFonts w:ascii="Times New Roman" w:hAnsi="Times New Roman" w:cs="Times New Roman"/>
                <w:sz w:val="24"/>
                <w:szCs w:val="24"/>
              </w:rPr>
            </w:pPr>
            <w:r w:rsidRPr="00004C93">
              <w:rPr>
                <w:rFonts w:ascii="Times New Roman" w:hAnsi="Times New Roman" w:cs="Times New Roman"/>
                <w:sz w:val="24"/>
                <w:szCs w:val="24"/>
              </w:rPr>
              <w:t xml:space="preserve">Курирует деятельность </w:t>
            </w:r>
          </w:p>
          <w:p w:rsidR="00642EDF" w:rsidRPr="00004C93" w:rsidRDefault="00642EDF" w:rsidP="00642EDF">
            <w:pPr>
              <w:spacing w:after="0" w:line="240" w:lineRule="auto"/>
              <w:ind w:right="202"/>
              <w:rPr>
                <w:rFonts w:ascii="Times New Roman" w:hAnsi="Times New Roman" w:cs="Times New Roman"/>
                <w:sz w:val="24"/>
                <w:szCs w:val="24"/>
              </w:rPr>
            </w:pPr>
            <w:r w:rsidRPr="00004C93">
              <w:rPr>
                <w:rFonts w:ascii="Times New Roman" w:hAnsi="Times New Roman" w:cs="Times New Roman"/>
                <w:sz w:val="24"/>
                <w:szCs w:val="24"/>
              </w:rPr>
              <w:t>классных руководителей.</w:t>
            </w:r>
          </w:p>
          <w:p w:rsidR="00642EDF" w:rsidRPr="00004C93" w:rsidRDefault="00642EDF" w:rsidP="00642EDF">
            <w:pPr>
              <w:spacing w:after="0" w:line="240" w:lineRule="auto"/>
              <w:ind w:right="202"/>
              <w:rPr>
                <w:rFonts w:ascii="Times New Roman" w:hAnsi="Times New Roman" w:cs="Times New Roman"/>
                <w:sz w:val="24"/>
                <w:szCs w:val="24"/>
              </w:rPr>
            </w:pPr>
            <w:r w:rsidRPr="00004C93">
              <w:rPr>
                <w:rFonts w:ascii="Times New Roman" w:hAnsi="Times New Roman" w:cs="Times New Roman"/>
                <w:sz w:val="24"/>
                <w:szCs w:val="24"/>
              </w:rPr>
              <w:t>Отвечает за реализацию профминимума</w:t>
            </w:r>
          </w:p>
        </w:tc>
        <w:tc>
          <w:tcPr>
            <w:tcW w:w="1134"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lastRenderedPageBreak/>
              <w:t>1</w:t>
            </w:r>
          </w:p>
        </w:tc>
        <w:tc>
          <w:tcPr>
            <w:tcW w:w="1985" w:type="dxa"/>
            <w:tcBorders>
              <w:top w:val="single" w:sz="4" w:space="0" w:color="000000"/>
              <w:left w:val="single" w:sz="4" w:space="0" w:color="000000"/>
              <w:bottom w:val="single" w:sz="4" w:space="0" w:color="000000"/>
              <w:right w:val="single" w:sz="4" w:space="0" w:color="000000"/>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Квалификацион</w:t>
            </w:r>
            <w:r w:rsidRPr="00004C93">
              <w:rPr>
                <w:rFonts w:ascii="Times New Roman" w:hAnsi="Times New Roman" w:cs="Times New Roman"/>
                <w:sz w:val="24"/>
                <w:szCs w:val="24"/>
              </w:rPr>
              <w:lastRenderedPageBreak/>
              <w:t>ное соответствие занимаемой должности</w:t>
            </w:r>
          </w:p>
        </w:tc>
      </w:tr>
      <w:tr w:rsidR="00642EDF" w:rsidRPr="00004C93" w:rsidTr="00642EDF">
        <w:trPr>
          <w:trHeight w:val="312"/>
        </w:trPr>
        <w:tc>
          <w:tcPr>
            <w:tcW w:w="709"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jc w:val="both"/>
              <w:rPr>
                <w:rFonts w:ascii="Times New Roman" w:hAnsi="Times New Roman" w:cs="Times New Roman"/>
                <w:sz w:val="24"/>
                <w:szCs w:val="24"/>
              </w:rPr>
            </w:pPr>
            <w:r w:rsidRPr="00004C93">
              <w:rPr>
                <w:rFonts w:ascii="Times New Roman" w:hAnsi="Times New Roman" w:cs="Times New Roman"/>
                <w:sz w:val="24"/>
                <w:szCs w:val="24"/>
              </w:rPr>
              <w:lastRenderedPageBreak/>
              <w:t>4</w:t>
            </w:r>
          </w:p>
        </w:tc>
        <w:tc>
          <w:tcPr>
            <w:tcW w:w="2126"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Заместитель руководителя структурного подразделения по учебно-воспитательной работе</w:t>
            </w:r>
          </w:p>
        </w:tc>
        <w:tc>
          <w:tcPr>
            <w:tcW w:w="3402"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c>
          <w:tcPr>
            <w:tcW w:w="1134"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Квалификационное соответствие занимаемой должности</w:t>
            </w:r>
          </w:p>
        </w:tc>
      </w:tr>
      <w:tr w:rsidR="00642EDF" w:rsidRPr="00004C93" w:rsidTr="00642EDF">
        <w:trPr>
          <w:trHeight w:val="312"/>
        </w:trPr>
        <w:tc>
          <w:tcPr>
            <w:tcW w:w="709"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jc w:val="both"/>
              <w:rPr>
                <w:rFonts w:ascii="Times New Roman" w:hAnsi="Times New Roman" w:cs="Times New Roman"/>
                <w:sz w:val="24"/>
                <w:szCs w:val="24"/>
              </w:rPr>
            </w:pPr>
            <w:r w:rsidRPr="00004C93">
              <w:rPr>
                <w:rFonts w:ascii="Times New Roman" w:hAnsi="Times New Roman" w:cs="Times New Roman"/>
                <w:sz w:val="24"/>
                <w:szCs w:val="24"/>
              </w:rPr>
              <w:t>5</w:t>
            </w:r>
          </w:p>
        </w:tc>
        <w:tc>
          <w:tcPr>
            <w:tcW w:w="2126"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Педагог-организатор</w:t>
            </w:r>
          </w:p>
        </w:tc>
        <w:tc>
          <w:tcPr>
            <w:tcW w:w="3402" w:type="dxa"/>
            <w:tcBorders>
              <w:top w:val="single" w:sz="4" w:space="0" w:color="000000"/>
              <w:left w:val="single" w:sz="4" w:space="0" w:color="000000"/>
              <w:bottom w:val="single" w:sz="4" w:space="0" w:color="000000"/>
              <w:right w:val="nil"/>
            </w:tcBorders>
            <w:hideMark/>
          </w:tcPr>
          <w:p w:rsidR="00642EDF" w:rsidRPr="00004C93" w:rsidRDefault="00642EDF" w:rsidP="00642EDF">
            <w:pPr>
              <w:spacing w:after="0" w:line="240" w:lineRule="auto"/>
              <w:ind w:right="202"/>
              <w:rPr>
                <w:rFonts w:ascii="Times New Roman" w:hAnsi="Times New Roman" w:cs="Times New Roman"/>
                <w:sz w:val="24"/>
                <w:szCs w:val="24"/>
              </w:rPr>
            </w:pPr>
            <w:r w:rsidRPr="00004C93">
              <w:rPr>
                <w:rFonts w:ascii="Times New Roman" w:hAnsi="Times New Roman" w:cs="Times New Roman"/>
                <w:sz w:val="24"/>
                <w:szCs w:val="24"/>
              </w:rPr>
              <w:t>Организует проведение школьных мероприятий, обеспечивает участие обучающихся в муниципальных, региональных и федеральных мероприятиях.</w:t>
            </w:r>
          </w:p>
        </w:tc>
        <w:tc>
          <w:tcPr>
            <w:tcW w:w="1134"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первая</w:t>
            </w:r>
          </w:p>
        </w:tc>
      </w:tr>
      <w:tr w:rsidR="00642EDF" w:rsidRPr="00004C93" w:rsidTr="00642EDF">
        <w:trPr>
          <w:trHeight w:val="312"/>
        </w:trPr>
        <w:tc>
          <w:tcPr>
            <w:tcW w:w="709"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jc w:val="both"/>
              <w:rPr>
                <w:rFonts w:ascii="Times New Roman" w:hAnsi="Times New Roman" w:cs="Times New Roman"/>
                <w:sz w:val="24"/>
                <w:szCs w:val="24"/>
              </w:rPr>
            </w:pPr>
            <w:r w:rsidRPr="00004C93">
              <w:rPr>
                <w:rFonts w:ascii="Times New Roman" w:hAnsi="Times New Roman" w:cs="Times New Roman"/>
                <w:sz w:val="24"/>
                <w:szCs w:val="24"/>
              </w:rPr>
              <w:t>6</w:t>
            </w:r>
          </w:p>
        </w:tc>
        <w:tc>
          <w:tcPr>
            <w:tcW w:w="2126"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Старший вожатый</w:t>
            </w:r>
          </w:p>
        </w:tc>
        <w:tc>
          <w:tcPr>
            <w:tcW w:w="3402"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 xml:space="preserve">Организует проведение школьных мероприятий, обеспечивает участие обучающихся в муниципальных, региональных и федеральных мероприятиях. </w:t>
            </w:r>
            <w:r w:rsidRPr="00004C93">
              <w:rPr>
                <w:rFonts w:ascii="Times New Roman" w:eastAsia="Times New Roman" w:hAnsi="Times New Roman" w:cs="Times New Roman"/>
                <w:sz w:val="24"/>
                <w:szCs w:val="24"/>
              </w:rPr>
              <w:t>Организация деятельности школьного самоуправления.</w:t>
            </w:r>
          </w:p>
        </w:tc>
        <w:tc>
          <w:tcPr>
            <w:tcW w:w="1134"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первая</w:t>
            </w:r>
          </w:p>
        </w:tc>
      </w:tr>
      <w:tr w:rsidR="00642EDF" w:rsidRPr="00004C93" w:rsidTr="00642EDF">
        <w:trPr>
          <w:trHeight w:val="312"/>
        </w:trPr>
        <w:tc>
          <w:tcPr>
            <w:tcW w:w="709"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jc w:val="both"/>
              <w:rPr>
                <w:rFonts w:ascii="Times New Roman" w:hAnsi="Times New Roman" w:cs="Times New Roman"/>
                <w:sz w:val="24"/>
                <w:szCs w:val="24"/>
              </w:rPr>
            </w:pPr>
            <w:r w:rsidRPr="00004C93">
              <w:rPr>
                <w:rFonts w:ascii="Times New Roman" w:hAnsi="Times New Roman" w:cs="Times New Roman"/>
                <w:sz w:val="24"/>
                <w:szCs w:val="24"/>
              </w:rPr>
              <w:t>7</w:t>
            </w:r>
          </w:p>
        </w:tc>
        <w:tc>
          <w:tcPr>
            <w:tcW w:w="2126"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 xml:space="preserve">Советник </w:t>
            </w:r>
            <w:r w:rsidRPr="00004C93">
              <w:rPr>
                <w:rFonts w:ascii="Times New Roman" w:hAnsi="Times New Roman" w:cs="Times New Roman"/>
                <w:sz w:val="24"/>
                <w:szCs w:val="24"/>
              </w:rPr>
              <w:lastRenderedPageBreak/>
              <w:t>директора по воспитанию и по взаимодействию с детскими общественными объединениями</w:t>
            </w:r>
          </w:p>
        </w:tc>
        <w:tc>
          <w:tcPr>
            <w:tcW w:w="3402" w:type="dxa"/>
            <w:tcBorders>
              <w:top w:val="single" w:sz="4" w:space="0" w:color="000000"/>
              <w:left w:val="single" w:sz="4" w:space="0" w:color="000000"/>
              <w:bottom w:val="single" w:sz="4" w:space="0" w:color="000000"/>
              <w:right w:val="nil"/>
            </w:tcBorders>
            <w:hideMark/>
          </w:tcPr>
          <w:p w:rsidR="00642EDF" w:rsidRPr="00004C93" w:rsidRDefault="00642EDF" w:rsidP="00642EDF">
            <w:pPr>
              <w:widowControl w:val="0"/>
              <w:pBdr>
                <w:top w:val="nil"/>
                <w:left w:val="nil"/>
                <w:bottom w:val="nil"/>
                <w:right w:val="nil"/>
                <w:between w:val="nil"/>
              </w:pBdr>
              <w:tabs>
                <w:tab w:val="left" w:pos="426"/>
              </w:tabs>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lastRenderedPageBreak/>
              <w:t xml:space="preserve">Осуществляет анализ и </w:t>
            </w:r>
            <w:r w:rsidRPr="00004C93">
              <w:rPr>
                <w:rFonts w:ascii="Times New Roman" w:eastAsia="Times New Roman" w:hAnsi="Times New Roman" w:cs="Times New Roman"/>
                <w:color w:val="000000"/>
                <w:sz w:val="24"/>
                <w:szCs w:val="24"/>
              </w:rPr>
              <w:lastRenderedPageBreak/>
              <w:t>организует 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rsidR="00642EDF" w:rsidRPr="00004C93" w:rsidRDefault="00642EDF" w:rsidP="00642EDF">
            <w:pPr>
              <w:spacing w:after="0" w:line="240" w:lineRule="auto"/>
              <w:ind w:right="202"/>
              <w:rPr>
                <w:rFonts w:ascii="Times New Roman" w:eastAsia="Times New Roman" w:hAnsi="Times New Roman" w:cs="Times New Roman"/>
                <w:sz w:val="24"/>
                <w:szCs w:val="24"/>
              </w:rPr>
            </w:pPr>
            <w:r w:rsidRPr="00004C93">
              <w:rPr>
                <w:rFonts w:ascii="Times New Roman" w:eastAsia="Times New Roman" w:hAnsi="Times New Roman" w:cs="Times New Roman"/>
                <w:color w:val="000000"/>
                <w:sz w:val="24"/>
                <w:szCs w:val="24"/>
              </w:rPr>
              <w:t>организует деятельность по созданию социальных инициатив учащихся ОО, осуществляет сопровождения детских социальных проектов. Организует взаимодействие с заинтересованными общественными организациями по предупреждению негативного и противоправного поведения обучающихся.</w:t>
            </w:r>
          </w:p>
        </w:tc>
        <w:tc>
          <w:tcPr>
            <w:tcW w:w="1134"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lastRenderedPageBreak/>
              <w:t>1</w:t>
            </w:r>
          </w:p>
        </w:tc>
        <w:tc>
          <w:tcPr>
            <w:tcW w:w="1985" w:type="dxa"/>
            <w:tcBorders>
              <w:top w:val="single" w:sz="4" w:space="0" w:color="000000"/>
              <w:left w:val="single" w:sz="4" w:space="0" w:color="000000"/>
              <w:bottom w:val="single" w:sz="4" w:space="0" w:color="000000"/>
              <w:right w:val="single" w:sz="4" w:space="0" w:color="000000"/>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w:t>
            </w:r>
          </w:p>
        </w:tc>
      </w:tr>
      <w:tr w:rsidR="00642EDF" w:rsidRPr="00004C93" w:rsidTr="00642EDF">
        <w:trPr>
          <w:trHeight w:val="312"/>
        </w:trPr>
        <w:tc>
          <w:tcPr>
            <w:tcW w:w="709"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jc w:val="both"/>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lastRenderedPageBreak/>
              <w:t>8</w:t>
            </w:r>
          </w:p>
        </w:tc>
        <w:tc>
          <w:tcPr>
            <w:tcW w:w="2126"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Социальный педагог</w:t>
            </w:r>
          </w:p>
        </w:tc>
        <w:tc>
          <w:tcPr>
            <w:tcW w:w="3402" w:type="dxa"/>
            <w:tcBorders>
              <w:top w:val="single" w:sz="4" w:space="0" w:color="000000"/>
              <w:left w:val="single" w:sz="4" w:space="0" w:color="000000"/>
              <w:bottom w:val="single" w:sz="4" w:space="0" w:color="000000"/>
              <w:right w:val="nil"/>
            </w:tcBorders>
            <w:hideMark/>
          </w:tcPr>
          <w:p w:rsidR="00642EDF" w:rsidRPr="00004C93" w:rsidRDefault="00642EDF" w:rsidP="00642EDF">
            <w:pPr>
              <w:spacing w:after="0" w:line="240" w:lineRule="auto"/>
              <w:ind w:right="202"/>
              <w:rPr>
                <w:rFonts w:ascii="Times New Roman" w:hAnsi="Times New Roman" w:cs="Times New Roman"/>
                <w:sz w:val="24"/>
                <w:szCs w:val="24"/>
              </w:rPr>
            </w:pPr>
            <w:r w:rsidRPr="00004C93">
              <w:rPr>
                <w:rFonts w:ascii="Times New Roman" w:hAnsi="Times New Roman" w:cs="Times New Roman"/>
                <w:sz w:val="24"/>
                <w:szCs w:val="24"/>
              </w:rPr>
              <w:t xml:space="preserve">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w:t>
            </w:r>
          </w:p>
          <w:p w:rsidR="00642EDF" w:rsidRPr="00004C93" w:rsidRDefault="00642EDF" w:rsidP="00642EDF">
            <w:pPr>
              <w:spacing w:after="0" w:line="240" w:lineRule="auto"/>
              <w:ind w:right="202"/>
              <w:rPr>
                <w:rFonts w:ascii="Times New Roman" w:hAnsi="Times New Roman" w:cs="Times New Roman"/>
                <w:sz w:val="24"/>
                <w:szCs w:val="24"/>
              </w:rPr>
            </w:pPr>
            <w:r w:rsidRPr="00004C93">
              <w:rPr>
                <w:rFonts w:ascii="Times New Roman" w:hAnsi="Times New Roman" w:cs="Times New Roman"/>
                <w:sz w:val="24"/>
                <w:szCs w:val="24"/>
              </w:rPr>
              <w:t>Проводит в рамках своей компетентности коррекционно-развивающую работу с учащимися «группы риска» и их родителями (законными представителями).</w:t>
            </w:r>
          </w:p>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 xml:space="preserve">Организует разработку КИПРов (при наличии обучающихся категории СОП), обеспечивает их реализацию, подготовку </w:t>
            </w:r>
            <w:r w:rsidRPr="00004C93">
              <w:rPr>
                <w:rFonts w:ascii="Times New Roman" w:hAnsi="Times New Roman" w:cs="Times New Roman"/>
                <w:sz w:val="24"/>
                <w:szCs w:val="24"/>
              </w:rPr>
              <w:lastRenderedPageBreak/>
              <w:t>отчетов о выполнении.</w:t>
            </w:r>
          </w:p>
        </w:tc>
        <w:tc>
          <w:tcPr>
            <w:tcW w:w="1134"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lastRenderedPageBreak/>
              <w:t>1</w:t>
            </w:r>
          </w:p>
        </w:tc>
        <w:tc>
          <w:tcPr>
            <w:tcW w:w="1985" w:type="dxa"/>
            <w:tcBorders>
              <w:top w:val="single" w:sz="4" w:space="0" w:color="000000"/>
              <w:left w:val="single" w:sz="4" w:space="0" w:color="000000"/>
              <w:bottom w:val="single" w:sz="4" w:space="0" w:color="000000"/>
              <w:right w:val="single" w:sz="4" w:space="0" w:color="000000"/>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w:t>
            </w:r>
          </w:p>
        </w:tc>
      </w:tr>
      <w:tr w:rsidR="00642EDF" w:rsidRPr="00004C93" w:rsidTr="00642EDF">
        <w:trPr>
          <w:trHeight w:val="312"/>
        </w:trPr>
        <w:tc>
          <w:tcPr>
            <w:tcW w:w="709"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jc w:val="both"/>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lastRenderedPageBreak/>
              <w:t>9</w:t>
            </w:r>
          </w:p>
        </w:tc>
        <w:tc>
          <w:tcPr>
            <w:tcW w:w="2126"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Педагог-психолог</w:t>
            </w:r>
          </w:p>
        </w:tc>
        <w:tc>
          <w:tcPr>
            <w:tcW w:w="3402" w:type="dxa"/>
            <w:tcBorders>
              <w:top w:val="single" w:sz="4" w:space="0" w:color="000000"/>
              <w:left w:val="single" w:sz="4" w:space="0" w:color="000000"/>
              <w:bottom w:val="single" w:sz="4" w:space="0" w:color="000000"/>
              <w:right w:val="nil"/>
            </w:tcBorders>
            <w:hideMark/>
          </w:tcPr>
          <w:p w:rsidR="00642EDF" w:rsidRPr="00004C93" w:rsidRDefault="00642EDF" w:rsidP="00642EDF">
            <w:pPr>
              <w:spacing w:after="0" w:line="240" w:lineRule="auto"/>
              <w:ind w:right="202"/>
              <w:rPr>
                <w:rFonts w:ascii="Times New Roman" w:hAnsi="Times New Roman" w:cs="Times New Roman"/>
                <w:sz w:val="24"/>
                <w:szCs w:val="24"/>
              </w:rPr>
            </w:pPr>
            <w:r w:rsidRPr="00004C93">
              <w:rPr>
                <w:rFonts w:ascii="Times New Roman" w:hAnsi="Times New Roman" w:cs="Times New Roman"/>
                <w:sz w:val="24"/>
                <w:szCs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642EDF" w:rsidRPr="00004C93" w:rsidRDefault="00642EDF" w:rsidP="00642EDF">
            <w:pPr>
              <w:tabs>
                <w:tab w:val="left" w:pos="993"/>
              </w:tabs>
              <w:snapToGrid w:val="0"/>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 xml:space="preserve">Проводит занятия с обучающимися, направленные на профилактику конфликтов, буллинга, профориентацию др. </w:t>
            </w:r>
          </w:p>
          <w:p w:rsidR="00642EDF" w:rsidRPr="00004C93" w:rsidRDefault="00642EDF" w:rsidP="00642EDF">
            <w:pPr>
              <w:tabs>
                <w:tab w:val="left" w:pos="993"/>
              </w:tabs>
              <w:snapToGrid w:val="0"/>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Сопровождение учащихся с ОВЗ.</w:t>
            </w:r>
          </w:p>
          <w:p w:rsidR="00642EDF" w:rsidRPr="00004C93" w:rsidRDefault="00642EDF" w:rsidP="00642EDF">
            <w:pPr>
              <w:tabs>
                <w:tab w:val="left" w:pos="993"/>
              </w:tabs>
              <w:snapToGrid w:val="0"/>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Проводит социально-психологическое тестирование</w:t>
            </w:r>
          </w:p>
        </w:tc>
        <w:tc>
          <w:tcPr>
            <w:tcW w:w="1134"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642EDF" w:rsidRPr="00004C93" w:rsidRDefault="00642EDF" w:rsidP="00642EDF">
            <w:pPr>
              <w:tabs>
                <w:tab w:val="left" w:pos="993"/>
              </w:tabs>
              <w:snapToGrid w:val="0"/>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первая</w:t>
            </w:r>
          </w:p>
        </w:tc>
      </w:tr>
      <w:tr w:rsidR="00642EDF" w:rsidRPr="00004C93" w:rsidTr="00642EDF">
        <w:trPr>
          <w:trHeight w:val="312"/>
        </w:trPr>
        <w:tc>
          <w:tcPr>
            <w:tcW w:w="709"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jc w:val="both"/>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10</w:t>
            </w:r>
          </w:p>
        </w:tc>
        <w:tc>
          <w:tcPr>
            <w:tcW w:w="2126"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Учитель-предметник</w:t>
            </w:r>
          </w:p>
        </w:tc>
        <w:tc>
          <w:tcPr>
            <w:tcW w:w="3402" w:type="dxa"/>
            <w:tcBorders>
              <w:top w:val="single" w:sz="4" w:space="0" w:color="000000"/>
              <w:left w:val="single" w:sz="4" w:space="0" w:color="000000"/>
              <w:bottom w:val="single" w:sz="4" w:space="0" w:color="000000"/>
              <w:right w:val="nil"/>
            </w:tcBorders>
            <w:hideMark/>
          </w:tcPr>
          <w:p w:rsidR="00642EDF" w:rsidRPr="00004C93" w:rsidRDefault="00642EDF" w:rsidP="00642EDF">
            <w:pPr>
              <w:spacing w:after="0" w:line="240" w:lineRule="auto"/>
              <w:ind w:right="202"/>
              <w:rPr>
                <w:rFonts w:ascii="Times New Roman" w:hAnsi="Times New Roman" w:cs="Times New Roman"/>
                <w:sz w:val="24"/>
                <w:szCs w:val="24"/>
              </w:rPr>
            </w:pPr>
            <w:r w:rsidRPr="00004C93">
              <w:rPr>
                <w:rFonts w:ascii="Times New Roman" w:hAnsi="Times New Roman" w:cs="Times New Roman"/>
                <w:sz w:val="24"/>
                <w:szCs w:val="24"/>
              </w:rPr>
              <w:t>Реализует воспитательный потенциал урока.</w:t>
            </w:r>
          </w:p>
        </w:tc>
        <w:tc>
          <w:tcPr>
            <w:tcW w:w="1134"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7</w:t>
            </w:r>
          </w:p>
        </w:tc>
        <w:tc>
          <w:tcPr>
            <w:tcW w:w="1985" w:type="dxa"/>
            <w:tcBorders>
              <w:top w:val="single" w:sz="4" w:space="0" w:color="000000"/>
              <w:left w:val="single" w:sz="4" w:space="0" w:color="000000"/>
              <w:bottom w:val="single" w:sz="4" w:space="0" w:color="000000"/>
              <w:right w:val="single" w:sz="4" w:space="0" w:color="000000"/>
            </w:tcBorders>
            <w:hideMark/>
          </w:tcPr>
          <w:p w:rsidR="00642EDF" w:rsidRPr="00004C93" w:rsidRDefault="00642EDF" w:rsidP="00642EDF">
            <w:pPr>
              <w:tabs>
                <w:tab w:val="left" w:pos="993"/>
              </w:tabs>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Первая – 4</w:t>
            </w:r>
          </w:p>
          <w:p w:rsidR="00642EDF" w:rsidRPr="00004C93" w:rsidRDefault="00642EDF" w:rsidP="00642EDF">
            <w:pPr>
              <w:tabs>
                <w:tab w:val="left" w:pos="993"/>
              </w:tabs>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 xml:space="preserve">Высшая - 1 </w:t>
            </w:r>
          </w:p>
          <w:p w:rsidR="00642EDF" w:rsidRPr="00004C93" w:rsidRDefault="00642EDF" w:rsidP="00642EDF">
            <w:pPr>
              <w:tabs>
                <w:tab w:val="left" w:pos="993"/>
              </w:tabs>
              <w:snapToGrid w:val="0"/>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Без категории - 2</w:t>
            </w:r>
          </w:p>
        </w:tc>
      </w:tr>
      <w:tr w:rsidR="00642EDF" w:rsidRPr="00004C93" w:rsidTr="00642EDF">
        <w:trPr>
          <w:trHeight w:val="312"/>
        </w:trPr>
        <w:tc>
          <w:tcPr>
            <w:tcW w:w="709"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jc w:val="both"/>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11</w:t>
            </w:r>
          </w:p>
        </w:tc>
        <w:tc>
          <w:tcPr>
            <w:tcW w:w="2126"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Руководитель школьного музея</w:t>
            </w:r>
          </w:p>
        </w:tc>
        <w:tc>
          <w:tcPr>
            <w:tcW w:w="3402"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Организация патриотического воспитания, краеведческой и поисковой деятельности</w:t>
            </w:r>
          </w:p>
        </w:tc>
        <w:tc>
          <w:tcPr>
            <w:tcW w:w="1134"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642EDF" w:rsidRPr="00004C93" w:rsidRDefault="00642EDF" w:rsidP="00642EDF">
            <w:pPr>
              <w:tabs>
                <w:tab w:val="left" w:pos="993"/>
              </w:tabs>
              <w:snapToGrid w:val="0"/>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первая</w:t>
            </w:r>
          </w:p>
        </w:tc>
      </w:tr>
      <w:tr w:rsidR="00642EDF" w:rsidRPr="00004C93" w:rsidTr="00642EDF">
        <w:trPr>
          <w:trHeight w:val="312"/>
        </w:trPr>
        <w:tc>
          <w:tcPr>
            <w:tcW w:w="709"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jc w:val="both"/>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12</w:t>
            </w:r>
          </w:p>
        </w:tc>
        <w:tc>
          <w:tcPr>
            <w:tcW w:w="2126"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Зав. библиотекой</w:t>
            </w:r>
          </w:p>
        </w:tc>
        <w:tc>
          <w:tcPr>
            <w:tcW w:w="3402"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 xml:space="preserve">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путем обучения поиску, анализу, оценке и обработке информации  </w:t>
            </w:r>
          </w:p>
        </w:tc>
        <w:tc>
          <w:tcPr>
            <w:tcW w:w="1134"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642EDF" w:rsidRPr="00004C93" w:rsidRDefault="00642EDF" w:rsidP="00642EDF">
            <w:pPr>
              <w:tabs>
                <w:tab w:val="left" w:pos="993"/>
              </w:tabs>
              <w:snapToGrid w:val="0"/>
              <w:spacing w:after="0" w:line="240" w:lineRule="auto"/>
              <w:ind w:firstLine="3"/>
              <w:rPr>
                <w:rFonts w:ascii="Times New Roman" w:eastAsia="Times New Roman" w:hAnsi="Times New Roman" w:cs="Times New Roman"/>
                <w:sz w:val="24"/>
                <w:szCs w:val="24"/>
              </w:rPr>
            </w:pPr>
            <w:r w:rsidRPr="00004C93">
              <w:rPr>
                <w:rFonts w:ascii="Times New Roman" w:hAnsi="Times New Roman" w:cs="Times New Roman"/>
                <w:sz w:val="24"/>
                <w:szCs w:val="24"/>
              </w:rPr>
              <w:t>первая</w:t>
            </w:r>
          </w:p>
        </w:tc>
      </w:tr>
      <w:tr w:rsidR="00642EDF" w:rsidRPr="00004C93" w:rsidTr="00642EDF">
        <w:trPr>
          <w:trHeight w:val="312"/>
        </w:trPr>
        <w:tc>
          <w:tcPr>
            <w:tcW w:w="709"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jc w:val="both"/>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13</w:t>
            </w:r>
          </w:p>
        </w:tc>
        <w:tc>
          <w:tcPr>
            <w:tcW w:w="2126"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Учителя физической культуры</w:t>
            </w:r>
          </w:p>
        </w:tc>
        <w:tc>
          <w:tcPr>
            <w:tcW w:w="3402"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Организация спортивно-оздоровительной деятельности, организация деятельности спортивных секций</w:t>
            </w:r>
          </w:p>
        </w:tc>
        <w:tc>
          <w:tcPr>
            <w:tcW w:w="1134"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4</w:t>
            </w:r>
          </w:p>
        </w:tc>
        <w:tc>
          <w:tcPr>
            <w:tcW w:w="1985" w:type="dxa"/>
            <w:tcBorders>
              <w:top w:val="single" w:sz="4" w:space="0" w:color="000000"/>
              <w:left w:val="single" w:sz="4" w:space="0" w:color="000000"/>
              <w:bottom w:val="single" w:sz="4" w:space="0" w:color="000000"/>
              <w:right w:val="single" w:sz="4" w:space="0" w:color="000000"/>
            </w:tcBorders>
          </w:tcPr>
          <w:p w:rsidR="00642EDF" w:rsidRPr="00004C93" w:rsidRDefault="00642EDF" w:rsidP="00642EDF">
            <w:pPr>
              <w:tabs>
                <w:tab w:val="left" w:pos="993"/>
              </w:tabs>
              <w:snapToGrid w:val="0"/>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Первая - 3</w:t>
            </w:r>
          </w:p>
          <w:p w:rsidR="00642EDF" w:rsidRPr="00004C93" w:rsidRDefault="00642EDF" w:rsidP="00642EDF">
            <w:pPr>
              <w:tabs>
                <w:tab w:val="left" w:pos="993"/>
              </w:tabs>
              <w:snapToGrid w:val="0"/>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Высшая -1</w:t>
            </w:r>
          </w:p>
        </w:tc>
      </w:tr>
      <w:tr w:rsidR="00642EDF" w:rsidRPr="00004C93" w:rsidTr="00642EDF">
        <w:trPr>
          <w:trHeight w:val="312"/>
        </w:trPr>
        <w:tc>
          <w:tcPr>
            <w:tcW w:w="709"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jc w:val="both"/>
              <w:rPr>
                <w:rFonts w:ascii="Times New Roman" w:eastAsia="Times New Roman" w:hAnsi="Times New Roman" w:cs="Times New Roman"/>
                <w:sz w:val="24"/>
                <w:szCs w:val="24"/>
              </w:rPr>
            </w:pPr>
            <w:r w:rsidRPr="00004C93">
              <w:rPr>
                <w:rFonts w:ascii="Times New Roman" w:eastAsia="Times New Roman" w:hAnsi="Times New Roman" w:cs="Times New Roman"/>
                <w:sz w:val="24"/>
                <w:szCs w:val="24"/>
              </w:rPr>
              <w:t>14</w:t>
            </w:r>
          </w:p>
        </w:tc>
        <w:tc>
          <w:tcPr>
            <w:tcW w:w="2126"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Учитель-логопед</w:t>
            </w:r>
          </w:p>
        </w:tc>
        <w:tc>
          <w:tcPr>
            <w:tcW w:w="3402"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 xml:space="preserve">Проводит индивидуальные и групповые коррекционно-развивающие занятия с </w:t>
            </w:r>
            <w:r w:rsidRPr="00004C93">
              <w:rPr>
                <w:rFonts w:ascii="Times New Roman" w:hAnsi="Times New Roman" w:cs="Times New Roman"/>
                <w:sz w:val="24"/>
                <w:szCs w:val="24"/>
              </w:rPr>
              <w:lastRenderedPageBreak/>
              <w:t>обучающимися, консультации родителей (законных представителей) в рамках своей компетентности</w:t>
            </w:r>
          </w:p>
        </w:tc>
        <w:tc>
          <w:tcPr>
            <w:tcW w:w="1134" w:type="dxa"/>
            <w:tcBorders>
              <w:top w:val="single" w:sz="4" w:space="0" w:color="000000"/>
              <w:left w:val="single" w:sz="4" w:space="0" w:color="000000"/>
              <w:bottom w:val="single" w:sz="4" w:space="0" w:color="000000"/>
              <w:right w:val="nil"/>
            </w:tcBorders>
            <w:hideMark/>
          </w:tcPr>
          <w:p w:rsidR="00642EDF" w:rsidRPr="00004C93" w:rsidRDefault="00642EDF" w:rsidP="00642EDF">
            <w:pPr>
              <w:tabs>
                <w:tab w:val="left" w:pos="993"/>
              </w:tabs>
              <w:snapToGrid w:val="0"/>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lastRenderedPageBreak/>
              <w:t>1</w:t>
            </w:r>
          </w:p>
        </w:tc>
        <w:tc>
          <w:tcPr>
            <w:tcW w:w="1985" w:type="dxa"/>
            <w:tcBorders>
              <w:top w:val="single" w:sz="4" w:space="0" w:color="000000"/>
              <w:left w:val="single" w:sz="4" w:space="0" w:color="000000"/>
              <w:bottom w:val="single" w:sz="4" w:space="0" w:color="000000"/>
              <w:right w:val="single" w:sz="4" w:space="0" w:color="000000"/>
            </w:tcBorders>
          </w:tcPr>
          <w:p w:rsidR="00642EDF" w:rsidRPr="00004C93" w:rsidRDefault="00642EDF" w:rsidP="00642EDF">
            <w:pPr>
              <w:tabs>
                <w:tab w:val="left" w:pos="993"/>
              </w:tabs>
              <w:snapToGrid w:val="0"/>
              <w:spacing w:after="0" w:line="240" w:lineRule="auto"/>
              <w:ind w:firstLine="3"/>
              <w:rPr>
                <w:rFonts w:ascii="Times New Roman" w:hAnsi="Times New Roman" w:cs="Times New Roman"/>
                <w:sz w:val="24"/>
                <w:szCs w:val="24"/>
              </w:rPr>
            </w:pPr>
            <w:r w:rsidRPr="00004C93">
              <w:rPr>
                <w:rFonts w:ascii="Times New Roman" w:hAnsi="Times New Roman" w:cs="Times New Roman"/>
                <w:sz w:val="24"/>
                <w:szCs w:val="24"/>
              </w:rPr>
              <w:t>Без категории</w:t>
            </w:r>
          </w:p>
        </w:tc>
      </w:tr>
    </w:tbl>
    <w:p w:rsidR="00182B7D" w:rsidRPr="00106EDE" w:rsidRDefault="009E45F2" w:rsidP="003D256E">
      <w:pPr>
        <w:pStyle w:val="3"/>
        <w:ind w:left="0"/>
        <w:rPr>
          <w:rFonts w:ascii="Times New Roman" w:hAnsi="Times New Roman" w:cs="Times New Roman"/>
          <w:b/>
          <w:sz w:val="24"/>
          <w:szCs w:val="24"/>
        </w:rPr>
      </w:pPr>
      <w:r>
        <w:rPr>
          <w:rFonts w:ascii="Times New Roman" w:hAnsi="Times New Roman" w:cs="Times New Roman"/>
          <w:b/>
          <w:sz w:val="24"/>
          <w:szCs w:val="24"/>
        </w:rPr>
        <w:lastRenderedPageBreak/>
        <w:t>1</w:t>
      </w:r>
      <w:r w:rsidR="00182B7D" w:rsidRPr="00106EDE">
        <w:rPr>
          <w:rFonts w:ascii="Times New Roman" w:hAnsi="Times New Roman" w:cs="Times New Roman"/>
          <w:b/>
          <w:sz w:val="24"/>
          <w:szCs w:val="24"/>
        </w:rPr>
        <w:t>.</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.3.2. Нормативно-методическое обеспечение</w:t>
      </w:r>
      <w:bookmarkEnd w:id="60"/>
      <w:bookmarkEnd w:id="61"/>
    </w:p>
    <w:p w:rsidR="00642EDF" w:rsidRPr="00004C93" w:rsidRDefault="00642EDF" w:rsidP="00642EDF">
      <w:pPr>
        <w:pBdr>
          <w:top w:val="nil"/>
          <w:left w:val="nil"/>
          <w:bottom w:val="nil"/>
          <w:right w:val="nil"/>
          <w:between w:val="nil"/>
        </w:pBdr>
        <w:spacing w:after="0" w:line="240" w:lineRule="auto"/>
        <w:ind w:firstLine="709"/>
        <w:rPr>
          <w:rFonts w:ascii="Times New Roman" w:hAnsi="Times New Roman" w:cs="Times New Roman"/>
          <w:color w:val="000000"/>
          <w:sz w:val="24"/>
          <w:szCs w:val="24"/>
        </w:rPr>
      </w:pPr>
      <w:bookmarkStart w:id="62" w:name="_Toc114235914"/>
      <w:bookmarkStart w:id="63" w:name="_Toc138268860"/>
      <w:r w:rsidRPr="00004C93">
        <w:rPr>
          <w:rFonts w:ascii="Times New Roman" w:eastAsia="Times New Roman" w:hAnsi="Times New Roman" w:cs="Times New Roman"/>
          <w:color w:val="000000"/>
          <w:sz w:val="24"/>
          <w:szCs w:val="24"/>
        </w:rPr>
        <w:t>Воспитательная деятельность в Школе регламентируется следующими локальными актами:</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395"/>
        <w:gridCol w:w="4961"/>
      </w:tblGrid>
      <w:tr w:rsidR="00642EDF" w:rsidRPr="00004C93" w:rsidTr="00642EDF">
        <w:tc>
          <w:tcPr>
            <w:tcW w:w="4395" w:type="dxa"/>
          </w:tcPr>
          <w:p w:rsidR="00642EDF" w:rsidRPr="00004C93" w:rsidRDefault="00642EDF" w:rsidP="00642EDF">
            <w:pPr>
              <w:widowControl w:val="0"/>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Документ</w:t>
            </w:r>
          </w:p>
        </w:tc>
        <w:tc>
          <w:tcPr>
            <w:tcW w:w="4961" w:type="dxa"/>
          </w:tcPr>
          <w:p w:rsidR="00642EDF" w:rsidRPr="00004C93" w:rsidRDefault="00642EDF" w:rsidP="00642EDF">
            <w:pPr>
              <w:widowControl w:val="0"/>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Ссылка на документ</w:t>
            </w:r>
          </w:p>
        </w:tc>
      </w:tr>
      <w:tr w:rsidR="00642EDF" w:rsidRPr="00004C93" w:rsidTr="00642EDF">
        <w:tc>
          <w:tcPr>
            <w:tcW w:w="4395" w:type="dxa"/>
          </w:tcPr>
          <w:p w:rsidR="00642EDF" w:rsidRPr="00004C93" w:rsidRDefault="00642EDF"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Положение о классном руководстве</w:t>
            </w:r>
          </w:p>
        </w:tc>
        <w:tc>
          <w:tcPr>
            <w:tcW w:w="4961" w:type="dxa"/>
          </w:tcPr>
          <w:p w:rsidR="00642EDF" w:rsidRPr="00004C93" w:rsidRDefault="00C50493"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hyperlink r:id="rId12" w:history="1">
              <w:r w:rsidR="00642EDF" w:rsidRPr="00004C93">
                <w:rPr>
                  <w:rStyle w:val="a3"/>
                  <w:rFonts w:ascii="Times New Roman" w:hAnsi="Times New Roman" w:cs="Times New Roman"/>
                  <w:sz w:val="24"/>
                  <w:szCs w:val="24"/>
                </w:rPr>
                <w:t>https://tso7.uralschool.ru/upload/sctso7_new/files/54/23/542304fcb3a72c5825755fbc1b5c58f2.pdf</w:t>
              </w:r>
            </w:hyperlink>
          </w:p>
        </w:tc>
      </w:tr>
      <w:tr w:rsidR="00642EDF" w:rsidRPr="00004C93" w:rsidTr="00642EDF">
        <w:tc>
          <w:tcPr>
            <w:tcW w:w="4395" w:type="dxa"/>
          </w:tcPr>
          <w:p w:rsidR="00642EDF" w:rsidRPr="00004C93" w:rsidRDefault="00642EDF"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Положение о социально-психологической службе</w:t>
            </w:r>
          </w:p>
        </w:tc>
        <w:tc>
          <w:tcPr>
            <w:tcW w:w="4961" w:type="dxa"/>
          </w:tcPr>
          <w:p w:rsidR="00642EDF" w:rsidRPr="00004C93" w:rsidRDefault="00C50493"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hyperlink r:id="rId13" w:history="1">
              <w:r w:rsidR="00642EDF" w:rsidRPr="00004C93">
                <w:rPr>
                  <w:rStyle w:val="a3"/>
                  <w:rFonts w:ascii="Times New Roman" w:hAnsi="Times New Roman" w:cs="Times New Roman"/>
                  <w:sz w:val="24"/>
                  <w:szCs w:val="24"/>
                </w:rPr>
                <w:t>https://tso7.uralschool.ru/upload/sctso7_new/files/33/a4/33a478b673fd8f50c5e075afce922d62.pdf</w:t>
              </w:r>
            </w:hyperlink>
          </w:p>
        </w:tc>
      </w:tr>
      <w:tr w:rsidR="00642EDF" w:rsidRPr="00004C93" w:rsidTr="00642EDF">
        <w:tc>
          <w:tcPr>
            <w:tcW w:w="4395" w:type="dxa"/>
          </w:tcPr>
          <w:p w:rsidR="00642EDF" w:rsidRPr="00004C93" w:rsidRDefault="00642EDF"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Положение о совете профилактики безнадзорности и правонарушений несовершеннолетних</w:t>
            </w:r>
          </w:p>
        </w:tc>
        <w:tc>
          <w:tcPr>
            <w:tcW w:w="4961" w:type="dxa"/>
          </w:tcPr>
          <w:p w:rsidR="00642EDF" w:rsidRPr="00004C93" w:rsidRDefault="00C50493"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hyperlink r:id="rId14" w:history="1">
              <w:r w:rsidR="00642EDF" w:rsidRPr="00004C93">
                <w:rPr>
                  <w:rStyle w:val="a3"/>
                  <w:rFonts w:ascii="Times New Roman" w:hAnsi="Times New Roman" w:cs="Times New Roman"/>
                  <w:sz w:val="24"/>
                  <w:szCs w:val="24"/>
                </w:rPr>
                <w:t>https://tso7.uralschool.ru/upload/sctso7_new/files/27/21/2721e9bc15d3e4ced0e8f7793d89f227.pdf</w:t>
              </w:r>
            </w:hyperlink>
          </w:p>
          <w:p w:rsidR="00642EDF" w:rsidRPr="00004C93" w:rsidRDefault="00642EDF"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r>
      <w:tr w:rsidR="00642EDF" w:rsidRPr="00004C93" w:rsidTr="00642EDF">
        <w:tc>
          <w:tcPr>
            <w:tcW w:w="4395" w:type="dxa"/>
          </w:tcPr>
          <w:p w:rsidR="00642EDF" w:rsidRPr="00004C93" w:rsidRDefault="00642EDF" w:rsidP="00642EDF">
            <w:pPr>
              <w:widowControl w:val="0"/>
              <w:pBdr>
                <w:top w:val="nil"/>
                <w:left w:val="nil"/>
                <w:bottom w:val="nil"/>
                <w:right w:val="nil"/>
                <w:between w:val="nil"/>
              </w:pBdr>
              <w:spacing w:after="0" w:line="240" w:lineRule="auto"/>
              <w:rPr>
                <w:rFonts w:ascii="Times New Roman" w:hAnsi="Times New Roman" w:cs="Times New Roman"/>
                <w:sz w:val="24"/>
                <w:szCs w:val="24"/>
              </w:rPr>
            </w:pPr>
            <w:r w:rsidRPr="00004C93">
              <w:rPr>
                <w:rFonts w:ascii="Times New Roman" w:hAnsi="Times New Roman" w:cs="Times New Roman"/>
                <w:sz w:val="24"/>
                <w:szCs w:val="24"/>
                <w:shd w:val="clear" w:color="auto" w:fill="FFFFFF"/>
              </w:rPr>
              <w:t>Положение об общешкольном родительском комитете</w:t>
            </w:r>
          </w:p>
        </w:tc>
        <w:tc>
          <w:tcPr>
            <w:tcW w:w="4961" w:type="dxa"/>
          </w:tcPr>
          <w:p w:rsidR="00642EDF" w:rsidRPr="00004C93" w:rsidRDefault="00C50493"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hyperlink r:id="rId15" w:history="1">
              <w:r w:rsidR="00642EDF" w:rsidRPr="00004C93">
                <w:rPr>
                  <w:rStyle w:val="a3"/>
                  <w:rFonts w:ascii="Times New Roman" w:hAnsi="Times New Roman" w:cs="Times New Roman"/>
                  <w:sz w:val="24"/>
                  <w:szCs w:val="24"/>
                </w:rPr>
                <w:t>https://tso7.uralschool.ru/upload/sctso7_new/files/0c/44/0c445424151f3994a06ced3b4b14fb57.pdf</w:t>
              </w:r>
            </w:hyperlink>
          </w:p>
        </w:tc>
      </w:tr>
      <w:tr w:rsidR="00642EDF" w:rsidRPr="00004C93" w:rsidTr="00642EDF">
        <w:tc>
          <w:tcPr>
            <w:tcW w:w="4395" w:type="dxa"/>
          </w:tcPr>
          <w:p w:rsidR="00642EDF" w:rsidRPr="00004C93" w:rsidRDefault="00642EDF"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Положение о Наблюдательном совете</w:t>
            </w:r>
          </w:p>
        </w:tc>
        <w:tc>
          <w:tcPr>
            <w:tcW w:w="4961" w:type="dxa"/>
          </w:tcPr>
          <w:p w:rsidR="00642EDF" w:rsidRPr="00004C93" w:rsidRDefault="00C50493"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hyperlink r:id="rId16" w:history="1">
              <w:r w:rsidR="00642EDF" w:rsidRPr="00004C93">
                <w:rPr>
                  <w:rStyle w:val="a3"/>
                  <w:rFonts w:ascii="Times New Roman" w:hAnsi="Times New Roman" w:cs="Times New Roman"/>
                  <w:sz w:val="24"/>
                  <w:szCs w:val="24"/>
                </w:rPr>
                <w:t>https://tso7.uralschool.ru/upload/sctso7_new/files/aa/e5/aae5a4884178776807443c3674a47418.pdf</w:t>
              </w:r>
            </w:hyperlink>
          </w:p>
        </w:tc>
      </w:tr>
      <w:tr w:rsidR="00642EDF" w:rsidRPr="00004C93" w:rsidTr="00642EDF">
        <w:tc>
          <w:tcPr>
            <w:tcW w:w="4395" w:type="dxa"/>
          </w:tcPr>
          <w:p w:rsidR="00642EDF" w:rsidRPr="00004C93" w:rsidRDefault="00642EDF"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Положение о школьном самоуправлении</w:t>
            </w:r>
          </w:p>
        </w:tc>
        <w:tc>
          <w:tcPr>
            <w:tcW w:w="4961" w:type="dxa"/>
          </w:tcPr>
          <w:p w:rsidR="00642EDF" w:rsidRPr="00004C93" w:rsidRDefault="00642EDF"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r>
      <w:tr w:rsidR="00642EDF" w:rsidRPr="00004C93" w:rsidTr="00642EDF">
        <w:tc>
          <w:tcPr>
            <w:tcW w:w="4395" w:type="dxa"/>
          </w:tcPr>
          <w:p w:rsidR="00642EDF" w:rsidRPr="00004C93" w:rsidRDefault="00642EDF"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Положение об использовании государственных символов</w:t>
            </w:r>
          </w:p>
        </w:tc>
        <w:tc>
          <w:tcPr>
            <w:tcW w:w="4961" w:type="dxa"/>
          </w:tcPr>
          <w:p w:rsidR="00642EDF" w:rsidRPr="00004C93" w:rsidRDefault="00642EDF"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r>
      <w:tr w:rsidR="00642EDF" w:rsidRPr="00004C93" w:rsidTr="00642EDF">
        <w:tc>
          <w:tcPr>
            <w:tcW w:w="4395" w:type="dxa"/>
          </w:tcPr>
          <w:p w:rsidR="00642EDF" w:rsidRPr="00004C93" w:rsidRDefault="00642EDF"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Положение о комиссии по урегулированию споров</w:t>
            </w:r>
          </w:p>
        </w:tc>
        <w:tc>
          <w:tcPr>
            <w:tcW w:w="4961" w:type="dxa"/>
          </w:tcPr>
          <w:p w:rsidR="00642EDF" w:rsidRPr="00004C93" w:rsidRDefault="00C50493"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hyperlink r:id="rId17" w:history="1">
              <w:r w:rsidR="00642EDF" w:rsidRPr="00004C93">
                <w:rPr>
                  <w:rStyle w:val="a3"/>
                  <w:rFonts w:ascii="Times New Roman" w:hAnsi="Times New Roman" w:cs="Times New Roman"/>
                  <w:sz w:val="24"/>
                  <w:szCs w:val="24"/>
                </w:rPr>
                <w:t>https://tso7.uralschool.ru/upload/sctso7_new/files/07/75/0775997b5afd2553300e2cfd992c8501.pdf</w:t>
              </w:r>
            </w:hyperlink>
          </w:p>
        </w:tc>
      </w:tr>
      <w:tr w:rsidR="00642EDF" w:rsidRPr="00004C93" w:rsidTr="00642EDF">
        <w:tc>
          <w:tcPr>
            <w:tcW w:w="4395" w:type="dxa"/>
          </w:tcPr>
          <w:p w:rsidR="00642EDF" w:rsidRPr="00004C93" w:rsidRDefault="00642EDF"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Положение о школьном спортивном клубе</w:t>
            </w:r>
          </w:p>
        </w:tc>
        <w:tc>
          <w:tcPr>
            <w:tcW w:w="4961" w:type="dxa"/>
          </w:tcPr>
          <w:p w:rsidR="00642EDF" w:rsidRPr="00004C93" w:rsidRDefault="00642EDF"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r>
      <w:tr w:rsidR="00642EDF" w:rsidRPr="00004C93" w:rsidTr="00642EDF">
        <w:tc>
          <w:tcPr>
            <w:tcW w:w="4395" w:type="dxa"/>
          </w:tcPr>
          <w:p w:rsidR="00642EDF" w:rsidRPr="00004C93" w:rsidRDefault="00642EDF"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Положение о школьной форме и внешнем виде учащихся</w:t>
            </w:r>
          </w:p>
        </w:tc>
        <w:tc>
          <w:tcPr>
            <w:tcW w:w="4961" w:type="dxa"/>
          </w:tcPr>
          <w:p w:rsidR="00642EDF" w:rsidRPr="00004C93" w:rsidRDefault="00C50493"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hyperlink r:id="rId18" w:history="1">
              <w:r w:rsidR="00642EDF" w:rsidRPr="00004C93">
                <w:rPr>
                  <w:rStyle w:val="a3"/>
                  <w:rFonts w:ascii="Times New Roman" w:hAnsi="Times New Roman" w:cs="Times New Roman"/>
                  <w:sz w:val="24"/>
                  <w:szCs w:val="24"/>
                </w:rPr>
                <w:t>https://tso7.uralschool.ru/upload/sctso7_new/files/7e/a1/7ea12ba6a752ee7d4534d63df0703180.pdf</w:t>
              </w:r>
            </w:hyperlink>
          </w:p>
        </w:tc>
      </w:tr>
      <w:tr w:rsidR="00642EDF" w:rsidRPr="00004C93" w:rsidTr="00642EDF">
        <w:tc>
          <w:tcPr>
            <w:tcW w:w="4395" w:type="dxa"/>
          </w:tcPr>
          <w:p w:rsidR="00642EDF" w:rsidRPr="00004C93" w:rsidRDefault="00642EDF"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 xml:space="preserve">Положение о постановке на внутришкольный учёт </w:t>
            </w:r>
          </w:p>
        </w:tc>
        <w:tc>
          <w:tcPr>
            <w:tcW w:w="4961" w:type="dxa"/>
          </w:tcPr>
          <w:p w:rsidR="00642EDF" w:rsidRPr="00004C93" w:rsidRDefault="00C50493"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hyperlink r:id="rId19" w:history="1">
              <w:r w:rsidR="00642EDF" w:rsidRPr="00004C93">
                <w:rPr>
                  <w:rStyle w:val="a3"/>
                  <w:rFonts w:ascii="Times New Roman" w:hAnsi="Times New Roman" w:cs="Times New Roman"/>
                  <w:sz w:val="24"/>
                  <w:szCs w:val="24"/>
                </w:rPr>
                <w:t>https://tso7.uralschool.ru/upload/sctso7_new/files/e2/b4/e2b45b14c7b63416655590a50b094522.pdf</w:t>
              </w:r>
            </w:hyperlink>
          </w:p>
        </w:tc>
      </w:tr>
      <w:tr w:rsidR="00642EDF" w:rsidRPr="00004C93" w:rsidTr="00642EDF">
        <w:tc>
          <w:tcPr>
            <w:tcW w:w="4395" w:type="dxa"/>
          </w:tcPr>
          <w:p w:rsidR="00642EDF" w:rsidRPr="00004C93" w:rsidRDefault="00642EDF"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Положение о Школьной службе медиации</w:t>
            </w:r>
          </w:p>
        </w:tc>
        <w:tc>
          <w:tcPr>
            <w:tcW w:w="4961" w:type="dxa"/>
          </w:tcPr>
          <w:p w:rsidR="00642EDF" w:rsidRPr="00004C93" w:rsidRDefault="00C50493"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hyperlink r:id="rId20" w:history="1">
              <w:r w:rsidR="00642EDF" w:rsidRPr="00004C93">
                <w:rPr>
                  <w:rStyle w:val="a3"/>
                  <w:rFonts w:ascii="Times New Roman" w:hAnsi="Times New Roman" w:cs="Times New Roman"/>
                  <w:sz w:val="24"/>
                  <w:szCs w:val="24"/>
                </w:rPr>
                <w:t>https://tso7.uralschool.ru/upload/sctso7_new/files/c9/bf/c9bf69482585ea7dc99cbf4f2de5c2b6.pdf</w:t>
              </w:r>
            </w:hyperlink>
          </w:p>
        </w:tc>
      </w:tr>
      <w:tr w:rsidR="00642EDF" w:rsidRPr="00004C93" w:rsidTr="00642EDF">
        <w:tc>
          <w:tcPr>
            <w:tcW w:w="4395" w:type="dxa"/>
          </w:tcPr>
          <w:p w:rsidR="00642EDF" w:rsidRPr="00004C93" w:rsidRDefault="00642EDF"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Календарные планы воспитательной работы по уровням образования</w:t>
            </w:r>
          </w:p>
        </w:tc>
        <w:tc>
          <w:tcPr>
            <w:tcW w:w="4961" w:type="dxa"/>
          </w:tcPr>
          <w:p w:rsidR="00642EDF" w:rsidRPr="00004C93" w:rsidRDefault="00642EDF"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r>
      <w:tr w:rsidR="00642EDF" w:rsidRPr="00004C93" w:rsidTr="00642EDF">
        <w:tc>
          <w:tcPr>
            <w:tcW w:w="4395" w:type="dxa"/>
          </w:tcPr>
          <w:p w:rsidR="00642EDF" w:rsidRPr="00004C93" w:rsidRDefault="00642EDF" w:rsidP="00642EDF">
            <w:pPr>
              <w:widowControl w:val="0"/>
              <w:pBdr>
                <w:top w:val="nil"/>
                <w:left w:val="nil"/>
                <w:bottom w:val="nil"/>
                <w:right w:val="nil"/>
                <w:between w:val="nil"/>
              </w:pBdr>
              <w:spacing w:after="0" w:line="240" w:lineRule="auto"/>
              <w:rPr>
                <w:rFonts w:ascii="Times New Roman" w:hAnsi="Times New Roman" w:cs="Times New Roman"/>
                <w:sz w:val="24"/>
                <w:szCs w:val="24"/>
              </w:rPr>
            </w:pPr>
            <w:r w:rsidRPr="00004C93">
              <w:rPr>
                <w:rFonts w:ascii="Times New Roman" w:hAnsi="Times New Roman" w:cs="Times New Roman"/>
                <w:sz w:val="24"/>
                <w:szCs w:val="24"/>
                <w:shd w:val="clear" w:color="auto" w:fill="FFFFFF"/>
              </w:rPr>
              <w:t xml:space="preserve">Положение Об организации консультационной, просветительской деятельности, деятельности в сфере охраны здоровья и иной деятельности, не противоречащей целям создания </w:t>
            </w:r>
          </w:p>
        </w:tc>
        <w:tc>
          <w:tcPr>
            <w:tcW w:w="4961" w:type="dxa"/>
          </w:tcPr>
          <w:p w:rsidR="00642EDF" w:rsidRPr="00004C93" w:rsidRDefault="00C50493"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hyperlink r:id="rId21" w:history="1">
              <w:r w:rsidR="00642EDF" w:rsidRPr="00004C93">
                <w:rPr>
                  <w:rStyle w:val="a3"/>
                  <w:rFonts w:ascii="Times New Roman" w:hAnsi="Times New Roman" w:cs="Times New Roman"/>
                  <w:sz w:val="24"/>
                  <w:szCs w:val="24"/>
                </w:rPr>
                <w:t>https://tso7.uralschool.ru/upload/sctso7_new/files/a9/57/a957ee670a53766ea04f3cf1f5c11786.pdf</w:t>
              </w:r>
            </w:hyperlink>
          </w:p>
          <w:p w:rsidR="00642EDF" w:rsidRPr="00004C93" w:rsidRDefault="00642EDF"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r>
      <w:tr w:rsidR="00642EDF" w:rsidRPr="00004C93" w:rsidTr="00642EDF">
        <w:tc>
          <w:tcPr>
            <w:tcW w:w="4395" w:type="dxa"/>
          </w:tcPr>
          <w:p w:rsidR="00642EDF" w:rsidRPr="00004C93" w:rsidRDefault="00642EDF" w:rsidP="00642EDF">
            <w:pPr>
              <w:widowControl w:val="0"/>
              <w:pBdr>
                <w:top w:val="nil"/>
                <w:left w:val="nil"/>
                <w:bottom w:val="nil"/>
                <w:right w:val="nil"/>
                <w:between w:val="nil"/>
              </w:pBdr>
              <w:spacing w:after="0" w:line="240" w:lineRule="auto"/>
              <w:rPr>
                <w:rFonts w:ascii="Times New Roman" w:hAnsi="Times New Roman" w:cs="Times New Roman"/>
                <w:sz w:val="24"/>
                <w:szCs w:val="24"/>
              </w:rPr>
            </w:pPr>
            <w:r w:rsidRPr="00004C93">
              <w:rPr>
                <w:rFonts w:ascii="Times New Roman" w:hAnsi="Times New Roman" w:cs="Times New Roman"/>
                <w:sz w:val="24"/>
                <w:szCs w:val="24"/>
                <w:shd w:val="clear" w:color="auto" w:fill="FFFFFF"/>
              </w:rPr>
              <w:t>Положение о мерах по возвращению детей, не посещающих МАОУ “ЦО №7”</w:t>
            </w:r>
          </w:p>
        </w:tc>
        <w:tc>
          <w:tcPr>
            <w:tcW w:w="4961" w:type="dxa"/>
          </w:tcPr>
          <w:p w:rsidR="00642EDF" w:rsidRPr="00004C93" w:rsidRDefault="00C50493"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hyperlink r:id="rId22" w:history="1">
              <w:r w:rsidR="00642EDF" w:rsidRPr="00004C93">
                <w:rPr>
                  <w:rStyle w:val="a3"/>
                  <w:rFonts w:ascii="Times New Roman" w:hAnsi="Times New Roman" w:cs="Times New Roman"/>
                  <w:sz w:val="24"/>
                  <w:szCs w:val="24"/>
                </w:rPr>
                <w:t>https://tso7.uralschool.ru/upload/sctso7_new/files/c0/58/c0583cb1503c337764d4d4b434c1f20f.pdf</w:t>
              </w:r>
            </w:hyperlink>
          </w:p>
        </w:tc>
      </w:tr>
      <w:tr w:rsidR="00642EDF" w:rsidRPr="00004C93" w:rsidTr="00642EDF">
        <w:tc>
          <w:tcPr>
            <w:tcW w:w="4395" w:type="dxa"/>
          </w:tcPr>
          <w:p w:rsidR="00642EDF" w:rsidRPr="003D611E" w:rsidRDefault="00642EDF" w:rsidP="00642EDF">
            <w:pPr>
              <w:widowControl w:val="0"/>
              <w:pBdr>
                <w:top w:val="nil"/>
                <w:left w:val="nil"/>
                <w:bottom w:val="nil"/>
                <w:right w:val="nil"/>
                <w:between w:val="nil"/>
              </w:pBdr>
              <w:spacing w:after="0" w:line="240" w:lineRule="auto"/>
              <w:rPr>
                <w:rFonts w:ascii="Times New Roman" w:hAnsi="Times New Roman" w:cs="Times New Roman"/>
                <w:color w:val="000000"/>
                <w:sz w:val="24"/>
              </w:rPr>
            </w:pPr>
            <w:r w:rsidRPr="003D611E">
              <w:rPr>
                <w:rFonts w:ascii="Times New Roman" w:eastAsia="Times New Roman" w:hAnsi="Times New Roman" w:cs="Times New Roman"/>
                <w:color w:val="000000"/>
                <w:sz w:val="24"/>
              </w:rPr>
              <w:lastRenderedPageBreak/>
              <w:t>Положение о мониторинге социальных сетей обучающихся</w:t>
            </w:r>
          </w:p>
        </w:tc>
        <w:tc>
          <w:tcPr>
            <w:tcW w:w="4961" w:type="dxa"/>
          </w:tcPr>
          <w:p w:rsidR="00642EDF" w:rsidRPr="003D611E" w:rsidRDefault="00C50493" w:rsidP="00642EDF">
            <w:pPr>
              <w:widowControl w:val="0"/>
              <w:pBdr>
                <w:top w:val="nil"/>
                <w:left w:val="nil"/>
                <w:bottom w:val="nil"/>
                <w:right w:val="nil"/>
                <w:between w:val="nil"/>
              </w:pBdr>
              <w:spacing w:after="0" w:line="240" w:lineRule="auto"/>
              <w:rPr>
                <w:rFonts w:ascii="Times New Roman" w:hAnsi="Times New Roman" w:cs="Times New Roman"/>
                <w:color w:val="000000"/>
                <w:sz w:val="24"/>
              </w:rPr>
            </w:pPr>
            <w:hyperlink r:id="rId23" w:history="1">
              <w:r w:rsidR="00642EDF" w:rsidRPr="003D611E">
                <w:rPr>
                  <w:rStyle w:val="a3"/>
                  <w:rFonts w:ascii="Times New Roman" w:hAnsi="Times New Roman" w:cs="Times New Roman"/>
                  <w:sz w:val="24"/>
                </w:rPr>
                <w:t>https://tso7.uralschool.ru/file/download?id=2606</w:t>
              </w:r>
            </w:hyperlink>
          </w:p>
          <w:p w:rsidR="00642EDF" w:rsidRPr="003D611E" w:rsidRDefault="00642EDF" w:rsidP="00642EDF">
            <w:pPr>
              <w:widowControl w:val="0"/>
              <w:pBdr>
                <w:top w:val="nil"/>
                <w:left w:val="nil"/>
                <w:bottom w:val="nil"/>
                <w:right w:val="nil"/>
                <w:between w:val="nil"/>
              </w:pBdr>
              <w:spacing w:after="0" w:line="240" w:lineRule="auto"/>
              <w:rPr>
                <w:rFonts w:ascii="Times New Roman" w:hAnsi="Times New Roman" w:cs="Times New Roman"/>
                <w:color w:val="000000"/>
                <w:sz w:val="24"/>
              </w:rPr>
            </w:pPr>
          </w:p>
        </w:tc>
      </w:tr>
      <w:tr w:rsidR="00642EDF" w:rsidRPr="00004C93" w:rsidTr="00642EDF">
        <w:tc>
          <w:tcPr>
            <w:tcW w:w="4395" w:type="dxa"/>
          </w:tcPr>
          <w:p w:rsidR="00642EDF" w:rsidRPr="00004C93" w:rsidRDefault="00642EDF"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Стандарт церемонии поднятия (выноса) флага</w:t>
            </w:r>
          </w:p>
        </w:tc>
        <w:tc>
          <w:tcPr>
            <w:tcW w:w="4961" w:type="dxa"/>
          </w:tcPr>
          <w:p w:rsidR="00642EDF" w:rsidRPr="00004C93" w:rsidRDefault="00C50493"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hyperlink r:id="rId24" w:history="1">
              <w:r w:rsidR="00642EDF" w:rsidRPr="00004C93">
                <w:rPr>
                  <w:rStyle w:val="a3"/>
                  <w:rFonts w:ascii="Times New Roman" w:hAnsi="Times New Roman" w:cs="Times New Roman"/>
                  <w:sz w:val="24"/>
                  <w:szCs w:val="24"/>
                </w:rPr>
                <w:t>https://tso7.uralschool.ru/upload/sctso7_new/files/da/b7/dab75dbb4a16eaca0d583dd1270ff657.pdf</w:t>
              </w:r>
            </w:hyperlink>
          </w:p>
        </w:tc>
      </w:tr>
      <w:tr w:rsidR="00642EDF" w:rsidRPr="00004C93" w:rsidTr="00642EDF">
        <w:tc>
          <w:tcPr>
            <w:tcW w:w="4395" w:type="dxa"/>
          </w:tcPr>
          <w:p w:rsidR="00642EDF" w:rsidRPr="00004C93" w:rsidRDefault="00642EDF"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Порядок посещения мероприятий, не предусмотренных учебным планом</w:t>
            </w:r>
          </w:p>
        </w:tc>
        <w:tc>
          <w:tcPr>
            <w:tcW w:w="4961" w:type="dxa"/>
          </w:tcPr>
          <w:p w:rsidR="00642EDF" w:rsidRPr="00004C93" w:rsidRDefault="00C50493"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hyperlink r:id="rId25" w:history="1">
              <w:r w:rsidR="00642EDF" w:rsidRPr="00004C93">
                <w:rPr>
                  <w:rStyle w:val="a3"/>
                  <w:rFonts w:ascii="Times New Roman" w:hAnsi="Times New Roman" w:cs="Times New Roman"/>
                  <w:sz w:val="24"/>
                  <w:szCs w:val="24"/>
                </w:rPr>
                <w:t>https://tso7.uralschool.ru/upload/sctso7_new/files/62/9c/629ca5afbf1c17367e1fc1eb09b0ac52.pdf</w:t>
              </w:r>
            </w:hyperlink>
          </w:p>
        </w:tc>
      </w:tr>
      <w:tr w:rsidR="00642EDF" w:rsidRPr="00004C93" w:rsidTr="00642EDF">
        <w:tc>
          <w:tcPr>
            <w:tcW w:w="4395" w:type="dxa"/>
          </w:tcPr>
          <w:p w:rsidR="00642EDF" w:rsidRPr="00004C93" w:rsidRDefault="00642EDF"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Порядок учета мнения советов обучающихся, родителей (законных представителей) обучающихся</w:t>
            </w:r>
          </w:p>
        </w:tc>
        <w:tc>
          <w:tcPr>
            <w:tcW w:w="4961" w:type="dxa"/>
          </w:tcPr>
          <w:p w:rsidR="00642EDF" w:rsidRPr="00004C93" w:rsidRDefault="00642EDF"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r>
      <w:tr w:rsidR="00642EDF" w:rsidRPr="00004C93" w:rsidTr="00642EDF">
        <w:tc>
          <w:tcPr>
            <w:tcW w:w="4395" w:type="dxa"/>
          </w:tcPr>
          <w:p w:rsidR="00642EDF" w:rsidRPr="00004C93" w:rsidRDefault="00642EDF"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Положение о средствах мобильных устройств и других портативных электронных устройств</w:t>
            </w:r>
          </w:p>
        </w:tc>
        <w:tc>
          <w:tcPr>
            <w:tcW w:w="4961" w:type="dxa"/>
          </w:tcPr>
          <w:p w:rsidR="00642EDF" w:rsidRPr="00004C93" w:rsidRDefault="00C50493"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hyperlink r:id="rId26" w:history="1">
              <w:r w:rsidR="00642EDF" w:rsidRPr="00004C93">
                <w:rPr>
                  <w:rStyle w:val="a3"/>
                  <w:rFonts w:ascii="Times New Roman" w:hAnsi="Times New Roman" w:cs="Times New Roman"/>
                  <w:sz w:val="24"/>
                  <w:szCs w:val="24"/>
                </w:rPr>
                <w:t>https://tso7.uralschool.ru/upload/sctso7_new/files/49/ce/49ceab1e2e2411b5b43d9716ceb6237a.pdf</w:t>
              </w:r>
            </w:hyperlink>
          </w:p>
        </w:tc>
      </w:tr>
      <w:tr w:rsidR="00642EDF" w:rsidRPr="00004C93" w:rsidTr="00642EDF">
        <w:tc>
          <w:tcPr>
            <w:tcW w:w="4395" w:type="dxa"/>
          </w:tcPr>
          <w:p w:rsidR="00642EDF" w:rsidRPr="00004C93" w:rsidRDefault="00642EDF"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Положение о Центре детских инициатив</w:t>
            </w:r>
          </w:p>
        </w:tc>
        <w:tc>
          <w:tcPr>
            <w:tcW w:w="4961" w:type="dxa"/>
          </w:tcPr>
          <w:p w:rsidR="00642EDF" w:rsidRPr="00004C93" w:rsidRDefault="00642EDF"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r>
      <w:tr w:rsidR="00642EDF" w:rsidRPr="00004C93" w:rsidTr="00642EDF">
        <w:tc>
          <w:tcPr>
            <w:tcW w:w="4395" w:type="dxa"/>
          </w:tcPr>
          <w:p w:rsidR="00642EDF" w:rsidRPr="00004C93" w:rsidRDefault="00642EDF"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Положение о Штабе воспитательной работы</w:t>
            </w:r>
          </w:p>
        </w:tc>
        <w:tc>
          <w:tcPr>
            <w:tcW w:w="4961" w:type="dxa"/>
          </w:tcPr>
          <w:p w:rsidR="00642EDF" w:rsidRPr="00004C93" w:rsidRDefault="00642EDF"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r>
      <w:tr w:rsidR="00642EDF" w:rsidRPr="00004C93" w:rsidTr="00642EDF">
        <w:tc>
          <w:tcPr>
            <w:tcW w:w="4395" w:type="dxa"/>
          </w:tcPr>
          <w:p w:rsidR="00642EDF" w:rsidRPr="00004C93" w:rsidRDefault="00642EDF" w:rsidP="00642ED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004C93">
              <w:rPr>
                <w:rFonts w:ascii="Times New Roman" w:hAnsi="Times New Roman" w:cs="Times New Roman"/>
                <w:sz w:val="24"/>
                <w:szCs w:val="24"/>
                <w:shd w:val="clear" w:color="auto" w:fill="FFFFFF"/>
              </w:rPr>
              <w:t>Положение о деятельности педагогического коллектива с неуспевающими учащимися и их родителями (законными представителями)</w:t>
            </w:r>
          </w:p>
        </w:tc>
        <w:tc>
          <w:tcPr>
            <w:tcW w:w="4961" w:type="dxa"/>
          </w:tcPr>
          <w:p w:rsidR="00642EDF" w:rsidRPr="00004C93" w:rsidRDefault="00C50493"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hyperlink r:id="rId27" w:history="1">
              <w:r w:rsidR="00642EDF" w:rsidRPr="00004C93">
                <w:rPr>
                  <w:rStyle w:val="a3"/>
                  <w:rFonts w:ascii="Times New Roman" w:hAnsi="Times New Roman" w:cs="Times New Roman"/>
                  <w:sz w:val="24"/>
                  <w:szCs w:val="24"/>
                </w:rPr>
                <w:t>https://tso7.uralschool.ru/upload/sctso7_new/files/be/50/be50b77e544da8b50f0ebe18a3db7d23.pdf</w:t>
              </w:r>
            </w:hyperlink>
          </w:p>
          <w:p w:rsidR="00642EDF" w:rsidRPr="00004C93" w:rsidRDefault="00642EDF" w:rsidP="00642EDF">
            <w:pPr>
              <w:widowControl w:val="0"/>
              <w:pBdr>
                <w:top w:val="nil"/>
                <w:left w:val="nil"/>
                <w:bottom w:val="nil"/>
                <w:right w:val="nil"/>
                <w:between w:val="nil"/>
              </w:pBdr>
              <w:spacing w:after="0" w:line="240" w:lineRule="auto"/>
              <w:rPr>
                <w:rFonts w:ascii="Times New Roman" w:hAnsi="Times New Roman" w:cs="Times New Roman"/>
                <w:color w:val="000000"/>
                <w:sz w:val="24"/>
                <w:szCs w:val="24"/>
              </w:rPr>
            </w:pPr>
          </w:p>
        </w:tc>
      </w:tr>
    </w:tbl>
    <w:p w:rsidR="00182B7D" w:rsidRPr="00106EDE" w:rsidRDefault="009E45F2" w:rsidP="003D256E">
      <w:pPr>
        <w:pStyle w:val="3"/>
        <w:ind w:left="0"/>
        <w:rPr>
          <w:rFonts w:ascii="Times New Roman" w:hAnsi="Times New Roman" w:cs="Times New Roman"/>
          <w:b/>
          <w:sz w:val="24"/>
          <w:szCs w:val="24"/>
        </w:rPr>
      </w:pPr>
      <w:r>
        <w:rPr>
          <w:rFonts w:ascii="Times New Roman" w:hAnsi="Times New Roman" w:cs="Times New Roman"/>
          <w:b/>
          <w:sz w:val="24"/>
          <w:szCs w:val="24"/>
        </w:rPr>
        <w:t>1</w:t>
      </w:r>
      <w:r w:rsidR="00182B7D" w:rsidRPr="00106EDE">
        <w:rPr>
          <w:rFonts w:ascii="Times New Roman" w:hAnsi="Times New Roman" w:cs="Times New Roman"/>
          <w:b/>
          <w:sz w:val="24"/>
          <w:szCs w:val="24"/>
        </w:rPr>
        <w:t>.</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.3.3. Требования к условиям работы с обучающимися с особыми образовательными потребностями</w:t>
      </w:r>
      <w:bookmarkEnd w:id="62"/>
      <w:bookmarkEnd w:id="63"/>
    </w:p>
    <w:p w:rsidR="00642EDF" w:rsidRPr="00004C93" w:rsidRDefault="00642EDF" w:rsidP="00642EDF">
      <w:pPr>
        <w:tabs>
          <w:tab w:val="left" w:pos="851"/>
        </w:tabs>
        <w:spacing w:after="0" w:line="240" w:lineRule="auto"/>
        <w:ind w:firstLine="709"/>
        <w:jc w:val="both"/>
        <w:rPr>
          <w:rFonts w:ascii="Times New Roman" w:eastAsia="Calibri" w:hAnsi="Times New Roman" w:cs="Times New Roman"/>
          <w:sz w:val="24"/>
        </w:rPr>
      </w:pPr>
      <w:bookmarkStart w:id="64" w:name="__RefHeading___12"/>
      <w:bookmarkStart w:id="65" w:name="_Toc114235915"/>
      <w:bookmarkStart w:id="66" w:name="_Toc138268861"/>
      <w:bookmarkEnd w:id="64"/>
      <w:r w:rsidRPr="00004C93">
        <w:rPr>
          <w:rFonts w:ascii="Times New Roman" w:eastAsia="Calibri" w:hAnsi="Times New Roman" w:cs="Times New Roman"/>
          <w:sz w:val="24"/>
        </w:rPr>
        <w:t xml:space="preserve">В воспитательной работе с категориями обучающихся, имеющих особые образовательные потребности: </w:t>
      </w:r>
      <w:r w:rsidRPr="00004C93">
        <w:rPr>
          <w:rFonts w:ascii="Times New Roman" w:eastAsia="Calibri" w:hAnsi="Times New Roman" w:cs="Times New Roman"/>
          <w:iCs/>
          <w:sz w:val="24"/>
        </w:rPr>
        <w:t>обучающихся с</w:t>
      </w:r>
      <w:r w:rsidRPr="00004C93">
        <w:rPr>
          <w:rFonts w:ascii="Times New Roman" w:eastAsia="Calibri" w:hAnsi="Times New Roman" w:cs="Times New Roman"/>
          <w:sz w:val="24"/>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36"/>
        <w:gridCol w:w="7020"/>
      </w:tblGrid>
      <w:tr w:rsidR="00642EDF" w:rsidRPr="00004C93" w:rsidTr="00642EDF">
        <w:tc>
          <w:tcPr>
            <w:tcW w:w="2336" w:type="dxa"/>
          </w:tcPr>
          <w:p w:rsidR="00642EDF" w:rsidRPr="00004C93" w:rsidRDefault="00642EDF" w:rsidP="00642EDF">
            <w:pPr>
              <w:widowControl w:val="0"/>
              <w:pBdr>
                <w:top w:val="nil"/>
                <w:left w:val="nil"/>
                <w:bottom w:val="nil"/>
                <w:right w:val="nil"/>
                <w:between w:val="nil"/>
              </w:pBdr>
              <w:spacing w:after="0" w:line="240" w:lineRule="auto"/>
              <w:ind w:right="203"/>
              <w:jc w:val="center"/>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Категория</w:t>
            </w:r>
          </w:p>
        </w:tc>
        <w:tc>
          <w:tcPr>
            <w:tcW w:w="7020" w:type="dxa"/>
          </w:tcPr>
          <w:p w:rsidR="00642EDF" w:rsidRPr="00004C93" w:rsidRDefault="00642EDF" w:rsidP="00642EDF">
            <w:pPr>
              <w:widowControl w:val="0"/>
              <w:pBdr>
                <w:top w:val="nil"/>
                <w:left w:val="nil"/>
                <w:bottom w:val="nil"/>
                <w:right w:val="nil"/>
                <w:between w:val="nil"/>
              </w:pBdr>
              <w:spacing w:after="0" w:line="240" w:lineRule="auto"/>
              <w:ind w:right="203"/>
              <w:jc w:val="center"/>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Условия</w:t>
            </w:r>
          </w:p>
        </w:tc>
      </w:tr>
      <w:tr w:rsidR="00642EDF" w:rsidRPr="00004C93" w:rsidTr="00642EDF">
        <w:tc>
          <w:tcPr>
            <w:tcW w:w="2336" w:type="dxa"/>
          </w:tcPr>
          <w:p w:rsidR="00642EDF" w:rsidRPr="00004C93" w:rsidRDefault="00642EDF" w:rsidP="00642EDF">
            <w:pPr>
              <w:widowControl w:val="0"/>
              <w:pBdr>
                <w:top w:val="nil"/>
                <w:left w:val="nil"/>
                <w:bottom w:val="nil"/>
                <w:right w:val="nil"/>
                <w:between w:val="nil"/>
              </w:pBdr>
              <w:spacing w:after="0" w:line="240" w:lineRule="auto"/>
              <w:ind w:right="203"/>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Обучающиеся с инвалидностью, ОВЗ</w:t>
            </w:r>
          </w:p>
        </w:tc>
        <w:tc>
          <w:tcPr>
            <w:tcW w:w="7020" w:type="dxa"/>
          </w:tcPr>
          <w:p w:rsidR="00642EDF" w:rsidRPr="00004C93" w:rsidRDefault="00642EDF" w:rsidP="00642EDF">
            <w:pPr>
              <w:spacing w:after="0" w:line="240" w:lineRule="auto"/>
              <w:rPr>
                <w:rFonts w:ascii="Times New Roman" w:hAnsi="Times New Roman" w:cs="Times New Roman"/>
                <w:sz w:val="24"/>
                <w:szCs w:val="24"/>
              </w:rPr>
            </w:pPr>
            <w:r w:rsidRPr="00004C93">
              <w:rPr>
                <w:rFonts w:ascii="Times New Roman" w:hAnsi="Times New Roman" w:cs="Times New Roman"/>
                <w:sz w:val="24"/>
                <w:szCs w:val="24"/>
              </w:rPr>
              <w:t>Разработаны адаптированные основные общеобразовательные программы для детей с ОВЗ.</w:t>
            </w:r>
          </w:p>
          <w:p w:rsidR="00642EDF" w:rsidRPr="00004C93" w:rsidRDefault="00642EDF" w:rsidP="00642EDF">
            <w:pPr>
              <w:spacing w:after="0" w:line="240" w:lineRule="auto"/>
              <w:rPr>
                <w:rFonts w:ascii="Times New Roman" w:hAnsi="Times New Roman" w:cs="Times New Roman"/>
                <w:sz w:val="24"/>
                <w:szCs w:val="24"/>
              </w:rPr>
            </w:pPr>
            <w:r w:rsidRPr="00004C93">
              <w:rPr>
                <w:rFonts w:ascii="Times New Roman" w:hAnsi="Times New Roman" w:cs="Times New Roman"/>
                <w:sz w:val="24"/>
                <w:szCs w:val="24"/>
              </w:rPr>
              <w:t>Педагогом-психологом, учителем-логопедом, учителем-дефектологом проводятся регулярные индивидуальные и групповые коррекционно-развивающие занятия.</w:t>
            </w:r>
          </w:p>
          <w:p w:rsidR="00642EDF" w:rsidRPr="00004C93" w:rsidRDefault="00642EDF" w:rsidP="00642EDF">
            <w:pPr>
              <w:spacing w:after="0" w:line="240" w:lineRule="auto"/>
              <w:rPr>
                <w:rFonts w:ascii="Times New Roman" w:hAnsi="Times New Roman" w:cs="Times New Roman"/>
                <w:sz w:val="24"/>
                <w:szCs w:val="24"/>
              </w:rPr>
            </w:pPr>
            <w:r w:rsidRPr="00004C93">
              <w:rPr>
                <w:rFonts w:ascii="Times New Roman" w:hAnsi="Times New Roman" w:cs="Times New Roman"/>
                <w:sz w:val="24"/>
                <w:szCs w:val="24"/>
              </w:rPr>
              <w:t>При необходимости, обучение осуществляется индивидуально на дому.</w:t>
            </w:r>
          </w:p>
          <w:p w:rsidR="00642EDF" w:rsidRPr="00004C93" w:rsidRDefault="00642EDF" w:rsidP="00642EDF">
            <w:pPr>
              <w:spacing w:after="0" w:line="240" w:lineRule="auto"/>
              <w:rPr>
                <w:rFonts w:ascii="Times New Roman" w:hAnsi="Times New Roman" w:cs="Times New Roman"/>
                <w:sz w:val="24"/>
                <w:szCs w:val="24"/>
              </w:rPr>
            </w:pPr>
            <w:r w:rsidRPr="00004C93">
              <w:rPr>
                <w:rFonts w:ascii="Times New Roman" w:hAnsi="Times New Roman" w:cs="Times New Roman"/>
                <w:sz w:val="24"/>
                <w:szCs w:val="24"/>
              </w:rPr>
              <w:t>Организовано бесплатное двухразового питания (ОВЗ).</w:t>
            </w:r>
          </w:p>
        </w:tc>
      </w:tr>
      <w:tr w:rsidR="00642EDF" w:rsidRPr="00004C93" w:rsidTr="00642EDF">
        <w:tc>
          <w:tcPr>
            <w:tcW w:w="2336" w:type="dxa"/>
          </w:tcPr>
          <w:p w:rsidR="00642EDF" w:rsidRPr="00004C93" w:rsidRDefault="00642EDF" w:rsidP="00642EDF">
            <w:pPr>
              <w:widowControl w:val="0"/>
              <w:pBdr>
                <w:top w:val="nil"/>
                <w:left w:val="nil"/>
                <w:bottom w:val="nil"/>
                <w:right w:val="nil"/>
                <w:between w:val="nil"/>
              </w:pBdr>
              <w:spacing w:after="0" w:line="240" w:lineRule="auto"/>
              <w:ind w:right="203"/>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Обучающиеся с отклоняющимся поведением</w:t>
            </w:r>
          </w:p>
        </w:tc>
        <w:tc>
          <w:tcPr>
            <w:tcW w:w="7020" w:type="dxa"/>
          </w:tcPr>
          <w:p w:rsidR="00642EDF" w:rsidRPr="00004C93" w:rsidRDefault="00642EDF" w:rsidP="00642EDF">
            <w:pPr>
              <w:widowControl w:val="0"/>
              <w:pBdr>
                <w:top w:val="nil"/>
                <w:left w:val="nil"/>
                <w:bottom w:val="nil"/>
                <w:right w:val="nil"/>
                <w:between w:val="nil"/>
              </w:pBdr>
              <w:spacing w:after="0" w:line="240" w:lineRule="auto"/>
              <w:ind w:right="203"/>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Обеспечено социально-психологическое сопровождение.</w:t>
            </w:r>
          </w:p>
          <w:p w:rsidR="00642EDF" w:rsidRPr="00004C93" w:rsidRDefault="00642EDF" w:rsidP="00642EDF">
            <w:pPr>
              <w:widowControl w:val="0"/>
              <w:pBdr>
                <w:top w:val="nil"/>
                <w:left w:val="nil"/>
                <w:bottom w:val="nil"/>
                <w:right w:val="nil"/>
                <w:between w:val="nil"/>
              </w:pBdr>
              <w:spacing w:after="0" w:line="240" w:lineRule="auto"/>
              <w:ind w:right="203"/>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Организована педагогическая поддержка.</w:t>
            </w:r>
          </w:p>
          <w:p w:rsidR="00642EDF" w:rsidRPr="00004C93" w:rsidRDefault="00642EDF" w:rsidP="00642EDF">
            <w:pPr>
              <w:widowControl w:val="0"/>
              <w:pBdr>
                <w:top w:val="nil"/>
                <w:left w:val="nil"/>
                <w:bottom w:val="nil"/>
                <w:right w:val="nil"/>
                <w:between w:val="nil"/>
              </w:pBdr>
              <w:spacing w:after="0" w:line="240" w:lineRule="auto"/>
              <w:ind w:right="203"/>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Проводятся консультации родителей (законных представителей) педагога-психолога, социального педагога.</w:t>
            </w:r>
          </w:p>
          <w:p w:rsidR="00642EDF" w:rsidRPr="00004C93" w:rsidRDefault="00642EDF" w:rsidP="00642EDF">
            <w:pPr>
              <w:widowControl w:val="0"/>
              <w:pBdr>
                <w:top w:val="nil"/>
                <w:left w:val="nil"/>
                <w:bottom w:val="nil"/>
                <w:right w:val="nil"/>
                <w:between w:val="nil"/>
              </w:pBdr>
              <w:spacing w:after="0" w:line="240" w:lineRule="auto"/>
              <w:ind w:right="203"/>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Проводятся коррекционно-развивающие групповые и индивидуальные занятия.</w:t>
            </w:r>
          </w:p>
          <w:p w:rsidR="00642EDF" w:rsidRPr="00004C93" w:rsidRDefault="00642EDF" w:rsidP="00642EDF">
            <w:pPr>
              <w:widowControl w:val="0"/>
              <w:pBdr>
                <w:top w:val="nil"/>
                <w:left w:val="nil"/>
                <w:bottom w:val="nil"/>
                <w:right w:val="nil"/>
                <w:between w:val="nil"/>
              </w:pBdr>
              <w:spacing w:after="0" w:line="240" w:lineRule="auto"/>
              <w:ind w:right="203"/>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Оказывается помощь в решении семейных и бытовых проблем.</w:t>
            </w:r>
          </w:p>
        </w:tc>
      </w:tr>
      <w:tr w:rsidR="00642EDF" w:rsidRPr="00004C93" w:rsidTr="00642EDF">
        <w:tc>
          <w:tcPr>
            <w:tcW w:w="2336" w:type="dxa"/>
          </w:tcPr>
          <w:p w:rsidR="00642EDF" w:rsidRPr="00004C93" w:rsidRDefault="00642EDF" w:rsidP="00642EDF">
            <w:pPr>
              <w:widowControl w:val="0"/>
              <w:pBdr>
                <w:top w:val="nil"/>
                <w:left w:val="nil"/>
                <w:bottom w:val="nil"/>
                <w:right w:val="nil"/>
                <w:between w:val="nil"/>
              </w:pBdr>
              <w:spacing w:after="0" w:line="240" w:lineRule="auto"/>
              <w:ind w:right="203"/>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Одаренные дети</w:t>
            </w:r>
          </w:p>
        </w:tc>
        <w:tc>
          <w:tcPr>
            <w:tcW w:w="7020" w:type="dxa"/>
          </w:tcPr>
          <w:p w:rsidR="00642EDF" w:rsidRPr="00004C93" w:rsidRDefault="00642EDF" w:rsidP="00642EDF">
            <w:pPr>
              <w:widowControl w:val="0"/>
              <w:pBdr>
                <w:top w:val="nil"/>
                <w:left w:val="nil"/>
                <w:bottom w:val="nil"/>
                <w:right w:val="nil"/>
                <w:between w:val="nil"/>
              </w:pBdr>
              <w:spacing w:after="0" w:line="240" w:lineRule="auto"/>
              <w:ind w:right="203"/>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Проводятся консультации педагога-психолога.</w:t>
            </w:r>
          </w:p>
          <w:p w:rsidR="00642EDF" w:rsidRPr="00004C93" w:rsidRDefault="00642EDF" w:rsidP="00642EDF">
            <w:pPr>
              <w:widowControl w:val="0"/>
              <w:pBdr>
                <w:top w:val="nil"/>
                <w:left w:val="nil"/>
                <w:bottom w:val="nil"/>
                <w:right w:val="nil"/>
                <w:between w:val="nil"/>
              </w:pBdr>
              <w:spacing w:after="0" w:line="240" w:lineRule="auto"/>
              <w:ind w:right="203"/>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Организовано психолого-педагогическое сопровождение.</w:t>
            </w:r>
          </w:p>
        </w:tc>
      </w:tr>
    </w:tbl>
    <w:p w:rsidR="00642EDF" w:rsidRPr="00004C93" w:rsidRDefault="00642EDF" w:rsidP="00642EDF">
      <w:pPr>
        <w:tabs>
          <w:tab w:val="left" w:pos="851"/>
        </w:tabs>
        <w:spacing w:after="0" w:line="240" w:lineRule="auto"/>
        <w:ind w:firstLine="709"/>
        <w:jc w:val="both"/>
        <w:rPr>
          <w:rFonts w:ascii="Times New Roman" w:eastAsia="Calibri" w:hAnsi="Times New Roman" w:cs="Times New Roman"/>
          <w:sz w:val="24"/>
        </w:rPr>
      </w:pPr>
      <w:r w:rsidRPr="00004C93">
        <w:rPr>
          <w:rFonts w:ascii="Times New Roman" w:eastAsia="Calibri" w:hAnsi="Times New Roman" w:cs="Times New Roman"/>
          <w:sz w:val="24"/>
        </w:rPr>
        <w:t>Особые задачи воспитания обучающихся с особыми образовательными потребностями:</w:t>
      </w:r>
    </w:p>
    <w:p w:rsidR="00642EDF" w:rsidRPr="00004C93" w:rsidRDefault="00642EDF" w:rsidP="00642EDF">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rPr>
      </w:pPr>
      <w:r w:rsidRPr="00004C93">
        <w:rPr>
          <w:rFonts w:ascii="Times New Roman" w:eastAsia="Bookman Old Style" w:hAnsi="Times New Roman" w:cs="Times New Roman"/>
          <w:sz w:val="24"/>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642EDF" w:rsidRPr="00004C93" w:rsidRDefault="00642EDF" w:rsidP="00642EDF">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rPr>
      </w:pPr>
      <w:r w:rsidRPr="00004C93">
        <w:rPr>
          <w:rFonts w:ascii="Times New Roman" w:eastAsia="Bookman Old Style" w:hAnsi="Times New Roman" w:cs="Times New Roman"/>
          <w:sz w:val="24"/>
        </w:rPr>
        <w:t>- сформировать доброжелательное отношение к обучающимся и их семьям со стороны всех участников образовательных отношений;</w:t>
      </w:r>
    </w:p>
    <w:p w:rsidR="00642EDF" w:rsidRPr="00004C93" w:rsidRDefault="00642EDF" w:rsidP="00642EDF">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rPr>
      </w:pPr>
      <w:r w:rsidRPr="00004C93">
        <w:rPr>
          <w:rFonts w:ascii="Times New Roman" w:eastAsia="Bookman Old Style" w:hAnsi="Times New Roman" w:cs="Times New Roman"/>
          <w:sz w:val="24"/>
        </w:rPr>
        <w:lastRenderedPageBreak/>
        <w:t>- построить воспитательную деятельность с учётом индивидуальных особенностей и возможностей каждого обучающегося;</w:t>
      </w:r>
    </w:p>
    <w:p w:rsidR="00642EDF" w:rsidRPr="00004C93" w:rsidRDefault="00642EDF" w:rsidP="00642EDF">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rPr>
      </w:pPr>
      <w:r w:rsidRPr="00004C93">
        <w:rPr>
          <w:rFonts w:ascii="Times New Roman" w:eastAsia="Bookman Old Style" w:hAnsi="Times New Roman" w:cs="Times New Roman"/>
          <w:sz w:val="24"/>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642EDF" w:rsidRPr="00004C93" w:rsidRDefault="00642EDF" w:rsidP="00642EDF">
      <w:pPr>
        <w:spacing w:after="0" w:line="240" w:lineRule="auto"/>
        <w:ind w:firstLine="709"/>
        <w:jc w:val="both"/>
        <w:rPr>
          <w:rFonts w:ascii="Times New Roman" w:eastAsia="Calibri" w:hAnsi="Times New Roman" w:cs="Times New Roman"/>
          <w:sz w:val="24"/>
        </w:rPr>
      </w:pPr>
      <w:r w:rsidRPr="00004C93">
        <w:rPr>
          <w:rFonts w:ascii="Times New Roman" w:eastAsia="Calibri" w:hAnsi="Times New Roman" w:cs="Times New Roman"/>
          <w:sz w:val="24"/>
        </w:rPr>
        <w:t>При организации воспитания обучающихся с особыми образовательными потребностями школа ориентируется на:</w:t>
      </w:r>
    </w:p>
    <w:p w:rsidR="00642EDF" w:rsidRPr="00004C93" w:rsidRDefault="00642EDF" w:rsidP="00642EDF">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rPr>
      </w:pPr>
      <w:r w:rsidRPr="00004C93">
        <w:rPr>
          <w:rFonts w:ascii="Times New Roman" w:eastAsia="Bookman Old Style" w:hAnsi="Times New Roman" w:cs="Times New Roman"/>
          <w:sz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642EDF" w:rsidRPr="00004C93" w:rsidRDefault="00642EDF" w:rsidP="00642EDF">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rPr>
      </w:pPr>
      <w:r w:rsidRPr="00004C93">
        <w:rPr>
          <w:rFonts w:ascii="Times New Roman" w:eastAsia="Bookman Old Style" w:hAnsi="Times New Roman" w:cs="Times New Roman"/>
          <w:sz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642EDF" w:rsidRPr="00004C93" w:rsidRDefault="00642EDF" w:rsidP="00642EDF">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rPr>
      </w:pPr>
      <w:r w:rsidRPr="00004C93">
        <w:rPr>
          <w:rFonts w:ascii="Times New Roman" w:eastAsia="Bookman Old Style" w:hAnsi="Times New Roman" w:cs="Times New Roman"/>
          <w:sz w:val="24"/>
        </w:rPr>
        <w:t>- личностно-ориентированный подход в организации всех видов деятельности</w:t>
      </w:r>
      <w:r w:rsidRPr="00004C93">
        <w:rPr>
          <w:rFonts w:ascii="Times New Roman" w:eastAsia="Bookman Old Style" w:hAnsi="Times New Roman" w:cs="Times New Roman"/>
          <w:i/>
          <w:sz w:val="24"/>
        </w:rPr>
        <w:t xml:space="preserve"> </w:t>
      </w:r>
      <w:r w:rsidRPr="00004C93">
        <w:rPr>
          <w:rFonts w:ascii="Times New Roman" w:eastAsia="Bookman Old Style" w:hAnsi="Times New Roman" w:cs="Times New Roman"/>
          <w:iCs/>
          <w:sz w:val="24"/>
        </w:rPr>
        <w:t>обучающихся с</w:t>
      </w:r>
      <w:r w:rsidRPr="00004C93">
        <w:rPr>
          <w:rFonts w:ascii="Times New Roman" w:eastAsia="Bookman Old Style" w:hAnsi="Times New Roman" w:cs="Times New Roman"/>
          <w:sz w:val="24"/>
        </w:rPr>
        <w:t xml:space="preserve"> особыми образовательными потребностями.</w:t>
      </w:r>
    </w:p>
    <w:p w:rsidR="00182B7D" w:rsidRPr="00106EDE" w:rsidRDefault="009E45F2" w:rsidP="003D256E">
      <w:pPr>
        <w:pStyle w:val="3"/>
        <w:ind w:left="0"/>
        <w:rPr>
          <w:rFonts w:ascii="Times New Roman" w:hAnsi="Times New Roman" w:cs="Times New Roman"/>
          <w:b/>
          <w:sz w:val="24"/>
          <w:szCs w:val="24"/>
        </w:rPr>
      </w:pPr>
      <w:r>
        <w:rPr>
          <w:rFonts w:ascii="Times New Roman" w:hAnsi="Times New Roman" w:cs="Times New Roman"/>
          <w:b/>
          <w:sz w:val="24"/>
          <w:szCs w:val="24"/>
        </w:rPr>
        <w:t>1</w:t>
      </w:r>
      <w:r w:rsidR="00182B7D" w:rsidRPr="00106EDE">
        <w:rPr>
          <w:rFonts w:ascii="Times New Roman" w:hAnsi="Times New Roman" w:cs="Times New Roman"/>
          <w:b/>
          <w:sz w:val="24"/>
          <w:szCs w:val="24"/>
        </w:rPr>
        <w:t>.</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.3.4. Система поощрения социальной успешности и проявлений активной жизненной позиции обучающихся</w:t>
      </w:r>
      <w:bookmarkEnd w:id="65"/>
      <w:bookmarkEnd w:id="66"/>
    </w:p>
    <w:p w:rsidR="00642EDF" w:rsidRPr="00004C93" w:rsidRDefault="00642EDF" w:rsidP="00642EDF">
      <w:pPr>
        <w:tabs>
          <w:tab w:val="left" w:pos="993"/>
        </w:tabs>
        <w:spacing w:after="0" w:line="240" w:lineRule="auto"/>
        <w:ind w:firstLine="709"/>
        <w:jc w:val="both"/>
        <w:rPr>
          <w:rFonts w:ascii="Times New Roman" w:eastAsia="Calibri" w:hAnsi="Times New Roman" w:cs="Times New Roman"/>
          <w:sz w:val="24"/>
        </w:rPr>
      </w:pPr>
      <w:bookmarkStart w:id="67" w:name="__RefHeading___13"/>
      <w:bookmarkStart w:id="68" w:name="_Toc114235916"/>
      <w:bookmarkStart w:id="69" w:name="_Toc138268862"/>
      <w:bookmarkEnd w:id="67"/>
      <w:r w:rsidRPr="00004C93">
        <w:rPr>
          <w:rFonts w:ascii="Times New Roman" w:eastAsia="Calibri" w:hAnsi="Times New Roman" w:cs="Times New Roman"/>
          <w:sz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642EDF" w:rsidRPr="00004C93" w:rsidRDefault="00642EDF" w:rsidP="00642EDF">
      <w:pPr>
        <w:widowControl w:val="0"/>
        <w:tabs>
          <w:tab w:val="left" w:pos="993"/>
        </w:tabs>
        <w:autoSpaceDE w:val="0"/>
        <w:autoSpaceDN w:val="0"/>
        <w:spacing w:after="0" w:line="240" w:lineRule="auto"/>
        <w:ind w:firstLine="709"/>
        <w:jc w:val="both"/>
        <w:rPr>
          <w:rFonts w:ascii="Times New Roman" w:eastAsia="Bookman Old Style" w:hAnsi="Times New Roman" w:cs="Times New Roman"/>
          <w:sz w:val="24"/>
        </w:rPr>
      </w:pPr>
      <w:r w:rsidRPr="00004C93">
        <w:rPr>
          <w:rFonts w:ascii="Times New Roman" w:eastAsia="Bookman Old Style" w:hAnsi="Times New Roman" w:cs="Times New Roman"/>
          <w:sz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42EDF" w:rsidRPr="00004C93" w:rsidRDefault="00642EDF" w:rsidP="00642EDF">
      <w:pPr>
        <w:widowControl w:val="0"/>
        <w:tabs>
          <w:tab w:val="left" w:pos="993"/>
        </w:tabs>
        <w:autoSpaceDE w:val="0"/>
        <w:autoSpaceDN w:val="0"/>
        <w:spacing w:after="0" w:line="240" w:lineRule="auto"/>
        <w:ind w:firstLine="709"/>
        <w:jc w:val="both"/>
        <w:rPr>
          <w:rFonts w:ascii="Times New Roman" w:eastAsia="Bookman Old Style" w:hAnsi="Times New Roman" w:cs="Times New Roman"/>
          <w:sz w:val="24"/>
        </w:rPr>
      </w:pPr>
      <w:r w:rsidRPr="00004C93">
        <w:rPr>
          <w:rFonts w:ascii="Times New Roman" w:eastAsia="Bookman Old Style" w:hAnsi="Times New Roman" w:cs="Times New Roman"/>
          <w:sz w:val="24"/>
        </w:rPr>
        <w:t>- соответствия артефактов и процедур награждения укладу школы, качеству воспитывающей среды, символике общеобразовательной организации;</w:t>
      </w:r>
    </w:p>
    <w:p w:rsidR="00642EDF" w:rsidRPr="00004C93" w:rsidRDefault="00642EDF" w:rsidP="00642EDF">
      <w:pPr>
        <w:widowControl w:val="0"/>
        <w:tabs>
          <w:tab w:val="left" w:pos="993"/>
        </w:tabs>
        <w:autoSpaceDE w:val="0"/>
        <w:autoSpaceDN w:val="0"/>
        <w:spacing w:after="0" w:line="240" w:lineRule="auto"/>
        <w:ind w:firstLine="709"/>
        <w:jc w:val="both"/>
        <w:rPr>
          <w:rFonts w:ascii="Times New Roman" w:eastAsia="Bookman Old Style" w:hAnsi="Times New Roman" w:cs="Times New Roman"/>
          <w:sz w:val="24"/>
        </w:rPr>
      </w:pPr>
      <w:r w:rsidRPr="00004C93">
        <w:rPr>
          <w:rFonts w:ascii="Times New Roman" w:eastAsia="Bookman Old Style" w:hAnsi="Times New Roman" w:cs="Times New Roman"/>
          <w:sz w:val="24"/>
        </w:rPr>
        <w:t>- прозрачности правил поощрения;</w:t>
      </w:r>
    </w:p>
    <w:p w:rsidR="00642EDF" w:rsidRPr="00004C93" w:rsidRDefault="00642EDF" w:rsidP="00642EDF">
      <w:pPr>
        <w:widowControl w:val="0"/>
        <w:tabs>
          <w:tab w:val="left" w:pos="993"/>
        </w:tabs>
        <w:autoSpaceDE w:val="0"/>
        <w:autoSpaceDN w:val="0"/>
        <w:spacing w:after="0" w:line="240" w:lineRule="auto"/>
        <w:ind w:firstLine="709"/>
        <w:jc w:val="both"/>
        <w:rPr>
          <w:rFonts w:ascii="Times New Roman" w:eastAsia="Bookman Old Style" w:hAnsi="Times New Roman" w:cs="Times New Roman"/>
          <w:sz w:val="24"/>
        </w:rPr>
      </w:pPr>
      <w:r w:rsidRPr="00004C93">
        <w:rPr>
          <w:rFonts w:ascii="Times New Roman" w:eastAsia="Bookman Old Style" w:hAnsi="Times New Roman" w:cs="Times New Roman"/>
          <w:sz w:val="24"/>
        </w:rPr>
        <w:t>- регулирования частоты награждений;</w:t>
      </w:r>
    </w:p>
    <w:p w:rsidR="00642EDF" w:rsidRPr="00004C93" w:rsidRDefault="00642EDF" w:rsidP="00642EDF">
      <w:pPr>
        <w:widowControl w:val="0"/>
        <w:tabs>
          <w:tab w:val="left" w:pos="993"/>
        </w:tabs>
        <w:autoSpaceDE w:val="0"/>
        <w:autoSpaceDN w:val="0"/>
        <w:spacing w:after="0" w:line="240" w:lineRule="auto"/>
        <w:ind w:firstLine="709"/>
        <w:jc w:val="both"/>
        <w:rPr>
          <w:rFonts w:ascii="Times New Roman" w:eastAsia="Bookman Old Style" w:hAnsi="Times New Roman" w:cs="Times New Roman"/>
          <w:sz w:val="24"/>
        </w:rPr>
      </w:pPr>
      <w:r w:rsidRPr="00004C93">
        <w:rPr>
          <w:rFonts w:ascii="Times New Roman" w:eastAsia="Bookman Old Style" w:hAnsi="Times New Roman" w:cs="Times New Roman"/>
          <w:sz w:val="24"/>
        </w:rPr>
        <w:t>- сочетания индивидуального и коллективного поощрения;</w:t>
      </w:r>
    </w:p>
    <w:p w:rsidR="00642EDF" w:rsidRPr="00004C93" w:rsidRDefault="00642EDF" w:rsidP="00642EDF">
      <w:pPr>
        <w:widowControl w:val="0"/>
        <w:tabs>
          <w:tab w:val="left" w:pos="993"/>
        </w:tabs>
        <w:autoSpaceDE w:val="0"/>
        <w:autoSpaceDN w:val="0"/>
        <w:spacing w:after="0" w:line="240" w:lineRule="auto"/>
        <w:ind w:firstLine="709"/>
        <w:jc w:val="both"/>
        <w:rPr>
          <w:rFonts w:ascii="Times New Roman" w:eastAsia="Bookman Old Style" w:hAnsi="Times New Roman" w:cs="Times New Roman"/>
          <w:sz w:val="24"/>
        </w:rPr>
      </w:pPr>
      <w:r w:rsidRPr="00004C93">
        <w:rPr>
          <w:rFonts w:ascii="Times New Roman" w:eastAsia="Bookman Old Style" w:hAnsi="Times New Roman" w:cs="Times New Roman"/>
          <w:sz w:val="24"/>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сторонних организаций, их статусных представителей;</w:t>
      </w:r>
    </w:p>
    <w:p w:rsidR="00642EDF" w:rsidRPr="00004C93" w:rsidRDefault="00642EDF" w:rsidP="00642EDF">
      <w:pPr>
        <w:widowControl w:val="0"/>
        <w:tabs>
          <w:tab w:val="left" w:pos="0"/>
          <w:tab w:val="left" w:pos="993"/>
        </w:tabs>
        <w:autoSpaceDE w:val="0"/>
        <w:autoSpaceDN w:val="0"/>
        <w:spacing w:after="0" w:line="240" w:lineRule="auto"/>
        <w:ind w:firstLine="709"/>
        <w:jc w:val="both"/>
        <w:rPr>
          <w:rFonts w:ascii="Times New Roman" w:eastAsia="Bookman Old Style" w:hAnsi="Times New Roman" w:cs="Times New Roman"/>
          <w:sz w:val="24"/>
        </w:rPr>
      </w:pPr>
      <w:r w:rsidRPr="00004C93">
        <w:rPr>
          <w:rFonts w:ascii="Times New Roman" w:eastAsia="Bookman Old Style" w:hAnsi="Times New Roman" w:cs="Times New Roman"/>
          <w:sz w:val="24"/>
        </w:rPr>
        <w:t>- дифференцированности поощрений.</w:t>
      </w:r>
    </w:p>
    <w:p w:rsidR="00642EDF" w:rsidRPr="00004C93" w:rsidRDefault="00642EDF" w:rsidP="00642EDF">
      <w:pPr>
        <w:spacing w:after="0" w:line="240" w:lineRule="auto"/>
        <w:ind w:firstLine="709"/>
        <w:jc w:val="both"/>
        <w:rPr>
          <w:rFonts w:ascii="Times New Roman" w:eastAsia="Calibri" w:hAnsi="Times New Roman" w:cs="Times New Roman"/>
          <w:color w:val="000000"/>
          <w:sz w:val="24"/>
          <w:szCs w:val="28"/>
        </w:rPr>
      </w:pPr>
      <w:r w:rsidRPr="00004C93">
        <w:rPr>
          <w:rFonts w:ascii="Times New Roman" w:eastAsia="Calibri" w:hAnsi="Times New Roman" w:cs="Times New Roman"/>
          <w:color w:val="000000"/>
          <w:sz w:val="24"/>
          <w:szCs w:val="28"/>
        </w:rPr>
        <w:t>В МАОУ «Центр образования №7» система поощрения социальной успешности и проявления активной жизненной позиции учеников организована как один из факторов мотивации обучающихся. Основным конкурсом является «Ученик года» по следующим направлениям:</w:t>
      </w:r>
    </w:p>
    <w:p w:rsidR="00642EDF" w:rsidRPr="00004C93" w:rsidRDefault="00642EDF" w:rsidP="00642EDF">
      <w:pPr>
        <w:spacing w:after="0" w:line="240" w:lineRule="auto"/>
        <w:ind w:firstLine="709"/>
        <w:jc w:val="both"/>
        <w:rPr>
          <w:rFonts w:ascii="Times New Roman" w:eastAsia="Calibri" w:hAnsi="Times New Roman" w:cs="Times New Roman"/>
          <w:sz w:val="24"/>
          <w:szCs w:val="28"/>
        </w:rPr>
      </w:pPr>
      <w:r w:rsidRPr="00004C93">
        <w:rPr>
          <w:rFonts w:ascii="Times New Roman" w:eastAsia="Calibri" w:hAnsi="Times New Roman" w:cs="Times New Roman"/>
          <w:sz w:val="24"/>
          <w:szCs w:val="28"/>
        </w:rPr>
        <w:t xml:space="preserve">«Интеллект года» - </w:t>
      </w:r>
      <w:r w:rsidRPr="00004C93">
        <w:rPr>
          <w:rFonts w:ascii="Times New Roman" w:hAnsi="Times New Roman"/>
          <w:sz w:val="24"/>
          <w:szCs w:val="28"/>
        </w:rPr>
        <w:t>две</w:t>
      </w:r>
      <w:r w:rsidRPr="00004C93">
        <w:rPr>
          <w:rFonts w:ascii="Times New Roman" w:eastAsia="Calibri" w:hAnsi="Times New Roman" w:cs="Times New Roman"/>
          <w:sz w:val="24"/>
          <w:szCs w:val="28"/>
        </w:rPr>
        <w:t xml:space="preserve"> номинации: проектная и исследовательская деятельность, участие в олимпиадном движении школьников </w:t>
      </w:r>
    </w:p>
    <w:p w:rsidR="00642EDF" w:rsidRPr="00004C93" w:rsidRDefault="00642EDF" w:rsidP="00642EDF">
      <w:pPr>
        <w:spacing w:after="0" w:line="240" w:lineRule="auto"/>
        <w:ind w:firstLine="709"/>
        <w:jc w:val="both"/>
        <w:rPr>
          <w:rFonts w:ascii="Times New Roman" w:eastAsia="Calibri" w:hAnsi="Times New Roman" w:cs="Times New Roman"/>
          <w:sz w:val="24"/>
          <w:szCs w:val="28"/>
        </w:rPr>
      </w:pPr>
      <w:r w:rsidRPr="00004C93">
        <w:rPr>
          <w:rFonts w:ascii="Times New Roman" w:eastAsia="Calibri" w:hAnsi="Times New Roman" w:cs="Times New Roman"/>
          <w:sz w:val="24"/>
          <w:szCs w:val="28"/>
        </w:rPr>
        <w:t>«Спортсмен года»</w:t>
      </w:r>
    </w:p>
    <w:p w:rsidR="00642EDF" w:rsidRPr="00004C93" w:rsidRDefault="00642EDF" w:rsidP="00642EDF">
      <w:pPr>
        <w:spacing w:after="0" w:line="240" w:lineRule="auto"/>
        <w:ind w:firstLine="709"/>
        <w:jc w:val="both"/>
        <w:rPr>
          <w:rFonts w:ascii="Times New Roman" w:eastAsia="Calibri" w:hAnsi="Times New Roman" w:cs="Times New Roman"/>
          <w:sz w:val="24"/>
          <w:szCs w:val="28"/>
        </w:rPr>
      </w:pPr>
      <w:r w:rsidRPr="00004C93">
        <w:rPr>
          <w:rFonts w:ascii="Times New Roman" w:eastAsia="Calibri" w:hAnsi="Times New Roman" w:cs="Times New Roman"/>
          <w:sz w:val="24"/>
          <w:szCs w:val="28"/>
        </w:rPr>
        <w:t>«Патриот года»</w:t>
      </w:r>
    </w:p>
    <w:p w:rsidR="00642EDF" w:rsidRPr="00004C93" w:rsidRDefault="00642EDF" w:rsidP="00642EDF">
      <w:pPr>
        <w:spacing w:after="0" w:line="240" w:lineRule="auto"/>
        <w:ind w:firstLine="709"/>
        <w:jc w:val="both"/>
        <w:rPr>
          <w:rFonts w:ascii="Times New Roman" w:eastAsia="Calibri" w:hAnsi="Times New Roman" w:cs="Times New Roman"/>
          <w:sz w:val="24"/>
          <w:szCs w:val="28"/>
        </w:rPr>
      </w:pPr>
      <w:r w:rsidRPr="00004C93">
        <w:rPr>
          <w:rFonts w:ascii="Times New Roman" w:eastAsia="Calibri" w:hAnsi="Times New Roman" w:cs="Times New Roman"/>
          <w:sz w:val="24"/>
          <w:szCs w:val="28"/>
        </w:rPr>
        <w:t>«Творческая личность года»</w:t>
      </w:r>
    </w:p>
    <w:p w:rsidR="00642EDF" w:rsidRPr="00004C93" w:rsidRDefault="00642EDF" w:rsidP="00642EDF">
      <w:pPr>
        <w:spacing w:after="0" w:line="240" w:lineRule="auto"/>
        <w:ind w:firstLine="709"/>
        <w:jc w:val="both"/>
        <w:rPr>
          <w:rFonts w:ascii="Times New Roman" w:eastAsia="Calibri" w:hAnsi="Times New Roman" w:cs="Times New Roman"/>
          <w:sz w:val="24"/>
          <w:szCs w:val="28"/>
        </w:rPr>
      </w:pPr>
      <w:r w:rsidRPr="00004C93">
        <w:rPr>
          <w:rFonts w:ascii="Times New Roman" w:eastAsia="Calibri" w:hAnsi="Times New Roman" w:cs="Times New Roman"/>
          <w:sz w:val="24"/>
          <w:szCs w:val="28"/>
        </w:rPr>
        <w:t>«Общественник года»</w:t>
      </w:r>
    </w:p>
    <w:p w:rsidR="00642EDF" w:rsidRPr="00004C93" w:rsidRDefault="00642EDF" w:rsidP="00642EDF">
      <w:pPr>
        <w:spacing w:after="0" w:line="240" w:lineRule="auto"/>
        <w:ind w:firstLine="709"/>
        <w:jc w:val="both"/>
        <w:rPr>
          <w:rFonts w:ascii="Times New Roman" w:eastAsia="Calibri" w:hAnsi="Times New Roman" w:cs="Times New Roman"/>
          <w:sz w:val="24"/>
          <w:szCs w:val="28"/>
        </w:rPr>
      </w:pPr>
      <w:r w:rsidRPr="00004C93">
        <w:rPr>
          <w:rFonts w:ascii="Times New Roman" w:eastAsia="Calibri" w:hAnsi="Times New Roman" w:cs="Times New Roman"/>
          <w:sz w:val="24"/>
          <w:szCs w:val="28"/>
        </w:rPr>
        <w:t>«Волонтер года»</w:t>
      </w:r>
    </w:p>
    <w:p w:rsidR="00642EDF" w:rsidRPr="00004C93" w:rsidRDefault="00642EDF" w:rsidP="00642EDF">
      <w:pPr>
        <w:tabs>
          <w:tab w:val="left" w:pos="993"/>
        </w:tabs>
        <w:spacing w:after="0" w:line="240" w:lineRule="auto"/>
        <w:ind w:firstLine="709"/>
        <w:jc w:val="both"/>
        <w:rPr>
          <w:rFonts w:ascii="Times New Roman" w:eastAsia="Calibri" w:hAnsi="Times New Roman" w:cs="Times New Roman"/>
          <w:color w:val="000000"/>
          <w:sz w:val="24"/>
          <w:szCs w:val="28"/>
        </w:rPr>
      </w:pPr>
      <w:r w:rsidRPr="00004C93">
        <w:rPr>
          <w:rFonts w:ascii="Times New Roman" w:eastAsia="Calibri" w:hAnsi="Times New Roman" w:cs="Times New Roman"/>
          <w:color w:val="000000"/>
          <w:sz w:val="24"/>
          <w:szCs w:val="28"/>
        </w:rPr>
        <w:t xml:space="preserve">Принять участие в конкурсах могут все обучающиеся. Фиксация достижений участников осуществляется в листе «Путь к мастерству» в течение учебного года. Итоги </w:t>
      </w:r>
      <w:r w:rsidRPr="00004C93">
        <w:rPr>
          <w:rFonts w:ascii="Times New Roman" w:eastAsia="Calibri" w:hAnsi="Times New Roman" w:cs="Times New Roman"/>
          <w:color w:val="000000"/>
          <w:sz w:val="24"/>
          <w:szCs w:val="28"/>
        </w:rPr>
        <w:lastRenderedPageBreak/>
        <w:t>подводятся на мероприятии «Честь и гордость МАОУ «ЦО №7» в мае. Обсуждение кандидатур осуществляет совет заместителей директоров и педагогов-организаторов.</w:t>
      </w:r>
    </w:p>
    <w:p w:rsidR="00642EDF" w:rsidRPr="00004C93" w:rsidRDefault="00642EDF" w:rsidP="00642EDF">
      <w:pPr>
        <w:tabs>
          <w:tab w:val="left" w:pos="993"/>
        </w:tabs>
        <w:spacing w:after="0" w:line="240" w:lineRule="auto"/>
        <w:ind w:firstLine="709"/>
        <w:jc w:val="both"/>
        <w:rPr>
          <w:rFonts w:ascii="Times New Roman" w:eastAsia="Calibri" w:hAnsi="Times New Roman" w:cs="Times New Roman"/>
          <w:color w:val="000000"/>
          <w:sz w:val="24"/>
          <w:szCs w:val="28"/>
        </w:rPr>
      </w:pPr>
      <w:r w:rsidRPr="00004C93">
        <w:rPr>
          <w:rFonts w:ascii="Times New Roman" w:eastAsia="Calibri" w:hAnsi="Times New Roman" w:cs="Times New Roman"/>
          <w:color w:val="000000"/>
          <w:sz w:val="24"/>
          <w:szCs w:val="28"/>
        </w:rPr>
        <w:t>Подтверждающие документы оформляются в виде Портфолио.</w:t>
      </w:r>
    </w:p>
    <w:p w:rsidR="00642EDF" w:rsidRPr="00004C93" w:rsidRDefault="00642EDF" w:rsidP="00642EDF">
      <w:pPr>
        <w:tabs>
          <w:tab w:val="left" w:pos="993"/>
        </w:tabs>
        <w:spacing w:after="0" w:line="240" w:lineRule="auto"/>
        <w:ind w:firstLine="709"/>
        <w:jc w:val="both"/>
        <w:rPr>
          <w:rFonts w:ascii="Times New Roman" w:eastAsia="Calibri" w:hAnsi="Times New Roman" w:cs="Times New Roman"/>
          <w:color w:val="000000"/>
          <w:sz w:val="24"/>
          <w:szCs w:val="28"/>
        </w:rPr>
      </w:pPr>
      <w:r w:rsidRPr="00004C93">
        <w:rPr>
          <w:rFonts w:ascii="Times New Roman" w:eastAsia="Calibri" w:hAnsi="Times New Roman" w:cs="Times New Roman"/>
          <w:color w:val="000000"/>
          <w:sz w:val="24"/>
          <w:szCs w:val="28"/>
        </w:rPr>
        <w:t>Формы поощрений социальной успешности и проявлений активной жизненной позиции обучающихся МАОУ «Центр образования №7»:</w:t>
      </w:r>
    </w:p>
    <w:p w:rsidR="00642EDF" w:rsidRPr="00004C93" w:rsidRDefault="00642EDF" w:rsidP="00693CF3">
      <w:pPr>
        <w:numPr>
          <w:ilvl w:val="0"/>
          <w:numId w:val="79"/>
        </w:numPr>
        <w:tabs>
          <w:tab w:val="left" w:pos="993"/>
        </w:tabs>
        <w:spacing w:before="100" w:beforeAutospacing="1" w:after="0" w:line="240" w:lineRule="auto"/>
        <w:ind w:left="0" w:right="180" w:firstLine="709"/>
        <w:contextualSpacing/>
        <w:jc w:val="both"/>
        <w:rPr>
          <w:rFonts w:ascii="Times New Roman" w:eastAsia="Calibri" w:hAnsi="Times New Roman" w:cs="Times New Roman"/>
          <w:color w:val="000000"/>
          <w:sz w:val="24"/>
          <w:szCs w:val="28"/>
        </w:rPr>
      </w:pPr>
      <w:r w:rsidRPr="00004C93">
        <w:rPr>
          <w:rFonts w:ascii="Times New Roman" w:eastAsia="Calibri" w:hAnsi="Times New Roman" w:cs="Times New Roman"/>
          <w:color w:val="000000"/>
          <w:sz w:val="24"/>
          <w:szCs w:val="28"/>
        </w:rPr>
        <w:t>грамоты, дипломы, благодарственные письма</w:t>
      </w:r>
    </w:p>
    <w:p w:rsidR="00642EDF" w:rsidRPr="00004C93" w:rsidRDefault="00642EDF" w:rsidP="00693CF3">
      <w:pPr>
        <w:numPr>
          <w:ilvl w:val="0"/>
          <w:numId w:val="79"/>
        </w:numPr>
        <w:tabs>
          <w:tab w:val="left" w:pos="993"/>
        </w:tabs>
        <w:spacing w:before="100" w:beforeAutospacing="1" w:after="0" w:line="240" w:lineRule="auto"/>
        <w:ind w:left="0" w:right="180" w:firstLine="709"/>
        <w:contextualSpacing/>
        <w:jc w:val="both"/>
        <w:rPr>
          <w:rFonts w:ascii="Times New Roman" w:eastAsia="Calibri" w:hAnsi="Times New Roman" w:cs="Times New Roman"/>
          <w:color w:val="000000"/>
          <w:sz w:val="24"/>
          <w:szCs w:val="28"/>
        </w:rPr>
      </w:pPr>
      <w:r w:rsidRPr="00004C93">
        <w:rPr>
          <w:rFonts w:ascii="Times New Roman" w:eastAsia="Calibri" w:hAnsi="Times New Roman" w:cs="Times New Roman"/>
          <w:color w:val="000000"/>
          <w:sz w:val="24"/>
          <w:szCs w:val="28"/>
        </w:rPr>
        <w:t>сувенирная продукция с символикой МАОУ «ЦО №7»</w:t>
      </w:r>
    </w:p>
    <w:p w:rsidR="00642EDF" w:rsidRPr="00004C93" w:rsidRDefault="00642EDF" w:rsidP="00693CF3">
      <w:pPr>
        <w:numPr>
          <w:ilvl w:val="0"/>
          <w:numId w:val="79"/>
        </w:numPr>
        <w:tabs>
          <w:tab w:val="left" w:pos="993"/>
        </w:tabs>
        <w:spacing w:before="100" w:beforeAutospacing="1" w:after="0" w:line="240" w:lineRule="auto"/>
        <w:ind w:left="0" w:right="180" w:firstLine="709"/>
        <w:contextualSpacing/>
        <w:jc w:val="both"/>
        <w:rPr>
          <w:rFonts w:ascii="Times New Roman" w:eastAsia="Calibri" w:hAnsi="Times New Roman" w:cs="Times New Roman"/>
          <w:color w:val="000000"/>
          <w:sz w:val="24"/>
          <w:szCs w:val="28"/>
        </w:rPr>
      </w:pPr>
      <w:r w:rsidRPr="00004C93">
        <w:rPr>
          <w:rFonts w:ascii="Times New Roman" w:eastAsia="Calibri" w:hAnsi="Times New Roman" w:cs="Times New Roman"/>
          <w:color w:val="000000"/>
          <w:sz w:val="24"/>
          <w:szCs w:val="28"/>
        </w:rPr>
        <w:t>призы, подарки</w:t>
      </w:r>
    </w:p>
    <w:p w:rsidR="00642EDF" w:rsidRPr="00004C93" w:rsidRDefault="00642EDF" w:rsidP="00642EDF">
      <w:pPr>
        <w:tabs>
          <w:tab w:val="left" w:pos="993"/>
        </w:tabs>
        <w:spacing w:after="0" w:line="240" w:lineRule="auto"/>
        <w:ind w:firstLine="709"/>
        <w:jc w:val="both"/>
        <w:rPr>
          <w:rFonts w:ascii="Times New Roman" w:eastAsia="Calibri" w:hAnsi="Times New Roman" w:cs="Times New Roman"/>
          <w:color w:val="000000"/>
          <w:sz w:val="24"/>
          <w:szCs w:val="28"/>
        </w:rPr>
      </w:pPr>
      <w:r w:rsidRPr="00004C93">
        <w:rPr>
          <w:rFonts w:ascii="Times New Roman" w:eastAsia="Calibri" w:hAnsi="Times New Roman" w:cs="Times New Roman"/>
          <w:color w:val="000000"/>
          <w:sz w:val="24"/>
          <w:szCs w:val="28"/>
        </w:rPr>
        <w:t>Информирование родителей (законных представителей) о поощрении ребенка осуществляется посредством публичного награждения на мероприятии «Честь и гордость МАОУ «ЦО №7».</w:t>
      </w:r>
    </w:p>
    <w:p w:rsidR="00642EDF" w:rsidRPr="00004C93" w:rsidRDefault="00642EDF" w:rsidP="00642EDF">
      <w:pPr>
        <w:tabs>
          <w:tab w:val="left" w:pos="993"/>
        </w:tabs>
        <w:spacing w:after="0" w:line="240" w:lineRule="auto"/>
        <w:ind w:firstLine="709"/>
        <w:jc w:val="both"/>
        <w:rPr>
          <w:rFonts w:ascii="Times New Roman" w:hAnsi="Times New Roman"/>
          <w:color w:val="000000"/>
          <w:sz w:val="24"/>
          <w:szCs w:val="28"/>
        </w:rPr>
      </w:pPr>
      <w:r w:rsidRPr="00004C93">
        <w:rPr>
          <w:rFonts w:ascii="Times New Roman" w:eastAsia="Calibri" w:hAnsi="Times New Roman" w:cs="Times New Roman"/>
          <w:color w:val="000000"/>
          <w:sz w:val="24"/>
          <w:szCs w:val="28"/>
        </w:rPr>
        <w:t>Информация о предстоящих торжественных процедурах награждения, о результатах награждения размещается на официальном сайте МАОУ «Центр образования №7»и информационных стендах.</w:t>
      </w:r>
    </w:p>
    <w:p w:rsidR="00642EDF" w:rsidRPr="00004C93" w:rsidRDefault="00642EDF" w:rsidP="00642EDF">
      <w:pPr>
        <w:tabs>
          <w:tab w:val="left" w:pos="993"/>
        </w:tabs>
        <w:spacing w:after="0" w:line="240" w:lineRule="auto"/>
        <w:ind w:firstLine="709"/>
        <w:jc w:val="both"/>
        <w:rPr>
          <w:rFonts w:ascii="Times New Roman" w:eastAsia="Calibri" w:hAnsi="Times New Roman" w:cs="Times New Roman"/>
          <w:color w:val="000000"/>
          <w:sz w:val="24"/>
          <w:szCs w:val="28"/>
        </w:rPr>
      </w:pPr>
      <w:r w:rsidRPr="00004C93">
        <w:rPr>
          <w:rFonts w:ascii="Times New Roman" w:hAnsi="Times New Roman"/>
          <w:color w:val="000000"/>
          <w:sz w:val="24"/>
          <w:szCs w:val="28"/>
        </w:rPr>
        <w:t>Поощрения за особые успехи в учении:</w:t>
      </w:r>
    </w:p>
    <w:p w:rsidR="00642EDF" w:rsidRPr="00004C93" w:rsidRDefault="00642EDF" w:rsidP="00642EDF">
      <w:pPr>
        <w:numPr>
          <w:ilvl w:val="0"/>
          <w:numId w:val="11"/>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lang w:eastAsia="ru-RU"/>
        </w:rPr>
      </w:pPr>
      <w:r w:rsidRPr="00004C93">
        <w:rPr>
          <w:rFonts w:ascii="Times New Roman" w:eastAsia="Times New Roman" w:hAnsi="Times New Roman" w:cs="Times New Roman"/>
          <w:sz w:val="24"/>
          <w:lang w:eastAsia="ru-RU"/>
        </w:rPr>
        <w:t>вручение похвального листа «За отличные успехи в учении» (по итогам учебного года);</w:t>
      </w:r>
    </w:p>
    <w:p w:rsidR="00642EDF" w:rsidRPr="00004C93" w:rsidRDefault="00642EDF" w:rsidP="00642EDF">
      <w:pPr>
        <w:numPr>
          <w:ilvl w:val="0"/>
          <w:numId w:val="11"/>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lang w:eastAsia="ru-RU"/>
        </w:rPr>
      </w:pPr>
      <w:r w:rsidRPr="00004C93">
        <w:rPr>
          <w:rFonts w:ascii="Times New Roman" w:eastAsia="Times New Roman" w:hAnsi="Times New Roman" w:cs="Times New Roman"/>
          <w:sz w:val="24"/>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rsidR="00642EDF" w:rsidRPr="00004C93" w:rsidRDefault="00642EDF" w:rsidP="00642EDF">
      <w:pPr>
        <w:numPr>
          <w:ilvl w:val="0"/>
          <w:numId w:val="11"/>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lang w:eastAsia="ru-RU"/>
        </w:rPr>
      </w:pPr>
      <w:r w:rsidRPr="00004C93">
        <w:rPr>
          <w:rFonts w:ascii="Times New Roman" w:eastAsia="Times New Roman" w:hAnsi="Times New Roman" w:cs="Times New Roman"/>
          <w:sz w:val="24"/>
          <w:lang w:eastAsia="ru-RU"/>
        </w:rPr>
        <w:t>награждение медалью «За особые успехи в учении»;</w:t>
      </w:r>
    </w:p>
    <w:p w:rsidR="00642EDF" w:rsidRPr="00004C93" w:rsidRDefault="00642EDF" w:rsidP="00642EDF">
      <w:pPr>
        <w:numPr>
          <w:ilvl w:val="0"/>
          <w:numId w:val="11"/>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lang w:eastAsia="ru-RU"/>
        </w:rPr>
      </w:pPr>
      <w:r w:rsidRPr="00004C93">
        <w:rPr>
          <w:rFonts w:ascii="Times New Roman" w:eastAsia="Times New Roman" w:hAnsi="Times New Roman" w:cs="Times New Roman"/>
          <w:sz w:val="24"/>
          <w:lang w:eastAsia="ru-RU"/>
        </w:rPr>
        <w:t>направление на новогодний праздник для одаренных детей  «Ёлка мэра»;</w:t>
      </w:r>
    </w:p>
    <w:p w:rsidR="00642EDF" w:rsidRPr="00004C93" w:rsidRDefault="00642EDF" w:rsidP="00642EDF">
      <w:pPr>
        <w:numPr>
          <w:ilvl w:val="0"/>
          <w:numId w:val="11"/>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lang w:eastAsia="ru-RU"/>
        </w:rPr>
      </w:pPr>
      <w:r w:rsidRPr="00004C93">
        <w:rPr>
          <w:rFonts w:ascii="Times New Roman" w:eastAsia="Times New Roman" w:hAnsi="Times New Roman" w:cs="Times New Roman"/>
          <w:sz w:val="24"/>
          <w:lang w:eastAsia="ru-RU"/>
        </w:rPr>
        <w:t>направление в поощрительные поездки;</w:t>
      </w:r>
    </w:p>
    <w:p w:rsidR="00642EDF" w:rsidRPr="00004C93" w:rsidRDefault="00642EDF" w:rsidP="00642EDF">
      <w:pPr>
        <w:numPr>
          <w:ilvl w:val="0"/>
          <w:numId w:val="11"/>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lang w:eastAsia="ru-RU"/>
        </w:rPr>
      </w:pPr>
      <w:r w:rsidRPr="00004C93">
        <w:rPr>
          <w:rFonts w:ascii="Times New Roman" w:eastAsia="Times New Roman" w:hAnsi="Times New Roman" w:cs="Times New Roman"/>
          <w:sz w:val="24"/>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642EDF" w:rsidRPr="00004C93" w:rsidRDefault="00642EDF" w:rsidP="00642EDF">
      <w:pPr>
        <w:numPr>
          <w:ilvl w:val="0"/>
          <w:numId w:val="11"/>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lang w:eastAsia="ru-RU"/>
        </w:rPr>
      </w:pPr>
      <w:r w:rsidRPr="00004C93">
        <w:rPr>
          <w:rFonts w:ascii="Times New Roman" w:eastAsia="Times New Roman" w:hAnsi="Times New Roman" w:cs="Times New Roman"/>
          <w:sz w:val="24"/>
          <w:lang w:eastAsia="ru-RU"/>
        </w:rPr>
        <w:t>награждение обучающегося грамотой, дипломом, благодарственным письмом;</w:t>
      </w:r>
    </w:p>
    <w:p w:rsidR="00642EDF" w:rsidRPr="00004C93" w:rsidRDefault="00642EDF" w:rsidP="00642EDF">
      <w:pPr>
        <w:numPr>
          <w:ilvl w:val="0"/>
          <w:numId w:val="11"/>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lang w:eastAsia="ru-RU"/>
        </w:rPr>
      </w:pPr>
      <w:r w:rsidRPr="00004C93">
        <w:rPr>
          <w:rFonts w:ascii="Times New Roman" w:eastAsia="Times New Roman" w:hAnsi="Times New Roman" w:cs="Times New Roman"/>
          <w:sz w:val="24"/>
          <w:lang w:eastAsia="ru-RU"/>
        </w:rPr>
        <w:t>иные поощрения.</w:t>
      </w:r>
    </w:p>
    <w:p w:rsidR="00642EDF" w:rsidRPr="00004C93" w:rsidRDefault="00642EDF" w:rsidP="00642EDF">
      <w:pPr>
        <w:tabs>
          <w:tab w:val="left" w:pos="426"/>
          <w:tab w:val="left" w:pos="993"/>
        </w:tabs>
        <w:spacing w:after="0" w:line="240" w:lineRule="auto"/>
        <w:ind w:firstLine="709"/>
        <w:jc w:val="both"/>
        <w:rPr>
          <w:rFonts w:ascii="Times New Roman" w:eastAsia="Times New Roman" w:hAnsi="Times New Roman" w:cs="Times New Roman"/>
          <w:sz w:val="24"/>
          <w:lang w:eastAsia="ru-RU"/>
        </w:rPr>
      </w:pPr>
      <w:r w:rsidRPr="00004C93">
        <w:rPr>
          <w:rFonts w:ascii="Times New Roman" w:eastAsia="Times New Roman" w:hAnsi="Times New Roman" w:cs="Times New Roman"/>
          <w:sz w:val="24"/>
          <w:lang w:eastAsia="ru-RU"/>
        </w:rPr>
        <w:t xml:space="preserve">Решение о награждении принимается педагогическим советом, 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а также в соответствии с положениями о проводимых конкурсах, олимпиадах, соревнованиях. </w:t>
      </w:r>
    </w:p>
    <w:p w:rsidR="00642EDF" w:rsidRPr="00004C93" w:rsidRDefault="00642EDF" w:rsidP="00642EDF">
      <w:pPr>
        <w:tabs>
          <w:tab w:val="left" w:pos="426"/>
          <w:tab w:val="left" w:pos="993"/>
        </w:tabs>
        <w:spacing w:after="0" w:line="240" w:lineRule="auto"/>
        <w:ind w:firstLine="709"/>
        <w:jc w:val="both"/>
        <w:rPr>
          <w:rFonts w:ascii="Times New Roman" w:eastAsia="Times New Roman" w:hAnsi="Times New Roman" w:cs="Times New Roman"/>
          <w:sz w:val="24"/>
          <w:lang w:eastAsia="ru-RU"/>
        </w:rPr>
      </w:pPr>
      <w:r w:rsidRPr="00004C93">
        <w:rPr>
          <w:rFonts w:ascii="Times New Roman" w:eastAsia="Times New Roman" w:hAnsi="Times New Roman" w:cs="Times New Roman"/>
          <w:sz w:val="24"/>
          <w:lang w:eastAsia="ru-RU"/>
        </w:rPr>
        <w:t>Классный руководитель учитывает ходатайства о поощрении учителей-предметников, Совета учащихся, иных лиц и структур.</w:t>
      </w:r>
    </w:p>
    <w:p w:rsidR="00642EDF" w:rsidRPr="00004C93" w:rsidRDefault="00642EDF" w:rsidP="00642EDF">
      <w:pPr>
        <w:tabs>
          <w:tab w:val="left" w:pos="426"/>
          <w:tab w:val="left" w:pos="993"/>
        </w:tabs>
        <w:spacing w:after="0" w:line="240" w:lineRule="auto"/>
        <w:ind w:firstLine="709"/>
        <w:jc w:val="both"/>
        <w:rPr>
          <w:rFonts w:ascii="Times New Roman" w:eastAsia="Times New Roman" w:hAnsi="Times New Roman" w:cs="Times New Roman"/>
          <w:sz w:val="24"/>
          <w:lang w:eastAsia="ru-RU"/>
        </w:rPr>
      </w:pPr>
      <w:r w:rsidRPr="00004C93">
        <w:rPr>
          <w:rFonts w:ascii="Times New Roman" w:eastAsia="Times New Roman" w:hAnsi="Times New Roman" w:cs="Times New Roman"/>
          <w:sz w:val="24"/>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w:t>
      </w:r>
      <w:r w:rsidRPr="00004C93">
        <w:rPr>
          <w:rFonts w:ascii="Times New Roman" w:eastAsia="Calibri" w:hAnsi="Times New Roman" w:cs="Times New Roman"/>
          <w:color w:val="000000"/>
          <w:sz w:val="24"/>
          <w:szCs w:val="28"/>
        </w:rPr>
        <w:t>на мероприятии «Честь и гордость МАОУ «ЦО №7».</w:t>
      </w:r>
      <w:r w:rsidRPr="00004C93">
        <w:rPr>
          <w:rFonts w:ascii="Times New Roman" w:eastAsia="Times New Roman" w:hAnsi="Times New Roman" w:cs="Times New Roman"/>
          <w:sz w:val="24"/>
          <w:lang w:eastAsia="ru-RU"/>
        </w:rPr>
        <w:t xml:space="preserve"> </w:t>
      </w:r>
    </w:p>
    <w:p w:rsidR="00182B7D" w:rsidRPr="00106EDE" w:rsidRDefault="009E45F2" w:rsidP="00C007D2">
      <w:pPr>
        <w:pStyle w:val="3"/>
        <w:ind w:left="0"/>
        <w:rPr>
          <w:rFonts w:ascii="Times New Roman" w:hAnsi="Times New Roman" w:cs="Times New Roman"/>
          <w:b/>
          <w:sz w:val="24"/>
          <w:szCs w:val="24"/>
        </w:rPr>
      </w:pPr>
      <w:r>
        <w:rPr>
          <w:rFonts w:ascii="Times New Roman" w:hAnsi="Times New Roman" w:cs="Times New Roman"/>
          <w:b/>
          <w:sz w:val="24"/>
          <w:szCs w:val="24"/>
        </w:rPr>
        <w:t>1</w:t>
      </w:r>
      <w:r w:rsidR="0059752D">
        <w:rPr>
          <w:rFonts w:ascii="Times New Roman" w:hAnsi="Times New Roman" w:cs="Times New Roman"/>
          <w:b/>
          <w:sz w:val="24"/>
          <w:szCs w:val="24"/>
        </w:rPr>
        <w:t>.4.</w:t>
      </w:r>
      <w:r w:rsidR="00182B7D" w:rsidRPr="00106EDE">
        <w:rPr>
          <w:rFonts w:ascii="Times New Roman" w:hAnsi="Times New Roman" w:cs="Times New Roman"/>
          <w:b/>
          <w:sz w:val="24"/>
          <w:szCs w:val="24"/>
        </w:rPr>
        <w:t>3.5. Анализ воспитательного процесса</w:t>
      </w:r>
      <w:bookmarkEnd w:id="68"/>
      <w:bookmarkEnd w:id="69"/>
    </w:p>
    <w:p w:rsidR="00642EDF" w:rsidRPr="00004C93" w:rsidRDefault="00642EDF" w:rsidP="00642EDF">
      <w:pPr>
        <w:pBdr>
          <w:top w:val="nil"/>
          <w:left w:val="nil"/>
          <w:bottom w:val="nil"/>
          <w:right w:val="nil"/>
          <w:between w:val="nil"/>
        </w:pBdr>
        <w:tabs>
          <w:tab w:val="left" w:pos="993"/>
        </w:tabs>
        <w:spacing w:after="0" w:line="240" w:lineRule="auto"/>
        <w:ind w:right="-7"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642EDF" w:rsidRPr="00004C93" w:rsidRDefault="00642EDF" w:rsidP="00642EDF">
      <w:pPr>
        <w:pBdr>
          <w:top w:val="nil"/>
          <w:left w:val="nil"/>
          <w:bottom w:val="nil"/>
          <w:right w:val="nil"/>
          <w:between w:val="nil"/>
        </w:pBdr>
        <w:tabs>
          <w:tab w:val="left" w:pos="993"/>
        </w:tabs>
        <w:spacing w:after="0" w:line="240" w:lineRule="auto"/>
        <w:ind w:right="-7"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42EDF" w:rsidRPr="00004C93" w:rsidRDefault="00642EDF" w:rsidP="00642EDF">
      <w:pPr>
        <w:pBdr>
          <w:top w:val="nil"/>
          <w:left w:val="nil"/>
          <w:bottom w:val="nil"/>
          <w:right w:val="nil"/>
          <w:between w:val="nil"/>
        </w:pBdr>
        <w:tabs>
          <w:tab w:val="left" w:pos="993"/>
        </w:tabs>
        <w:spacing w:after="0" w:line="240" w:lineRule="auto"/>
        <w:ind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Планирование анализа воспитательного процесса включается в календарный план воспитательной работы.</w:t>
      </w:r>
    </w:p>
    <w:p w:rsidR="00642EDF" w:rsidRPr="00004C93" w:rsidRDefault="00642EDF" w:rsidP="00642EDF">
      <w:pPr>
        <w:pBdr>
          <w:top w:val="nil"/>
          <w:left w:val="nil"/>
          <w:bottom w:val="nil"/>
          <w:right w:val="nil"/>
          <w:between w:val="nil"/>
        </w:pBdr>
        <w:tabs>
          <w:tab w:val="left" w:pos="993"/>
        </w:tabs>
        <w:spacing w:after="0" w:line="240" w:lineRule="auto"/>
        <w:ind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Основные принципы самоанализа воспитательной работы:</w:t>
      </w:r>
    </w:p>
    <w:p w:rsidR="00642EDF" w:rsidRPr="00004C93" w:rsidRDefault="00642EDF" w:rsidP="00693CF3">
      <w:pPr>
        <w:widowControl w:val="0"/>
        <w:numPr>
          <w:ilvl w:val="0"/>
          <w:numId w:val="82"/>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взаимное уважение всех участников образовательных отношений;</w:t>
      </w:r>
    </w:p>
    <w:p w:rsidR="00642EDF" w:rsidRPr="00004C93" w:rsidRDefault="00642EDF" w:rsidP="00693CF3">
      <w:pPr>
        <w:widowControl w:val="0"/>
        <w:numPr>
          <w:ilvl w:val="0"/>
          <w:numId w:val="82"/>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w:t>
      </w:r>
      <w:r w:rsidRPr="00004C93">
        <w:rPr>
          <w:rFonts w:ascii="Times New Roman" w:eastAsia="Times New Roman" w:hAnsi="Times New Roman" w:cs="Times New Roman"/>
          <w:color w:val="000000"/>
          <w:sz w:val="24"/>
          <w:szCs w:val="24"/>
        </w:rPr>
        <w:lastRenderedPageBreak/>
        <w:t>общения, отношений между педагогическими работниками, обучающимися и родителями;</w:t>
      </w:r>
    </w:p>
    <w:p w:rsidR="00642EDF" w:rsidRPr="00004C93" w:rsidRDefault="00642EDF" w:rsidP="00693CF3">
      <w:pPr>
        <w:widowControl w:val="0"/>
        <w:numPr>
          <w:ilvl w:val="0"/>
          <w:numId w:val="82"/>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642EDF" w:rsidRPr="00004C93" w:rsidRDefault="00642EDF" w:rsidP="00693CF3">
      <w:pPr>
        <w:widowControl w:val="0"/>
        <w:numPr>
          <w:ilvl w:val="0"/>
          <w:numId w:val="82"/>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642EDF" w:rsidRPr="00004C93" w:rsidRDefault="00642EDF" w:rsidP="00642EDF">
      <w:pPr>
        <w:tabs>
          <w:tab w:val="left" w:pos="993"/>
        </w:tabs>
        <w:spacing w:after="0" w:line="240" w:lineRule="auto"/>
        <w:ind w:right="210" w:firstLine="709"/>
        <w:jc w:val="both"/>
        <w:rPr>
          <w:rFonts w:ascii="Times New Roman" w:hAnsi="Times New Roman" w:cs="Times New Roman"/>
          <w:b/>
          <w:sz w:val="24"/>
          <w:szCs w:val="24"/>
        </w:rPr>
      </w:pPr>
      <w:r w:rsidRPr="00004C93">
        <w:rPr>
          <w:rFonts w:ascii="Times New Roman" w:hAnsi="Times New Roman" w:cs="Times New Roman"/>
          <w:b/>
          <w:sz w:val="24"/>
          <w:szCs w:val="24"/>
        </w:rPr>
        <w:t>Основные направления анализа воспитательного процесса:</w:t>
      </w:r>
    </w:p>
    <w:p w:rsidR="00642EDF" w:rsidRPr="00004C93" w:rsidRDefault="00642EDF" w:rsidP="00693CF3">
      <w:pPr>
        <w:widowControl w:val="0"/>
        <w:numPr>
          <w:ilvl w:val="0"/>
          <w:numId w:val="81"/>
        </w:numPr>
        <w:pBdr>
          <w:top w:val="nil"/>
          <w:left w:val="nil"/>
          <w:bottom w:val="nil"/>
          <w:right w:val="nil"/>
          <w:between w:val="nil"/>
        </w:pBdr>
        <w:tabs>
          <w:tab w:val="left" w:pos="709"/>
          <w:tab w:val="left" w:pos="993"/>
        </w:tabs>
        <w:spacing w:after="0" w:line="240" w:lineRule="auto"/>
        <w:ind w:left="0" w:right="-7" w:firstLine="709"/>
        <w:jc w:val="both"/>
        <w:rPr>
          <w:rFonts w:ascii="Times New Roman" w:hAnsi="Times New Roman" w:cs="Times New Roman"/>
          <w:b/>
          <w:color w:val="000000"/>
          <w:sz w:val="24"/>
          <w:szCs w:val="24"/>
        </w:rPr>
      </w:pPr>
      <w:r w:rsidRPr="00004C93">
        <w:rPr>
          <w:rFonts w:ascii="Times New Roman" w:eastAsia="Times New Roman" w:hAnsi="Times New Roman" w:cs="Times New Roman"/>
          <w:b/>
          <w:color w:val="000000"/>
          <w:sz w:val="24"/>
          <w:szCs w:val="24"/>
        </w:rPr>
        <w:t xml:space="preserve">Результаты воспитания, социализации и саморазвития обучающихся. </w:t>
      </w:r>
    </w:p>
    <w:p w:rsidR="00642EDF" w:rsidRPr="00004C93" w:rsidRDefault="00642EDF" w:rsidP="00642EDF">
      <w:pPr>
        <w:tabs>
          <w:tab w:val="left" w:pos="709"/>
          <w:tab w:val="left" w:pos="993"/>
        </w:tabs>
        <w:spacing w:after="0" w:line="240" w:lineRule="auto"/>
        <w:ind w:right="-7" w:firstLine="709"/>
        <w:jc w:val="both"/>
        <w:rPr>
          <w:rFonts w:ascii="Times New Roman" w:hAnsi="Times New Roman" w:cs="Times New Roman"/>
          <w:sz w:val="24"/>
          <w:szCs w:val="24"/>
        </w:rPr>
      </w:pPr>
      <w:r w:rsidRPr="00004C93">
        <w:rPr>
          <w:rFonts w:ascii="Times New Roman"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642EDF" w:rsidRPr="00004C93" w:rsidRDefault="00642EDF" w:rsidP="00642EDF">
      <w:pPr>
        <w:pBdr>
          <w:top w:val="nil"/>
          <w:left w:val="nil"/>
          <w:bottom w:val="nil"/>
          <w:right w:val="nil"/>
          <w:between w:val="nil"/>
        </w:pBdr>
        <w:tabs>
          <w:tab w:val="left" w:pos="993"/>
        </w:tabs>
        <w:spacing w:after="0" w:line="240" w:lineRule="auto"/>
        <w:ind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заседании Штаба воспитательной работы, методическом объединении классных руководителей или педагогическом совете.</w:t>
      </w:r>
    </w:p>
    <w:p w:rsidR="00642EDF" w:rsidRPr="00004C93" w:rsidRDefault="00642EDF" w:rsidP="00642EDF">
      <w:pPr>
        <w:pBdr>
          <w:top w:val="nil"/>
          <w:left w:val="nil"/>
          <w:bottom w:val="nil"/>
          <w:right w:val="nil"/>
          <w:between w:val="nil"/>
        </w:pBdr>
        <w:tabs>
          <w:tab w:val="left" w:pos="993"/>
        </w:tabs>
        <w:spacing w:after="0" w:line="240" w:lineRule="auto"/>
        <w:ind w:firstLine="709"/>
        <w:jc w:val="both"/>
        <w:rPr>
          <w:rFonts w:ascii="Times New Roman" w:hAnsi="Times New Roman" w:cs="Times New Roman"/>
          <w:sz w:val="24"/>
          <w:szCs w:val="24"/>
        </w:rPr>
      </w:pPr>
      <w:r w:rsidRPr="00004C93">
        <w:rPr>
          <w:rFonts w:ascii="Times New Roman" w:eastAsia="Times New Roman" w:hAnsi="Times New Roman" w:cs="Times New Roman"/>
          <w:color w:val="000000"/>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r w:rsidRPr="00004C93">
        <w:rPr>
          <w:rFonts w:ascii="Times New Roman" w:hAnsi="Times New Roman" w:cs="Times New Roman"/>
          <w:sz w:val="24"/>
          <w:szCs w:val="24"/>
        </w:rPr>
        <w:t xml:space="preserve">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уровня сформированности личностных результатов обучающихся по направлениям воспитательной деятельности и личностным результатам, заданным ФГОС ООО. Результаты педагогического наблюдения заносятся в автоматизированные карты учащихся, а затем – в автоматизированные таблицы по Школе, что значительно облегчает процесс обработки данных и получения информации о «западающих» направлениях воспитательной работы в классе, параллелях, уровнях образования, Школе. Полученные результаты анализируются в сравнении с результатами предыдущего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  </w:t>
      </w:r>
    </w:p>
    <w:p w:rsidR="00642EDF" w:rsidRPr="00004C93" w:rsidRDefault="00642EDF" w:rsidP="00642EDF">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sidRPr="00004C93">
        <w:rPr>
          <w:rFonts w:ascii="Times New Roman" w:eastAsia="Times New Roman" w:hAnsi="Times New Roman" w:cs="Times New Roman"/>
          <w:color w:val="000000"/>
          <w:sz w:val="24"/>
          <w:szCs w:val="24"/>
        </w:rPr>
        <w:t xml:space="preserve">Кроме этого, в течение учебного года педагогами-психологами проводится ряд психологических исследований личностных результатов обучающихся, рекомендованных Красноярским краевым институтом повышения квалификации, результаты которых также учитываются при анализе воспитательного процесса: </w:t>
      </w:r>
    </w:p>
    <w:p w:rsidR="00642EDF" w:rsidRPr="00004C93" w:rsidRDefault="00642EDF" w:rsidP="00642EDF">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p>
    <w:tbl>
      <w:tblPr>
        <w:tblStyle w:val="af6"/>
        <w:tblW w:w="0" w:type="auto"/>
        <w:tblLook w:val="04A0"/>
      </w:tblPr>
      <w:tblGrid>
        <w:gridCol w:w="2383"/>
        <w:gridCol w:w="2501"/>
        <w:gridCol w:w="2293"/>
        <w:gridCol w:w="2395"/>
      </w:tblGrid>
      <w:tr w:rsidR="00642EDF" w:rsidRPr="00004C93" w:rsidTr="00642EDF">
        <w:tc>
          <w:tcPr>
            <w:tcW w:w="2383" w:type="dxa"/>
            <w:vAlign w:val="center"/>
          </w:tcPr>
          <w:p w:rsidR="00642EDF" w:rsidRPr="00004C93" w:rsidRDefault="00642EDF" w:rsidP="00642EDF">
            <w:pPr>
              <w:tabs>
                <w:tab w:val="left" w:pos="993"/>
              </w:tabs>
              <w:jc w:val="center"/>
              <w:rPr>
                <w:rFonts w:ascii="Times New Roman" w:hAnsi="Times New Roman" w:cs="Times New Roman"/>
                <w:sz w:val="24"/>
                <w:szCs w:val="24"/>
              </w:rPr>
            </w:pPr>
            <w:r w:rsidRPr="00004C93">
              <w:rPr>
                <w:rFonts w:ascii="Times New Roman" w:hAnsi="Times New Roman" w:cs="Times New Roman"/>
                <w:sz w:val="24"/>
                <w:szCs w:val="24"/>
              </w:rPr>
              <w:t>Процедура</w:t>
            </w:r>
          </w:p>
        </w:tc>
        <w:tc>
          <w:tcPr>
            <w:tcW w:w="2501" w:type="dxa"/>
          </w:tcPr>
          <w:p w:rsidR="00642EDF" w:rsidRPr="00004C93" w:rsidRDefault="00642EDF" w:rsidP="00642EDF">
            <w:pPr>
              <w:tabs>
                <w:tab w:val="left" w:pos="993"/>
              </w:tabs>
              <w:jc w:val="center"/>
              <w:rPr>
                <w:rFonts w:ascii="Times New Roman" w:hAnsi="Times New Roman" w:cs="Times New Roman"/>
                <w:sz w:val="24"/>
                <w:szCs w:val="24"/>
              </w:rPr>
            </w:pPr>
            <w:r w:rsidRPr="00004C93">
              <w:rPr>
                <w:rFonts w:ascii="Times New Roman" w:hAnsi="Times New Roman" w:cs="Times New Roman"/>
                <w:sz w:val="24"/>
                <w:szCs w:val="24"/>
              </w:rPr>
              <w:t>Диагностический инструментарий</w:t>
            </w:r>
          </w:p>
        </w:tc>
        <w:tc>
          <w:tcPr>
            <w:tcW w:w="2293" w:type="dxa"/>
            <w:vAlign w:val="center"/>
          </w:tcPr>
          <w:p w:rsidR="00642EDF" w:rsidRPr="00004C93" w:rsidRDefault="00642EDF" w:rsidP="00642EDF">
            <w:pPr>
              <w:tabs>
                <w:tab w:val="left" w:pos="993"/>
              </w:tabs>
              <w:jc w:val="center"/>
              <w:rPr>
                <w:rFonts w:ascii="Times New Roman" w:hAnsi="Times New Roman" w:cs="Times New Roman"/>
                <w:sz w:val="24"/>
                <w:szCs w:val="24"/>
              </w:rPr>
            </w:pPr>
            <w:r w:rsidRPr="00004C93">
              <w:rPr>
                <w:rFonts w:ascii="Times New Roman" w:hAnsi="Times New Roman" w:cs="Times New Roman"/>
                <w:sz w:val="24"/>
                <w:szCs w:val="24"/>
              </w:rPr>
              <w:t>Класс</w:t>
            </w:r>
          </w:p>
        </w:tc>
        <w:tc>
          <w:tcPr>
            <w:tcW w:w="2395" w:type="dxa"/>
            <w:vAlign w:val="center"/>
          </w:tcPr>
          <w:p w:rsidR="00642EDF" w:rsidRPr="00004C93" w:rsidRDefault="00642EDF" w:rsidP="00642EDF">
            <w:pPr>
              <w:tabs>
                <w:tab w:val="left" w:pos="993"/>
              </w:tabs>
              <w:jc w:val="center"/>
              <w:rPr>
                <w:rFonts w:ascii="Times New Roman" w:hAnsi="Times New Roman" w:cs="Times New Roman"/>
                <w:sz w:val="24"/>
                <w:szCs w:val="24"/>
              </w:rPr>
            </w:pPr>
            <w:r w:rsidRPr="00004C93">
              <w:rPr>
                <w:rFonts w:ascii="Times New Roman" w:hAnsi="Times New Roman" w:cs="Times New Roman"/>
                <w:sz w:val="24"/>
                <w:szCs w:val="24"/>
              </w:rPr>
              <w:t>Сроки проведения</w:t>
            </w:r>
          </w:p>
        </w:tc>
      </w:tr>
      <w:tr w:rsidR="00642EDF" w:rsidRPr="00004C93" w:rsidTr="00642EDF">
        <w:tc>
          <w:tcPr>
            <w:tcW w:w="2383" w:type="dxa"/>
            <w:vMerge w:val="restart"/>
          </w:tcPr>
          <w:p w:rsidR="00642EDF" w:rsidRPr="00004C93" w:rsidRDefault="00642EDF" w:rsidP="00642EDF">
            <w:pPr>
              <w:tabs>
                <w:tab w:val="left" w:pos="993"/>
              </w:tabs>
              <w:rPr>
                <w:rFonts w:ascii="Times New Roman" w:hAnsi="Times New Roman" w:cs="Times New Roman"/>
                <w:color w:val="000000"/>
                <w:sz w:val="24"/>
                <w:szCs w:val="24"/>
              </w:rPr>
            </w:pPr>
            <w:r w:rsidRPr="00004C93">
              <w:rPr>
                <w:rFonts w:ascii="Times New Roman" w:hAnsi="Times New Roman" w:cs="Times New Roman"/>
                <w:color w:val="000000"/>
                <w:sz w:val="24"/>
                <w:szCs w:val="24"/>
              </w:rPr>
              <w:t>Оценка мотивации обучения школьников</w:t>
            </w:r>
          </w:p>
          <w:p w:rsidR="00642EDF" w:rsidRPr="00004C93" w:rsidRDefault="00642EDF" w:rsidP="00642EDF">
            <w:pPr>
              <w:tabs>
                <w:tab w:val="left" w:pos="993"/>
              </w:tabs>
              <w:rPr>
                <w:rFonts w:ascii="Times New Roman" w:hAnsi="Times New Roman" w:cs="Times New Roman"/>
                <w:sz w:val="24"/>
                <w:szCs w:val="24"/>
              </w:rPr>
            </w:pPr>
          </w:p>
        </w:tc>
        <w:tc>
          <w:tcPr>
            <w:tcW w:w="2501" w:type="dxa"/>
            <w:vMerge w:val="restart"/>
          </w:tcPr>
          <w:p w:rsidR="00642EDF" w:rsidRPr="00004C93" w:rsidRDefault="00642EDF" w:rsidP="00642EDF">
            <w:pPr>
              <w:tabs>
                <w:tab w:val="left" w:pos="993"/>
              </w:tabs>
              <w:rPr>
                <w:rFonts w:ascii="Times New Roman" w:hAnsi="Times New Roman" w:cs="Times New Roman"/>
                <w:sz w:val="24"/>
                <w:szCs w:val="24"/>
              </w:rPr>
            </w:pPr>
            <w:r w:rsidRPr="00004C93">
              <w:rPr>
                <w:rFonts w:ascii="Times New Roman" w:hAnsi="Times New Roman" w:cs="Times New Roman"/>
                <w:sz w:val="24"/>
                <w:szCs w:val="24"/>
              </w:rPr>
              <w:t xml:space="preserve">Методика изучения мотивации обучения школьников Н.В. Калининой, М.И. Лукьяновой </w:t>
            </w:r>
          </w:p>
        </w:tc>
        <w:tc>
          <w:tcPr>
            <w:tcW w:w="2293" w:type="dxa"/>
          </w:tcPr>
          <w:p w:rsidR="00642EDF" w:rsidRPr="00004C93" w:rsidRDefault="00642EDF" w:rsidP="00642EDF">
            <w:pPr>
              <w:tabs>
                <w:tab w:val="left" w:pos="993"/>
              </w:tabs>
              <w:rPr>
                <w:rFonts w:ascii="Times New Roman" w:hAnsi="Times New Roman" w:cs="Times New Roman"/>
                <w:sz w:val="24"/>
                <w:szCs w:val="24"/>
              </w:rPr>
            </w:pPr>
            <w:r w:rsidRPr="00004C93">
              <w:rPr>
                <w:rFonts w:ascii="Times New Roman" w:hAnsi="Times New Roman" w:cs="Times New Roman"/>
                <w:sz w:val="24"/>
                <w:szCs w:val="24"/>
              </w:rPr>
              <w:t>5 класс</w:t>
            </w:r>
          </w:p>
        </w:tc>
        <w:tc>
          <w:tcPr>
            <w:tcW w:w="2395" w:type="dxa"/>
          </w:tcPr>
          <w:p w:rsidR="00642EDF" w:rsidRPr="00004C93" w:rsidRDefault="00642EDF" w:rsidP="00642EDF">
            <w:pPr>
              <w:tabs>
                <w:tab w:val="left" w:pos="993"/>
              </w:tabs>
              <w:rPr>
                <w:rFonts w:ascii="Times New Roman" w:hAnsi="Times New Roman" w:cs="Times New Roman"/>
                <w:sz w:val="24"/>
                <w:szCs w:val="24"/>
              </w:rPr>
            </w:pPr>
            <w:r w:rsidRPr="00004C93">
              <w:rPr>
                <w:rFonts w:ascii="Times New Roman" w:hAnsi="Times New Roman" w:cs="Times New Roman"/>
                <w:sz w:val="24"/>
                <w:szCs w:val="24"/>
              </w:rPr>
              <w:t>Конец октября-начало ноября</w:t>
            </w:r>
          </w:p>
          <w:p w:rsidR="00642EDF" w:rsidRPr="00004C93" w:rsidRDefault="00642EDF" w:rsidP="00642EDF">
            <w:pPr>
              <w:tabs>
                <w:tab w:val="left" w:pos="993"/>
              </w:tabs>
              <w:rPr>
                <w:rFonts w:ascii="Times New Roman" w:hAnsi="Times New Roman" w:cs="Times New Roman"/>
                <w:sz w:val="24"/>
                <w:szCs w:val="24"/>
              </w:rPr>
            </w:pPr>
            <w:r w:rsidRPr="00004C93">
              <w:rPr>
                <w:rFonts w:ascii="Times New Roman" w:hAnsi="Times New Roman" w:cs="Times New Roman"/>
                <w:sz w:val="24"/>
                <w:szCs w:val="24"/>
              </w:rPr>
              <w:t xml:space="preserve"> (после адаптационного периода)</w:t>
            </w:r>
          </w:p>
        </w:tc>
      </w:tr>
      <w:tr w:rsidR="00642EDF" w:rsidRPr="00004C93" w:rsidTr="00642EDF">
        <w:tc>
          <w:tcPr>
            <w:tcW w:w="2383" w:type="dxa"/>
            <w:vMerge/>
          </w:tcPr>
          <w:p w:rsidR="00642EDF" w:rsidRPr="00004C93" w:rsidRDefault="00642EDF" w:rsidP="00642EDF">
            <w:pPr>
              <w:tabs>
                <w:tab w:val="left" w:pos="993"/>
              </w:tabs>
              <w:jc w:val="both"/>
              <w:rPr>
                <w:rFonts w:ascii="Times New Roman" w:hAnsi="Times New Roman" w:cs="Times New Roman"/>
                <w:sz w:val="24"/>
                <w:szCs w:val="24"/>
              </w:rPr>
            </w:pPr>
          </w:p>
        </w:tc>
        <w:tc>
          <w:tcPr>
            <w:tcW w:w="2501" w:type="dxa"/>
            <w:vMerge/>
          </w:tcPr>
          <w:p w:rsidR="00642EDF" w:rsidRPr="00004C93" w:rsidRDefault="00642EDF" w:rsidP="00642EDF">
            <w:pPr>
              <w:tabs>
                <w:tab w:val="left" w:pos="993"/>
              </w:tabs>
              <w:jc w:val="both"/>
              <w:rPr>
                <w:rFonts w:ascii="Times New Roman" w:hAnsi="Times New Roman" w:cs="Times New Roman"/>
                <w:sz w:val="24"/>
                <w:szCs w:val="24"/>
              </w:rPr>
            </w:pPr>
          </w:p>
        </w:tc>
        <w:tc>
          <w:tcPr>
            <w:tcW w:w="2293" w:type="dxa"/>
          </w:tcPr>
          <w:p w:rsidR="00642EDF" w:rsidRPr="00004C93" w:rsidRDefault="00642EDF" w:rsidP="00642EDF">
            <w:pPr>
              <w:tabs>
                <w:tab w:val="left" w:pos="993"/>
              </w:tabs>
              <w:rPr>
                <w:rFonts w:ascii="Times New Roman" w:hAnsi="Times New Roman" w:cs="Times New Roman"/>
                <w:sz w:val="24"/>
                <w:szCs w:val="24"/>
              </w:rPr>
            </w:pPr>
            <w:r w:rsidRPr="00004C93">
              <w:rPr>
                <w:rFonts w:ascii="Times New Roman" w:hAnsi="Times New Roman" w:cs="Times New Roman"/>
                <w:sz w:val="24"/>
                <w:szCs w:val="24"/>
              </w:rPr>
              <w:t>7 класс</w:t>
            </w:r>
            <w:r>
              <w:rPr>
                <w:rFonts w:ascii="Times New Roman" w:hAnsi="Times New Roman" w:cs="Times New Roman"/>
                <w:sz w:val="24"/>
                <w:szCs w:val="24"/>
              </w:rPr>
              <w:t>, 9 класс</w:t>
            </w:r>
          </w:p>
        </w:tc>
        <w:tc>
          <w:tcPr>
            <w:tcW w:w="2395" w:type="dxa"/>
          </w:tcPr>
          <w:p w:rsidR="00642EDF" w:rsidRPr="00004C93" w:rsidRDefault="00642EDF" w:rsidP="00642EDF">
            <w:pPr>
              <w:tabs>
                <w:tab w:val="left" w:pos="993"/>
              </w:tabs>
              <w:rPr>
                <w:rFonts w:ascii="Times New Roman" w:hAnsi="Times New Roman" w:cs="Times New Roman"/>
                <w:sz w:val="24"/>
                <w:szCs w:val="24"/>
              </w:rPr>
            </w:pPr>
          </w:p>
          <w:p w:rsidR="00642EDF" w:rsidRPr="00004C93" w:rsidRDefault="00642EDF" w:rsidP="00642EDF">
            <w:pPr>
              <w:tabs>
                <w:tab w:val="left" w:pos="993"/>
              </w:tabs>
              <w:rPr>
                <w:rFonts w:ascii="Times New Roman" w:hAnsi="Times New Roman" w:cs="Times New Roman"/>
                <w:sz w:val="24"/>
                <w:szCs w:val="24"/>
              </w:rPr>
            </w:pPr>
            <w:r w:rsidRPr="00004C93">
              <w:rPr>
                <w:rFonts w:ascii="Times New Roman" w:hAnsi="Times New Roman" w:cs="Times New Roman"/>
                <w:sz w:val="24"/>
                <w:szCs w:val="24"/>
              </w:rPr>
              <w:t>Сентябрь-октябрь</w:t>
            </w:r>
          </w:p>
        </w:tc>
      </w:tr>
      <w:tr w:rsidR="00642EDF" w:rsidRPr="00004C93" w:rsidTr="00642EDF">
        <w:tc>
          <w:tcPr>
            <w:tcW w:w="2383" w:type="dxa"/>
            <w:vMerge w:val="restart"/>
          </w:tcPr>
          <w:p w:rsidR="00642EDF" w:rsidRPr="00004C93" w:rsidRDefault="00642EDF" w:rsidP="00642EDF">
            <w:pPr>
              <w:tabs>
                <w:tab w:val="left" w:pos="993"/>
              </w:tabs>
              <w:rPr>
                <w:rFonts w:ascii="Times New Roman" w:hAnsi="Times New Roman" w:cs="Times New Roman"/>
                <w:sz w:val="24"/>
                <w:szCs w:val="24"/>
              </w:rPr>
            </w:pPr>
            <w:r w:rsidRPr="00004C93">
              <w:rPr>
                <w:rFonts w:ascii="Times New Roman" w:hAnsi="Times New Roman" w:cs="Times New Roman"/>
                <w:color w:val="000000"/>
                <w:sz w:val="24"/>
                <w:szCs w:val="24"/>
              </w:rPr>
              <w:t xml:space="preserve">Оценка уровня развития </w:t>
            </w:r>
            <w:r w:rsidRPr="00004C93">
              <w:rPr>
                <w:rFonts w:ascii="Times New Roman" w:hAnsi="Times New Roman" w:cs="Times New Roman"/>
                <w:color w:val="000000"/>
                <w:sz w:val="24"/>
                <w:szCs w:val="24"/>
              </w:rPr>
              <w:lastRenderedPageBreak/>
              <w:t>самооценки и притязания</w:t>
            </w:r>
          </w:p>
        </w:tc>
        <w:tc>
          <w:tcPr>
            <w:tcW w:w="2501" w:type="dxa"/>
            <w:vMerge w:val="restart"/>
          </w:tcPr>
          <w:p w:rsidR="00642EDF" w:rsidRPr="00004C93" w:rsidRDefault="00642EDF" w:rsidP="00642EDF">
            <w:pPr>
              <w:tabs>
                <w:tab w:val="left" w:pos="993"/>
              </w:tabs>
              <w:rPr>
                <w:rFonts w:ascii="Times New Roman" w:hAnsi="Times New Roman" w:cs="Times New Roman"/>
                <w:sz w:val="24"/>
                <w:szCs w:val="24"/>
              </w:rPr>
            </w:pPr>
            <w:r w:rsidRPr="00004C93">
              <w:rPr>
                <w:rFonts w:ascii="Times New Roman" w:hAnsi="Times New Roman" w:cs="Times New Roman"/>
                <w:sz w:val="24"/>
                <w:szCs w:val="24"/>
              </w:rPr>
              <w:lastRenderedPageBreak/>
              <w:t xml:space="preserve">Методика исследования </w:t>
            </w:r>
            <w:r w:rsidRPr="00004C93">
              <w:rPr>
                <w:rFonts w:ascii="Times New Roman" w:hAnsi="Times New Roman" w:cs="Times New Roman"/>
                <w:sz w:val="24"/>
                <w:szCs w:val="24"/>
              </w:rPr>
              <w:lastRenderedPageBreak/>
              <w:t>самооценки и уровня притязаний Дембо-Рубинштейн (в интерпретации Прихожан А.М.)</w:t>
            </w:r>
          </w:p>
        </w:tc>
        <w:tc>
          <w:tcPr>
            <w:tcW w:w="2293" w:type="dxa"/>
          </w:tcPr>
          <w:p w:rsidR="00642EDF" w:rsidRPr="00004C93" w:rsidRDefault="00642EDF" w:rsidP="00642EDF">
            <w:pPr>
              <w:tabs>
                <w:tab w:val="left" w:pos="993"/>
              </w:tabs>
              <w:rPr>
                <w:rFonts w:ascii="Times New Roman" w:hAnsi="Times New Roman" w:cs="Times New Roman"/>
                <w:sz w:val="24"/>
                <w:szCs w:val="24"/>
              </w:rPr>
            </w:pPr>
            <w:r w:rsidRPr="00004C93">
              <w:rPr>
                <w:rFonts w:ascii="Times New Roman" w:hAnsi="Times New Roman" w:cs="Times New Roman"/>
                <w:sz w:val="24"/>
                <w:szCs w:val="24"/>
              </w:rPr>
              <w:lastRenderedPageBreak/>
              <w:t>5 класс</w:t>
            </w:r>
          </w:p>
        </w:tc>
        <w:tc>
          <w:tcPr>
            <w:tcW w:w="2395" w:type="dxa"/>
          </w:tcPr>
          <w:p w:rsidR="00642EDF" w:rsidRPr="00004C93" w:rsidRDefault="00642EDF" w:rsidP="00642EDF">
            <w:pPr>
              <w:tabs>
                <w:tab w:val="left" w:pos="993"/>
              </w:tabs>
              <w:rPr>
                <w:rFonts w:ascii="Times New Roman" w:hAnsi="Times New Roman" w:cs="Times New Roman"/>
                <w:sz w:val="24"/>
                <w:szCs w:val="24"/>
              </w:rPr>
            </w:pPr>
            <w:r w:rsidRPr="00004C93">
              <w:rPr>
                <w:rFonts w:ascii="Times New Roman" w:hAnsi="Times New Roman" w:cs="Times New Roman"/>
                <w:sz w:val="24"/>
                <w:szCs w:val="24"/>
              </w:rPr>
              <w:t xml:space="preserve">Конец октября-начало ноября </w:t>
            </w:r>
            <w:r w:rsidRPr="00004C93">
              <w:rPr>
                <w:rFonts w:ascii="Times New Roman" w:hAnsi="Times New Roman" w:cs="Times New Roman"/>
                <w:sz w:val="24"/>
                <w:szCs w:val="24"/>
              </w:rPr>
              <w:lastRenderedPageBreak/>
              <w:t>(после адаптационного периода)</w:t>
            </w:r>
          </w:p>
        </w:tc>
      </w:tr>
      <w:tr w:rsidR="00642EDF" w:rsidRPr="00004C93" w:rsidTr="00642EDF">
        <w:tc>
          <w:tcPr>
            <w:tcW w:w="2383" w:type="dxa"/>
            <w:vMerge/>
          </w:tcPr>
          <w:p w:rsidR="00642EDF" w:rsidRPr="00004C93" w:rsidRDefault="00642EDF" w:rsidP="00642EDF">
            <w:pPr>
              <w:tabs>
                <w:tab w:val="left" w:pos="993"/>
              </w:tabs>
              <w:rPr>
                <w:rFonts w:ascii="Times New Roman" w:hAnsi="Times New Roman" w:cs="Times New Roman"/>
                <w:sz w:val="24"/>
                <w:szCs w:val="24"/>
              </w:rPr>
            </w:pPr>
          </w:p>
        </w:tc>
        <w:tc>
          <w:tcPr>
            <w:tcW w:w="2501" w:type="dxa"/>
            <w:vMerge/>
          </w:tcPr>
          <w:p w:rsidR="00642EDF" w:rsidRPr="00004C93" w:rsidRDefault="00642EDF" w:rsidP="00642EDF">
            <w:pPr>
              <w:tabs>
                <w:tab w:val="left" w:pos="993"/>
              </w:tabs>
              <w:jc w:val="center"/>
              <w:rPr>
                <w:rFonts w:ascii="Times New Roman" w:hAnsi="Times New Roman" w:cs="Times New Roman"/>
                <w:sz w:val="24"/>
                <w:szCs w:val="24"/>
              </w:rPr>
            </w:pPr>
          </w:p>
        </w:tc>
        <w:tc>
          <w:tcPr>
            <w:tcW w:w="2293" w:type="dxa"/>
          </w:tcPr>
          <w:p w:rsidR="00642EDF" w:rsidRPr="00004C93" w:rsidRDefault="00642EDF" w:rsidP="00642EDF">
            <w:pPr>
              <w:tabs>
                <w:tab w:val="left" w:pos="993"/>
              </w:tabs>
              <w:jc w:val="center"/>
              <w:rPr>
                <w:rFonts w:ascii="Times New Roman" w:hAnsi="Times New Roman" w:cs="Times New Roman"/>
                <w:sz w:val="24"/>
                <w:szCs w:val="24"/>
              </w:rPr>
            </w:pPr>
            <w:r>
              <w:rPr>
                <w:rFonts w:ascii="Times New Roman" w:hAnsi="Times New Roman" w:cs="Times New Roman"/>
                <w:sz w:val="24"/>
                <w:szCs w:val="24"/>
              </w:rPr>
              <w:t xml:space="preserve">6 класс, </w:t>
            </w:r>
            <w:r w:rsidRPr="00004C93">
              <w:rPr>
                <w:rFonts w:ascii="Times New Roman" w:hAnsi="Times New Roman" w:cs="Times New Roman"/>
                <w:sz w:val="24"/>
                <w:szCs w:val="24"/>
              </w:rPr>
              <w:t>7 класс</w:t>
            </w:r>
            <w:r>
              <w:rPr>
                <w:rFonts w:ascii="Times New Roman" w:hAnsi="Times New Roman" w:cs="Times New Roman"/>
                <w:sz w:val="24"/>
                <w:szCs w:val="24"/>
              </w:rPr>
              <w:t>, 9 класс</w:t>
            </w:r>
          </w:p>
        </w:tc>
        <w:tc>
          <w:tcPr>
            <w:tcW w:w="2395" w:type="dxa"/>
          </w:tcPr>
          <w:p w:rsidR="00642EDF" w:rsidRPr="00004C93" w:rsidRDefault="00642EDF" w:rsidP="00642EDF">
            <w:pPr>
              <w:tabs>
                <w:tab w:val="left" w:pos="993"/>
              </w:tabs>
              <w:jc w:val="center"/>
              <w:rPr>
                <w:rFonts w:ascii="Times New Roman" w:hAnsi="Times New Roman" w:cs="Times New Roman"/>
                <w:sz w:val="24"/>
                <w:szCs w:val="24"/>
              </w:rPr>
            </w:pPr>
            <w:r w:rsidRPr="00004C93">
              <w:rPr>
                <w:rFonts w:ascii="Times New Roman" w:hAnsi="Times New Roman" w:cs="Times New Roman"/>
                <w:sz w:val="24"/>
                <w:szCs w:val="24"/>
              </w:rPr>
              <w:t>Сентябрь-октябрь</w:t>
            </w:r>
          </w:p>
        </w:tc>
      </w:tr>
      <w:tr w:rsidR="00642EDF" w:rsidRPr="00004C93" w:rsidTr="00642EDF">
        <w:tc>
          <w:tcPr>
            <w:tcW w:w="2383" w:type="dxa"/>
            <w:vMerge w:val="restart"/>
          </w:tcPr>
          <w:p w:rsidR="00642EDF" w:rsidRPr="00004C93" w:rsidRDefault="00642EDF" w:rsidP="00642EDF">
            <w:pPr>
              <w:tabs>
                <w:tab w:val="left" w:pos="993"/>
              </w:tabs>
              <w:rPr>
                <w:rFonts w:ascii="Times New Roman" w:hAnsi="Times New Roman" w:cs="Times New Roman"/>
                <w:color w:val="FFFFFF"/>
                <w:sz w:val="24"/>
                <w:szCs w:val="24"/>
              </w:rPr>
            </w:pPr>
            <w:r w:rsidRPr="00004C93">
              <w:rPr>
                <w:rFonts w:ascii="Times New Roman" w:hAnsi="Times New Roman" w:cs="Times New Roman"/>
                <w:color w:val="000000"/>
                <w:sz w:val="24"/>
                <w:szCs w:val="24"/>
              </w:rPr>
              <w:t xml:space="preserve">Оценка ценностных ориентаций </w:t>
            </w:r>
          </w:p>
        </w:tc>
        <w:tc>
          <w:tcPr>
            <w:tcW w:w="2501" w:type="dxa"/>
            <w:vMerge w:val="restart"/>
          </w:tcPr>
          <w:p w:rsidR="00642EDF" w:rsidRPr="00004C93" w:rsidRDefault="00642EDF" w:rsidP="00642EDF">
            <w:pPr>
              <w:tabs>
                <w:tab w:val="left" w:pos="993"/>
              </w:tabs>
              <w:rPr>
                <w:rFonts w:ascii="Times New Roman" w:hAnsi="Times New Roman" w:cs="Times New Roman"/>
                <w:sz w:val="24"/>
                <w:szCs w:val="24"/>
              </w:rPr>
            </w:pPr>
            <w:r w:rsidRPr="00004C93">
              <w:rPr>
                <w:rFonts w:ascii="Times New Roman" w:hAnsi="Times New Roman" w:cs="Times New Roman"/>
                <w:sz w:val="24"/>
                <w:szCs w:val="24"/>
              </w:rPr>
              <w:t>Методика исследования ценностных ориентаций П. В. Степанова, Д. В. Григорьева, И. В. Кулешовой</w:t>
            </w:r>
          </w:p>
        </w:tc>
        <w:tc>
          <w:tcPr>
            <w:tcW w:w="2293" w:type="dxa"/>
          </w:tcPr>
          <w:p w:rsidR="00642EDF" w:rsidRPr="00004C93" w:rsidRDefault="00642EDF" w:rsidP="00642EDF">
            <w:pPr>
              <w:tabs>
                <w:tab w:val="left" w:pos="993"/>
              </w:tabs>
              <w:rPr>
                <w:rFonts w:ascii="Times New Roman" w:hAnsi="Times New Roman" w:cs="Times New Roman"/>
                <w:sz w:val="24"/>
                <w:szCs w:val="24"/>
              </w:rPr>
            </w:pPr>
            <w:r w:rsidRPr="00004C93">
              <w:rPr>
                <w:rFonts w:ascii="Times New Roman" w:hAnsi="Times New Roman" w:cs="Times New Roman"/>
                <w:sz w:val="24"/>
                <w:szCs w:val="24"/>
              </w:rPr>
              <w:t>6 класс</w:t>
            </w:r>
          </w:p>
        </w:tc>
        <w:tc>
          <w:tcPr>
            <w:tcW w:w="2395" w:type="dxa"/>
            <w:vMerge w:val="restart"/>
          </w:tcPr>
          <w:p w:rsidR="00642EDF" w:rsidRPr="00004C93" w:rsidRDefault="00642EDF" w:rsidP="00642EDF">
            <w:pPr>
              <w:tabs>
                <w:tab w:val="left" w:pos="993"/>
              </w:tabs>
              <w:rPr>
                <w:rFonts w:ascii="Times New Roman" w:hAnsi="Times New Roman" w:cs="Times New Roman"/>
                <w:sz w:val="24"/>
                <w:szCs w:val="24"/>
              </w:rPr>
            </w:pPr>
            <w:r w:rsidRPr="00004C93">
              <w:rPr>
                <w:rFonts w:ascii="Times New Roman" w:hAnsi="Times New Roman" w:cs="Times New Roman"/>
                <w:sz w:val="24"/>
                <w:szCs w:val="24"/>
              </w:rPr>
              <w:t>Ноябрь-декабрь</w:t>
            </w:r>
          </w:p>
        </w:tc>
      </w:tr>
      <w:tr w:rsidR="00642EDF" w:rsidRPr="00004C93" w:rsidTr="00642EDF">
        <w:tc>
          <w:tcPr>
            <w:tcW w:w="2383" w:type="dxa"/>
            <w:vMerge/>
          </w:tcPr>
          <w:p w:rsidR="00642EDF" w:rsidRPr="00004C93" w:rsidRDefault="00642EDF" w:rsidP="00642EDF">
            <w:pPr>
              <w:tabs>
                <w:tab w:val="left" w:pos="993"/>
              </w:tabs>
              <w:rPr>
                <w:rFonts w:ascii="Times New Roman" w:hAnsi="Times New Roman" w:cs="Times New Roman"/>
                <w:sz w:val="24"/>
                <w:szCs w:val="24"/>
              </w:rPr>
            </w:pPr>
          </w:p>
        </w:tc>
        <w:tc>
          <w:tcPr>
            <w:tcW w:w="2501" w:type="dxa"/>
            <w:vMerge/>
          </w:tcPr>
          <w:p w:rsidR="00642EDF" w:rsidRPr="00004C93" w:rsidRDefault="00642EDF" w:rsidP="00642EDF">
            <w:pPr>
              <w:tabs>
                <w:tab w:val="left" w:pos="993"/>
              </w:tabs>
              <w:jc w:val="center"/>
              <w:rPr>
                <w:rFonts w:ascii="Times New Roman" w:hAnsi="Times New Roman" w:cs="Times New Roman"/>
                <w:sz w:val="24"/>
                <w:szCs w:val="24"/>
              </w:rPr>
            </w:pPr>
          </w:p>
        </w:tc>
        <w:tc>
          <w:tcPr>
            <w:tcW w:w="2293" w:type="dxa"/>
          </w:tcPr>
          <w:p w:rsidR="00642EDF" w:rsidRPr="00004C93" w:rsidRDefault="00642EDF" w:rsidP="00642EDF">
            <w:pPr>
              <w:tabs>
                <w:tab w:val="left" w:pos="993"/>
              </w:tabs>
              <w:rPr>
                <w:rFonts w:ascii="Times New Roman" w:hAnsi="Times New Roman" w:cs="Times New Roman"/>
                <w:sz w:val="24"/>
                <w:szCs w:val="24"/>
              </w:rPr>
            </w:pPr>
            <w:r w:rsidRPr="00004C93">
              <w:rPr>
                <w:rFonts w:ascii="Times New Roman" w:hAnsi="Times New Roman" w:cs="Times New Roman"/>
                <w:sz w:val="24"/>
                <w:szCs w:val="24"/>
              </w:rPr>
              <w:t>8 класс</w:t>
            </w:r>
          </w:p>
        </w:tc>
        <w:tc>
          <w:tcPr>
            <w:tcW w:w="2395" w:type="dxa"/>
            <w:vMerge/>
          </w:tcPr>
          <w:p w:rsidR="00642EDF" w:rsidRPr="00004C93" w:rsidRDefault="00642EDF" w:rsidP="00642EDF">
            <w:pPr>
              <w:tabs>
                <w:tab w:val="left" w:pos="993"/>
              </w:tabs>
              <w:jc w:val="center"/>
              <w:rPr>
                <w:rFonts w:ascii="Times New Roman" w:hAnsi="Times New Roman" w:cs="Times New Roman"/>
                <w:sz w:val="24"/>
                <w:szCs w:val="24"/>
              </w:rPr>
            </w:pPr>
          </w:p>
        </w:tc>
      </w:tr>
      <w:tr w:rsidR="00642EDF" w:rsidRPr="00004C93" w:rsidTr="00642EDF">
        <w:tc>
          <w:tcPr>
            <w:tcW w:w="2383" w:type="dxa"/>
          </w:tcPr>
          <w:p w:rsidR="00642EDF" w:rsidRPr="00004C93" w:rsidRDefault="00642EDF" w:rsidP="00642EDF">
            <w:pPr>
              <w:tabs>
                <w:tab w:val="left" w:pos="993"/>
              </w:tabs>
              <w:rPr>
                <w:rFonts w:ascii="Times New Roman" w:hAnsi="Times New Roman" w:cs="Times New Roman"/>
                <w:color w:val="FFFFFF"/>
                <w:sz w:val="24"/>
                <w:szCs w:val="24"/>
              </w:rPr>
            </w:pPr>
            <w:r w:rsidRPr="00004C93">
              <w:rPr>
                <w:rFonts w:ascii="Times New Roman" w:hAnsi="Times New Roman" w:cs="Times New Roman"/>
                <w:color w:val="000000"/>
                <w:sz w:val="24"/>
                <w:szCs w:val="24"/>
              </w:rPr>
              <w:t>Оценка профессиональной идентичности</w:t>
            </w:r>
          </w:p>
        </w:tc>
        <w:tc>
          <w:tcPr>
            <w:tcW w:w="2501" w:type="dxa"/>
          </w:tcPr>
          <w:p w:rsidR="00642EDF" w:rsidRPr="00004C93" w:rsidRDefault="00642EDF" w:rsidP="00642EDF">
            <w:pPr>
              <w:tabs>
                <w:tab w:val="left" w:pos="993"/>
              </w:tabs>
              <w:rPr>
                <w:rFonts w:ascii="Times New Roman" w:hAnsi="Times New Roman" w:cs="Times New Roman"/>
                <w:sz w:val="24"/>
                <w:szCs w:val="24"/>
              </w:rPr>
            </w:pPr>
            <w:r w:rsidRPr="00004C93">
              <w:rPr>
                <w:rFonts w:ascii="Times New Roman" w:hAnsi="Times New Roman" w:cs="Times New Roman"/>
                <w:sz w:val="24"/>
                <w:szCs w:val="24"/>
              </w:rPr>
              <w:t>Методика изучения статусов профессиональной идентичности А. А. Азбель, при участии А.Г. Грецова</w:t>
            </w:r>
          </w:p>
        </w:tc>
        <w:tc>
          <w:tcPr>
            <w:tcW w:w="2293" w:type="dxa"/>
          </w:tcPr>
          <w:p w:rsidR="00642EDF" w:rsidRPr="00004C93" w:rsidRDefault="00642EDF" w:rsidP="00642EDF">
            <w:pPr>
              <w:tabs>
                <w:tab w:val="left" w:pos="993"/>
              </w:tabs>
              <w:rPr>
                <w:rFonts w:ascii="Times New Roman" w:hAnsi="Times New Roman" w:cs="Times New Roman"/>
                <w:sz w:val="24"/>
                <w:szCs w:val="24"/>
              </w:rPr>
            </w:pPr>
            <w:r w:rsidRPr="00004C93">
              <w:rPr>
                <w:rFonts w:ascii="Times New Roman" w:hAnsi="Times New Roman" w:cs="Times New Roman"/>
                <w:sz w:val="24"/>
                <w:szCs w:val="24"/>
              </w:rPr>
              <w:t>8 класс</w:t>
            </w:r>
          </w:p>
        </w:tc>
        <w:tc>
          <w:tcPr>
            <w:tcW w:w="2395" w:type="dxa"/>
          </w:tcPr>
          <w:p w:rsidR="00642EDF" w:rsidRPr="00004C93" w:rsidRDefault="00642EDF" w:rsidP="00642EDF">
            <w:pPr>
              <w:tabs>
                <w:tab w:val="left" w:pos="993"/>
              </w:tabs>
              <w:rPr>
                <w:rFonts w:ascii="Times New Roman" w:hAnsi="Times New Roman" w:cs="Times New Roman"/>
                <w:sz w:val="24"/>
                <w:szCs w:val="24"/>
              </w:rPr>
            </w:pPr>
            <w:r w:rsidRPr="00004C93">
              <w:rPr>
                <w:rFonts w:ascii="Times New Roman" w:hAnsi="Times New Roman" w:cs="Times New Roman"/>
                <w:sz w:val="24"/>
                <w:szCs w:val="24"/>
              </w:rPr>
              <w:t>Апрель-май</w:t>
            </w:r>
          </w:p>
        </w:tc>
      </w:tr>
    </w:tbl>
    <w:p w:rsidR="00642EDF" w:rsidRPr="00004C93" w:rsidRDefault="00642EDF" w:rsidP="00642EDF">
      <w:pPr>
        <w:shd w:val="clear" w:color="auto" w:fill="FFFFFF"/>
        <w:tabs>
          <w:tab w:val="left" w:pos="993"/>
        </w:tabs>
        <w:spacing w:after="0" w:line="240" w:lineRule="auto"/>
        <w:ind w:firstLine="709"/>
        <w:jc w:val="both"/>
        <w:rPr>
          <w:rFonts w:ascii="Times New Roman" w:hAnsi="Times New Roman" w:cs="Times New Roman"/>
          <w:color w:val="000000"/>
          <w:sz w:val="24"/>
          <w:szCs w:val="24"/>
        </w:rPr>
      </w:pPr>
    </w:p>
    <w:p w:rsidR="00642EDF" w:rsidRPr="00004C93" w:rsidRDefault="00642EDF" w:rsidP="00642EDF">
      <w:pPr>
        <w:pBdr>
          <w:top w:val="nil"/>
          <w:left w:val="nil"/>
          <w:bottom w:val="nil"/>
          <w:right w:val="nil"/>
          <w:between w:val="nil"/>
        </w:pBdr>
        <w:tabs>
          <w:tab w:val="left" w:pos="993"/>
        </w:tabs>
        <w:spacing w:after="0" w:line="240" w:lineRule="auto"/>
        <w:ind w:right="-7"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642EDF" w:rsidRPr="00004C93" w:rsidRDefault="00642EDF" w:rsidP="00693CF3">
      <w:pPr>
        <w:widowControl w:val="0"/>
        <w:numPr>
          <w:ilvl w:val="0"/>
          <w:numId w:val="81"/>
        </w:numPr>
        <w:pBdr>
          <w:top w:val="nil"/>
          <w:left w:val="nil"/>
          <w:bottom w:val="nil"/>
          <w:right w:val="nil"/>
          <w:between w:val="nil"/>
        </w:pBdr>
        <w:tabs>
          <w:tab w:val="left" w:pos="993"/>
          <w:tab w:val="left" w:pos="1211"/>
        </w:tabs>
        <w:spacing w:after="0" w:line="240" w:lineRule="auto"/>
        <w:ind w:left="0" w:firstLine="709"/>
        <w:jc w:val="both"/>
        <w:rPr>
          <w:rFonts w:ascii="Times New Roman" w:hAnsi="Times New Roman" w:cs="Times New Roman"/>
          <w:b/>
          <w:color w:val="000000"/>
          <w:sz w:val="24"/>
          <w:szCs w:val="24"/>
        </w:rPr>
      </w:pPr>
      <w:r w:rsidRPr="00004C93">
        <w:rPr>
          <w:rFonts w:ascii="Times New Roman" w:eastAsia="Times New Roman" w:hAnsi="Times New Roman" w:cs="Times New Roman"/>
          <w:b/>
          <w:color w:val="000000"/>
          <w:sz w:val="24"/>
          <w:szCs w:val="24"/>
        </w:rPr>
        <w:t>Состояние совместной деятельности обучающихся и взрослых.</w:t>
      </w:r>
    </w:p>
    <w:p w:rsidR="00642EDF" w:rsidRPr="00004C93" w:rsidRDefault="00642EDF" w:rsidP="00642EDF">
      <w:pPr>
        <w:pBdr>
          <w:top w:val="nil"/>
          <w:left w:val="nil"/>
          <w:bottom w:val="nil"/>
          <w:right w:val="nil"/>
          <w:between w:val="nil"/>
        </w:pBdr>
        <w:tabs>
          <w:tab w:val="left" w:pos="709"/>
          <w:tab w:val="left" w:pos="993"/>
          <w:tab w:val="left" w:pos="3065"/>
          <w:tab w:val="left" w:pos="4115"/>
          <w:tab w:val="left" w:pos="5424"/>
          <w:tab w:val="left" w:pos="7552"/>
          <w:tab w:val="left" w:pos="8695"/>
        </w:tabs>
        <w:spacing w:after="0" w:line="240" w:lineRule="auto"/>
        <w:ind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ab/>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rsidR="00642EDF" w:rsidRPr="00004C93" w:rsidRDefault="00642EDF" w:rsidP="00642EDF">
      <w:pPr>
        <w:pBdr>
          <w:top w:val="nil"/>
          <w:left w:val="nil"/>
          <w:bottom w:val="nil"/>
          <w:right w:val="nil"/>
          <w:between w:val="nil"/>
        </w:pBdr>
        <w:tabs>
          <w:tab w:val="left" w:pos="993"/>
        </w:tabs>
        <w:spacing w:after="0" w:line="240" w:lineRule="auto"/>
        <w:ind w:right="-7"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 xml:space="preserve">Анализ проводится заместителем директора по воспитательной работе при помощи советника директора по воспитанию и взаимодействию с детскими общественными объединениями, классными руководителями с привлечением родительских активов класса, Родительского совета школы, Школьного парламента. </w:t>
      </w:r>
    </w:p>
    <w:p w:rsidR="00642EDF" w:rsidRPr="00004C93" w:rsidRDefault="00642EDF" w:rsidP="00642EDF">
      <w:pPr>
        <w:pBdr>
          <w:top w:val="nil"/>
          <w:left w:val="nil"/>
          <w:bottom w:val="nil"/>
          <w:right w:val="nil"/>
          <w:between w:val="nil"/>
        </w:pBdr>
        <w:tabs>
          <w:tab w:val="left" w:pos="993"/>
        </w:tabs>
        <w:spacing w:after="0" w:line="240" w:lineRule="auto"/>
        <w:ind w:right="-7"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 родителей и педагогов с использованием онлайн-сервисов (приложение 2). Результаты обсуждаются на заседании методических объединений классных руководителей или педагогическом совете. </w:t>
      </w:r>
    </w:p>
    <w:p w:rsidR="00642EDF" w:rsidRPr="00004C93" w:rsidRDefault="00642EDF" w:rsidP="00642EDF">
      <w:pPr>
        <w:pBdr>
          <w:top w:val="nil"/>
          <w:left w:val="nil"/>
          <w:bottom w:val="nil"/>
          <w:right w:val="nil"/>
          <w:between w:val="nil"/>
        </w:pBdr>
        <w:tabs>
          <w:tab w:val="left" w:pos="993"/>
        </w:tabs>
        <w:spacing w:after="0" w:line="240" w:lineRule="auto"/>
        <w:ind w:right="-7"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Внимание сосредоточивается на вопросах, связанных с качеством:</w:t>
      </w:r>
    </w:p>
    <w:p w:rsidR="00642EDF" w:rsidRPr="00004C93" w:rsidRDefault="00642EDF" w:rsidP="00693CF3">
      <w:pPr>
        <w:widowControl w:val="0"/>
        <w:numPr>
          <w:ilvl w:val="0"/>
          <w:numId w:val="80"/>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реализация воспитательного потенциала урочной деятельности;</w:t>
      </w:r>
    </w:p>
    <w:p w:rsidR="00642EDF" w:rsidRPr="00004C93" w:rsidRDefault="00642EDF" w:rsidP="00693CF3">
      <w:pPr>
        <w:widowControl w:val="0"/>
        <w:numPr>
          <w:ilvl w:val="0"/>
          <w:numId w:val="80"/>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организуемой внеурочной деятельности обучающихся;</w:t>
      </w:r>
    </w:p>
    <w:p w:rsidR="00642EDF" w:rsidRPr="00004C93" w:rsidRDefault="00642EDF" w:rsidP="00693CF3">
      <w:pPr>
        <w:widowControl w:val="0"/>
        <w:numPr>
          <w:ilvl w:val="0"/>
          <w:numId w:val="80"/>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деятельности классных руководителей и их классов;</w:t>
      </w:r>
    </w:p>
    <w:p w:rsidR="00642EDF" w:rsidRPr="00004C93" w:rsidRDefault="00642EDF" w:rsidP="00693CF3">
      <w:pPr>
        <w:widowControl w:val="0"/>
        <w:numPr>
          <w:ilvl w:val="0"/>
          <w:numId w:val="80"/>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проводимых общешкольных основных дел, мероприятий;</w:t>
      </w:r>
    </w:p>
    <w:p w:rsidR="00642EDF" w:rsidRPr="00004C93" w:rsidRDefault="00642EDF" w:rsidP="00693CF3">
      <w:pPr>
        <w:widowControl w:val="0"/>
        <w:numPr>
          <w:ilvl w:val="0"/>
          <w:numId w:val="80"/>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внешкольных мероприятий;</w:t>
      </w:r>
    </w:p>
    <w:p w:rsidR="00642EDF" w:rsidRPr="00004C93" w:rsidRDefault="00642EDF" w:rsidP="00693CF3">
      <w:pPr>
        <w:widowControl w:val="0"/>
        <w:numPr>
          <w:ilvl w:val="0"/>
          <w:numId w:val="80"/>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создания и поддержки предметно-пространственной среды;</w:t>
      </w:r>
    </w:p>
    <w:p w:rsidR="00642EDF" w:rsidRPr="00004C93" w:rsidRDefault="00642EDF" w:rsidP="00693CF3">
      <w:pPr>
        <w:widowControl w:val="0"/>
        <w:numPr>
          <w:ilvl w:val="0"/>
          <w:numId w:val="80"/>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взаимодействия с родительским сообществом;</w:t>
      </w:r>
    </w:p>
    <w:p w:rsidR="00642EDF" w:rsidRPr="00004C93" w:rsidRDefault="00642EDF" w:rsidP="00693CF3">
      <w:pPr>
        <w:widowControl w:val="0"/>
        <w:numPr>
          <w:ilvl w:val="0"/>
          <w:numId w:val="80"/>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деятельности ученического самоуправления;</w:t>
      </w:r>
    </w:p>
    <w:p w:rsidR="00642EDF" w:rsidRPr="00004C93" w:rsidRDefault="00642EDF" w:rsidP="00693CF3">
      <w:pPr>
        <w:widowControl w:val="0"/>
        <w:numPr>
          <w:ilvl w:val="0"/>
          <w:numId w:val="80"/>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деятельности по профилактике и безопасности;</w:t>
      </w:r>
    </w:p>
    <w:p w:rsidR="00642EDF" w:rsidRPr="00004C93" w:rsidRDefault="00642EDF" w:rsidP="00693CF3">
      <w:pPr>
        <w:widowControl w:val="0"/>
        <w:numPr>
          <w:ilvl w:val="0"/>
          <w:numId w:val="80"/>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реализации потенциала социального партнерства;</w:t>
      </w:r>
    </w:p>
    <w:p w:rsidR="00642EDF" w:rsidRPr="00004C93" w:rsidRDefault="00642EDF" w:rsidP="00693CF3">
      <w:pPr>
        <w:widowControl w:val="0"/>
        <w:numPr>
          <w:ilvl w:val="0"/>
          <w:numId w:val="80"/>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lastRenderedPageBreak/>
        <w:t>деятельности по профориентации обучающихся.</w:t>
      </w:r>
    </w:p>
    <w:p w:rsidR="00642EDF" w:rsidRPr="00004C93" w:rsidRDefault="00642EDF" w:rsidP="00642EDF">
      <w:pPr>
        <w:pBdr>
          <w:top w:val="nil"/>
          <w:left w:val="nil"/>
          <w:bottom w:val="nil"/>
          <w:right w:val="nil"/>
          <w:between w:val="nil"/>
        </w:pBdr>
        <w:tabs>
          <w:tab w:val="left" w:pos="993"/>
        </w:tabs>
        <w:spacing w:after="0" w:line="240" w:lineRule="auto"/>
        <w:ind w:firstLine="709"/>
        <w:jc w:val="both"/>
        <w:rPr>
          <w:rFonts w:ascii="Times New Roman" w:hAnsi="Times New Roman" w:cs="Times New Roman"/>
          <w:color w:val="000000"/>
          <w:sz w:val="24"/>
          <w:szCs w:val="24"/>
        </w:rPr>
      </w:pPr>
      <w:r w:rsidRPr="00004C93">
        <w:rPr>
          <w:rFonts w:ascii="Times New Roman" w:eastAsia="Times New Roman" w:hAnsi="Times New Roman" w:cs="Times New Roman"/>
          <w:color w:val="000000"/>
          <w:sz w:val="24"/>
          <w:szCs w:val="24"/>
        </w:rPr>
        <w:t>Итогом самоанализа является перечень выявленных проблем, над решением которых предстоит работать педагогическому коллективу в течение следующего учебного года.</w:t>
      </w:r>
    </w:p>
    <w:p w:rsidR="00642EDF" w:rsidRPr="00004C93" w:rsidRDefault="00642EDF" w:rsidP="00642EDF">
      <w:pPr>
        <w:pBdr>
          <w:top w:val="nil"/>
          <w:left w:val="nil"/>
          <w:bottom w:val="nil"/>
          <w:right w:val="nil"/>
          <w:between w:val="nil"/>
        </w:pBdr>
        <w:tabs>
          <w:tab w:val="left" w:pos="993"/>
          <w:tab w:val="left" w:pos="1915"/>
          <w:tab w:val="left" w:pos="3656"/>
          <w:tab w:val="left" w:pos="5544"/>
          <w:tab w:val="left" w:pos="5930"/>
          <w:tab w:val="left" w:pos="6736"/>
          <w:tab w:val="left" w:pos="7834"/>
        </w:tabs>
        <w:spacing w:after="0" w:line="240" w:lineRule="auto"/>
        <w:ind w:firstLine="709"/>
        <w:jc w:val="both"/>
        <w:rPr>
          <w:rFonts w:ascii="Times New Roman" w:hAnsi="Times New Roman" w:cs="Times New Roman"/>
          <w:color w:val="000000"/>
          <w:sz w:val="24"/>
          <w:szCs w:val="24"/>
        </w:rPr>
      </w:pPr>
      <w:r w:rsidRPr="00004C93">
        <w:rPr>
          <w:rFonts w:ascii="Times New Roman" w:eastAsia="Batang" w:hAnsi="Times New Roman" w:cs="Times New Roman"/>
          <w:color w:val="000000"/>
          <w:sz w:val="24"/>
          <w:szCs w:val="24"/>
        </w:rPr>
        <w:t>Итоги самоанализа оформляются в виде отчёта, составляемого</w:t>
      </w:r>
      <w:r w:rsidRPr="00004C93">
        <w:rPr>
          <w:rFonts w:ascii="Times New Roman" w:eastAsia="Times New Roman" w:hAnsi="Times New Roman" w:cs="Times New Roman"/>
          <w:color w:val="000000"/>
          <w:sz w:val="24"/>
          <w:szCs w:val="24"/>
        </w:rPr>
        <w:t xml:space="preserve"> заместителем директора по воспитательной работе совместно с советником директора по воспитанию и взаимодействию с детскими общественными объединениями в конце учебного года, </w:t>
      </w:r>
      <w:r w:rsidRPr="00004C93">
        <w:rPr>
          <w:rFonts w:ascii="Times New Roman" w:eastAsia="Batang" w:hAnsi="Times New Roman" w:cs="Times New Roman"/>
          <w:color w:val="000000"/>
          <w:sz w:val="24"/>
          <w:szCs w:val="24"/>
        </w:rPr>
        <w:t>рассматриваются и</w:t>
      </w:r>
      <w:r w:rsidRPr="00004C93">
        <w:rPr>
          <w:rFonts w:ascii="Times New Roman" w:eastAsia="Times New Roman" w:hAnsi="Times New Roman" w:cs="Times New Roman"/>
          <w:color w:val="000000"/>
          <w:sz w:val="24"/>
          <w:szCs w:val="24"/>
        </w:rPr>
        <w:t xml:space="preserve"> утверждаются педагогическим советом.</w:t>
      </w:r>
    </w:p>
    <w:p w:rsidR="00642EDF" w:rsidRDefault="00642EDF" w:rsidP="00CB54CC">
      <w:pPr>
        <w:pStyle w:val="1"/>
        <w:spacing w:before="0"/>
        <w:jc w:val="both"/>
        <w:rPr>
          <w:rFonts w:ascii="Times New Roman" w:eastAsiaTheme="minorEastAsia" w:hAnsi="Times New Roman" w:cs="Times New Roman"/>
          <w:b/>
          <w:color w:val="auto"/>
          <w:sz w:val="24"/>
          <w:szCs w:val="24"/>
        </w:rPr>
      </w:pPr>
    </w:p>
    <w:p w:rsidR="00107552" w:rsidRPr="00107552" w:rsidRDefault="009E45F2" w:rsidP="00CB54CC">
      <w:pPr>
        <w:pStyle w:val="1"/>
        <w:spacing w:before="0"/>
        <w:jc w:val="both"/>
        <w:rPr>
          <w:rFonts w:ascii="Times New Roman" w:eastAsiaTheme="minorEastAsia" w:hAnsi="Times New Roman" w:cs="Times New Roman"/>
          <w:b/>
          <w:color w:val="auto"/>
          <w:sz w:val="24"/>
          <w:szCs w:val="24"/>
        </w:rPr>
      </w:pPr>
      <w:r>
        <w:rPr>
          <w:rFonts w:ascii="Times New Roman" w:eastAsiaTheme="minorEastAsia" w:hAnsi="Times New Roman" w:cs="Times New Roman"/>
          <w:b/>
          <w:color w:val="auto"/>
          <w:sz w:val="24"/>
          <w:szCs w:val="24"/>
        </w:rPr>
        <w:t>1</w:t>
      </w:r>
      <w:r w:rsidR="0059752D">
        <w:rPr>
          <w:rFonts w:ascii="Times New Roman" w:eastAsiaTheme="minorEastAsia" w:hAnsi="Times New Roman" w:cs="Times New Roman"/>
          <w:b/>
          <w:color w:val="auto"/>
          <w:sz w:val="24"/>
          <w:szCs w:val="24"/>
        </w:rPr>
        <w:t>.5</w:t>
      </w:r>
      <w:r w:rsidR="00107552" w:rsidRPr="00107552">
        <w:rPr>
          <w:rFonts w:ascii="Times New Roman" w:eastAsiaTheme="minorEastAsia" w:hAnsi="Times New Roman" w:cs="Times New Roman"/>
          <w:b/>
          <w:color w:val="auto"/>
          <w:sz w:val="24"/>
          <w:szCs w:val="24"/>
        </w:rPr>
        <w:t>. Программа коррекционной работы с обучающимися с задержкой психического развития ФАОП ООО для обучающихся с задержкой психического развития (вариант 7)</w:t>
      </w:r>
    </w:p>
    <w:p w:rsidR="00107552" w:rsidRPr="00CB54CC" w:rsidRDefault="00107552" w:rsidP="00CB54CC">
      <w:pPr>
        <w:pStyle w:val="1"/>
        <w:spacing w:before="0"/>
        <w:jc w:val="both"/>
        <w:rPr>
          <w:rFonts w:ascii="Times New Roman" w:eastAsiaTheme="minorEastAsia" w:hAnsi="Times New Roman" w:cs="Times New Roman"/>
          <w:b/>
          <w:color w:val="auto"/>
          <w:sz w:val="24"/>
          <w:szCs w:val="24"/>
        </w:rPr>
      </w:pPr>
      <w:r w:rsidRPr="00CB54CC">
        <w:rPr>
          <w:rFonts w:ascii="Times New Roman" w:eastAsiaTheme="minorEastAsia" w:hAnsi="Times New Roman" w:cs="Times New Roman"/>
          <w:b/>
          <w:color w:val="auto"/>
          <w:sz w:val="24"/>
          <w:szCs w:val="24"/>
        </w:rPr>
        <w:t>I. Цели, задачи и принципы построения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 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Задачи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оказание комплексной коррекционно-педагогической, психологической и социальной помощи обучающимся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разработка и проведение коррекционных курсов, реализуемых в процессе внеурочной деятельности;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lastRenderedPageBreak/>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реализация системы мероприятий по социальной адаптации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сетевого взаимодействия специалистов разного профиля в процессе комплексного сопровождения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 Содержание ПКР определяют следующие принципы: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5.1. Преемственность.</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5.2. Соблюдение интересов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5.3. Непрерывность.</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5.4. Вариативность.</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5.5. Комплексность и системность.</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lastRenderedPageBreak/>
        <w:t>создание в образовательной организации условий, учитывающих особые образовательные потребности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комплексное сопровождение каждого обучающегося с ЗПР при систематическом взаимодействии всех участников образовательных отношений;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содействие приобщению обучающихся с ЗПР к здоровому образу жизни; обеспечение профессиональной ориентации обучающихся с ЗПР с учетом их интересов, способностей, индивидуальных особенностей.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Система комплексной помощи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определение особых образовательных потребностей обучающихся с ЗПР на уровне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индивидуализацию содержания специальных образовательных условий; 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организацию групповых и индивидуальных коррекционно-развивающих занятий для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реализацию мероприятий по социальной адаптации учащихся; оказание родителям (законным представителям) обучающихся консультативной и методической помощи по социальным, правовым и другим вопросам;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 Перечень и содержание направлений работы.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lastRenderedPageBreak/>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 Характеристика содержания направлений коррекционной работы.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7.3.1. Диагностическое направление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определение уровня актуального и зоны ближайшего развития обучающихся с ЗПР, выявление индивидуальных возможностей;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изучение развития эмоциональной, регуляторной, познавательной, речевой сфер и личностных особенностей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изучение социальной ситуации развития и условий семейного воспитания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изучение адаптивных возможностей и уровня психосоциального развития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 изучение профессиональных предпочтений и склонностей; мониторинг динамики развития, успешности освоения образовательных программ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7.3.1.1. 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 Коррекционно-развивающее и психопрофилактическое направление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lastRenderedPageBreak/>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стремления к осознанному самопознанию и саморазвитию у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способов регуляции поведения и эмоциональных состояний с учетом норм и правил общественного уклада;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навыков конструктивного общения и эффективного взаимодействия с окружающими;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компетенций, необходимых для продолжения образования и профессионального самоопределения;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социальную защиту обучающегося в случае неблагоприятных условий жизни при психотравмирующих обстоятельствах.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рабочих программах коррекционных курсов и дополнительных коррекционно-развивающих занятий;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программе внеурочной деятельности, проектируемой на основе индивидуально-дифференцированного подхода.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7.3.2.3. Индивидуальный план коррекционно-развивающей работы обучающегося содержит: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описание содержания, организации, примерных сроков и планируемых результатов работы по каждому направлению.</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 xml:space="preserve">7.3.2.4. 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w:t>
      </w:r>
      <w:r w:rsidRPr="00107552">
        <w:rPr>
          <w:rFonts w:ascii="Times New Roman" w:hAnsi="Times New Roman" w:cs="Times New Roman"/>
          <w:sz w:val="24"/>
          <w:szCs w:val="24"/>
        </w:rPr>
        <w:lastRenderedPageBreak/>
        <w:t>курс “Логопедические занятия”, а также предусматривает возможность проведения дополнительных коррекционно-развивающих занятий.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Необходимость проведения дополнительных коррекционно-развивающих занятий может возникнуть в следующих случаях: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потребность в дополнительном психолого-педагогическом сопровождении после длительной болезни;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индивидуальные коррекционно-развивающие занятия педагога-психолога, направленные на помощь в трудной жизненной ситуации;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коррекционно-развивающие занятия педагога-психолога по коррекции индивидуальных личностных нарушений/акцентуаций;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 в других ситуациях, требующих дополнительной, в том числе индивидуально ориентированной, коррекционно-развивающей помощи.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 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7.З.2.5.1. 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7.3.2.5.2. Задачи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учебной мотивации, стимуляция развития познавательных процессов;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недостатков осознанной саморегуляции познавательной деятельности, эмоций и поведения, формирование навыков самоконтроля;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личностного и профессионального самоопределения, формирование целостного “образа 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различных коммуникативных умений, приемов конструктивного общения и навыков сотрудничества;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стимулирование интереса к себе и социальному окружению;</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продуктивных видов взаимоотношений с окружающими сверстниками и взрослыми;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предупреждение школьной и социальной дезадаптации;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становление и расширение сферы жизненной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7.3.2.5.3.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lastRenderedPageBreak/>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7.3.2.5.4. 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“Развитие коммуникативной деятельности” (разделы “Развитие коммуникативных навыков” и “Развитие навыков сотрудничества”).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7.3.2.5.5. 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 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7.3.2.6.1. 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7.3.2.6.2. Задачи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и развитие познавательных процессов на основе учебного материала;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приемов мыслительной деятельности, коррекция и развитие логических мыслительных операций;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специальное формирование метапредметных умений, обеспечивающих освоение программного материала;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навыков социальной (жизненной)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lastRenderedPageBreak/>
        <w:t>7.3.2.6.3.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7.3.2.6.4. 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7.3.2.6.5. 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 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7.3.2.7.2. Задачи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и развитие языкового анализа и синтеза;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совершенствование зрительно-пространственных и пространственно-временных представлений;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совершенствование фонетико-фонематической стороны речи;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фонематических, морфологических и синтаксических обобщений;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lastRenderedPageBreak/>
        <w:t>коррекция и развитие лексико-грамматического строя речи;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алгоритма орфографических действий, орфографической зоркости, навыков грамотного письма;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коррекция или минимизация ошибок письма и чтения;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развитие связной речи и формирование коммуникативной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7.3.2.7.3. 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7.3.2.7.4. В соответствии с целями и задачами коррекционного курса “Логопедические занятия” выделяются следующие модули: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“Совершенствование фонетико-фонематической стороны речи. Фонетика, орфоэпия, графика”;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“Обогащение и активизация словарного запаса. Формирование навыков словообразования. Морфемика”;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лексико-грамматической стороны речи. Морфология”;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Модуль “Коррекция и развитие связной речи. Коммуникация (говорение, аудирование, чтение, письмо)”.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дефектолог (олигофренопедагог), педагог-психолог, учитель-дефектолог, учителя- предметники и другие педагогические работники.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 xml:space="preserve">7.3.2.10. 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w:t>
      </w:r>
      <w:r w:rsidRPr="00107552">
        <w:rPr>
          <w:rFonts w:ascii="Times New Roman" w:hAnsi="Times New Roman" w:cs="Times New Roman"/>
          <w:sz w:val="24"/>
          <w:szCs w:val="24"/>
        </w:rPr>
        <w:lastRenderedPageBreak/>
        <w:t>финансирования, направляемых на реализацию адаптированной основной образовательной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7.3.2.13. Рабочая программа коррекционно-развивающего курса должна иметь следующую структуру:</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пояснительная записка;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общая характеристика коррекционного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цели и задачи изучения коррекционного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место коррекционного курса в учебном плане;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основные содержательные линии программы коррекционного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содержание коррекционного курса (по классам);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планируемые результаты освоения коррекционного курса.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 Консультативное направление.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7.3.3.2. Консультативная работа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выработку педагогами и специалистами совместных обоснованных рекомендаций по основным направлениям работы с каждым обучающимся;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консультативную помощь семье в вопросах выбора стратегии воспитания и приемов коррекционного обучения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7.3.3.3. Консультативную работу осуществляют все педагогические работники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lastRenderedPageBreak/>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 Информационно-просветительское направление.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7.3.4.2. Информационно-просветительская работа включает: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7.3.4.4. Информационно-просветительскую работу проводят все педагогические работники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107552" w:rsidRPr="00CB54CC" w:rsidRDefault="00107552" w:rsidP="00CB54CC">
      <w:pPr>
        <w:pStyle w:val="1"/>
        <w:spacing w:before="0"/>
        <w:jc w:val="both"/>
        <w:rPr>
          <w:rFonts w:ascii="Times New Roman" w:eastAsiaTheme="minorEastAsia" w:hAnsi="Times New Roman" w:cs="Times New Roman"/>
          <w:b/>
          <w:color w:val="auto"/>
          <w:sz w:val="24"/>
          <w:szCs w:val="24"/>
        </w:rPr>
      </w:pPr>
      <w:r w:rsidRPr="00CB54CC">
        <w:rPr>
          <w:rFonts w:ascii="Times New Roman" w:eastAsiaTheme="minorEastAsia" w:hAnsi="Times New Roman" w:cs="Times New Roman"/>
          <w:b/>
          <w:color w:val="auto"/>
          <w:sz w:val="24"/>
          <w:szCs w:val="24"/>
        </w:rPr>
        <w:t>II. Механизмы реализации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8.2. Задачами деятельности ППК образовательной организации являются: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взаимодействия участников образовательного процесса в решении вопросов адаптации и социализации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организация и проведение комплексного психолого-педагогического обследования и подготовка коллегиального заключения;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lastRenderedPageBreak/>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отслеживание динамики развития обучающегося и эффективности реализации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подготовка ПКР.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9. ПКР может быть подготовлена рабочей группой образовательной организации поэтапно.</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9.2. 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необходиоти), работниками в том числе организаций дополнительного образования, социальной защиты.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w:t>
      </w:r>
      <w:r w:rsidRPr="00107552">
        <w:rPr>
          <w:rFonts w:ascii="Times New Roman" w:hAnsi="Times New Roman" w:cs="Times New Roman"/>
          <w:sz w:val="24"/>
          <w:szCs w:val="24"/>
        </w:rPr>
        <w:lastRenderedPageBreak/>
        <w:t>многофункциональном комплексе, а также с образовательными организациями дополнительного образования, здравоохранения, социальной защиты.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16. 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107552" w:rsidRPr="00CB54CC" w:rsidRDefault="00107552" w:rsidP="00CB54CC">
      <w:pPr>
        <w:pStyle w:val="1"/>
        <w:spacing w:before="0"/>
        <w:jc w:val="both"/>
        <w:rPr>
          <w:rFonts w:ascii="Times New Roman" w:eastAsiaTheme="minorEastAsia" w:hAnsi="Times New Roman" w:cs="Times New Roman"/>
          <w:b/>
          <w:color w:val="auto"/>
          <w:sz w:val="24"/>
          <w:szCs w:val="24"/>
        </w:rPr>
      </w:pPr>
      <w:r w:rsidRPr="00CB54CC">
        <w:rPr>
          <w:rFonts w:ascii="Times New Roman" w:eastAsiaTheme="minorEastAsia" w:hAnsi="Times New Roman" w:cs="Times New Roman"/>
          <w:b/>
          <w:color w:val="auto"/>
          <w:sz w:val="24"/>
          <w:szCs w:val="24"/>
        </w:rPr>
        <w:t>III. Требования к условиям реализации программы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17. Психолого-педагогическое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дифференцированных условий (оптимальный режим учебных нагрузок);</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психолого-педагогических условий реализации коррекционно-развивающей направленности образовательного процесса;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учет особых образовательных потребностей обучающихся с ЗПР, их индивидуальных особенностей;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 xml:space="preserve">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w:t>
      </w:r>
      <w:r w:rsidRPr="00107552">
        <w:rPr>
          <w:rFonts w:ascii="Times New Roman" w:hAnsi="Times New Roman" w:cs="Times New Roman"/>
          <w:sz w:val="24"/>
          <w:szCs w:val="24"/>
        </w:rPr>
        <w:lastRenderedPageBreak/>
        <w:t>профилактику социально нежелательного поведения, развитие навыков соблюдения правил кибербезопасности при общении в социальных сетях;</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мониторинг динамики индивидуальных образовательных достижений и уровня психофизического развития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использование коммуникативных игр для решения учебных задач и формирования положительного отношения к учебным предметам;</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культуры здорового образа жизни при изучении предметов и коррекционных курсов;</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18. Программно-методическое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19. Кадровое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 xml:space="preserve">Коррекционно-развивающая работа осуществляться учителями- дефектологами (олигофренопедагогами), педагогами-психологами, учителями- логопедами, социальными педагогами, специалистами по адаптивной физической культуре, а также педагогическими работниками (в том числе учителями- предметниками), имеющими специальную </w:t>
      </w:r>
      <w:r w:rsidRPr="00107552">
        <w:rPr>
          <w:rFonts w:ascii="Times New Roman" w:hAnsi="Times New Roman" w:cs="Times New Roman"/>
          <w:sz w:val="24"/>
          <w:szCs w:val="24"/>
        </w:rPr>
        <w:lastRenderedPageBreak/>
        <w:t>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20. Материально-техническое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Должно быть организовано пространство для отдыха и двигательной активности обучающихся на перемене и во второй половине дня.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21. Информационное обеспечение.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lastRenderedPageBreak/>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107552" w:rsidRPr="00CB54CC" w:rsidRDefault="00107552" w:rsidP="00CB54CC">
      <w:pPr>
        <w:pStyle w:val="1"/>
        <w:spacing w:before="0"/>
        <w:jc w:val="both"/>
        <w:rPr>
          <w:rFonts w:ascii="Times New Roman" w:eastAsiaTheme="minorEastAsia" w:hAnsi="Times New Roman" w:cs="Times New Roman"/>
          <w:b/>
          <w:color w:val="auto"/>
          <w:sz w:val="24"/>
          <w:szCs w:val="24"/>
        </w:rPr>
      </w:pPr>
      <w:r w:rsidRPr="00CB54CC">
        <w:rPr>
          <w:rFonts w:ascii="Times New Roman" w:eastAsiaTheme="minorEastAsia" w:hAnsi="Times New Roman" w:cs="Times New Roman"/>
          <w:b/>
          <w:color w:val="auto"/>
          <w:sz w:val="24"/>
          <w:szCs w:val="24"/>
        </w:rPr>
        <w:t>IV. Планируемые результаты коррекционной работы</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24. Планируемые результаты ПКР имеют дифференцированный характер и могут определяться индивидуальными программами развития обучающихся.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26. Планируемые результаты реализации ПКР включают: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анализ достигнутых результатов, выводы и рекомендации.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27. Мониторинг достижения обучающимися планируемых результатов ПКР предполагает:</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систематическое осуществление психолого-педагогических наблюдений в учебной и внеурочной деятельности;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lastRenderedPageBreak/>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28.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107552" w:rsidRPr="00107552" w:rsidRDefault="00107552" w:rsidP="00CB54CC">
      <w:pPr>
        <w:spacing w:after="0"/>
        <w:jc w:val="both"/>
        <w:rPr>
          <w:rFonts w:ascii="Times New Roman" w:hAnsi="Times New Roman" w:cs="Times New Roman"/>
          <w:sz w:val="24"/>
          <w:szCs w:val="24"/>
        </w:rPr>
      </w:pPr>
      <w:r w:rsidRPr="00107552">
        <w:rPr>
          <w:rFonts w:ascii="Times New Roman" w:hAnsi="Times New Roman" w:cs="Times New Roman"/>
          <w:sz w:val="24"/>
          <w:szCs w:val="24"/>
        </w:rP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2456DB" w:rsidRPr="00106EDE" w:rsidRDefault="002456DB" w:rsidP="00830197">
      <w:pPr>
        <w:spacing w:after="0" w:line="240" w:lineRule="auto"/>
        <w:ind w:firstLine="567"/>
        <w:jc w:val="both"/>
        <w:rPr>
          <w:rFonts w:ascii="Times New Roman" w:hAnsi="Times New Roman" w:cs="Times New Roman"/>
          <w:sz w:val="24"/>
          <w:szCs w:val="24"/>
        </w:rPr>
        <w:sectPr w:rsidR="002456DB" w:rsidRPr="00106EDE" w:rsidSect="00871D59">
          <w:footerReference w:type="even" r:id="rId28"/>
          <w:footerReference w:type="default" r:id="rId29"/>
          <w:pgSz w:w="11907" w:h="16839" w:code="9"/>
          <w:pgMar w:top="1134" w:right="850" w:bottom="1134" w:left="1701" w:header="708" w:footer="708" w:gutter="0"/>
          <w:cols w:space="708"/>
          <w:docGrid w:linePitch="360"/>
        </w:sectPr>
      </w:pPr>
    </w:p>
    <w:p w:rsidR="00B576A2" w:rsidRPr="00B576A2" w:rsidRDefault="009E45F2" w:rsidP="009A1CA6">
      <w:pPr>
        <w:pStyle w:val="1"/>
        <w:ind w:left="540"/>
        <w:rPr>
          <w:rFonts w:ascii="Times New Roman" w:eastAsiaTheme="minorEastAsia" w:hAnsi="Times New Roman" w:cs="Times New Roman"/>
          <w:b/>
          <w:color w:val="auto"/>
          <w:sz w:val="24"/>
          <w:szCs w:val="24"/>
        </w:rPr>
      </w:pPr>
      <w:r>
        <w:rPr>
          <w:rFonts w:ascii="Times New Roman" w:eastAsiaTheme="minorEastAsia" w:hAnsi="Times New Roman" w:cs="Times New Roman"/>
          <w:b/>
          <w:color w:val="auto"/>
          <w:sz w:val="24"/>
          <w:szCs w:val="24"/>
        </w:rPr>
        <w:lastRenderedPageBreak/>
        <w:t xml:space="preserve">Организационный раздел </w:t>
      </w:r>
      <w:r w:rsidR="00B576A2" w:rsidRPr="00B576A2">
        <w:rPr>
          <w:rFonts w:ascii="Times New Roman" w:eastAsiaTheme="minorEastAsia" w:hAnsi="Times New Roman" w:cs="Times New Roman"/>
          <w:b/>
          <w:color w:val="auto"/>
          <w:sz w:val="24"/>
          <w:szCs w:val="24"/>
        </w:rPr>
        <w:t>А</w:t>
      </w:r>
      <w:r>
        <w:rPr>
          <w:rFonts w:ascii="Times New Roman" w:eastAsiaTheme="minorEastAsia" w:hAnsi="Times New Roman" w:cs="Times New Roman"/>
          <w:b/>
          <w:color w:val="auto"/>
          <w:sz w:val="24"/>
          <w:szCs w:val="24"/>
        </w:rPr>
        <w:t>О</w:t>
      </w:r>
      <w:r w:rsidR="00B576A2" w:rsidRPr="00B576A2">
        <w:rPr>
          <w:rFonts w:ascii="Times New Roman" w:eastAsiaTheme="minorEastAsia" w:hAnsi="Times New Roman" w:cs="Times New Roman"/>
          <w:b/>
          <w:color w:val="auto"/>
          <w:sz w:val="24"/>
          <w:szCs w:val="24"/>
        </w:rPr>
        <w:t xml:space="preserve">ОП ООО для обучающихся с задержкой психического </w:t>
      </w:r>
      <w:r w:rsidR="009A1CA6">
        <w:rPr>
          <w:rFonts w:ascii="Times New Roman" w:eastAsiaTheme="minorEastAsia" w:hAnsi="Times New Roman" w:cs="Times New Roman"/>
          <w:b/>
          <w:color w:val="auto"/>
          <w:sz w:val="24"/>
          <w:szCs w:val="24"/>
        </w:rPr>
        <w:t>.</w:t>
      </w:r>
      <w:r w:rsidR="00B576A2" w:rsidRPr="00B576A2">
        <w:rPr>
          <w:rFonts w:ascii="Times New Roman" w:eastAsiaTheme="minorEastAsia" w:hAnsi="Times New Roman" w:cs="Times New Roman"/>
          <w:b/>
          <w:color w:val="auto"/>
          <w:sz w:val="24"/>
          <w:szCs w:val="24"/>
        </w:rPr>
        <w:t>развития</w:t>
      </w:r>
      <w:r>
        <w:rPr>
          <w:rFonts w:ascii="Times New Roman" w:eastAsiaTheme="minorEastAsia" w:hAnsi="Times New Roman" w:cs="Times New Roman"/>
          <w:b/>
          <w:color w:val="auto"/>
          <w:sz w:val="24"/>
          <w:szCs w:val="24"/>
        </w:rPr>
        <w:t xml:space="preserve"> </w:t>
      </w:r>
      <w:r w:rsidR="00B576A2" w:rsidRPr="00B576A2">
        <w:rPr>
          <w:rFonts w:ascii="Times New Roman" w:eastAsiaTheme="minorEastAsia" w:hAnsi="Times New Roman" w:cs="Times New Roman"/>
          <w:b/>
          <w:color w:val="auto"/>
          <w:sz w:val="24"/>
          <w:szCs w:val="24"/>
        </w:rPr>
        <w:t>(вариант 7)</w:t>
      </w:r>
    </w:p>
    <w:p w:rsidR="00B576A2" w:rsidRPr="00B576A2" w:rsidRDefault="00B576A2" w:rsidP="00693CF3">
      <w:pPr>
        <w:pStyle w:val="a4"/>
        <w:numPr>
          <w:ilvl w:val="2"/>
          <w:numId w:val="69"/>
        </w:numPr>
        <w:rPr>
          <w:rFonts w:ascii="Times New Roman" w:hAnsi="Times New Roman" w:cs="Times New Roman"/>
          <w:b/>
          <w:sz w:val="24"/>
          <w:szCs w:val="24"/>
        </w:rPr>
      </w:pPr>
      <w:r w:rsidRPr="00B576A2">
        <w:rPr>
          <w:rFonts w:ascii="Times New Roman" w:hAnsi="Times New Roman" w:cs="Times New Roman"/>
          <w:b/>
          <w:sz w:val="24"/>
          <w:szCs w:val="24"/>
        </w:rPr>
        <w:t xml:space="preserve"> Учебный план адаптированной образовательной программы основного общего образования для обучающихся с задержкой психического развития (вариант 7).</w:t>
      </w:r>
    </w:p>
    <w:p w:rsidR="00B576A2" w:rsidRPr="00B576A2" w:rsidRDefault="00B576A2" w:rsidP="009E45F2">
      <w:pPr>
        <w:pStyle w:val="a4"/>
        <w:ind w:left="900"/>
        <w:jc w:val="both"/>
        <w:rPr>
          <w:rFonts w:ascii="Times New Roman" w:hAnsi="Times New Roman" w:cs="Times New Roman"/>
          <w:sz w:val="24"/>
          <w:szCs w:val="24"/>
        </w:rPr>
      </w:pPr>
      <w:r>
        <w:rPr>
          <w:rFonts w:ascii="Times New Roman" w:hAnsi="Times New Roman" w:cs="Times New Roman"/>
          <w:sz w:val="24"/>
          <w:szCs w:val="24"/>
        </w:rPr>
        <w:t xml:space="preserve">Учебный план </w:t>
      </w:r>
      <w:r w:rsidRPr="00B576A2">
        <w:rPr>
          <w:rFonts w:ascii="Times New Roman" w:hAnsi="Times New Roman" w:cs="Times New Roman"/>
          <w:sz w:val="24"/>
          <w:szCs w:val="24"/>
        </w:rPr>
        <w:t>А</w:t>
      </w:r>
      <w:r>
        <w:rPr>
          <w:rFonts w:ascii="Times New Roman" w:hAnsi="Times New Roman" w:cs="Times New Roman"/>
          <w:sz w:val="24"/>
          <w:szCs w:val="24"/>
        </w:rPr>
        <w:t>О</w:t>
      </w:r>
      <w:r w:rsidRPr="00B576A2">
        <w:rPr>
          <w:rFonts w:ascii="Times New Roman" w:hAnsi="Times New Roman" w:cs="Times New Roman"/>
          <w:sz w:val="24"/>
          <w:szCs w:val="24"/>
        </w:rPr>
        <w:t xml:space="preserve">ОП ООО для обучающихся с задержкой психического развития (вариант 7) в целом соответствует обязательным требованиям ФГОС ООО и ФОП ООО, </w:t>
      </w:r>
      <w:r>
        <w:rPr>
          <w:rFonts w:ascii="Times New Roman" w:hAnsi="Times New Roman" w:cs="Times New Roman"/>
          <w:sz w:val="24"/>
          <w:szCs w:val="24"/>
        </w:rPr>
        <w:t xml:space="preserve">ФАООП, </w:t>
      </w:r>
      <w:r w:rsidRPr="00B576A2">
        <w:rPr>
          <w:rFonts w:ascii="Times New Roman" w:hAnsi="Times New Roman" w:cs="Times New Roman"/>
          <w:sz w:val="24"/>
          <w:szCs w:val="24"/>
        </w:rPr>
        <w:t>в том числе требованиям о включении во внеурочную деятельность коррекционных курсов по Программе коррекционной работы.</w:t>
      </w:r>
    </w:p>
    <w:p w:rsidR="00B576A2" w:rsidRPr="00B576A2" w:rsidRDefault="00B576A2" w:rsidP="009E45F2">
      <w:pPr>
        <w:pStyle w:val="a4"/>
        <w:ind w:left="900"/>
        <w:jc w:val="both"/>
        <w:rPr>
          <w:rFonts w:ascii="Times New Roman" w:hAnsi="Times New Roman" w:cs="Times New Roman"/>
          <w:sz w:val="24"/>
          <w:szCs w:val="24"/>
        </w:rPr>
      </w:pPr>
      <w:r>
        <w:rPr>
          <w:rFonts w:ascii="Times New Roman" w:hAnsi="Times New Roman" w:cs="Times New Roman"/>
          <w:sz w:val="24"/>
          <w:szCs w:val="24"/>
        </w:rPr>
        <w:t>У</w:t>
      </w:r>
      <w:r w:rsidRPr="00B576A2">
        <w:rPr>
          <w:rFonts w:ascii="Times New Roman" w:hAnsi="Times New Roman" w:cs="Times New Roman"/>
          <w:sz w:val="24"/>
          <w:szCs w:val="24"/>
        </w:rPr>
        <w:t>чебный план:</w:t>
      </w:r>
    </w:p>
    <w:p w:rsidR="00B576A2" w:rsidRPr="00B576A2" w:rsidRDefault="00B576A2" w:rsidP="00693CF3">
      <w:pPr>
        <w:pStyle w:val="a4"/>
        <w:numPr>
          <w:ilvl w:val="0"/>
          <w:numId w:val="71"/>
        </w:numPr>
        <w:jc w:val="both"/>
        <w:rPr>
          <w:rFonts w:ascii="Times New Roman" w:hAnsi="Times New Roman" w:cs="Times New Roman"/>
          <w:sz w:val="24"/>
          <w:szCs w:val="24"/>
        </w:rPr>
      </w:pPr>
      <w:r w:rsidRPr="00B576A2">
        <w:rPr>
          <w:rFonts w:ascii="Times New Roman" w:hAnsi="Times New Roman" w:cs="Times New Roman"/>
          <w:sz w:val="24"/>
          <w:szCs w:val="24"/>
        </w:rPr>
        <w:t>фиксирует максимальный объем учебной нагрузки обучающихся с ЗПР;</w:t>
      </w:r>
    </w:p>
    <w:p w:rsidR="00B576A2" w:rsidRPr="00B576A2" w:rsidRDefault="00B576A2" w:rsidP="00693CF3">
      <w:pPr>
        <w:pStyle w:val="a4"/>
        <w:numPr>
          <w:ilvl w:val="0"/>
          <w:numId w:val="71"/>
        </w:numPr>
        <w:jc w:val="both"/>
        <w:rPr>
          <w:rFonts w:ascii="Times New Roman" w:hAnsi="Times New Roman" w:cs="Times New Roman"/>
          <w:sz w:val="24"/>
          <w:szCs w:val="24"/>
        </w:rPr>
      </w:pPr>
      <w:r w:rsidRPr="00B576A2">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B576A2" w:rsidRPr="00B576A2" w:rsidRDefault="00B576A2" w:rsidP="00693CF3">
      <w:pPr>
        <w:pStyle w:val="a4"/>
        <w:numPr>
          <w:ilvl w:val="0"/>
          <w:numId w:val="71"/>
        </w:numPr>
        <w:jc w:val="both"/>
        <w:rPr>
          <w:rFonts w:ascii="Times New Roman" w:hAnsi="Times New Roman" w:cs="Times New Roman"/>
          <w:sz w:val="24"/>
          <w:szCs w:val="24"/>
        </w:rPr>
      </w:pPr>
      <w:r w:rsidRPr="00B576A2">
        <w:rPr>
          <w:rFonts w:ascii="Times New Roman" w:hAnsi="Times New Roman" w:cs="Times New Roman"/>
          <w:sz w:val="24"/>
          <w:szCs w:val="24"/>
        </w:rPr>
        <w:t>распределяет учебные предметы, курсы, модули по классам и учебным годам.</w:t>
      </w:r>
    </w:p>
    <w:p w:rsidR="00B576A2" w:rsidRPr="00B576A2" w:rsidRDefault="00B576A2" w:rsidP="009E45F2">
      <w:pPr>
        <w:pStyle w:val="a4"/>
        <w:ind w:left="900"/>
        <w:jc w:val="both"/>
        <w:rPr>
          <w:rFonts w:ascii="Times New Roman" w:hAnsi="Times New Roman" w:cs="Times New Roman"/>
          <w:sz w:val="24"/>
          <w:szCs w:val="24"/>
        </w:rPr>
      </w:pPr>
      <w:r>
        <w:rPr>
          <w:rFonts w:ascii="Times New Roman" w:hAnsi="Times New Roman" w:cs="Times New Roman"/>
          <w:sz w:val="24"/>
          <w:szCs w:val="24"/>
        </w:rPr>
        <w:t>У</w:t>
      </w:r>
      <w:r w:rsidRPr="00B576A2">
        <w:rPr>
          <w:rFonts w:ascii="Times New Roman" w:hAnsi="Times New Roman" w:cs="Times New Roman"/>
          <w:sz w:val="24"/>
          <w:szCs w:val="24"/>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 xml:space="preserve">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B576A2" w:rsidRPr="00B576A2" w:rsidRDefault="00B576A2" w:rsidP="00693CF3">
      <w:pPr>
        <w:pStyle w:val="a4"/>
        <w:numPr>
          <w:ilvl w:val="0"/>
          <w:numId w:val="72"/>
        </w:numPr>
        <w:jc w:val="both"/>
        <w:rPr>
          <w:rFonts w:ascii="Times New Roman" w:hAnsi="Times New Roman" w:cs="Times New Roman"/>
          <w:sz w:val="24"/>
          <w:szCs w:val="24"/>
        </w:rPr>
      </w:pPr>
      <w:r w:rsidRPr="00B576A2">
        <w:rPr>
          <w:rFonts w:ascii="Times New Roman" w:hAnsi="Times New Roman" w:cs="Times New Roman"/>
          <w:sz w:val="24"/>
          <w:szCs w:val="24"/>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rsidR="00B576A2" w:rsidRPr="00B576A2" w:rsidRDefault="00B576A2" w:rsidP="00693CF3">
      <w:pPr>
        <w:pStyle w:val="a4"/>
        <w:numPr>
          <w:ilvl w:val="0"/>
          <w:numId w:val="72"/>
        </w:numPr>
        <w:jc w:val="both"/>
        <w:rPr>
          <w:rFonts w:ascii="Times New Roman" w:hAnsi="Times New Roman" w:cs="Times New Roman"/>
          <w:sz w:val="24"/>
          <w:szCs w:val="24"/>
        </w:rPr>
      </w:pPr>
      <w:r w:rsidRPr="00B576A2">
        <w:rPr>
          <w:rFonts w:ascii="Times New Roman" w:hAnsi="Times New Roman" w:cs="Times New Roman"/>
          <w:sz w:val="24"/>
          <w:szCs w:val="24"/>
        </w:rP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B576A2" w:rsidRPr="00B576A2" w:rsidRDefault="00B576A2" w:rsidP="00693CF3">
      <w:pPr>
        <w:pStyle w:val="a4"/>
        <w:numPr>
          <w:ilvl w:val="0"/>
          <w:numId w:val="72"/>
        </w:numPr>
        <w:jc w:val="both"/>
        <w:rPr>
          <w:rFonts w:ascii="Times New Roman" w:hAnsi="Times New Roman" w:cs="Times New Roman"/>
          <w:sz w:val="24"/>
          <w:szCs w:val="24"/>
        </w:rPr>
      </w:pPr>
      <w:r w:rsidRPr="00B576A2">
        <w:rPr>
          <w:rFonts w:ascii="Times New Roman" w:hAnsi="Times New Roman" w:cs="Times New Roman"/>
          <w:sz w:val="24"/>
          <w:szCs w:val="24"/>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B576A2" w:rsidRPr="00B576A2" w:rsidRDefault="00B576A2" w:rsidP="00693CF3">
      <w:pPr>
        <w:pStyle w:val="a4"/>
        <w:numPr>
          <w:ilvl w:val="0"/>
          <w:numId w:val="72"/>
        </w:numPr>
        <w:jc w:val="both"/>
        <w:rPr>
          <w:rFonts w:ascii="Times New Roman" w:hAnsi="Times New Roman" w:cs="Times New Roman"/>
          <w:sz w:val="24"/>
          <w:szCs w:val="24"/>
        </w:rPr>
      </w:pPr>
      <w:r w:rsidRPr="00B576A2">
        <w:rPr>
          <w:rFonts w:ascii="Times New Roman" w:hAnsi="Times New Roman" w:cs="Times New Roman"/>
          <w:sz w:val="24"/>
          <w:szCs w:val="24"/>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B576A2" w:rsidRPr="00B576A2" w:rsidRDefault="00B576A2" w:rsidP="009E45F2">
      <w:pPr>
        <w:pStyle w:val="a4"/>
        <w:ind w:left="900"/>
        <w:jc w:val="both"/>
        <w:rPr>
          <w:rFonts w:ascii="Times New Roman" w:hAnsi="Times New Roman" w:cs="Times New Roman"/>
          <w:sz w:val="24"/>
          <w:szCs w:val="24"/>
        </w:rPr>
      </w:pPr>
      <w:r>
        <w:rPr>
          <w:rFonts w:ascii="Times New Roman" w:hAnsi="Times New Roman" w:cs="Times New Roman"/>
          <w:sz w:val="24"/>
          <w:szCs w:val="24"/>
        </w:rPr>
        <w:t>У</w:t>
      </w:r>
      <w:r w:rsidRPr="00B576A2">
        <w:rPr>
          <w:rFonts w:ascii="Times New Roman"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 xml:space="preserve">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w:t>
      </w:r>
      <w:r w:rsidRPr="00B576A2">
        <w:rPr>
          <w:rFonts w:ascii="Times New Roman" w:hAnsi="Times New Roman" w:cs="Times New Roman"/>
          <w:sz w:val="24"/>
          <w:szCs w:val="24"/>
        </w:rPr>
        <w:lastRenderedPageBreak/>
        <w:t>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Время, отводимое на данную часть учебного плана, может быть использовано на:</w:t>
      </w:r>
    </w:p>
    <w:p w:rsidR="00B576A2" w:rsidRPr="00B576A2" w:rsidRDefault="00B576A2" w:rsidP="00693CF3">
      <w:pPr>
        <w:pStyle w:val="a4"/>
        <w:numPr>
          <w:ilvl w:val="0"/>
          <w:numId w:val="70"/>
        </w:numPr>
        <w:jc w:val="both"/>
        <w:rPr>
          <w:rFonts w:ascii="Times New Roman" w:hAnsi="Times New Roman" w:cs="Times New Roman"/>
          <w:sz w:val="24"/>
          <w:szCs w:val="24"/>
        </w:rPr>
      </w:pPr>
      <w:r w:rsidRPr="00B576A2">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w:t>
      </w:r>
    </w:p>
    <w:p w:rsidR="00B576A2" w:rsidRPr="00B576A2" w:rsidRDefault="00B576A2" w:rsidP="00693CF3">
      <w:pPr>
        <w:pStyle w:val="a4"/>
        <w:numPr>
          <w:ilvl w:val="0"/>
          <w:numId w:val="70"/>
        </w:numPr>
        <w:jc w:val="both"/>
        <w:rPr>
          <w:rFonts w:ascii="Times New Roman" w:hAnsi="Times New Roman" w:cs="Times New Roman"/>
          <w:sz w:val="24"/>
          <w:szCs w:val="24"/>
        </w:rPr>
      </w:pPr>
      <w:r w:rsidRPr="00B576A2">
        <w:rPr>
          <w:rFonts w:ascii="Times New Roman" w:hAnsi="Times New Roman" w:cs="Times New Roman"/>
          <w:sz w:val="24"/>
          <w:szCs w:val="24"/>
        </w:rP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576A2" w:rsidRPr="00B576A2" w:rsidRDefault="00B576A2" w:rsidP="00693CF3">
      <w:pPr>
        <w:pStyle w:val="a4"/>
        <w:numPr>
          <w:ilvl w:val="0"/>
          <w:numId w:val="70"/>
        </w:numPr>
        <w:jc w:val="both"/>
        <w:rPr>
          <w:rFonts w:ascii="Times New Roman" w:hAnsi="Times New Roman" w:cs="Times New Roman"/>
          <w:sz w:val="24"/>
          <w:szCs w:val="24"/>
        </w:rPr>
      </w:pPr>
      <w:r w:rsidRPr="00B576A2">
        <w:rPr>
          <w:rFonts w:ascii="Times New Roman" w:hAnsi="Times New Roman" w:cs="Times New Roman"/>
          <w:sz w:val="24"/>
          <w:szCs w:val="24"/>
        </w:rPr>
        <w:t>другие виды учебной, воспитательной, спортивной и иной деятельности обучающихся с ЗПР.</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АО</w:t>
      </w:r>
      <w:r>
        <w:rPr>
          <w:rFonts w:ascii="Times New Roman" w:hAnsi="Times New Roman" w:cs="Times New Roman"/>
          <w:sz w:val="24"/>
          <w:szCs w:val="24"/>
        </w:rPr>
        <w:t>О</w:t>
      </w:r>
      <w:r w:rsidRPr="00B576A2">
        <w:rPr>
          <w:rFonts w:ascii="Times New Roman" w:hAnsi="Times New Roman" w:cs="Times New Roman"/>
          <w:sz w:val="24"/>
          <w:szCs w:val="24"/>
        </w:rPr>
        <w:t>П ООО для обучающихся с ЗПР предусматривает три варианта недельного учебного плана</w:t>
      </w:r>
      <w:r>
        <w:rPr>
          <w:rFonts w:ascii="Times New Roman" w:hAnsi="Times New Roman" w:cs="Times New Roman"/>
          <w:sz w:val="24"/>
          <w:szCs w:val="24"/>
        </w:rPr>
        <w:t xml:space="preserve"> в соответствии с ФАОП</w:t>
      </w:r>
      <w:r w:rsidRPr="00B576A2">
        <w:rPr>
          <w:rFonts w:ascii="Times New Roman" w:hAnsi="Times New Roman" w:cs="Times New Roman"/>
          <w:sz w:val="24"/>
          <w:szCs w:val="24"/>
        </w:rPr>
        <w:t>:</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1-й вариант - для общеобразовательных организаций, в которых обучение ведется на русском языке;</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p>
    <w:p w:rsidR="00B576A2" w:rsidRPr="00B576A2" w:rsidRDefault="00B576A2" w:rsidP="009E45F2">
      <w:pPr>
        <w:pStyle w:val="a4"/>
        <w:ind w:left="900"/>
        <w:jc w:val="both"/>
        <w:rPr>
          <w:rFonts w:ascii="Times New Roman" w:hAnsi="Times New Roman" w:cs="Times New Roman"/>
          <w:sz w:val="24"/>
          <w:szCs w:val="24"/>
        </w:rPr>
      </w:pPr>
      <w:r w:rsidRPr="00B576A2">
        <w:rPr>
          <w:rFonts w:ascii="Times New Roman" w:hAnsi="Times New Roman" w:cs="Times New Roman"/>
          <w:sz w:val="24"/>
          <w:szCs w:val="24"/>
        </w:rPr>
        <w:t>3-й вариант -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задержкой психического развития.</w:t>
      </w:r>
    </w:p>
    <w:p w:rsidR="00B576A2" w:rsidRPr="008C4EA7" w:rsidRDefault="008C4EA7" w:rsidP="00B576A2">
      <w:pPr>
        <w:pStyle w:val="a4"/>
        <w:ind w:left="900"/>
        <w:rPr>
          <w:rFonts w:ascii="Times New Roman" w:hAnsi="Times New Roman" w:cs="Times New Roman"/>
          <w:b/>
          <w:sz w:val="24"/>
          <w:szCs w:val="24"/>
        </w:rPr>
      </w:pPr>
      <w:r>
        <w:rPr>
          <w:rFonts w:ascii="Times New Roman" w:hAnsi="Times New Roman" w:cs="Times New Roman"/>
          <w:b/>
          <w:sz w:val="24"/>
          <w:szCs w:val="24"/>
        </w:rPr>
        <w:t>В  МАОУ «ЦО № 7» им. Героя РФ Ю.С. Игитова реализуется н</w:t>
      </w:r>
      <w:r w:rsidR="00B576A2" w:rsidRPr="008C4EA7">
        <w:rPr>
          <w:rFonts w:ascii="Times New Roman" w:hAnsi="Times New Roman" w:cs="Times New Roman"/>
          <w:b/>
          <w:sz w:val="24"/>
          <w:szCs w:val="24"/>
        </w:rPr>
        <w:t>едельный учебный план основного общего образования обучающихся с ЗПР для 5-дневной учебной недели (1-й вариант).</w:t>
      </w:r>
    </w:p>
    <w:p w:rsidR="00B576A2" w:rsidRPr="00B576A2" w:rsidRDefault="00B576A2" w:rsidP="00B576A2">
      <w:pPr>
        <w:pStyle w:val="a4"/>
        <w:ind w:left="900"/>
        <w:rPr>
          <w:rFonts w:ascii="Times New Roman" w:hAnsi="Times New Roman" w:cs="Times New Roman"/>
          <w:sz w:val="24"/>
          <w:szCs w:val="24"/>
        </w:rPr>
      </w:pPr>
    </w:p>
    <w:p w:rsidR="00B576A2" w:rsidRPr="00B576A2" w:rsidRDefault="00B576A2" w:rsidP="00693CF3">
      <w:pPr>
        <w:pStyle w:val="a4"/>
        <w:numPr>
          <w:ilvl w:val="0"/>
          <w:numId w:val="68"/>
        </w:numPr>
        <w:rPr>
          <w:rFonts w:ascii="Times New Roman" w:hAnsi="Times New Roman" w:cs="Times New Roman"/>
          <w:sz w:val="24"/>
          <w:szCs w:val="24"/>
        </w:rPr>
        <w:sectPr w:rsidR="00B576A2" w:rsidRPr="00B576A2">
          <w:pgSz w:w="11906" w:h="16838"/>
          <w:pgMar w:top="1440" w:right="850" w:bottom="1440" w:left="850" w:header="720" w:footer="720" w:gutter="0"/>
          <w:cols w:space="720"/>
        </w:sectPr>
      </w:pPr>
    </w:p>
    <w:tbl>
      <w:tblPr>
        <w:tblW w:w="10849" w:type="dxa"/>
        <w:tblInd w:w="-743" w:type="dxa"/>
        <w:tblBorders>
          <w:top w:val="single" w:sz="4" w:space="0" w:color="auto"/>
          <w:left w:val="single" w:sz="4" w:space="0" w:color="auto"/>
          <w:bottom w:val="single" w:sz="4" w:space="0" w:color="auto"/>
          <w:right w:val="single" w:sz="4" w:space="0" w:color="auto"/>
        </w:tblBorders>
        <w:tblLayout w:type="fixed"/>
        <w:tblLook w:val="04A0"/>
      </w:tblPr>
      <w:tblGrid>
        <w:gridCol w:w="2800"/>
        <w:gridCol w:w="2729"/>
        <w:gridCol w:w="840"/>
        <w:gridCol w:w="840"/>
        <w:gridCol w:w="840"/>
        <w:gridCol w:w="840"/>
        <w:gridCol w:w="840"/>
        <w:gridCol w:w="1120"/>
      </w:tblGrid>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lastRenderedPageBreak/>
              <w:t>Предметные области</w:t>
            </w:r>
          </w:p>
        </w:tc>
        <w:tc>
          <w:tcPr>
            <w:tcW w:w="2729" w:type="dxa"/>
            <w:vMerge w:val="restart"/>
            <w:tcBorders>
              <w:top w:val="single" w:sz="4" w:space="0" w:color="auto"/>
              <w:left w:val="single" w:sz="4" w:space="0" w:color="auto"/>
              <w:bottom w:val="nil"/>
              <w:right w:val="nil"/>
            </w:tcBorders>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Учебные</w:t>
            </w:r>
          </w:p>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предмета</w:t>
            </w:r>
          </w:p>
          <w:p w:rsidR="00B576A2" w:rsidRPr="00B576A2" w:rsidRDefault="00B576A2">
            <w:pPr>
              <w:pStyle w:val="af7"/>
              <w:spacing w:line="276" w:lineRule="auto"/>
              <w:jc w:val="left"/>
              <w:rPr>
                <w:rFonts w:ascii="Times New Roman" w:hAnsi="Times New Roman" w:cs="Times New Roman"/>
                <w:sz w:val="24"/>
                <w:szCs w:val="24"/>
              </w:rPr>
            </w:pPr>
          </w:p>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w:t>
            </w:r>
          </w:p>
          <w:p w:rsidR="00B576A2" w:rsidRPr="00B576A2" w:rsidRDefault="00B576A2">
            <w:pPr>
              <w:pStyle w:val="af7"/>
              <w:spacing w:line="276" w:lineRule="auto"/>
              <w:jc w:val="left"/>
              <w:rPr>
                <w:rFonts w:ascii="Times New Roman" w:hAnsi="Times New Roman" w:cs="Times New Roman"/>
                <w:sz w:val="24"/>
                <w:szCs w:val="24"/>
              </w:rPr>
            </w:pPr>
          </w:p>
          <w:p w:rsidR="00B576A2" w:rsidRPr="00B576A2" w:rsidRDefault="00B576A2">
            <w:pPr>
              <w:pStyle w:val="af7"/>
              <w:spacing w:line="276" w:lineRule="auto"/>
              <w:jc w:val="right"/>
              <w:rPr>
                <w:rFonts w:ascii="Times New Roman" w:hAnsi="Times New Roman" w:cs="Times New Roman"/>
                <w:sz w:val="24"/>
                <w:szCs w:val="24"/>
              </w:rPr>
            </w:pPr>
            <w:r w:rsidRPr="00B576A2">
              <w:rPr>
                <w:rFonts w:ascii="Times New Roman" w:hAnsi="Times New Roman" w:cs="Times New Roman"/>
                <w:sz w:val="24"/>
                <w:szCs w:val="24"/>
              </w:rPr>
              <w:t>Классы</w:t>
            </w:r>
          </w:p>
        </w:tc>
        <w:tc>
          <w:tcPr>
            <w:tcW w:w="5320" w:type="dxa"/>
            <w:gridSpan w:val="6"/>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Количество часов в неделю</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VI</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VII</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VIII</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IX</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Всего</w:t>
            </w:r>
          </w:p>
        </w:tc>
      </w:tr>
      <w:tr w:rsidR="00B576A2" w:rsidRPr="00B576A2" w:rsidTr="00B576A2">
        <w:tc>
          <w:tcPr>
            <w:tcW w:w="9729" w:type="dxa"/>
            <w:gridSpan w:val="7"/>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Обязательная часть</w:t>
            </w:r>
          </w:p>
        </w:tc>
        <w:tc>
          <w:tcPr>
            <w:tcW w:w="1120" w:type="dxa"/>
            <w:tcBorders>
              <w:top w:val="single" w:sz="4" w:space="0" w:color="auto"/>
              <w:left w:val="single" w:sz="4" w:space="0" w:color="auto"/>
              <w:bottom w:val="nil"/>
              <w:right w:val="single" w:sz="4" w:space="0" w:color="auto"/>
            </w:tcBorders>
          </w:tcPr>
          <w:p w:rsidR="00B576A2" w:rsidRPr="00B576A2" w:rsidRDefault="00B576A2">
            <w:pPr>
              <w:pStyle w:val="af8"/>
              <w:spacing w:line="276" w:lineRule="auto"/>
              <w:rPr>
                <w:rFonts w:ascii="Times New Roman" w:hAnsi="Times New Roman" w:cs="Times New Roman"/>
                <w:sz w:val="24"/>
                <w:szCs w:val="24"/>
              </w:rPr>
            </w:pPr>
          </w:p>
        </w:tc>
      </w:tr>
      <w:tr w:rsidR="00B576A2" w:rsidRPr="00B576A2" w:rsidTr="00B576A2">
        <w:tc>
          <w:tcPr>
            <w:tcW w:w="2800" w:type="dxa"/>
            <w:vMerge w:val="restart"/>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Русский язык и литература</w:t>
            </w: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Русский язык</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6</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21</w:t>
            </w:r>
          </w:p>
        </w:tc>
      </w:tr>
      <w:tr w:rsidR="00B576A2" w:rsidRPr="00B576A2" w:rsidTr="00B576A2">
        <w:tc>
          <w:tcPr>
            <w:tcW w:w="2800" w:type="dxa"/>
            <w:vMerge/>
            <w:tcBorders>
              <w:top w:val="single" w:sz="4" w:space="0" w:color="auto"/>
              <w:left w:val="single" w:sz="4" w:space="0" w:color="auto"/>
              <w:bottom w:val="single" w:sz="4" w:space="0" w:color="auto"/>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Литература</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13</w:t>
            </w:r>
          </w:p>
        </w:tc>
      </w:tr>
      <w:tr w:rsidR="00B576A2" w:rsidRPr="00B576A2" w:rsidTr="00B576A2">
        <w:tc>
          <w:tcPr>
            <w:tcW w:w="280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Иностранные языки</w:t>
            </w: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Иностранный язык</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15</w:t>
            </w:r>
          </w:p>
        </w:tc>
      </w:tr>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Математика и информатика</w:t>
            </w: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Математика</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Алгебра</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9</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Геометрия</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6</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Вероятность и статистика</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Информатика</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Общественно-научные предметы</w:t>
            </w: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История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Обществознание</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География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8</w:t>
            </w:r>
          </w:p>
        </w:tc>
      </w:tr>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Естественно-научные предметы</w:t>
            </w: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Физика</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Химия</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Биология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7</w:t>
            </w:r>
          </w:p>
        </w:tc>
      </w:tr>
      <w:tr w:rsidR="00B576A2" w:rsidRPr="00B576A2" w:rsidTr="00B576A2">
        <w:tc>
          <w:tcPr>
            <w:tcW w:w="280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Основы духовно-нравственной культуры народов России</w:t>
            </w: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ОДНКНР</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r>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Искусство</w:t>
            </w: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Музыка</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4</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Изобразительное искусство</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r>
      <w:tr w:rsidR="00B576A2" w:rsidRPr="00B576A2" w:rsidTr="00B576A2">
        <w:tc>
          <w:tcPr>
            <w:tcW w:w="2800"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Технология</w:t>
            </w: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Технология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8</w:t>
            </w:r>
          </w:p>
        </w:tc>
      </w:tr>
      <w:tr w:rsidR="00B576A2" w:rsidRPr="00B576A2" w:rsidTr="00B576A2">
        <w:tc>
          <w:tcPr>
            <w:tcW w:w="2800" w:type="dxa"/>
            <w:vMerge w:val="restart"/>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Физическая культура и основы безопасности жизнедеятельности</w:t>
            </w: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Основы безопасности жизнедеятельности</w:t>
            </w: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tcPr>
          <w:p w:rsidR="00B576A2" w:rsidRPr="00B576A2" w:rsidRDefault="00B576A2">
            <w:pPr>
              <w:pStyle w:val="af8"/>
              <w:spacing w:line="276" w:lineRule="auto"/>
              <w:rPr>
                <w:rFonts w:ascii="Times New Roman" w:hAnsi="Times New Roman" w:cs="Times New Roman"/>
                <w:sz w:val="24"/>
                <w:szCs w:val="24"/>
              </w:rPr>
            </w:pP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r>
      <w:tr w:rsidR="00B576A2" w:rsidRPr="00B576A2" w:rsidTr="00B576A2">
        <w:tc>
          <w:tcPr>
            <w:tcW w:w="2800" w:type="dxa"/>
            <w:vMerge/>
            <w:tcBorders>
              <w:top w:val="single" w:sz="4" w:space="0" w:color="auto"/>
              <w:left w:val="single" w:sz="4" w:space="0" w:color="auto"/>
              <w:bottom w:val="nil"/>
              <w:right w:val="nil"/>
            </w:tcBorders>
            <w:vAlign w:val="center"/>
            <w:hideMark/>
          </w:tcPr>
          <w:p w:rsidR="00B576A2" w:rsidRPr="00B576A2" w:rsidRDefault="00B576A2">
            <w:pPr>
              <w:rPr>
                <w:rFonts w:ascii="Times New Roman" w:hAnsi="Times New Roman" w:cs="Times New Roman"/>
                <w:sz w:val="24"/>
                <w:szCs w:val="24"/>
              </w:rPr>
            </w:pPr>
          </w:p>
        </w:tc>
        <w:tc>
          <w:tcPr>
            <w:tcW w:w="2729" w:type="dxa"/>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Адаптивная физическая культура</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Итого</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27</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28</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30</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31</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148</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Часть, формируемая участниками образовательных отношений</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9</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Максимально допустимая недельная нагрузка</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29</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30</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157</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Внеурочная деятельность (включая коррекционно-развивающую область)</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50</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Коррекционный курс: “Коррекционно-развивающие занятия: психокоррекционные (психологические и дефектологические)”</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3</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15</w:t>
            </w:r>
          </w:p>
        </w:tc>
      </w:tr>
      <w:tr w:rsidR="00B576A2" w:rsidRPr="00B576A2" w:rsidTr="00B576A2">
        <w:tc>
          <w:tcPr>
            <w:tcW w:w="5529" w:type="dxa"/>
            <w:gridSpan w:val="2"/>
            <w:tcBorders>
              <w:top w:val="single" w:sz="4" w:space="0" w:color="auto"/>
              <w:left w:val="single" w:sz="4" w:space="0" w:color="auto"/>
              <w:bottom w:val="nil"/>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Коррекционный курс: “Логопедические занятия”</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840" w:type="dxa"/>
            <w:tcBorders>
              <w:top w:val="single" w:sz="4" w:space="0" w:color="auto"/>
              <w:left w:val="single" w:sz="4" w:space="0" w:color="auto"/>
              <w:bottom w:val="nil"/>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w:t>
            </w:r>
          </w:p>
        </w:tc>
        <w:tc>
          <w:tcPr>
            <w:tcW w:w="1120" w:type="dxa"/>
            <w:tcBorders>
              <w:top w:val="single" w:sz="4" w:space="0" w:color="auto"/>
              <w:left w:val="single" w:sz="4" w:space="0" w:color="auto"/>
              <w:bottom w:val="nil"/>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10</w:t>
            </w:r>
          </w:p>
        </w:tc>
      </w:tr>
      <w:tr w:rsidR="00B576A2" w:rsidRPr="00B576A2" w:rsidTr="00B576A2">
        <w:tc>
          <w:tcPr>
            <w:tcW w:w="5529" w:type="dxa"/>
            <w:gridSpan w:val="2"/>
            <w:tcBorders>
              <w:top w:val="single" w:sz="4" w:space="0" w:color="auto"/>
              <w:left w:val="single" w:sz="4" w:space="0" w:color="auto"/>
              <w:bottom w:val="single" w:sz="4" w:space="0" w:color="auto"/>
              <w:right w:val="nil"/>
            </w:tcBorders>
            <w:hideMark/>
          </w:tcPr>
          <w:p w:rsidR="00B576A2" w:rsidRPr="00B576A2" w:rsidRDefault="00B576A2">
            <w:pPr>
              <w:pStyle w:val="af7"/>
              <w:spacing w:line="276" w:lineRule="auto"/>
              <w:jc w:val="left"/>
              <w:rPr>
                <w:rFonts w:ascii="Times New Roman" w:hAnsi="Times New Roman" w:cs="Times New Roman"/>
                <w:sz w:val="24"/>
                <w:szCs w:val="24"/>
              </w:rPr>
            </w:pPr>
            <w:r w:rsidRPr="00B576A2">
              <w:rPr>
                <w:rFonts w:ascii="Times New Roman" w:hAnsi="Times New Roman" w:cs="Times New Roman"/>
                <w:sz w:val="24"/>
                <w:szCs w:val="24"/>
              </w:rPr>
              <w:t>Другие направления внеурочной деятельности</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nil"/>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5</w:t>
            </w:r>
          </w:p>
        </w:tc>
        <w:tc>
          <w:tcPr>
            <w:tcW w:w="1120" w:type="dxa"/>
            <w:tcBorders>
              <w:top w:val="single" w:sz="4" w:space="0" w:color="auto"/>
              <w:left w:val="single" w:sz="4" w:space="0" w:color="auto"/>
              <w:bottom w:val="single" w:sz="4" w:space="0" w:color="auto"/>
              <w:right w:val="single" w:sz="4" w:space="0" w:color="auto"/>
            </w:tcBorders>
            <w:hideMark/>
          </w:tcPr>
          <w:p w:rsidR="00B576A2" w:rsidRPr="00B576A2" w:rsidRDefault="00B576A2">
            <w:pPr>
              <w:pStyle w:val="af8"/>
              <w:spacing w:line="276" w:lineRule="auto"/>
              <w:rPr>
                <w:rFonts w:ascii="Times New Roman" w:hAnsi="Times New Roman" w:cs="Times New Roman"/>
                <w:sz w:val="24"/>
                <w:szCs w:val="24"/>
              </w:rPr>
            </w:pPr>
            <w:r w:rsidRPr="00B576A2">
              <w:rPr>
                <w:rFonts w:ascii="Times New Roman" w:hAnsi="Times New Roman" w:cs="Times New Roman"/>
                <w:sz w:val="24"/>
                <w:szCs w:val="24"/>
              </w:rPr>
              <w:t>25</w:t>
            </w:r>
          </w:p>
        </w:tc>
      </w:tr>
    </w:tbl>
    <w:p w:rsidR="00B576A2" w:rsidRPr="00B576A2" w:rsidRDefault="00B576A2" w:rsidP="00693CF3">
      <w:pPr>
        <w:pStyle w:val="a4"/>
        <w:numPr>
          <w:ilvl w:val="0"/>
          <w:numId w:val="68"/>
        </w:numPr>
        <w:rPr>
          <w:rFonts w:ascii="Times New Roman" w:hAnsi="Times New Roman" w:cs="Times New Roman"/>
          <w:sz w:val="24"/>
          <w:szCs w:val="24"/>
        </w:rPr>
      </w:pPr>
    </w:p>
    <w:p w:rsidR="00B576A2" w:rsidRPr="00B576A2" w:rsidRDefault="00B576A2" w:rsidP="00693CF3">
      <w:pPr>
        <w:pStyle w:val="a4"/>
        <w:numPr>
          <w:ilvl w:val="0"/>
          <w:numId w:val="68"/>
        </w:numPr>
        <w:rPr>
          <w:rFonts w:ascii="Times New Roman" w:hAnsi="Times New Roman" w:cs="Times New Roman"/>
          <w:sz w:val="24"/>
          <w:szCs w:val="24"/>
        </w:rPr>
        <w:sectPr w:rsidR="00B576A2" w:rsidRPr="00B576A2" w:rsidSect="00B576A2">
          <w:pgSz w:w="11906" w:h="16838"/>
          <w:pgMar w:top="850" w:right="1440" w:bottom="850" w:left="1440" w:header="720" w:footer="720" w:gutter="0"/>
          <w:cols w:space="720"/>
          <w:docGrid w:linePitch="299"/>
        </w:sectPr>
      </w:pPr>
    </w:p>
    <w:p w:rsidR="00B576A2" w:rsidRPr="008C4EA7" w:rsidRDefault="00B576A2" w:rsidP="008C4EA7">
      <w:pPr>
        <w:spacing w:after="0"/>
        <w:rPr>
          <w:rFonts w:ascii="Times New Roman" w:hAnsi="Times New Roman" w:cs="Times New Roman"/>
          <w:sz w:val="24"/>
          <w:szCs w:val="24"/>
        </w:rPr>
      </w:pPr>
      <w:r w:rsidRPr="008C4EA7">
        <w:rPr>
          <w:rFonts w:ascii="Times New Roman" w:hAnsi="Times New Roman" w:cs="Times New Roman"/>
          <w:sz w:val="24"/>
          <w:szCs w:val="24"/>
        </w:rPr>
        <w:lastRenderedPageBreak/>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B576A2" w:rsidRPr="00095735" w:rsidRDefault="00B576A2" w:rsidP="008C4EA7">
      <w:pPr>
        <w:spacing w:after="0"/>
        <w:jc w:val="both"/>
        <w:rPr>
          <w:rFonts w:ascii="Times New Roman" w:hAnsi="Times New Roman" w:cs="Times New Roman"/>
          <w:sz w:val="24"/>
          <w:szCs w:val="24"/>
        </w:rPr>
      </w:pPr>
      <w:r w:rsidRPr="00095735">
        <w:rPr>
          <w:rFonts w:ascii="Times New Roman" w:hAnsi="Times New Roman" w:cs="Times New Roman"/>
          <w:sz w:val="24"/>
          <w:szCs w:val="24"/>
        </w:rPr>
        <w:t>В учебных планах количество часов в неделю на коррекционные курсы указано на одного обучающегося.</w:t>
      </w:r>
    </w:p>
    <w:p w:rsidR="00B576A2" w:rsidRPr="00095735" w:rsidRDefault="00B576A2" w:rsidP="008C4EA7">
      <w:pPr>
        <w:spacing w:after="0"/>
        <w:jc w:val="both"/>
        <w:rPr>
          <w:rFonts w:ascii="Times New Roman" w:hAnsi="Times New Roman" w:cs="Times New Roman"/>
          <w:sz w:val="24"/>
          <w:szCs w:val="24"/>
        </w:rPr>
      </w:pPr>
      <w:r w:rsidRPr="00095735">
        <w:rPr>
          <w:rFonts w:ascii="Times New Roman" w:hAnsi="Times New Roman" w:cs="Times New Roman"/>
          <w:sz w:val="24"/>
          <w:szCs w:val="24"/>
        </w:rPr>
        <w:t xml:space="preserve"> 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B576A2" w:rsidRPr="00095735" w:rsidRDefault="00B576A2" w:rsidP="00095735">
      <w:pPr>
        <w:spacing w:after="0"/>
        <w:jc w:val="both"/>
        <w:rPr>
          <w:rFonts w:ascii="Times New Roman" w:hAnsi="Times New Roman" w:cs="Times New Roman"/>
          <w:sz w:val="24"/>
          <w:szCs w:val="24"/>
        </w:rPr>
      </w:pPr>
      <w:r w:rsidRPr="00095735">
        <w:rPr>
          <w:rFonts w:ascii="Times New Roman" w:hAnsi="Times New Roman" w:cs="Times New Roman"/>
          <w:sz w:val="24"/>
          <w:szCs w:val="24"/>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rsidR="00B576A2" w:rsidRPr="00095735" w:rsidRDefault="00B576A2" w:rsidP="00095735">
      <w:pPr>
        <w:spacing w:after="0"/>
        <w:jc w:val="both"/>
        <w:rPr>
          <w:rFonts w:ascii="Times New Roman" w:hAnsi="Times New Roman" w:cs="Times New Roman"/>
          <w:sz w:val="24"/>
          <w:szCs w:val="24"/>
        </w:rPr>
      </w:pPr>
      <w:r w:rsidRPr="00095735">
        <w:rPr>
          <w:rFonts w:ascii="Times New Roman" w:hAnsi="Times New Roman" w:cs="Times New Roman"/>
          <w:sz w:val="24"/>
          <w:szCs w:val="24"/>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576A2" w:rsidRPr="00095735" w:rsidRDefault="00095735" w:rsidP="00095735">
      <w:pPr>
        <w:spacing w:after="0"/>
        <w:jc w:val="both"/>
        <w:rPr>
          <w:rFonts w:ascii="Times New Roman" w:hAnsi="Times New Roman" w:cs="Times New Roman"/>
          <w:sz w:val="24"/>
          <w:szCs w:val="24"/>
        </w:rPr>
      </w:pPr>
      <w:r>
        <w:rPr>
          <w:rFonts w:ascii="Times New Roman" w:hAnsi="Times New Roman" w:cs="Times New Roman"/>
          <w:sz w:val="24"/>
          <w:szCs w:val="24"/>
        </w:rPr>
        <w:t xml:space="preserve">При реализации </w:t>
      </w:r>
      <w:r w:rsidR="00B576A2" w:rsidRPr="00095735">
        <w:rPr>
          <w:rFonts w:ascii="Times New Roman" w:hAnsi="Times New Roman" w:cs="Times New Roman"/>
          <w:sz w:val="24"/>
          <w:szCs w:val="24"/>
        </w:rPr>
        <w:t>А</w:t>
      </w:r>
      <w:r>
        <w:rPr>
          <w:rFonts w:ascii="Times New Roman" w:hAnsi="Times New Roman" w:cs="Times New Roman"/>
          <w:sz w:val="24"/>
          <w:szCs w:val="24"/>
        </w:rPr>
        <w:t>О</w:t>
      </w:r>
      <w:r w:rsidR="00B576A2" w:rsidRPr="00095735">
        <w:rPr>
          <w:rFonts w:ascii="Times New Roman" w:hAnsi="Times New Roman" w:cs="Times New Roman"/>
          <w:sz w:val="24"/>
          <w:szCs w:val="24"/>
        </w:rPr>
        <w:t>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302DD" w:rsidRPr="00106EDE" w:rsidRDefault="00F302DD" w:rsidP="00F302DD">
      <w:pPr>
        <w:pStyle w:val="ConsPlusNormal"/>
        <w:spacing w:before="240"/>
        <w:ind w:firstLine="540"/>
        <w:jc w:val="both"/>
      </w:pPr>
      <w:r w:rsidRPr="00106EDE">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2456DB" w:rsidRPr="00106EDE" w:rsidRDefault="002456DB" w:rsidP="0032436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 Продолжительность урока в основной школе составляет 40</w:t>
      </w:r>
      <w:r w:rsidR="001445C6">
        <w:rPr>
          <w:rFonts w:ascii="Times New Roman" w:hAnsi="Times New Roman" w:cs="Times New Roman"/>
          <w:sz w:val="24"/>
          <w:szCs w:val="24"/>
        </w:rPr>
        <w:t xml:space="preserve"> </w:t>
      </w:r>
      <w:r w:rsidRPr="00106EDE">
        <w:rPr>
          <w:rFonts w:ascii="Times New Roman" w:hAnsi="Times New Roman" w:cs="Times New Roman"/>
          <w:sz w:val="24"/>
          <w:szCs w:val="24"/>
        </w:rPr>
        <w:t>минут. Для классов, в которых обучаются дети с ограниченными возможностями здоровья, — 40 минут. Во время занятий</w:t>
      </w:r>
      <w:r w:rsidR="00F302DD" w:rsidRPr="00106EDE">
        <w:rPr>
          <w:rFonts w:ascii="Times New Roman" w:hAnsi="Times New Roman" w:cs="Times New Roman"/>
          <w:sz w:val="24"/>
          <w:szCs w:val="24"/>
        </w:rPr>
        <w:t xml:space="preserve"> </w:t>
      </w:r>
      <w:r w:rsidRPr="00106EDE">
        <w:rPr>
          <w:rFonts w:ascii="Times New Roman" w:hAnsi="Times New Roman" w:cs="Times New Roman"/>
          <w:sz w:val="24"/>
          <w:szCs w:val="24"/>
        </w:rPr>
        <w:t>необходим перерыв для гимнастики не менее 2 минут.</w:t>
      </w:r>
    </w:p>
    <w:p w:rsidR="008C281F" w:rsidRPr="00106EDE" w:rsidRDefault="008C281F" w:rsidP="004710A3">
      <w:pPr>
        <w:shd w:val="clear" w:color="auto" w:fill="FFFFFF"/>
        <w:tabs>
          <w:tab w:val="left" w:pos="5940"/>
        </w:tabs>
        <w:spacing w:after="0" w:line="240" w:lineRule="auto"/>
        <w:ind w:right="57"/>
        <w:jc w:val="both"/>
        <w:rPr>
          <w:rFonts w:ascii="Times New Roman" w:eastAsia="Calibri" w:hAnsi="Times New Roman" w:cs="Times New Roman"/>
          <w:sz w:val="24"/>
          <w:szCs w:val="24"/>
        </w:rPr>
      </w:pPr>
    </w:p>
    <w:p w:rsidR="004710A3" w:rsidRPr="00106EDE" w:rsidRDefault="004710A3" w:rsidP="004710A3">
      <w:pPr>
        <w:shd w:val="clear" w:color="auto" w:fill="FFFFFF"/>
        <w:tabs>
          <w:tab w:val="left" w:pos="5940"/>
        </w:tabs>
        <w:spacing w:after="0" w:line="240" w:lineRule="auto"/>
        <w:ind w:right="57"/>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Математика 7-9 классы включает в себя учебные предметы: алгебра, геометрия, вероятность и статистика.</w:t>
      </w:r>
    </w:p>
    <w:p w:rsidR="004710A3" w:rsidRPr="00106EDE" w:rsidRDefault="004710A3" w:rsidP="004710A3">
      <w:pPr>
        <w:shd w:val="clear" w:color="auto" w:fill="FFFFFF"/>
        <w:tabs>
          <w:tab w:val="left" w:pos="5940"/>
        </w:tabs>
        <w:spacing w:after="0" w:line="240" w:lineRule="auto"/>
        <w:ind w:right="57"/>
        <w:jc w:val="both"/>
        <w:rPr>
          <w:rFonts w:ascii="Times New Roman" w:eastAsia="Calibri" w:hAnsi="Times New Roman" w:cs="Times New Roman"/>
          <w:sz w:val="24"/>
          <w:szCs w:val="24"/>
        </w:rPr>
      </w:pPr>
    </w:p>
    <w:p w:rsidR="004710A3" w:rsidRPr="00106EDE" w:rsidRDefault="004710A3" w:rsidP="004710A3">
      <w:pPr>
        <w:autoSpaceDE w:val="0"/>
        <w:autoSpaceDN w:val="0"/>
        <w:adjustRightInd w:val="0"/>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Промежуточная аттестаци</w:t>
      </w:r>
      <w:r w:rsidR="0032436E" w:rsidRPr="00106EDE">
        <w:rPr>
          <w:rFonts w:ascii="Times New Roman" w:hAnsi="Times New Roman" w:cs="Times New Roman"/>
          <w:sz w:val="24"/>
          <w:szCs w:val="24"/>
        </w:rPr>
        <w:t xml:space="preserve">я за год проводится </w:t>
      </w:r>
      <w:r w:rsidRPr="00106EDE">
        <w:rPr>
          <w:rFonts w:ascii="Times New Roman" w:hAnsi="Times New Roman" w:cs="Times New Roman"/>
          <w:sz w:val="24"/>
          <w:szCs w:val="24"/>
        </w:rPr>
        <w:t>для учащихся 5-</w:t>
      </w:r>
      <w:r w:rsidR="00095735">
        <w:rPr>
          <w:rFonts w:ascii="Times New Roman" w:hAnsi="Times New Roman" w:cs="Times New Roman"/>
          <w:sz w:val="24"/>
          <w:szCs w:val="24"/>
        </w:rPr>
        <w:t>9</w:t>
      </w:r>
      <w:r w:rsidRPr="00106EDE">
        <w:rPr>
          <w:rFonts w:ascii="Times New Roman" w:hAnsi="Times New Roman" w:cs="Times New Roman"/>
          <w:sz w:val="24"/>
          <w:szCs w:val="24"/>
        </w:rPr>
        <w:t xml:space="preserve"> класса проводится с 2 мая по 2</w:t>
      </w:r>
      <w:r w:rsidR="00095735">
        <w:rPr>
          <w:rFonts w:ascii="Times New Roman" w:hAnsi="Times New Roman" w:cs="Times New Roman"/>
          <w:sz w:val="24"/>
          <w:szCs w:val="24"/>
        </w:rPr>
        <w:t>0</w:t>
      </w:r>
      <w:r w:rsidRPr="00106EDE">
        <w:rPr>
          <w:rFonts w:ascii="Times New Roman" w:hAnsi="Times New Roman" w:cs="Times New Roman"/>
          <w:sz w:val="24"/>
          <w:szCs w:val="24"/>
        </w:rPr>
        <w:t xml:space="preserve"> мая  по всем предметам учебного плана и в следующих формах:</w:t>
      </w:r>
    </w:p>
    <w:p w:rsidR="008C281F" w:rsidRPr="00106EDE" w:rsidRDefault="008C281F" w:rsidP="004710A3">
      <w:pPr>
        <w:autoSpaceDE w:val="0"/>
        <w:autoSpaceDN w:val="0"/>
        <w:adjustRightInd w:val="0"/>
        <w:spacing w:after="0" w:line="240" w:lineRule="auto"/>
        <w:ind w:firstLine="709"/>
        <w:jc w:val="both"/>
        <w:rPr>
          <w:rFonts w:ascii="Times New Roman" w:hAnsi="Times New Roman" w:cs="Times New Roman"/>
          <w:sz w:val="24"/>
          <w:szCs w:val="24"/>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17"/>
        <w:gridCol w:w="1407"/>
        <w:gridCol w:w="1408"/>
        <w:gridCol w:w="1408"/>
        <w:gridCol w:w="1408"/>
        <w:gridCol w:w="1408"/>
      </w:tblGrid>
      <w:tr w:rsidR="004710A3" w:rsidRPr="00106EDE" w:rsidTr="008C281F">
        <w:tc>
          <w:tcPr>
            <w:tcW w:w="2317"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Предмет</w:t>
            </w:r>
          </w:p>
        </w:tc>
        <w:tc>
          <w:tcPr>
            <w:tcW w:w="1407"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5 класс</w:t>
            </w:r>
          </w:p>
        </w:tc>
        <w:tc>
          <w:tcPr>
            <w:tcW w:w="1408"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6 класс</w:t>
            </w:r>
          </w:p>
        </w:tc>
        <w:tc>
          <w:tcPr>
            <w:tcW w:w="1408"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7  класс</w:t>
            </w:r>
          </w:p>
        </w:tc>
        <w:tc>
          <w:tcPr>
            <w:tcW w:w="1408"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8 класс</w:t>
            </w:r>
          </w:p>
        </w:tc>
        <w:tc>
          <w:tcPr>
            <w:tcW w:w="1408" w:type="dxa"/>
          </w:tcPr>
          <w:p w:rsidR="004710A3" w:rsidRPr="00106EDE" w:rsidRDefault="004710A3" w:rsidP="00927C70">
            <w:pPr>
              <w:spacing w:after="0" w:line="240" w:lineRule="auto"/>
              <w:jc w:val="both"/>
              <w:rPr>
                <w:rFonts w:ascii="Times New Roman" w:hAnsi="Times New Roman" w:cs="Times New Roman"/>
                <w:b/>
                <w:color w:val="000000"/>
                <w:sz w:val="24"/>
                <w:szCs w:val="24"/>
              </w:rPr>
            </w:pPr>
            <w:r w:rsidRPr="00106EDE">
              <w:rPr>
                <w:rFonts w:ascii="Times New Roman" w:hAnsi="Times New Roman" w:cs="Times New Roman"/>
                <w:b/>
                <w:color w:val="000000"/>
                <w:sz w:val="24"/>
                <w:szCs w:val="24"/>
              </w:rPr>
              <w:t>9 класс</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Русский язык</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Литература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 xml:space="preserve">Иностранный язык </w:t>
            </w:r>
            <w:r w:rsidRPr="00106EDE">
              <w:rPr>
                <w:rFonts w:ascii="Times New Roman" w:eastAsia="Calibri" w:hAnsi="Times New Roman" w:cs="Times New Roman"/>
                <w:sz w:val="24"/>
                <w:szCs w:val="24"/>
              </w:rPr>
              <w:lastRenderedPageBreak/>
              <w:t>(английский)</w:t>
            </w:r>
          </w:p>
        </w:tc>
        <w:tc>
          <w:tcPr>
            <w:tcW w:w="1407"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lastRenderedPageBreak/>
              <w:t>Тест</w:t>
            </w:r>
          </w:p>
        </w:tc>
        <w:tc>
          <w:tcPr>
            <w:tcW w:w="1408"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lastRenderedPageBreak/>
              <w:t>Математика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r>
      <w:tr w:rsidR="004710A3" w:rsidRPr="00106EDE" w:rsidTr="008C281F">
        <w:trPr>
          <w:trHeight w:val="698"/>
        </w:trPr>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Алгебра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Геометрия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Вероятность и статистика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c>
          <w:tcPr>
            <w:tcW w:w="1408" w:type="dxa"/>
          </w:tcPr>
          <w:p w:rsidR="004710A3" w:rsidRPr="00106EDE" w:rsidRDefault="004710A3" w:rsidP="00927C70">
            <w:pPr>
              <w:rPr>
                <w:rFonts w:ascii="Times New Roman" w:hAnsi="Times New Roman" w:cs="Times New Roman"/>
                <w:sz w:val="24"/>
                <w:szCs w:val="24"/>
              </w:rPr>
            </w:pPr>
            <w:r w:rsidRPr="00106EDE">
              <w:rPr>
                <w:rFonts w:ascii="Times New Roman" w:hAnsi="Times New Roman" w:cs="Times New Roman"/>
                <w:sz w:val="24"/>
                <w:szCs w:val="24"/>
              </w:rPr>
              <w:t>Контрольная работа или 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Информатика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Всеобщая история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История России</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Обществознание</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География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ОДНКНР</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 xml:space="preserve">Тест </w:t>
            </w:r>
          </w:p>
        </w:tc>
        <w:tc>
          <w:tcPr>
            <w:tcW w:w="1408" w:type="dxa"/>
          </w:tcPr>
          <w:p w:rsidR="004710A3" w:rsidRPr="00106EDE" w:rsidRDefault="00707177"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Химия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Биология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Музыка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Изобразительное искусство</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Творческая работа</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Творческая работа</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Творческая работа</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Творческая работа</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Технология</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Основы безопасности жизнедеятельности</w:t>
            </w:r>
          </w:p>
        </w:tc>
        <w:tc>
          <w:tcPr>
            <w:tcW w:w="1407" w:type="dxa"/>
          </w:tcPr>
          <w:p w:rsidR="004710A3" w:rsidRPr="00106EDE" w:rsidRDefault="004710A3" w:rsidP="00927C70">
            <w:pPr>
              <w:jc w:val="center"/>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Pr>
          <w:p w:rsidR="004710A3" w:rsidRPr="00106EDE" w:rsidRDefault="004710A3" w:rsidP="00927C70">
            <w:pPr>
              <w:spacing w:after="0" w:line="240" w:lineRule="auto"/>
              <w:jc w:val="both"/>
              <w:rPr>
                <w:rFonts w:ascii="Times New Roman" w:eastAsia="Calibri" w:hAnsi="Times New Roman" w:cs="Times New Roman"/>
                <w:sz w:val="24"/>
                <w:szCs w:val="24"/>
              </w:rPr>
            </w:pPr>
            <w:r w:rsidRPr="00106EDE">
              <w:rPr>
                <w:rFonts w:ascii="Times New Roman" w:eastAsia="Calibri" w:hAnsi="Times New Roman" w:cs="Times New Roman"/>
                <w:sz w:val="24"/>
                <w:szCs w:val="24"/>
              </w:rPr>
              <w:t>Физическая культура</w:t>
            </w:r>
          </w:p>
        </w:tc>
        <w:tc>
          <w:tcPr>
            <w:tcW w:w="1407"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p w:rsidR="004710A3" w:rsidRPr="00106EDE" w:rsidRDefault="004710A3" w:rsidP="00927C70">
            <w:pPr>
              <w:jc w:val="center"/>
              <w:rPr>
                <w:rFonts w:ascii="Times New Roman" w:hAnsi="Times New Roman" w:cs="Times New Roman"/>
                <w:sz w:val="24"/>
                <w:szCs w:val="24"/>
              </w:rPr>
            </w:pP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Borders>
              <w:top w:val="single" w:sz="4" w:space="0" w:color="000000"/>
              <w:left w:val="single" w:sz="4" w:space="0" w:color="000000"/>
              <w:bottom w:val="single" w:sz="4" w:space="0" w:color="000000"/>
              <w:right w:val="single" w:sz="4" w:space="0" w:color="000000"/>
            </w:tcBorders>
          </w:tcPr>
          <w:p w:rsidR="004710A3" w:rsidRPr="00106EDE" w:rsidRDefault="004710A3" w:rsidP="008C281F">
            <w:pPr>
              <w:spacing w:after="0" w:line="240" w:lineRule="auto"/>
              <w:rPr>
                <w:rFonts w:ascii="Times New Roman" w:eastAsia="Calibri" w:hAnsi="Times New Roman" w:cs="Times New Roman"/>
                <w:sz w:val="24"/>
                <w:szCs w:val="24"/>
              </w:rPr>
            </w:pPr>
            <w:r w:rsidRPr="00106EDE">
              <w:rPr>
                <w:rFonts w:ascii="Times New Roman" w:eastAsia="Calibri" w:hAnsi="Times New Roman" w:cs="Times New Roman"/>
                <w:sz w:val="24"/>
                <w:szCs w:val="24"/>
              </w:rPr>
              <w:t>Родной язык (русский)</w:t>
            </w:r>
          </w:p>
        </w:tc>
        <w:tc>
          <w:tcPr>
            <w:tcW w:w="1407"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r w:rsidR="004710A3" w:rsidRPr="00106EDE" w:rsidTr="008C281F">
        <w:tc>
          <w:tcPr>
            <w:tcW w:w="2317" w:type="dxa"/>
            <w:tcBorders>
              <w:top w:val="single" w:sz="4" w:space="0" w:color="000000"/>
              <w:left w:val="single" w:sz="4" w:space="0" w:color="000000"/>
              <w:bottom w:val="single" w:sz="4" w:space="0" w:color="000000"/>
              <w:right w:val="single" w:sz="4" w:space="0" w:color="000000"/>
            </w:tcBorders>
          </w:tcPr>
          <w:p w:rsidR="004710A3" w:rsidRPr="00106EDE" w:rsidRDefault="004710A3" w:rsidP="008C281F">
            <w:pPr>
              <w:spacing w:after="0" w:line="240" w:lineRule="auto"/>
              <w:rPr>
                <w:rFonts w:ascii="Times New Roman" w:eastAsia="Calibri" w:hAnsi="Times New Roman" w:cs="Times New Roman"/>
                <w:sz w:val="24"/>
                <w:szCs w:val="24"/>
              </w:rPr>
            </w:pPr>
            <w:r w:rsidRPr="00106EDE">
              <w:rPr>
                <w:rFonts w:ascii="Times New Roman" w:eastAsia="Calibri" w:hAnsi="Times New Roman" w:cs="Times New Roman"/>
                <w:sz w:val="24"/>
                <w:szCs w:val="24"/>
              </w:rPr>
              <w:t>Родная литература (русская)</w:t>
            </w:r>
          </w:p>
        </w:tc>
        <w:tc>
          <w:tcPr>
            <w:tcW w:w="1407"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c>
          <w:tcPr>
            <w:tcW w:w="1408" w:type="dxa"/>
            <w:tcBorders>
              <w:top w:val="single" w:sz="4" w:space="0" w:color="000000"/>
              <w:left w:val="single" w:sz="4" w:space="0" w:color="000000"/>
              <w:bottom w:val="single" w:sz="4" w:space="0" w:color="000000"/>
              <w:right w:val="single" w:sz="4" w:space="0" w:color="000000"/>
            </w:tcBorders>
          </w:tcPr>
          <w:p w:rsidR="004710A3" w:rsidRPr="00106EDE" w:rsidRDefault="004710A3" w:rsidP="00927C70">
            <w:pPr>
              <w:autoSpaceDE w:val="0"/>
              <w:autoSpaceDN w:val="0"/>
              <w:adjustRightInd w:val="0"/>
              <w:spacing w:after="0" w:line="240" w:lineRule="auto"/>
              <w:jc w:val="both"/>
              <w:rPr>
                <w:rFonts w:ascii="Times New Roman" w:hAnsi="Times New Roman" w:cs="Times New Roman"/>
                <w:sz w:val="24"/>
                <w:szCs w:val="24"/>
              </w:rPr>
            </w:pPr>
            <w:r w:rsidRPr="00106EDE">
              <w:rPr>
                <w:rFonts w:ascii="Times New Roman" w:hAnsi="Times New Roman" w:cs="Times New Roman"/>
                <w:sz w:val="24"/>
                <w:szCs w:val="24"/>
              </w:rPr>
              <w:t>Тест</w:t>
            </w:r>
          </w:p>
        </w:tc>
      </w:tr>
    </w:tbl>
    <w:p w:rsidR="004710A3" w:rsidRPr="00106EDE" w:rsidRDefault="004710A3" w:rsidP="004710A3">
      <w:pPr>
        <w:widowControl w:val="0"/>
        <w:spacing w:after="0" w:line="240" w:lineRule="auto"/>
        <w:jc w:val="both"/>
        <w:rPr>
          <w:rFonts w:ascii="Times New Roman" w:hAnsi="Times New Roman" w:cs="Times New Roman"/>
          <w:sz w:val="24"/>
          <w:szCs w:val="24"/>
        </w:rPr>
      </w:pPr>
    </w:p>
    <w:p w:rsidR="004710A3" w:rsidRPr="00106EDE" w:rsidRDefault="004710A3"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Ликвидация академической задолженности  учащимися проводится в соответствии с Положением о формах, периодичности, порядке текущего контроля успеваемости и промежуточной аттестации обучающихся</w:t>
      </w:r>
    </w:p>
    <w:p w:rsidR="00647C47" w:rsidRDefault="00647C47" w:rsidP="008C281F">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095735" w:rsidRPr="00106EDE" w:rsidRDefault="00095735" w:rsidP="00693CF3">
      <w:pPr>
        <w:pStyle w:val="3"/>
        <w:numPr>
          <w:ilvl w:val="2"/>
          <w:numId w:val="41"/>
        </w:numPr>
        <w:rPr>
          <w:rFonts w:ascii="Times New Roman" w:eastAsia="Times New Roman" w:hAnsi="Times New Roman" w:cs="Times New Roman"/>
          <w:b/>
          <w:sz w:val="24"/>
          <w:szCs w:val="24"/>
          <w:lang w:eastAsia="ru-RU"/>
        </w:rPr>
      </w:pPr>
      <w:bookmarkStart w:id="70" w:name="_Toc114235926"/>
      <w:bookmarkStart w:id="71" w:name="_Toc138268872"/>
      <w:r>
        <w:rPr>
          <w:rFonts w:ascii="Times New Roman" w:hAnsi="Times New Roman" w:cs="Times New Roman"/>
          <w:b/>
          <w:sz w:val="24"/>
          <w:szCs w:val="24"/>
        </w:rPr>
        <w:t xml:space="preserve"> </w:t>
      </w:r>
      <w:r w:rsidRPr="00106EDE">
        <w:rPr>
          <w:rFonts w:ascii="Times New Roman" w:hAnsi="Times New Roman" w:cs="Times New Roman"/>
          <w:b/>
          <w:sz w:val="24"/>
          <w:szCs w:val="24"/>
        </w:rPr>
        <w:t>Календарный учебный график</w:t>
      </w:r>
      <w:r w:rsidRPr="00106EDE">
        <w:rPr>
          <w:rFonts w:ascii="Times New Roman" w:eastAsia="Times New Roman" w:hAnsi="Times New Roman" w:cs="Times New Roman"/>
          <w:b/>
          <w:sz w:val="24"/>
          <w:szCs w:val="24"/>
          <w:lang w:eastAsia="ru-RU"/>
        </w:rPr>
        <w:t xml:space="preserve"> </w:t>
      </w:r>
      <w:r w:rsidR="002F19D8">
        <w:rPr>
          <w:rFonts w:ascii="Times New Roman" w:eastAsia="Times New Roman" w:hAnsi="Times New Roman" w:cs="Times New Roman"/>
          <w:b/>
          <w:sz w:val="24"/>
          <w:szCs w:val="24"/>
          <w:lang w:eastAsia="ru-RU"/>
        </w:rPr>
        <w:t xml:space="preserve"> МАОУ «ЦО № 7» им. Героя РФ Ю.С. Игитова </w:t>
      </w:r>
      <w:r w:rsidRPr="00106EDE">
        <w:rPr>
          <w:rFonts w:ascii="Times New Roman" w:eastAsia="Times New Roman" w:hAnsi="Times New Roman" w:cs="Times New Roman"/>
          <w:b/>
          <w:sz w:val="24"/>
          <w:szCs w:val="24"/>
          <w:lang w:eastAsia="ru-RU"/>
        </w:rPr>
        <w:t>на 2023-2024 учебный год 5 – 9 класс</w:t>
      </w:r>
      <w:bookmarkEnd w:id="70"/>
      <w:bookmarkEnd w:id="71"/>
    </w:p>
    <w:p w:rsidR="00095735" w:rsidRPr="00106EDE" w:rsidRDefault="00095735" w:rsidP="00095735">
      <w:pPr>
        <w:spacing w:after="0" w:line="240" w:lineRule="auto"/>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Начало учебного года</w:t>
      </w:r>
      <w:r w:rsidRPr="00106EDE">
        <w:rPr>
          <w:rFonts w:ascii="Times New Roman" w:eastAsia="Times New Roman" w:hAnsi="Times New Roman" w:cs="Times New Roman"/>
          <w:sz w:val="24"/>
          <w:szCs w:val="24"/>
          <w:lang w:eastAsia="ru-RU"/>
        </w:rPr>
        <w:t xml:space="preserve"> – 01.09.2023 г.</w:t>
      </w:r>
    </w:p>
    <w:p w:rsidR="00095735" w:rsidRPr="00106EDE" w:rsidRDefault="00095735" w:rsidP="00095735">
      <w:pPr>
        <w:spacing w:after="0" w:line="240" w:lineRule="auto"/>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bCs/>
          <w:sz w:val="24"/>
          <w:szCs w:val="24"/>
          <w:lang w:eastAsia="ru-RU"/>
        </w:rPr>
        <w:lastRenderedPageBreak/>
        <w:t>Окончание учебного года</w:t>
      </w:r>
      <w:r w:rsidRPr="00106EDE">
        <w:rPr>
          <w:rFonts w:ascii="Times New Roman" w:eastAsia="Times New Roman" w:hAnsi="Times New Roman" w:cs="Times New Roman"/>
          <w:sz w:val="24"/>
          <w:szCs w:val="24"/>
          <w:lang w:eastAsia="ru-RU"/>
        </w:rPr>
        <w:t xml:space="preserve"> при условии полного освоения общеобразовательной</w:t>
      </w:r>
      <w:r w:rsidR="0098479D">
        <w:rPr>
          <w:rFonts w:ascii="Times New Roman" w:eastAsia="Times New Roman" w:hAnsi="Times New Roman" w:cs="Times New Roman"/>
          <w:sz w:val="24"/>
          <w:szCs w:val="24"/>
          <w:lang w:eastAsia="ru-RU"/>
        </w:rPr>
        <w:t xml:space="preserve"> программы для 5-9 классов  - 25</w:t>
      </w:r>
      <w:r w:rsidR="000807B2">
        <w:rPr>
          <w:rFonts w:ascii="Times New Roman" w:eastAsia="Times New Roman" w:hAnsi="Times New Roman" w:cs="Times New Roman"/>
          <w:sz w:val="24"/>
          <w:szCs w:val="24"/>
          <w:lang w:eastAsia="ru-RU"/>
        </w:rPr>
        <w:t>.05.2024</w:t>
      </w:r>
      <w:r w:rsidRPr="00106EDE">
        <w:rPr>
          <w:rFonts w:ascii="Times New Roman" w:eastAsia="Times New Roman" w:hAnsi="Times New Roman" w:cs="Times New Roman"/>
          <w:sz w:val="24"/>
          <w:szCs w:val="24"/>
          <w:lang w:eastAsia="ru-RU"/>
        </w:rPr>
        <w:t xml:space="preserve"> г</w:t>
      </w:r>
      <w:r w:rsidR="000807B2">
        <w:rPr>
          <w:rFonts w:ascii="Times New Roman" w:eastAsia="Times New Roman" w:hAnsi="Times New Roman" w:cs="Times New Roman"/>
          <w:sz w:val="24"/>
          <w:szCs w:val="24"/>
          <w:lang w:eastAsia="ru-RU"/>
        </w:rPr>
        <w:t>.</w:t>
      </w:r>
      <w:r w:rsidRPr="00106EDE">
        <w:rPr>
          <w:rFonts w:ascii="Times New Roman" w:eastAsia="Times New Roman" w:hAnsi="Times New Roman" w:cs="Times New Roman"/>
          <w:sz w:val="24"/>
          <w:szCs w:val="24"/>
          <w:lang w:eastAsia="ru-RU"/>
        </w:rPr>
        <w:t xml:space="preserve">  (с учетом прохождения государственной итоговой аттестации)</w:t>
      </w:r>
    </w:p>
    <w:p w:rsidR="00095735" w:rsidRPr="00106EDE" w:rsidRDefault="00095735" w:rsidP="00095735">
      <w:pPr>
        <w:spacing w:after="0" w:line="240" w:lineRule="auto"/>
        <w:rPr>
          <w:rFonts w:ascii="Times New Roman" w:eastAsia="Times New Roman" w:hAnsi="Times New Roman" w:cs="Times New Roman"/>
          <w:sz w:val="24"/>
          <w:szCs w:val="24"/>
          <w:lang w:eastAsia="ru-RU"/>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5"/>
        <w:gridCol w:w="4469"/>
      </w:tblGrid>
      <w:tr w:rsidR="00095735" w:rsidRPr="00106EDE" w:rsidTr="00A12FBB">
        <w:tc>
          <w:tcPr>
            <w:tcW w:w="5082" w:type="dxa"/>
          </w:tcPr>
          <w:p w:rsidR="00095735" w:rsidRPr="00106EDE" w:rsidRDefault="00095735" w:rsidP="00A12FBB">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Сроки учебного времени</w:t>
            </w:r>
          </w:p>
        </w:tc>
        <w:tc>
          <w:tcPr>
            <w:tcW w:w="4486" w:type="dxa"/>
          </w:tcPr>
          <w:p w:rsidR="00095735" w:rsidRPr="00106EDE" w:rsidRDefault="00095735" w:rsidP="00A12FBB">
            <w:pPr>
              <w:spacing w:after="0" w:line="240" w:lineRule="auto"/>
              <w:jc w:val="center"/>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Сроки каникулярного времени</w:t>
            </w:r>
          </w:p>
        </w:tc>
      </w:tr>
      <w:tr w:rsidR="00095735" w:rsidRPr="00106EDE" w:rsidTr="00A12FBB">
        <w:tc>
          <w:tcPr>
            <w:tcW w:w="9568" w:type="dxa"/>
            <w:gridSpan w:val="2"/>
          </w:tcPr>
          <w:p w:rsidR="00095735" w:rsidRPr="00106EDE" w:rsidRDefault="009D065A" w:rsidP="00A12FB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I</w:t>
            </w:r>
            <w:r w:rsidR="00095735" w:rsidRPr="00106EDE">
              <w:rPr>
                <w:rFonts w:ascii="Times New Roman" w:eastAsia="Times New Roman" w:hAnsi="Times New Roman" w:cs="Times New Roman"/>
                <w:b/>
                <w:sz w:val="24"/>
                <w:szCs w:val="24"/>
                <w:lang w:eastAsia="ru-RU"/>
              </w:rPr>
              <w:t xml:space="preserve"> четверть</w:t>
            </w:r>
          </w:p>
        </w:tc>
      </w:tr>
      <w:tr w:rsidR="00095735" w:rsidRPr="00106EDE" w:rsidTr="00A12FBB">
        <w:tc>
          <w:tcPr>
            <w:tcW w:w="5082" w:type="dxa"/>
          </w:tcPr>
          <w:p w:rsidR="00095735" w:rsidRPr="00106EDE" w:rsidRDefault="00095735" w:rsidP="00A12FBB">
            <w:pPr>
              <w:spacing w:after="0" w:line="240" w:lineRule="auto"/>
              <w:ind w:left="-142"/>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01 сентября по 27 октября 2023 г.,</w:t>
            </w:r>
          </w:p>
          <w:p w:rsidR="00095735" w:rsidRPr="00106EDE" w:rsidRDefault="00095735" w:rsidP="00A12FBB">
            <w:pPr>
              <w:spacing w:after="0" w:line="240" w:lineRule="auto"/>
              <w:ind w:left="-142"/>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8  учебных недель </w:t>
            </w:r>
          </w:p>
          <w:p w:rsidR="00095735" w:rsidRPr="00106EDE" w:rsidRDefault="00095735" w:rsidP="00A12FBB">
            <w:pPr>
              <w:spacing w:after="0" w:line="240" w:lineRule="auto"/>
              <w:jc w:val="center"/>
              <w:rPr>
                <w:rFonts w:ascii="Times New Roman" w:eastAsia="Times New Roman" w:hAnsi="Times New Roman" w:cs="Times New Roman"/>
                <w:color w:val="FF0000"/>
                <w:sz w:val="24"/>
                <w:szCs w:val="24"/>
                <w:lang w:eastAsia="ru-RU"/>
              </w:rPr>
            </w:pPr>
          </w:p>
        </w:tc>
        <w:tc>
          <w:tcPr>
            <w:tcW w:w="4486" w:type="dxa"/>
          </w:tcPr>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с 28 октября по 5 ноября 2023 г. (включительно),</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9 календарных дней </w:t>
            </w:r>
          </w:p>
        </w:tc>
      </w:tr>
      <w:tr w:rsidR="00095735" w:rsidRPr="00106EDE" w:rsidTr="00A12FBB">
        <w:tc>
          <w:tcPr>
            <w:tcW w:w="9568" w:type="dxa"/>
            <w:gridSpan w:val="2"/>
          </w:tcPr>
          <w:p w:rsidR="00095735" w:rsidRPr="00106EDE" w:rsidRDefault="009D065A" w:rsidP="00A12FB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II</w:t>
            </w:r>
            <w:r w:rsidR="00095735" w:rsidRPr="00106EDE">
              <w:rPr>
                <w:rFonts w:ascii="Times New Roman" w:eastAsia="Times New Roman" w:hAnsi="Times New Roman" w:cs="Times New Roman"/>
                <w:b/>
                <w:sz w:val="24"/>
                <w:szCs w:val="24"/>
                <w:lang w:eastAsia="ru-RU"/>
              </w:rPr>
              <w:t xml:space="preserve"> четверть</w:t>
            </w:r>
          </w:p>
        </w:tc>
      </w:tr>
      <w:tr w:rsidR="00095735" w:rsidRPr="00106EDE" w:rsidTr="00A12FBB">
        <w:tc>
          <w:tcPr>
            <w:tcW w:w="5082" w:type="dxa"/>
          </w:tcPr>
          <w:p w:rsidR="00095735" w:rsidRPr="00106EDE" w:rsidRDefault="00A5581C" w:rsidP="00A12F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6 ноября  по 31</w:t>
            </w:r>
            <w:r w:rsidR="00095735" w:rsidRPr="00106EDE">
              <w:rPr>
                <w:rFonts w:ascii="Times New Roman" w:eastAsia="Times New Roman" w:hAnsi="Times New Roman" w:cs="Times New Roman"/>
                <w:sz w:val="24"/>
                <w:szCs w:val="24"/>
                <w:lang w:eastAsia="ru-RU"/>
              </w:rPr>
              <w:t xml:space="preserve"> декабря 2023 г.,</w:t>
            </w:r>
          </w:p>
          <w:p w:rsidR="00095735" w:rsidRPr="00106EDE" w:rsidRDefault="00095735" w:rsidP="00A12FBB">
            <w:pPr>
              <w:spacing w:after="0" w:line="240" w:lineRule="auto"/>
              <w:ind w:left="-142"/>
              <w:jc w:val="center"/>
              <w:rPr>
                <w:rFonts w:ascii="Times New Roman" w:eastAsia="Times New Roman" w:hAnsi="Times New Roman" w:cs="Times New Roman"/>
                <w:color w:val="FF0000"/>
                <w:sz w:val="24"/>
                <w:szCs w:val="24"/>
                <w:lang w:eastAsia="ru-RU"/>
              </w:rPr>
            </w:pPr>
            <w:r w:rsidRPr="00106EDE">
              <w:rPr>
                <w:rFonts w:ascii="Times New Roman" w:eastAsia="Times New Roman" w:hAnsi="Times New Roman" w:cs="Times New Roman"/>
                <w:sz w:val="24"/>
                <w:szCs w:val="24"/>
                <w:lang w:eastAsia="ru-RU"/>
              </w:rPr>
              <w:t xml:space="preserve">8 учебных недель </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p>
        </w:tc>
        <w:tc>
          <w:tcPr>
            <w:tcW w:w="4486" w:type="dxa"/>
          </w:tcPr>
          <w:p w:rsidR="00095735" w:rsidRPr="00106EDE" w:rsidRDefault="00576E45" w:rsidP="00A12F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 </w:t>
            </w:r>
            <w:r w:rsidR="00095735" w:rsidRPr="00106EDE">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eastAsia="ru-RU"/>
              </w:rPr>
              <w:t xml:space="preserve"> января </w:t>
            </w:r>
            <w:r w:rsidR="00095735" w:rsidRPr="00106EDE">
              <w:rPr>
                <w:rFonts w:ascii="Times New Roman" w:eastAsia="Times New Roman" w:hAnsi="Times New Roman" w:cs="Times New Roman"/>
                <w:sz w:val="24"/>
                <w:szCs w:val="24"/>
                <w:lang w:eastAsia="ru-RU"/>
              </w:rPr>
              <w:t xml:space="preserve"> по 08 января</w:t>
            </w:r>
            <w:r>
              <w:rPr>
                <w:rFonts w:ascii="Times New Roman" w:eastAsia="Times New Roman" w:hAnsi="Times New Roman" w:cs="Times New Roman"/>
                <w:sz w:val="24"/>
                <w:szCs w:val="24"/>
                <w:lang w:eastAsia="ru-RU"/>
              </w:rPr>
              <w:t xml:space="preserve"> 2024 г.</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 xml:space="preserve"> (включительно),</w:t>
            </w:r>
          </w:p>
          <w:p w:rsidR="00095735" w:rsidRPr="00106EDE" w:rsidRDefault="00576E45" w:rsidP="00A12F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095735" w:rsidRPr="00106EDE">
              <w:rPr>
                <w:rFonts w:ascii="Times New Roman" w:eastAsia="Times New Roman" w:hAnsi="Times New Roman" w:cs="Times New Roman"/>
                <w:sz w:val="24"/>
                <w:szCs w:val="24"/>
                <w:lang w:eastAsia="ru-RU"/>
              </w:rPr>
              <w:t xml:space="preserve"> календарных дней</w:t>
            </w:r>
          </w:p>
        </w:tc>
      </w:tr>
      <w:tr w:rsidR="00095735" w:rsidRPr="00106EDE" w:rsidTr="00A12FBB">
        <w:tc>
          <w:tcPr>
            <w:tcW w:w="9568" w:type="dxa"/>
            <w:gridSpan w:val="2"/>
          </w:tcPr>
          <w:p w:rsidR="00095735" w:rsidRPr="00106EDE" w:rsidRDefault="009D065A" w:rsidP="009D065A">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 xml:space="preserve">III </w:t>
            </w:r>
            <w:r w:rsidR="00095735" w:rsidRPr="00106EDE">
              <w:rPr>
                <w:rFonts w:ascii="Times New Roman" w:eastAsia="Times New Roman" w:hAnsi="Times New Roman" w:cs="Times New Roman"/>
                <w:b/>
                <w:sz w:val="24"/>
                <w:szCs w:val="24"/>
                <w:lang w:eastAsia="ru-RU"/>
              </w:rPr>
              <w:t xml:space="preserve"> четверть</w:t>
            </w:r>
          </w:p>
        </w:tc>
      </w:tr>
      <w:tr w:rsidR="00095735" w:rsidRPr="00106EDE" w:rsidTr="00A12FBB">
        <w:tc>
          <w:tcPr>
            <w:tcW w:w="5082" w:type="dxa"/>
          </w:tcPr>
          <w:p w:rsidR="00095735" w:rsidRPr="00106EDE" w:rsidRDefault="00A5581C" w:rsidP="00A12F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9 января по 24</w:t>
            </w:r>
            <w:r w:rsidR="00095735" w:rsidRPr="00106EDE">
              <w:rPr>
                <w:rFonts w:ascii="Times New Roman" w:eastAsia="Times New Roman" w:hAnsi="Times New Roman" w:cs="Times New Roman"/>
                <w:sz w:val="24"/>
                <w:szCs w:val="24"/>
                <w:lang w:eastAsia="ru-RU"/>
              </w:rPr>
              <w:t xml:space="preserve"> марта 2024 г.,</w:t>
            </w:r>
          </w:p>
          <w:p w:rsidR="00095735" w:rsidRPr="00106EDE" w:rsidRDefault="00A5581C" w:rsidP="00A12F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095735" w:rsidRPr="00106EDE">
              <w:rPr>
                <w:rFonts w:ascii="Times New Roman" w:eastAsia="Times New Roman" w:hAnsi="Times New Roman" w:cs="Times New Roman"/>
                <w:sz w:val="24"/>
                <w:szCs w:val="24"/>
                <w:lang w:eastAsia="ru-RU"/>
              </w:rPr>
              <w:t xml:space="preserve">  учебных недель </w:t>
            </w:r>
          </w:p>
          <w:p w:rsidR="00095735" w:rsidRPr="00106EDE" w:rsidRDefault="00095735" w:rsidP="00A12FBB">
            <w:pPr>
              <w:spacing w:after="0" w:line="240" w:lineRule="auto"/>
              <w:jc w:val="center"/>
              <w:rPr>
                <w:rFonts w:ascii="Times New Roman" w:eastAsia="Times New Roman" w:hAnsi="Times New Roman" w:cs="Times New Roman"/>
                <w:color w:val="FF0000"/>
                <w:sz w:val="24"/>
                <w:szCs w:val="24"/>
                <w:lang w:eastAsia="ru-RU"/>
              </w:rPr>
            </w:pPr>
          </w:p>
        </w:tc>
        <w:tc>
          <w:tcPr>
            <w:tcW w:w="4486" w:type="dxa"/>
          </w:tcPr>
          <w:p w:rsidR="00095735" w:rsidRPr="00106EDE" w:rsidRDefault="00576E45" w:rsidP="00A12F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25</w:t>
            </w:r>
            <w:r w:rsidR="00095735" w:rsidRPr="00106EDE">
              <w:rPr>
                <w:rFonts w:ascii="Times New Roman" w:eastAsia="Times New Roman" w:hAnsi="Times New Roman" w:cs="Times New Roman"/>
                <w:sz w:val="24"/>
                <w:szCs w:val="24"/>
                <w:lang w:eastAsia="ru-RU"/>
              </w:rPr>
              <w:t xml:space="preserve"> марта  по </w:t>
            </w:r>
            <w:r>
              <w:rPr>
                <w:rFonts w:ascii="Times New Roman" w:eastAsia="Times New Roman" w:hAnsi="Times New Roman" w:cs="Times New Roman"/>
                <w:sz w:val="24"/>
                <w:szCs w:val="24"/>
                <w:lang w:eastAsia="ru-RU"/>
              </w:rPr>
              <w:t xml:space="preserve">2 апреля </w:t>
            </w:r>
            <w:r w:rsidR="00095735" w:rsidRPr="00106EDE">
              <w:rPr>
                <w:rFonts w:ascii="Times New Roman" w:eastAsia="Times New Roman" w:hAnsi="Times New Roman" w:cs="Times New Roman"/>
                <w:sz w:val="24"/>
                <w:szCs w:val="24"/>
                <w:lang w:eastAsia="ru-RU"/>
              </w:rPr>
              <w:t>2024 г. (включительно),</w:t>
            </w:r>
          </w:p>
          <w:p w:rsidR="00095735" w:rsidRPr="00106EDE" w:rsidRDefault="00095735" w:rsidP="00A12FBB">
            <w:pPr>
              <w:spacing w:after="0" w:line="240" w:lineRule="auto"/>
              <w:jc w:val="center"/>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9 календарных дней</w:t>
            </w:r>
          </w:p>
        </w:tc>
      </w:tr>
      <w:tr w:rsidR="00095735" w:rsidRPr="00106EDE" w:rsidTr="00A12FBB">
        <w:tc>
          <w:tcPr>
            <w:tcW w:w="9568" w:type="dxa"/>
            <w:gridSpan w:val="2"/>
          </w:tcPr>
          <w:p w:rsidR="00095735" w:rsidRPr="00106EDE" w:rsidRDefault="009D065A" w:rsidP="00A12FB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 xml:space="preserve">IV </w:t>
            </w:r>
            <w:r w:rsidR="00095735" w:rsidRPr="00106EDE">
              <w:rPr>
                <w:rFonts w:ascii="Times New Roman" w:eastAsia="Times New Roman" w:hAnsi="Times New Roman" w:cs="Times New Roman"/>
                <w:b/>
                <w:sz w:val="24"/>
                <w:szCs w:val="24"/>
                <w:lang w:eastAsia="ru-RU"/>
              </w:rPr>
              <w:t xml:space="preserve"> четверть</w:t>
            </w:r>
          </w:p>
        </w:tc>
      </w:tr>
      <w:tr w:rsidR="00095735" w:rsidRPr="00106EDE" w:rsidTr="00A12FBB">
        <w:tc>
          <w:tcPr>
            <w:tcW w:w="5082" w:type="dxa"/>
          </w:tcPr>
          <w:p w:rsidR="00095735" w:rsidRPr="00106EDE" w:rsidRDefault="00CB288F" w:rsidP="00A12F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3 апреля по 26 мая  2024</w:t>
            </w:r>
            <w:r w:rsidR="00095735" w:rsidRPr="00106EDE">
              <w:rPr>
                <w:rFonts w:ascii="Times New Roman" w:eastAsia="Times New Roman" w:hAnsi="Times New Roman" w:cs="Times New Roman"/>
                <w:sz w:val="24"/>
                <w:szCs w:val="24"/>
                <w:lang w:eastAsia="ru-RU"/>
              </w:rPr>
              <w:t xml:space="preserve"> г.,</w:t>
            </w:r>
          </w:p>
          <w:p w:rsidR="00095735" w:rsidRPr="00106EDE" w:rsidRDefault="00A5581C" w:rsidP="00A12F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095735" w:rsidRPr="00106EDE">
              <w:rPr>
                <w:rFonts w:ascii="Times New Roman" w:eastAsia="Times New Roman" w:hAnsi="Times New Roman" w:cs="Times New Roman"/>
                <w:sz w:val="24"/>
                <w:szCs w:val="24"/>
                <w:lang w:eastAsia="ru-RU"/>
              </w:rPr>
              <w:t xml:space="preserve"> недель  (в 5-9 классах)</w:t>
            </w:r>
          </w:p>
        </w:tc>
        <w:tc>
          <w:tcPr>
            <w:tcW w:w="4486" w:type="dxa"/>
          </w:tcPr>
          <w:p w:rsidR="00095735" w:rsidRPr="00106EDE" w:rsidRDefault="00CB288F" w:rsidP="00A12F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27</w:t>
            </w:r>
            <w:r w:rsidR="00095735" w:rsidRPr="00106EDE">
              <w:rPr>
                <w:rFonts w:ascii="Times New Roman" w:eastAsia="Times New Roman" w:hAnsi="Times New Roman" w:cs="Times New Roman"/>
                <w:sz w:val="24"/>
                <w:szCs w:val="24"/>
                <w:lang w:eastAsia="ru-RU"/>
              </w:rPr>
              <w:t xml:space="preserve"> мая  2024 г.</w:t>
            </w:r>
          </w:p>
        </w:tc>
      </w:tr>
      <w:tr w:rsidR="00095735" w:rsidRPr="00106EDE" w:rsidTr="00A12FBB">
        <w:tc>
          <w:tcPr>
            <w:tcW w:w="5082" w:type="dxa"/>
          </w:tcPr>
          <w:p w:rsidR="00095735" w:rsidRPr="00106EDE" w:rsidRDefault="00095735" w:rsidP="00A12FBB">
            <w:pPr>
              <w:spacing w:after="0" w:line="240" w:lineRule="auto"/>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 xml:space="preserve">Продолжительность учебного года: </w:t>
            </w:r>
          </w:p>
          <w:p w:rsidR="00095735" w:rsidRPr="00106EDE" w:rsidRDefault="00095735" w:rsidP="00A12FBB">
            <w:pPr>
              <w:spacing w:after="0" w:line="240" w:lineRule="auto"/>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sz w:val="24"/>
                <w:szCs w:val="24"/>
                <w:lang w:eastAsia="ru-RU"/>
              </w:rPr>
              <w:t xml:space="preserve">в 5- 9 классах – </w:t>
            </w:r>
            <w:r w:rsidRPr="00106EDE">
              <w:rPr>
                <w:rFonts w:ascii="Times New Roman" w:eastAsia="Times New Roman" w:hAnsi="Times New Roman" w:cs="Times New Roman"/>
                <w:b/>
                <w:sz w:val="24"/>
                <w:szCs w:val="24"/>
                <w:lang w:eastAsia="ru-RU"/>
              </w:rPr>
              <w:t>34 учебных недели (не включая период государственной итоговой аттестации)</w:t>
            </w:r>
          </w:p>
          <w:p w:rsidR="00095735" w:rsidRPr="00106EDE" w:rsidRDefault="00095735" w:rsidP="00A12FBB">
            <w:pPr>
              <w:spacing w:after="0" w:line="240" w:lineRule="auto"/>
              <w:jc w:val="both"/>
              <w:rPr>
                <w:rFonts w:ascii="Times New Roman" w:eastAsia="Times New Roman" w:hAnsi="Times New Roman" w:cs="Times New Roman"/>
                <w:b/>
                <w:sz w:val="24"/>
                <w:szCs w:val="24"/>
                <w:lang w:eastAsia="ru-RU"/>
              </w:rPr>
            </w:pPr>
            <w:r w:rsidRPr="00106EDE">
              <w:rPr>
                <w:rFonts w:ascii="Times New Roman" w:eastAsia="Times New Roman" w:hAnsi="Times New Roman" w:cs="Times New Roman"/>
                <w:b/>
                <w:sz w:val="24"/>
                <w:szCs w:val="24"/>
                <w:lang w:eastAsia="ru-RU"/>
              </w:rPr>
              <w:t>204 календарных дней</w:t>
            </w:r>
          </w:p>
        </w:tc>
        <w:tc>
          <w:tcPr>
            <w:tcW w:w="4486" w:type="dxa"/>
          </w:tcPr>
          <w:p w:rsidR="00095735" w:rsidRPr="00106EDE" w:rsidRDefault="00095735" w:rsidP="00A12FBB">
            <w:pPr>
              <w:spacing w:after="0" w:line="240" w:lineRule="auto"/>
              <w:jc w:val="both"/>
              <w:rPr>
                <w:rFonts w:ascii="Times New Roman" w:eastAsia="Times New Roman" w:hAnsi="Times New Roman" w:cs="Times New Roman"/>
                <w:b/>
                <w:sz w:val="24"/>
                <w:szCs w:val="24"/>
                <w:lang w:eastAsia="ru-RU"/>
              </w:rPr>
            </w:pPr>
          </w:p>
        </w:tc>
      </w:tr>
    </w:tbl>
    <w:p w:rsidR="00095735" w:rsidRPr="00106EDE" w:rsidRDefault="00095735" w:rsidP="00095735">
      <w:pPr>
        <w:spacing w:after="0" w:line="240" w:lineRule="auto"/>
        <w:ind w:firstLine="720"/>
        <w:jc w:val="both"/>
        <w:rPr>
          <w:rFonts w:ascii="Times New Roman" w:eastAsia="Times New Roman" w:hAnsi="Times New Roman" w:cs="Times New Roman"/>
          <w:b/>
          <w:sz w:val="24"/>
          <w:szCs w:val="24"/>
          <w:lang w:eastAsia="ru-RU"/>
        </w:rPr>
      </w:pPr>
    </w:p>
    <w:p w:rsidR="00095735" w:rsidRPr="00106EDE" w:rsidRDefault="00095735" w:rsidP="00095735">
      <w:pPr>
        <w:spacing w:after="0" w:line="240" w:lineRule="auto"/>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Продолжительность учебной недели</w:t>
      </w:r>
      <w:r w:rsidRPr="00106EDE">
        <w:rPr>
          <w:rFonts w:ascii="Times New Roman" w:eastAsia="Times New Roman" w:hAnsi="Times New Roman" w:cs="Times New Roman"/>
          <w:sz w:val="24"/>
          <w:szCs w:val="24"/>
          <w:lang w:eastAsia="ru-RU"/>
        </w:rPr>
        <w:t xml:space="preserve"> –   для 5- 9 классов</w:t>
      </w:r>
      <w:r w:rsidR="000807B2">
        <w:rPr>
          <w:rFonts w:ascii="Times New Roman" w:eastAsia="Times New Roman" w:hAnsi="Times New Roman" w:cs="Times New Roman"/>
          <w:sz w:val="24"/>
          <w:szCs w:val="24"/>
          <w:lang w:eastAsia="ru-RU"/>
        </w:rPr>
        <w:t xml:space="preserve"> пять</w:t>
      </w:r>
      <w:r w:rsidRPr="00106EDE">
        <w:rPr>
          <w:rFonts w:ascii="Times New Roman" w:eastAsia="Times New Roman" w:hAnsi="Times New Roman" w:cs="Times New Roman"/>
          <w:sz w:val="24"/>
          <w:szCs w:val="24"/>
          <w:lang w:eastAsia="ru-RU"/>
        </w:rPr>
        <w:t xml:space="preserve"> учебных дней.</w:t>
      </w:r>
    </w:p>
    <w:p w:rsidR="00095735" w:rsidRPr="00106EDE" w:rsidRDefault="00095735" w:rsidP="00095735">
      <w:pPr>
        <w:spacing w:after="0" w:line="240" w:lineRule="auto"/>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 xml:space="preserve">Сменность занятий – </w:t>
      </w:r>
      <w:r w:rsidRPr="00106EDE">
        <w:rPr>
          <w:rFonts w:ascii="Times New Roman" w:eastAsia="Times New Roman" w:hAnsi="Times New Roman" w:cs="Times New Roman"/>
          <w:sz w:val="24"/>
          <w:szCs w:val="24"/>
          <w:lang w:eastAsia="ru-RU"/>
        </w:rPr>
        <w:t>одна смена.</w:t>
      </w:r>
    </w:p>
    <w:p w:rsidR="00095735" w:rsidRPr="00106EDE" w:rsidRDefault="00095735" w:rsidP="00095735">
      <w:pPr>
        <w:spacing w:after="0" w:line="240" w:lineRule="auto"/>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 xml:space="preserve">Начало учебных занятий– </w:t>
      </w:r>
      <w:r w:rsidR="002F19D8">
        <w:rPr>
          <w:rFonts w:ascii="Times New Roman" w:eastAsia="Times New Roman" w:hAnsi="Times New Roman" w:cs="Times New Roman"/>
          <w:sz w:val="24"/>
          <w:szCs w:val="24"/>
          <w:lang w:eastAsia="ru-RU"/>
        </w:rPr>
        <w:t>8 часов 0</w:t>
      </w:r>
      <w:r w:rsidRPr="00106EDE">
        <w:rPr>
          <w:rFonts w:ascii="Times New Roman" w:eastAsia="Times New Roman" w:hAnsi="Times New Roman" w:cs="Times New Roman"/>
          <w:sz w:val="24"/>
          <w:szCs w:val="24"/>
          <w:lang w:eastAsia="ru-RU"/>
        </w:rPr>
        <w:t>0 минут.</w:t>
      </w:r>
    </w:p>
    <w:p w:rsidR="00095735" w:rsidRPr="00106EDE" w:rsidRDefault="00095735" w:rsidP="00095735">
      <w:pPr>
        <w:spacing w:after="0" w:line="240" w:lineRule="auto"/>
        <w:jc w:val="both"/>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sz w:val="24"/>
          <w:szCs w:val="24"/>
          <w:lang w:eastAsia="ru-RU"/>
        </w:rPr>
        <w:t xml:space="preserve">Продолжительность урока – </w:t>
      </w:r>
      <w:r w:rsidRPr="00106EDE">
        <w:rPr>
          <w:rFonts w:ascii="Times New Roman" w:eastAsia="Times New Roman" w:hAnsi="Times New Roman" w:cs="Times New Roman"/>
          <w:sz w:val="24"/>
          <w:szCs w:val="24"/>
          <w:lang w:eastAsia="ru-RU"/>
        </w:rPr>
        <w:t>40 минут для обучающихся 5-9 классов.</w:t>
      </w:r>
    </w:p>
    <w:p w:rsidR="00095735" w:rsidRPr="00106EDE" w:rsidRDefault="00095735" w:rsidP="00095735">
      <w:pPr>
        <w:spacing w:after="0" w:line="240" w:lineRule="auto"/>
        <w:rPr>
          <w:rFonts w:ascii="Times New Roman" w:eastAsia="Times New Roman" w:hAnsi="Times New Roman" w:cs="Times New Roman"/>
          <w:sz w:val="24"/>
          <w:szCs w:val="24"/>
          <w:lang w:eastAsia="ru-RU"/>
        </w:rPr>
      </w:pPr>
      <w:r w:rsidRPr="00106EDE">
        <w:rPr>
          <w:rFonts w:ascii="Times New Roman" w:eastAsia="Times New Roman" w:hAnsi="Times New Roman" w:cs="Times New Roman"/>
          <w:b/>
          <w:bCs/>
          <w:sz w:val="24"/>
          <w:szCs w:val="24"/>
          <w:lang w:eastAsia="ru-RU"/>
        </w:rPr>
        <w:t xml:space="preserve">Промежуточная аттестация </w:t>
      </w:r>
      <w:r w:rsidRPr="00106EDE">
        <w:rPr>
          <w:rFonts w:ascii="Times New Roman" w:eastAsia="Times New Roman" w:hAnsi="Times New Roman" w:cs="Times New Roman"/>
          <w:sz w:val="24"/>
          <w:szCs w:val="24"/>
          <w:lang w:eastAsia="ru-RU"/>
        </w:rPr>
        <w:t xml:space="preserve">проводится без прекращения образовательного процесса </w:t>
      </w:r>
    </w:p>
    <w:p w:rsidR="00095735" w:rsidRPr="00106EDE" w:rsidRDefault="00095735" w:rsidP="00095735">
      <w:pPr>
        <w:spacing w:after="0" w:line="240" w:lineRule="auto"/>
        <w:rPr>
          <w:rFonts w:ascii="Times New Roman" w:eastAsia="Times New Roman" w:hAnsi="Times New Roman" w:cs="Times New Roman"/>
          <w:sz w:val="24"/>
          <w:szCs w:val="24"/>
          <w:lang w:eastAsia="ru-RU"/>
        </w:rPr>
      </w:pPr>
      <w:r w:rsidRPr="00106EDE">
        <w:rPr>
          <w:rFonts w:ascii="Times New Roman" w:eastAsia="Times New Roman" w:hAnsi="Times New Roman" w:cs="Times New Roman"/>
          <w:sz w:val="24"/>
          <w:szCs w:val="24"/>
          <w:lang w:eastAsia="ru-RU"/>
        </w:rPr>
        <w:t>для обучающихся 5 – 8 классов  с 03 мая по 2</w:t>
      </w:r>
      <w:r w:rsidR="0098479D">
        <w:rPr>
          <w:rFonts w:ascii="Times New Roman" w:eastAsia="Times New Roman" w:hAnsi="Times New Roman" w:cs="Times New Roman"/>
          <w:sz w:val="24"/>
          <w:szCs w:val="24"/>
          <w:lang w:eastAsia="ru-RU"/>
        </w:rPr>
        <w:t>0</w:t>
      </w:r>
      <w:r w:rsidRPr="00106EDE">
        <w:rPr>
          <w:rFonts w:ascii="Times New Roman" w:eastAsia="Times New Roman" w:hAnsi="Times New Roman" w:cs="Times New Roman"/>
          <w:sz w:val="24"/>
          <w:szCs w:val="24"/>
          <w:lang w:eastAsia="ru-RU"/>
        </w:rPr>
        <w:t xml:space="preserve"> мая 2024 г</w:t>
      </w:r>
      <w:r w:rsidR="00CB288F">
        <w:rPr>
          <w:rFonts w:ascii="Times New Roman" w:eastAsia="Times New Roman" w:hAnsi="Times New Roman" w:cs="Times New Roman"/>
          <w:sz w:val="24"/>
          <w:szCs w:val="24"/>
          <w:lang w:eastAsia="ru-RU"/>
        </w:rPr>
        <w:t>.</w:t>
      </w:r>
      <w:r w:rsidRPr="00106EDE">
        <w:rPr>
          <w:rFonts w:ascii="Times New Roman" w:eastAsia="Times New Roman" w:hAnsi="Times New Roman" w:cs="Times New Roman"/>
          <w:sz w:val="24"/>
          <w:szCs w:val="24"/>
          <w:lang w:eastAsia="ru-RU"/>
        </w:rPr>
        <w:t xml:space="preserve"> </w:t>
      </w:r>
    </w:p>
    <w:p w:rsidR="00095735" w:rsidRPr="00106EDE" w:rsidRDefault="00095735" w:rsidP="00095735">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095735" w:rsidRPr="00106EDE" w:rsidRDefault="00095735" w:rsidP="008C281F">
      <w:pPr>
        <w:spacing w:after="0" w:line="240" w:lineRule="auto"/>
        <w:ind w:firstLine="709"/>
        <w:jc w:val="both"/>
        <w:rPr>
          <w:rFonts w:ascii="Times New Roman" w:hAnsi="Times New Roman" w:cs="Times New Roman"/>
          <w:sz w:val="24"/>
          <w:szCs w:val="24"/>
        </w:rPr>
      </w:pPr>
    </w:p>
    <w:p w:rsidR="00647C47" w:rsidRPr="00924823" w:rsidRDefault="00DB31D2" w:rsidP="00693CF3">
      <w:pPr>
        <w:pStyle w:val="2"/>
        <w:numPr>
          <w:ilvl w:val="2"/>
          <w:numId w:val="41"/>
        </w:numPr>
        <w:rPr>
          <w:rFonts w:ascii="Times New Roman" w:hAnsi="Times New Roman" w:cs="Times New Roman"/>
          <w:b/>
          <w:color w:val="auto"/>
          <w:sz w:val="24"/>
          <w:szCs w:val="24"/>
        </w:rPr>
      </w:pPr>
      <w:bookmarkStart w:id="72" w:name="_Toc114235925"/>
      <w:bookmarkStart w:id="73" w:name="_Toc138268871"/>
      <w:r w:rsidRPr="00924823">
        <w:rPr>
          <w:rFonts w:ascii="Times New Roman" w:hAnsi="Times New Roman" w:cs="Times New Roman"/>
          <w:b/>
          <w:color w:val="auto"/>
          <w:sz w:val="24"/>
          <w:szCs w:val="24"/>
        </w:rPr>
        <w:t>П</w:t>
      </w:r>
      <w:r w:rsidR="0020189A" w:rsidRPr="00924823">
        <w:rPr>
          <w:rFonts w:ascii="Times New Roman" w:hAnsi="Times New Roman" w:cs="Times New Roman"/>
          <w:b/>
          <w:color w:val="auto"/>
          <w:sz w:val="24"/>
          <w:szCs w:val="24"/>
        </w:rPr>
        <w:t>лан внеурочной деятельности</w:t>
      </w:r>
      <w:bookmarkEnd w:id="72"/>
      <w:bookmarkEnd w:id="73"/>
    </w:p>
    <w:p w:rsidR="00E9606A" w:rsidRPr="00927C70" w:rsidRDefault="00E9606A" w:rsidP="00E9606A">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План внеурочной деятельности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E9606A" w:rsidRPr="00927C70" w:rsidRDefault="00E9606A" w:rsidP="00E9606A">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План внеурочной деятельности сформирован на основании </w:t>
      </w:r>
      <w:r w:rsidRPr="00927C70">
        <w:rPr>
          <w:rFonts w:ascii="Times New Roman" w:hAnsi="Times New Roman" w:cs="Times New Roman"/>
          <w:color w:val="000000"/>
        </w:rPr>
        <w:t>методических рекомендаций (п</w:t>
      </w:r>
      <w:r w:rsidRPr="00927C70">
        <w:rPr>
          <w:rFonts w:ascii="Times New Roman" w:hAnsi="Times New Roman" w:cs="Times New Roman"/>
        </w:rPr>
        <w:t xml:space="preserve">исьмо Минпросвещения России от 05.07.2022 № ТВ-1290/03), </w:t>
      </w:r>
      <w:r w:rsidRPr="00927C70">
        <w:rPr>
          <w:rFonts w:ascii="Times New Roman" w:hAnsi="Times New Roman" w:cs="Times New Roman"/>
          <w:color w:val="000000"/>
        </w:rPr>
        <w:t>с</w:t>
      </w:r>
      <w:r w:rsidRPr="00927C70">
        <w:rPr>
          <w:rFonts w:ascii="Times New Roman" w:hAnsi="Times New Roman" w:cs="Times New Roman"/>
          <w:color w:val="000000"/>
          <w:spacing w:val="-6"/>
        </w:rPr>
        <w:t xml:space="preserve"> </w:t>
      </w:r>
      <w:r w:rsidRPr="00927C70">
        <w:rPr>
          <w:rFonts w:ascii="Times New Roman" w:hAnsi="Times New Roman" w:cs="Times New Roman"/>
          <w:color w:val="000000"/>
        </w:rPr>
        <w:t>учетом</w:t>
      </w:r>
      <w:r w:rsidRPr="00927C70">
        <w:rPr>
          <w:rFonts w:ascii="Times New Roman" w:hAnsi="Times New Roman" w:cs="Times New Roman"/>
          <w:color w:val="000000"/>
          <w:spacing w:val="-5"/>
        </w:rPr>
        <w:t xml:space="preserve"> </w:t>
      </w:r>
      <w:r w:rsidRPr="00927C70">
        <w:rPr>
          <w:rFonts w:ascii="Times New Roman" w:hAnsi="Times New Roman" w:cs="Times New Roman"/>
          <w:color w:val="000000"/>
        </w:rPr>
        <w:t>успешности обучения школьников, уровня их социальной адаптации и развития,</w:t>
      </w:r>
      <w:r w:rsidRPr="00927C70">
        <w:rPr>
          <w:rFonts w:ascii="Times New Roman" w:hAnsi="Times New Roman" w:cs="Times New Roman"/>
          <w:color w:val="000000"/>
          <w:spacing w:val="1"/>
        </w:rPr>
        <w:t xml:space="preserve"> </w:t>
      </w:r>
      <w:r w:rsidRPr="00927C70">
        <w:rPr>
          <w:rFonts w:ascii="Times New Roman" w:hAnsi="Times New Roman" w:cs="Times New Roman"/>
          <w:color w:val="000000"/>
        </w:rPr>
        <w:t>индивидуальных способностей, особенностей, познавательных интересов</w:t>
      </w:r>
      <w:r w:rsidRPr="00927C70">
        <w:rPr>
          <w:rFonts w:ascii="Times New Roman" w:hAnsi="Times New Roman" w:cs="Times New Roman"/>
        </w:rPr>
        <w:t xml:space="preserve"> и потребностей ребенка, запросов семьи, культурных традиций.</w:t>
      </w:r>
    </w:p>
    <w:p w:rsidR="00E9606A" w:rsidRPr="00927C70" w:rsidRDefault="00E9606A" w:rsidP="00E9606A">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E9606A" w:rsidRPr="00927C70" w:rsidRDefault="00E9606A" w:rsidP="00E9606A">
      <w:pPr>
        <w:spacing w:after="0" w:line="240" w:lineRule="auto"/>
        <w:ind w:firstLine="709"/>
        <w:jc w:val="both"/>
        <w:rPr>
          <w:rFonts w:ascii="Times New Roman" w:hAnsi="Times New Roman" w:cs="Times New Roman"/>
        </w:rPr>
      </w:pPr>
      <w:r w:rsidRPr="00927C70">
        <w:rPr>
          <w:rFonts w:ascii="Times New Roman" w:hAnsi="Times New Roman" w:cs="Times New Roman"/>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E9606A" w:rsidRDefault="00E9606A" w:rsidP="00E9606A">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Часы внеурочной деятельности используются на социальное, творческое, интеллектуальное, общекультурное, физическое, гражданско-патриотическое развитие </w:t>
      </w:r>
      <w:r w:rsidRPr="00927C70">
        <w:rPr>
          <w:rFonts w:ascii="Times New Roman" w:hAnsi="Times New Roman" w:cs="Times New Roman"/>
        </w:rPr>
        <w:lastRenderedPageBreak/>
        <w:t>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Pr>
          <w:rFonts w:ascii="Times New Roman" w:hAnsi="Times New Roman" w:cs="Times New Roman"/>
        </w:rPr>
        <w:t>ей программой воспитания школы.</w:t>
      </w:r>
    </w:p>
    <w:p w:rsidR="00E9606A" w:rsidRPr="00927C70" w:rsidRDefault="00E9606A" w:rsidP="00E9606A">
      <w:pPr>
        <w:spacing w:after="0" w:line="240" w:lineRule="auto"/>
        <w:ind w:firstLine="709"/>
        <w:jc w:val="both"/>
        <w:rPr>
          <w:rFonts w:ascii="Times New Roman" w:hAnsi="Times New Roman" w:cs="Times New Roman"/>
        </w:rPr>
      </w:pPr>
      <w:r w:rsidRPr="00927C70">
        <w:rPr>
          <w:rFonts w:ascii="Times New Roman" w:hAnsi="Times New Roman" w:cs="Times New Roman"/>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p w:rsidR="00E9606A" w:rsidRPr="00927C70" w:rsidRDefault="00E9606A" w:rsidP="00E9606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E9606A" w:rsidRPr="00927C70" w:rsidRDefault="00E9606A" w:rsidP="00E9606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hAnsi="Times New Roman" w:cs="Times New Roman"/>
        </w:rPr>
      </w:pPr>
      <w:r w:rsidRPr="00927C70">
        <w:rPr>
          <w:rFonts w:ascii="Times New Roman" w:eastAsia="Bookman Old Style" w:hAnsi="Times New Roman" w:cs="Times New Roman"/>
        </w:rPr>
        <w:t xml:space="preserve"> занятия по формированию функциональной грамотности обучающихся (в том числе финансовой грамотности);</w:t>
      </w:r>
    </w:p>
    <w:p w:rsidR="00E9606A" w:rsidRPr="00927C70" w:rsidRDefault="00E9606A" w:rsidP="00E9606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hAnsi="Times New Roman" w:cs="Times New Roman"/>
        </w:rPr>
      </w:pPr>
      <w:r w:rsidRPr="00927C70">
        <w:rPr>
          <w:rFonts w:ascii="Times New Roman" w:eastAsia="Bookman Old Style" w:hAnsi="Times New Roman" w:cs="Times New Roman"/>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E9606A" w:rsidRPr="00927C70" w:rsidRDefault="00E9606A" w:rsidP="00E9606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E9606A" w:rsidRPr="00927C70" w:rsidRDefault="00E9606A" w:rsidP="00E9606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E9606A" w:rsidRPr="00927C70" w:rsidRDefault="00E9606A" w:rsidP="00E9606A">
      <w:pPr>
        <w:widowControl w:val="0"/>
        <w:numPr>
          <w:ilvl w:val="0"/>
          <w:numId w:val="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E9606A" w:rsidRPr="00927C70" w:rsidRDefault="00E9606A" w:rsidP="00E9606A">
      <w:pPr>
        <w:spacing w:after="0" w:line="240" w:lineRule="auto"/>
        <w:rPr>
          <w:rFonts w:ascii="Times New Roman" w:hAnsi="Times New Roman" w:cs="Times New Roman"/>
        </w:rPr>
      </w:pPr>
    </w:p>
    <w:tbl>
      <w:tblPr>
        <w:tblStyle w:val="32"/>
        <w:tblW w:w="9363" w:type="dxa"/>
        <w:jc w:val="center"/>
        <w:tblLook w:val="04A0"/>
      </w:tblPr>
      <w:tblGrid>
        <w:gridCol w:w="3028"/>
        <w:gridCol w:w="6335"/>
      </w:tblGrid>
      <w:tr w:rsidR="00E9606A" w:rsidRPr="00927C70" w:rsidTr="00E9606A">
        <w:trPr>
          <w:jc w:val="center"/>
        </w:trPr>
        <w:tc>
          <w:tcPr>
            <w:tcW w:w="3028" w:type="dxa"/>
            <w:tcBorders>
              <w:top w:val="single" w:sz="4" w:space="0" w:color="auto"/>
              <w:left w:val="single" w:sz="4" w:space="0" w:color="auto"/>
              <w:bottom w:val="single" w:sz="4" w:space="0" w:color="auto"/>
              <w:right w:val="single" w:sz="4" w:space="0" w:color="auto"/>
            </w:tcBorders>
            <w:hideMark/>
          </w:tcPr>
          <w:p w:rsidR="00E9606A" w:rsidRPr="00927C70" w:rsidRDefault="00E9606A" w:rsidP="00E9606A">
            <w:pPr>
              <w:spacing w:before="0" w:beforeAutospacing="0" w:after="0" w:afterAutospacing="0"/>
              <w:jc w:val="center"/>
              <w:rPr>
                <w:b/>
              </w:rPr>
            </w:pPr>
            <w:r w:rsidRPr="00927C70">
              <w:rPr>
                <w:b/>
              </w:rPr>
              <w:t>Направление</w:t>
            </w:r>
            <w:r w:rsidRPr="00927C70">
              <w:rPr>
                <w:b/>
              </w:rPr>
              <w:br/>
              <w:t>внеурочной деятельности</w:t>
            </w:r>
          </w:p>
        </w:tc>
        <w:tc>
          <w:tcPr>
            <w:tcW w:w="6335" w:type="dxa"/>
            <w:tcBorders>
              <w:top w:val="single" w:sz="4" w:space="0" w:color="auto"/>
              <w:left w:val="single" w:sz="4" w:space="0" w:color="auto"/>
              <w:bottom w:val="single" w:sz="4" w:space="0" w:color="auto"/>
              <w:right w:val="single" w:sz="4" w:space="0" w:color="auto"/>
            </w:tcBorders>
            <w:hideMark/>
          </w:tcPr>
          <w:p w:rsidR="00E9606A" w:rsidRPr="00927C70" w:rsidRDefault="00E9606A" w:rsidP="00E9606A">
            <w:pPr>
              <w:spacing w:before="0" w:beforeAutospacing="0" w:after="0" w:afterAutospacing="0"/>
              <w:jc w:val="center"/>
              <w:rPr>
                <w:b/>
              </w:rPr>
            </w:pPr>
            <w:r w:rsidRPr="00927C70">
              <w:rPr>
                <w:b/>
              </w:rPr>
              <w:t>Основное содержание занятий</w:t>
            </w:r>
          </w:p>
        </w:tc>
      </w:tr>
      <w:tr w:rsidR="00E9606A" w:rsidRPr="00927C70" w:rsidTr="00E9606A">
        <w:trPr>
          <w:jc w:val="center"/>
        </w:trPr>
        <w:tc>
          <w:tcPr>
            <w:tcW w:w="3028" w:type="dxa"/>
            <w:tcBorders>
              <w:top w:val="single" w:sz="4" w:space="0" w:color="auto"/>
              <w:left w:val="single" w:sz="4" w:space="0" w:color="auto"/>
              <w:bottom w:val="single" w:sz="4" w:space="0" w:color="auto"/>
              <w:right w:val="single" w:sz="4" w:space="0" w:color="auto"/>
            </w:tcBorders>
            <w:hideMark/>
          </w:tcPr>
          <w:p w:rsidR="00E9606A" w:rsidRPr="00927C70" w:rsidRDefault="00E9606A" w:rsidP="00E9606A">
            <w:pPr>
              <w:spacing w:before="0" w:beforeAutospacing="0" w:after="0" w:afterAutospacing="0"/>
              <w:rPr>
                <w:lang w:val="ru-RU"/>
              </w:rPr>
            </w:pPr>
            <w:r w:rsidRPr="00927C70">
              <w:rPr>
                <w:lang w:val="ru-RU"/>
              </w:rPr>
              <w:t>Информационно-</w:t>
            </w:r>
            <w:r w:rsidRPr="00927C70">
              <w:rPr>
                <w:lang w:val="ru-RU"/>
              </w:rPr>
              <w:br/>
              <w:t>просветительские занятия патриотической, нравственной и экологической направленности «Разговоры о важном»</w:t>
            </w:r>
          </w:p>
        </w:tc>
        <w:tc>
          <w:tcPr>
            <w:tcW w:w="6335" w:type="dxa"/>
            <w:tcBorders>
              <w:top w:val="single" w:sz="4" w:space="0" w:color="auto"/>
              <w:left w:val="single" w:sz="4" w:space="0" w:color="auto"/>
              <w:bottom w:val="single" w:sz="4" w:space="0" w:color="auto"/>
              <w:right w:val="single" w:sz="4" w:space="0" w:color="auto"/>
            </w:tcBorders>
            <w:hideMark/>
          </w:tcPr>
          <w:p w:rsidR="00E9606A" w:rsidRPr="00927C70" w:rsidRDefault="00E9606A" w:rsidP="00E9606A">
            <w:pPr>
              <w:spacing w:before="0" w:beforeAutospacing="0" w:after="0" w:afterAutospacing="0"/>
              <w:jc w:val="both"/>
              <w:rPr>
                <w:lang w:val="ru-RU"/>
              </w:rPr>
            </w:pPr>
            <w:r w:rsidRPr="00927C70">
              <w:rPr>
                <w:b/>
                <w:lang w:val="ru-RU"/>
              </w:rPr>
              <w:t>Основная цель:</w:t>
            </w:r>
            <w:r w:rsidRPr="00927C70">
              <w:rPr>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E9606A" w:rsidRPr="00927C70" w:rsidRDefault="00E9606A" w:rsidP="00E9606A">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E9606A" w:rsidRPr="00927C70" w:rsidRDefault="00E9606A" w:rsidP="00E9606A">
            <w:pPr>
              <w:spacing w:before="0" w:beforeAutospacing="0" w:after="0" w:afterAutospacing="0"/>
              <w:jc w:val="both"/>
              <w:rPr>
                <w:lang w:val="ru-RU"/>
              </w:rPr>
            </w:pPr>
            <w:r w:rsidRPr="00927C70">
              <w:rPr>
                <w:b/>
                <w:lang w:val="ru-RU"/>
              </w:rPr>
              <w:t>Основные темы занятий</w:t>
            </w:r>
            <w:r w:rsidRPr="00927C70">
              <w:rPr>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E9606A" w:rsidRPr="00927C70" w:rsidTr="00E9606A">
        <w:trPr>
          <w:jc w:val="center"/>
        </w:trPr>
        <w:tc>
          <w:tcPr>
            <w:tcW w:w="3028" w:type="dxa"/>
            <w:tcBorders>
              <w:top w:val="single" w:sz="4" w:space="0" w:color="auto"/>
              <w:left w:val="single" w:sz="4" w:space="0" w:color="auto"/>
              <w:bottom w:val="single" w:sz="4" w:space="0" w:color="auto"/>
              <w:right w:val="single" w:sz="4" w:space="0" w:color="auto"/>
            </w:tcBorders>
            <w:hideMark/>
          </w:tcPr>
          <w:p w:rsidR="00E9606A" w:rsidRPr="00927C70" w:rsidRDefault="00E9606A" w:rsidP="00E9606A">
            <w:pPr>
              <w:spacing w:before="0" w:beforeAutospacing="0" w:after="0" w:afterAutospacing="0"/>
              <w:rPr>
                <w:lang w:val="ru-RU"/>
              </w:rPr>
            </w:pPr>
            <w:r w:rsidRPr="00927C70">
              <w:rPr>
                <w:lang w:val="ru-RU"/>
              </w:rPr>
              <w:t>Занятия</w:t>
            </w:r>
            <w:r w:rsidRPr="00927C70">
              <w:rPr>
                <w:lang w:val="ru-RU"/>
              </w:rPr>
              <w:br/>
              <w:t>по формированию</w:t>
            </w:r>
            <w:r w:rsidRPr="00927C70">
              <w:rPr>
                <w:lang w:val="ru-RU"/>
              </w:rPr>
              <w:br/>
              <w:t>функциональной грамотности обучающихся (читательской, математической, естественно-научной, финансовой)</w:t>
            </w:r>
          </w:p>
        </w:tc>
        <w:tc>
          <w:tcPr>
            <w:tcW w:w="6335" w:type="dxa"/>
            <w:tcBorders>
              <w:top w:val="single" w:sz="4" w:space="0" w:color="auto"/>
              <w:left w:val="single" w:sz="4" w:space="0" w:color="auto"/>
              <w:bottom w:val="single" w:sz="4" w:space="0" w:color="auto"/>
              <w:right w:val="single" w:sz="4" w:space="0" w:color="auto"/>
            </w:tcBorders>
            <w:hideMark/>
          </w:tcPr>
          <w:p w:rsidR="00E9606A" w:rsidRPr="00927C70" w:rsidRDefault="00E9606A" w:rsidP="00E9606A">
            <w:pPr>
              <w:spacing w:before="0" w:beforeAutospacing="0" w:after="0" w:afterAutospacing="0"/>
              <w:jc w:val="both"/>
              <w:rPr>
                <w:lang w:val="ru-RU"/>
              </w:rPr>
            </w:pPr>
            <w:r w:rsidRPr="00927C70">
              <w:rPr>
                <w:b/>
                <w:lang w:val="ru-RU"/>
              </w:rPr>
              <w:t>Основная цель:</w:t>
            </w:r>
            <w:r w:rsidRPr="00927C70">
              <w:rPr>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E9606A" w:rsidRPr="00927C70" w:rsidRDefault="00E9606A" w:rsidP="00E9606A">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и развитие функцио</w:t>
            </w:r>
            <w:r>
              <w:rPr>
                <w:lang w:val="ru-RU"/>
              </w:rPr>
              <w:t xml:space="preserve">нальной грамотности школьников: </w:t>
            </w:r>
            <w:r w:rsidRPr="00927C70">
              <w:rPr>
                <w:lang w:val="ru-RU"/>
              </w:rPr>
              <w:t>читательской, математической, естественно-научной, финансовой, направленной и на развитие креативного мышления и глобальных компетенций.</w:t>
            </w:r>
          </w:p>
          <w:p w:rsidR="00E9606A" w:rsidRPr="00927C70" w:rsidRDefault="00E9606A" w:rsidP="00E9606A">
            <w:pPr>
              <w:spacing w:before="0" w:beforeAutospacing="0" w:after="0" w:afterAutospacing="0"/>
              <w:jc w:val="both"/>
              <w:rPr>
                <w:lang w:val="ru-RU"/>
              </w:rPr>
            </w:pPr>
            <w:r w:rsidRPr="00927C70">
              <w:rPr>
                <w:b/>
                <w:lang w:val="ru-RU"/>
              </w:rPr>
              <w:t>Основные организационные формы:</w:t>
            </w:r>
            <w:r w:rsidRPr="00927C70">
              <w:rPr>
                <w:lang w:val="ru-RU"/>
              </w:rPr>
              <w:t xml:space="preserve"> интегрированные курсы, метапредметные кружки или факультативы</w:t>
            </w:r>
          </w:p>
        </w:tc>
      </w:tr>
      <w:tr w:rsidR="00E9606A" w:rsidRPr="00927C70" w:rsidTr="00E9606A">
        <w:trPr>
          <w:jc w:val="center"/>
        </w:trPr>
        <w:tc>
          <w:tcPr>
            <w:tcW w:w="3028" w:type="dxa"/>
            <w:tcBorders>
              <w:top w:val="single" w:sz="4" w:space="0" w:color="auto"/>
              <w:left w:val="single" w:sz="4" w:space="0" w:color="auto"/>
              <w:bottom w:val="single" w:sz="4" w:space="0" w:color="auto"/>
              <w:right w:val="single" w:sz="4" w:space="0" w:color="auto"/>
            </w:tcBorders>
            <w:hideMark/>
          </w:tcPr>
          <w:p w:rsidR="00E9606A" w:rsidRPr="00927C70" w:rsidRDefault="00E9606A" w:rsidP="00E9606A">
            <w:pPr>
              <w:spacing w:before="0" w:beforeAutospacing="0" w:after="0" w:afterAutospacing="0"/>
              <w:jc w:val="both"/>
              <w:rPr>
                <w:lang w:val="ru-RU"/>
              </w:rPr>
            </w:pPr>
            <w:r w:rsidRPr="00927C70">
              <w:rPr>
                <w:lang w:val="ru-RU"/>
              </w:rPr>
              <w:t>Занятия, направленные на удовлетворение профориентационных интересов и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E9606A" w:rsidRPr="00927C70" w:rsidRDefault="00E9606A" w:rsidP="00E9606A">
            <w:pPr>
              <w:spacing w:before="0" w:beforeAutospacing="0" w:after="0" w:afterAutospacing="0"/>
              <w:jc w:val="both"/>
              <w:rPr>
                <w:lang w:val="ru-RU"/>
              </w:rPr>
            </w:pPr>
            <w:r w:rsidRPr="00927C70">
              <w:rPr>
                <w:b/>
                <w:lang w:val="ru-RU"/>
              </w:rPr>
              <w:t>Основная цель:</w:t>
            </w:r>
            <w:r w:rsidRPr="00927C70">
              <w:rPr>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E9606A" w:rsidRPr="00927C70" w:rsidRDefault="00E9606A" w:rsidP="00E9606A">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E9606A" w:rsidRPr="00927C70" w:rsidRDefault="00E9606A" w:rsidP="00E9606A">
            <w:pPr>
              <w:spacing w:before="0" w:beforeAutospacing="0" w:after="0" w:afterAutospacing="0"/>
              <w:jc w:val="both"/>
              <w:rPr>
                <w:lang w:val="ru-RU"/>
              </w:rPr>
            </w:pPr>
            <w:r w:rsidRPr="00927C70">
              <w:rPr>
                <w:b/>
                <w:lang w:val="ru-RU"/>
              </w:rPr>
              <w:lastRenderedPageBreak/>
              <w:t>Основные организационные формы:</w:t>
            </w:r>
          </w:p>
          <w:p w:rsidR="00E9606A" w:rsidRPr="00927C70" w:rsidRDefault="00E9606A" w:rsidP="00E9606A">
            <w:pPr>
              <w:spacing w:before="0" w:beforeAutospacing="0" w:after="0" w:afterAutospacing="0"/>
              <w:jc w:val="both"/>
              <w:rPr>
                <w:b/>
                <w:lang w:val="ru-RU"/>
              </w:rPr>
            </w:pPr>
            <w:r w:rsidRPr="00927C70">
              <w:rPr>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927C70">
              <w:rPr>
                <w:b/>
                <w:lang w:val="ru-RU"/>
              </w:rPr>
              <w:t xml:space="preserve"> </w:t>
            </w:r>
          </w:p>
          <w:p w:rsidR="00E9606A" w:rsidRPr="00927C70" w:rsidRDefault="00E9606A" w:rsidP="00E9606A">
            <w:pPr>
              <w:spacing w:before="0" w:beforeAutospacing="0" w:after="0" w:afterAutospacing="0"/>
              <w:jc w:val="both"/>
              <w:rPr>
                <w:b/>
                <w:lang w:val="ru-RU"/>
              </w:rPr>
            </w:pPr>
            <w:r w:rsidRPr="00927C70">
              <w:rPr>
                <w:b/>
                <w:lang w:val="ru-RU"/>
              </w:rPr>
              <w:t>Основное содержание:</w:t>
            </w:r>
          </w:p>
          <w:p w:rsidR="00E9606A" w:rsidRPr="00927C70" w:rsidRDefault="00E9606A" w:rsidP="00E9606A">
            <w:pPr>
              <w:spacing w:before="0" w:beforeAutospacing="0" w:after="0" w:afterAutospacing="0"/>
              <w:jc w:val="both"/>
              <w:rPr>
                <w:lang w:val="ru-RU"/>
              </w:rPr>
            </w:pPr>
            <w:r w:rsidRPr="00927C70">
              <w:rPr>
                <w:lang w:val="ru-RU"/>
              </w:rPr>
              <w:t>знакомство с миром профессий и способами получения</w:t>
            </w:r>
            <w:r>
              <w:rPr>
                <w:lang w:val="ru-RU"/>
              </w:rPr>
              <w:t xml:space="preserve"> профессионального образования; </w:t>
            </w:r>
            <w:r w:rsidRPr="00927C70">
              <w:rPr>
                <w:lang w:val="ru-RU"/>
              </w:rPr>
              <w:t>создание условий для развития надпрофессиональных навыков (общения, работы в команде, поведения в конфликтной ситуации и т.п.);</w:t>
            </w:r>
          </w:p>
          <w:p w:rsidR="00E9606A" w:rsidRPr="00927C70" w:rsidRDefault="00E9606A" w:rsidP="00E9606A">
            <w:pPr>
              <w:spacing w:before="0" w:beforeAutospacing="0" w:after="0" w:afterAutospacing="0"/>
              <w:jc w:val="both"/>
              <w:rPr>
                <w:lang w:val="ru-RU"/>
              </w:rPr>
            </w:pPr>
            <w:r w:rsidRPr="00927C70">
              <w:rPr>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E9606A" w:rsidRPr="00927C70" w:rsidTr="00E9606A">
        <w:trPr>
          <w:jc w:val="center"/>
        </w:trPr>
        <w:tc>
          <w:tcPr>
            <w:tcW w:w="3028" w:type="dxa"/>
            <w:tcBorders>
              <w:top w:val="single" w:sz="4" w:space="0" w:color="auto"/>
              <w:left w:val="single" w:sz="4" w:space="0" w:color="auto"/>
              <w:bottom w:val="single" w:sz="4" w:space="0" w:color="auto"/>
              <w:right w:val="single" w:sz="4" w:space="0" w:color="auto"/>
            </w:tcBorders>
            <w:hideMark/>
          </w:tcPr>
          <w:p w:rsidR="00E9606A" w:rsidRPr="00927C70" w:rsidRDefault="00E9606A" w:rsidP="00E9606A">
            <w:pPr>
              <w:spacing w:before="0" w:beforeAutospacing="0" w:after="0" w:afterAutospacing="0"/>
              <w:rPr>
                <w:lang w:val="ru-RU"/>
              </w:rPr>
            </w:pPr>
            <w:r w:rsidRPr="00927C70">
              <w:rPr>
                <w:lang w:val="ru-RU"/>
              </w:rPr>
              <w:lastRenderedPageBreak/>
              <w:t>Занятия, связанные с реализацией особых интеллектуальных и социокультурных потребностей обучающихся</w:t>
            </w:r>
          </w:p>
        </w:tc>
        <w:tc>
          <w:tcPr>
            <w:tcW w:w="6335" w:type="dxa"/>
            <w:tcBorders>
              <w:top w:val="single" w:sz="4" w:space="0" w:color="auto"/>
              <w:left w:val="single" w:sz="4" w:space="0" w:color="auto"/>
              <w:bottom w:val="single" w:sz="4" w:space="0" w:color="auto"/>
              <w:right w:val="single" w:sz="4" w:space="0" w:color="auto"/>
            </w:tcBorders>
            <w:hideMark/>
          </w:tcPr>
          <w:p w:rsidR="00E9606A" w:rsidRPr="00927C70" w:rsidRDefault="00E9606A" w:rsidP="00E9606A">
            <w:pPr>
              <w:spacing w:before="0" w:beforeAutospacing="0" w:after="0" w:afterAutospacing="0"/>
              <w:jc w:val="both"/>
              <w:rPr>
                <w:lang w:val="ru-RU"/>
              </w:rPr>
            </w:pPr>
            <w:r w:rsidRPr="00927C70">
              <w:rPr>
                <w:b/>
                <w:lang w:val="ru-RU"/>
              </w:rPr>
              <w:t>Основная цель:</w:t>
            </w:r>
            <w:r>
              <w:rPr>
                <w:b/>
                <w:lang w:val="ru-RU"/>
              </w:rPr>
              <w:t xml:space="preserve"> </w:t>
            </w:r>
            <w:r w:rsidRPr="00927C70">
              <w:rPr>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E9606A" w:rsidRPr="00927C70" w:rsidRDefault="00E9606A" w:rsidP="00E9606A">
            <w:pPr>
              <w:spacing w:before="0" w:beforeAutospacing="0" w:after="0" w:afterAutospacing="0"/>
              <w:jc w:val="both"/>
              <w:rPr>
                <w:lang w:val="ru-RU"/>
              </w:rPr>
            </w:pPr>
            <w:r w:rsidRPr="00927C70">
              <w:rPr>
                <w:b/>
                <w:lang w:val="ru-RU"/>
              </w:rPr>
              <w:t>Основная задача:</w:t>
            </w:r>
            <w:r w:rsidRPr="00927C70">
              <w:rPr>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E9606A" w:rsidRPr="00927C70" w:rsidRDefault="00E9606A" w:rsidP="00E9606A">
            <w:pPr>
              <w:spacing w:before="0" w:beforeAutospacing="0" w:after="0" w:afterAutospacing="0"/>
              <w:jc w:val="both"/>
              <w:rPr>
                <w:lang w:val="ru-RU"/>
              </w:rPr>
            </w:pPr>
            <w:r w:rsidRPr="00927C70">
              <w:rPr>
                <w:b/>
                <w:lang w:val="ru-RU"/>
              </w:rPr>
              <w:t>Основные направления деятельности:</w:t>
            </w:r>
            <w:r w:rsidRPr="00927C70">
              <w:rPr>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927C70">
              <w:rPr>
                <w:lang w:val="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E9606A" w:rsidRPr="00927C70" w:rsidTr="00E9606A">
        <w:trPr>
          <w:jc w:val="center"/>
        </w:trPr>
        <w:tc>
          <w:tcPr>
            <w:tcW w:w="3028" w:type="dxa"/>
            <w:tcBorders>
              <w:top w:val="single" w:sz="4" w:space="0" w:color="auto"/>
              <w:left w:val="single" w:sz="4" w:space="0" w:color="auto"/>
              <w:bottom w:val="single" w:sz="4" w:space="0" w:color="auto"/>
              <w:right w:val="single" w:sz="4" w:space="0" w:color="auto"/>
            </w:tcBorders>
            <w:hideMark/>
          </w:tcPr>
          <w:p w:rsidR="00E9606A" w:rsidRPr="00927C70" w:rsidRDefault="00E9606A" w:rsidP="00E9606A">
            <w:pPr>
              <w:spacing w:before="0" w:beforeAutospacing="0" w:after="0" w:afterAutospacing="0"/>
              <w:rPr>
                <w:lang w:val="ru-RU"/>
              </w:rPr>
            </w:pPr>
            <w:r w:rsidRPr="00927C70">
              <w:rPr>
                <w:lang w:val="ru-RU"/>
              </w:rPr>
              <w:t>Занятия, направленные на удовлетворение интересов и потребностей обучающихся в творческом и физическом</w:t>
            </w:r>
            <w:r w:rsidRPr="00927C70">
              <w:rPr>
                <w:lang w:val="ru-RU"/>
              </w:rPr>
              <w:br/>
              <w:t>развитии, помощь в самореализации, раскрытии</w:t>
            </w:r>
            <w:r w:rsidRPr="00927C70">
              <w:rPr>
                <w:lang w:val="ru-RU"/>
              </w:rPr>
              <w:br/>
              <w:t>и развитии способностей</w:t>
            </w:r>
            <w:r w:rsidRPr="00927C70">
              <w:rPr>
                <w:lang w:val="ru-RU"/>
              </w:rPr>
              <w:br/>
              <w:t>и талантов</w:t>
            </w:r>
          </w:p>
        </w:tc>
        <w:tc>
          <w:tcPr>
            <w:tcW w:w="6335" w:type="dxa"/>
            <w:tcBorders>
              <w:top w:val="single" w:sz="4" w:space="0" w:color="auto"/>
              <w:left w:val="single" w:sz="4" w:space="0" w:color="auto"/>
              <w:bottom w:val="single" w:sz="4" w:space="0" w:color="auto"/>
              <w:right w:val="single" w:sz="4" w:space="0" w:color="auto"/>
            </w:tcBorders>
            <w:vAlign w:val="center"/>
            <w:hideMark/>
          </w:tcPr>
          <w:p w:rsidR="00E9606A" w:rsidRPr="00927C70" w:rsidRDefault="00E9606A" w:rsidP="00E9606A">
            <w:pPr>
              <w:spacing w:before="0" w:beforeAutospacing="0" w:after="0" w:afterAutospacing="0"/>
              <w:jc w:val="both"/>
              <w:rPr>
                <w:lang w:val="ru-RU"/>
              </w:rPr>
            </w:pPr>
            <w:r w:rsidRPr="00927C70">
              <w:rPr>
                <w:b/>
                <w:lang w:val="ru-RU"/>
              </w:rPr>
              <w:t>Основная цель:</w:t>
            </w:r>
            <w:r w:rsidRPr="00927C70">
              <w:rPr>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E9606A" w:rsidRPr="00927C70" w:rsidRDefault="00E9606A" w:rsidP="00E9606A">
            <w:pPr>
              <w:spacing w:before="0" w:beforeAutospacing="0" w:after="0" w:afterAutospacing="0"/>
              <w:jc w:val="both"/>
              <w:rPr>
                <w:lang w:val="ru-RU"/>
              </w:rPr>
            </w:pPr>
            <w:r w:rsidRPr="00927C70">
              <w:rPr>
                <w:b/>
                <w:lang w:val="ru-RU"/>
              </w:rPr>
              <w:t>Основные задачи:</w:t>
            </w:r>
            <w:r w:rsidRPr="00927C70">
              <w:rPr>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E9606A" w:rsidRPr="00927C70" w:rsidRDefault="00E9606A" w:rsidP="00E9606A">
            <w:pPr>
              <w:spacing w:before="0" w:beforeAutospacing="0" w:after="0" w:afterAutospacing="0"/>
              <w:jc w:val="both"/>
              <w:rPr>
                <w:b/>
                <w:lang w:val="ru-RU"/>
              </w:rPr>
            </w:pPr>
            <w:r w:rsidRPr="00927C70">
              <w:rPr>
                <w:b/>
                <w:lang w:val="ru-RU"/>
              </w:rPr>
              <w:t xml:space="preserve">Основные организационные формы: </w:t>
            </w:r>
            <w:r w:rsidRPr="00927C70">
              <w:rPr>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w:t>
            </w:r>
          </w:p>
        </w:tc>
      </w:tr>
      <w:tr w:rsidR="00E9606A" w:rsidRPr="00927C70" w:rsidTr="00E9606A">
        <w:trPr>
          <w:jc w:val="center"/>
        </w:trPr>
        <w:tc>
          <w:tcPr>
            <w:tcW w:w="3028" w:type="dxa"/>
            <w:tcBorders>
              <w:top w:val="single" w:sz="4" w:space="0" w:color="auto"/>
              <w:left w:val="single" w:sz="4" w:space="0" w:color="auto"/>
              <w:bottom w:val="single" w:sz="4" w:space="0" w:color="auto"/>
              <w:right w:val="single" w:sz="4" w:space="0" w:color="auto"/>
            </w:tcBorders>
            <w:hideMark/>
          </w:tcPr>
          <w:p w:rsidR="00E9606A" w:rsidRPr="00927C70" w:rsidRDefault="00E9606A" w:rsidP="00E9606A">
            <w:pPr>
              <w:spacing w:before="0" w:beforeAutospacing="0" w:after="0" w:afterAutospacing="0"/>
              <w:rPr>
                <w:lang w:val="ru-RU"/>
              </w:rPr>
            </w:pPr>
            <w:r w:rsidRPr="00927C70">
              <w:rPr>
                <w:lang w:val="ru-RU"/>
              </w:rPr>
              <w:lastRenderedPageBreak/>
              <w:t>Занятия, направленные на удовлетворение социальных</w:t>
            </w:r>
            <w:r w:rsidRPr="00927C70">
              <w:rPr>
                <w:lang w:val="ru-RU"/>
              </w:rPr>
              <w:br/>
              <w:t>интересов и потребностей обучающихся, на педагогическое сопровождение</w:t>
            </w:r>
            <w:r w:rsidRPr="00927C70">
              <w:rPr>
                <w:lang w:val="ru-RU"/>
              </w:rPr>
              <w:br/>
              <w:t>деятельности социально</w:t>
            </w:r>
            <w:r w:rsidRPr="00927C70">
              <w:rPr>
                <w:lang w:val="ru-RU"/>
              </w:rPr>
              <w:br/>
              <w:t>ориентированных ученических</w:t>
            </w:r>
            <w:r w:rsidRPr="00927C70">
              <w:rPr>
                <w:lang w:val="ru-RU"/>
              </w:rPr>
              <w:br/>
              <w:t>сообществ, детских  общественных объединений,</w:t>
            </w:r>
            <w:r w:rsidRPr="00927C70">
              <w:rPr>
                <w:lang w:val="ru-RU"/>
              </w:rPr>
              <w:br/>
              <w:t>органов ученического</w:t>
            </w:r>
            <w:r w:rsidRPr="00927C70">
              <w:rPr>
                <w:lang w:val="ru-RU"/>
              </w:rPr>
              <w:br/>
              <w:t>самоуправления, на  организацию совместно</w:t>
            </w:r>
            <w:r w:rsidRPr="00927C70">
              <w:rPr>
                <w:lang w:val="ru-RU"/>
              </w:rPr>
              <w:br/>
              <w:t>с обучающимися комплекса</w:t>
            </w:r>
            <w:r w:rsidRPr="00927C70">
              <w:rPr>
                <w:lang w:val="ru-RU"/>
              </w:rPr>
              <w:br/>
              <w:t>мероприятий воспитательной</w:t>
            </w:r>
            <w:r w:rsidRPr="00927C70">
              <w:rPr>
                <w:lang w:val="ru-RU"/>
              </w:rPr>
              <w:br/>
              <w:t>направленности</w:t>
            </w:r>
          </w:p>
        </w:tc>
        <w:tc>
          <w:tcPr>
            <w:tcW w:w="6335" w:type="dxa"/>
            <w:tcBorders>
              <w:top w:val="single" w:sz="4" w:space="0" w:color="auto"/>
              <w:left w:val="single" w:sz="4" w:space="0" w:color="auto"/>
              <w:bottom w:val="single" w:sz="4" w:space="0" w:color="auto"/>
              <w:right w:val="single" w:sz="4" w:space="0" w:color="auto"/>
            </w:tcBorders>
            <w:hideMark/>
          </w:tcPr>
          <w:p w:rsidR="00E9606A" w:rsidRPr="00927C70" w:rsidRDefault="00E9606A" w:rsidP="00E9606A">
            <w:pPr>
              <w:spacing w:before="0" w:beforeAutospacing="0" w:after="0" w:afterAutospacing="0"/>
              <w:jc w:val="both"/>
              <w:rPr>
                <w:lang w:val="ru-RU"/>
              </w:rPr>
            </w:pPr>
            <w:r w:rsidRPr="00927C70">
              <w:rPr>
                <w:b/>
                <w:lang w:val="ru-RU"/>
              </w:rPr>
              <w:t>Основная цель:</w:t>
            </w:r>
            <w:r w:rsidRPr="00927C70">
              <w:rPr>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927C70">
              <w:rPr>
                <w:b/>
                <w:lang w:val="ru-RU"/>
              </w:rPr>
              <w:t>Основная задача:</w:t>
            </w:r>
            <w:r w:rsidRPr="00927C70">
              <w:rPr>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E9606A" w:rsidRPr="00927C70" w:rsidRDefault="00E9606A" w:rsidP="00E9606A">
            <w:pPr>
              <w:spacing w:before="0" w:beforeAutospacing="0" w:after="0" w:afterAutospacing="0"/>
              <w:jc w:val="both"/>
              <w:rPr>
                <w:highlight w:val="yellow"/>
                <w:lang w:val="ru-RU"/>
              </w:rPr>
            </w:pPr>
            <w:r w:rsidRPr="00927C70">
              <w:rPr>
                <w:b/>
                <w:lang w:val="ru-RU"/>
              </w:rPr>
              <w:t>Основные организационные формы:</w:t>
            </w:r>
            <w:r w:rsidRPr="00927C70">
              <w:rPr>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E9606A" w:rsidRPr="00927C70" w:rsidRDefault="00E9606A" w:rsidP="00E9606A">
      <w:pPr>
        <w:spacing w:after="0" w:line="240" w:lineRule="auto"/>
        <w:ind w:firstLine="708"/>
        <w:jc w:val="both"/>
        <w:rPr>
          <w:rFonts w:ascii="Times New Roman" w:hAnsi="Times New Roman" w:cs="Times New Roman"/>
        </w:rPr>
      </w:pPr>
      <w:r w:rsidRPr="00927C70">
        <w:rPr>
          <w:rFonts w:ascii="Times New Roman" w:eastAsia="Times New Roman" w:hAnsi="Times New Roman" w:cs="Times New Roman"/>
        </w:rPr>
        <w:t xml:space="preserve">В соответствии с требованиями обновленных </w:t>
      </w:r>
      <w:hyperlink r:id="rId30" w:anchor="/document/99/607175842/XA00LUO2M6/" w:history="1">
        <w:r w:rsidRPr="00927C70">
          <w:rPr>
            <w:rFonts w:ascii="Times New Roman" w:eastAsia="Times New Roman" w:hAnsi="Times New Roman" w:cs="Times New Roman"/>
          </w:rPr>
          <w:t>ФГОС ООО</w:t>
        </w:r>
      </w:hyperlink>
      <w:r w:rsidRPr="00927C70">
        <w:rPr>
          <w:rFonts w:ascii="Times New Roman" w:eastAsia="Times New Roman" w:hAnsi="Times New Roman" w:cs="Times New Roman"/>
        </w:rPr>
        <w:t xml:space="preserve"> образовательная организация обеспечивает проведение до 10 часов еженедельных занятий внеурочной деятельности.</w:t>
      </w:r>
    </w:p>
    <w:p w:rsidR="00DE0DE5" w:rsidRPr="008C4EA7" w:rsidRDefault="00DE0DE5" w:rsidP="00BF481F">
      <w:pPr>
        <w:rPr>
          <w:rFonts w:ascii="Times New Roman" w:hAnsi="Times New Roman" w:cs="Times New Roman"/>
          <w:sz w:val="24"/>
          <w:szCs w:val="24"/>
          <w:highlight w:val="yellow"/>
        </w:rPr>
        <w:sectPr w:rsidR="00DE0DE5" w:rsidRPr="008C4EA7" w:rsidSect="00647C47">
          <w:pgSz w:w="11907" w:h="16839" w:code="9"/>
          <w:pgMar w:top="1134" w:right="850" w:bottom="1134" w:left="1701" w:header="708" w:footer="708" w:gutter="0"/>
          <w:cols w:space="708"/>
          <w:docGrid w:linePitch="360"/>
        </w:sectPr>
      </w:pPr>
    </w:p>
    <w:p w:rsidR="00DE0DE5" w:rsidRPr="00924823" w:rsidRDefault="00DE0DE5" w:rsidP="00DE0DE5">
      <w:pPr>
        <w:spacing w:after="0" w:line="240" w:lineRule="auto"/>
        <w:jc w:val="center"/>
        <w:rPr>
          <w:rFonts w:ascii="Times New Roman" w:eastAsia="Times New Roman" w:hAnsi="Times New Roman" w:cs="Times New Roman"/>
          <w:b/>
          <w:bCs/>
          <w:color w:val="000000"/>
          <w:sz w:val="24"/>
          <w:szCs w:val="24"/>
        </w:rPr>
      </w:pPr>
      <w:r w:rsidRPr="00924823">
        <w:rPr>
          <w:rFonts w:ascii="Times New Roman" w:eastAsia="Times New Roman" w:hAnsi="Times New Roman" w:cs="Times New Roman"/>
          <w:b/>
          <w:bCs/>
          <w:color w:val="000000"/>
          <w:sz w:val="24"/>
          <w:szCs w:val="24"/>
        </w:rPr>
        <w:lastRenderedPageBreak/>
        <w:t xml:space="preserve">Недельный (общий) план внеурочной деятельности основного общего образования </w:t>
      </w:r>
    </w:p>
    <w:p w:rsidR="00183F07" w:rsidRPr="00924823" w:rsidRDefault="00DE0DE5" w:rsidP="00E9606A">
      <w:pPr>
        <w:spacing w:after="0" w:line="240" w:lineRule="auto"/>
        <w:jc w:val="center"/>
        <w:rPr>
          <w:rFonts w:ascii="Times New Roman" w:eastAsia="Times New Roman" w:hAnsi="Times New Roman" w:cs="Times New Roman"/>
          <w:b/>
          <w:bCs/>
          <w:color w:val="000000"/>
          <w:sz w:val="24"/>
          <w:szCs w:val="24"/>
        </w:rPr>
      </w:pPr>
      <w:r w:rsidRPr="00924823">
        <w:rPr>
          <w:rFonts w:ascii="Times New Roman" w:eastAsia="Times New Roman" w:hAnsi="Times New Roman" w:cs="Times New Roman"/>
          <w:b/>
          <w:bCs/>
          <w:color w:val="000000"/>
          <w:sz w:val="24"/>
          <w:szCs w:val="24"/>
        </w:rPr>
        <w:t xml:space="preserve">на </w:t>
      </w:r>
      <w:r w:rsidR="003741F9" w:rsidRPr="00924823">
        <w:rPr>
          <w:rFonts w:ascii="Times New Roman" w:eastAsia="Times New Roman" w:hAnsi="Times New Roman" w:cs="Times New Roman"/>
          <w:b/>
          <w:bCs/>
          <w:color w:val="000000"/>
          <w:sz w:val="24"/>
          <w:szCs w:val="24"/>
        </w:rPr>
        <w:t>2023-2024</w:t>
      </w:r>
      <w:r w:rsidRPr="00924823">
        <w:rPr>
          <w:rFonts w:ascii="Times New Roman" w:eastAsia="Times New Roman" w:hAnsi="Times New Roman" w:cs="Times New Roman"/>
          <w:b/>
          <w:bCs/>
          <w:color w:val="000000"/>
          <w:sz w:val="24"/>
          <w:szCs w:val="24"/>
        </w:rPr>
        <w:t xml:space="preserve"> учебный год</w:t>
      </w:r>
    </w:p>
    <w:tbl>
      <w:tblPr>
        <w:tblStyle w:val="42"/>
        <w:tblW w:w="10239" w:type="dxa"/>
        <w:jc w:val="center"/>
        <w:tblInd w:w="2111" w:type="dxa"/>
        <w:tblLayout w:type="fixed"/>
        <w:tblLook w:val="04A0"/>
      </w:tblPr>
      <w:tblGrid>
        <w:gridCol w:w="3013"/>
        <w:gridCol w:w="1701"/>
        <w:gridCol w:w="2384"/>
        <w:gridCol w:w="574"/>
        <w:gridCol w:w="632"/>
        <w:gridCol w:w="643"/>
        <w:gridCol w:w="602"/>
        <w:gridCol w:w="690"/>
      </w:tblGrid>
      <w:tr w:rsidR="00E9606A" w:rsidRPr="00927C70" w:rsidTr="00E9606A">
        <w:trPr>
          <w:jc w:val="center"/>
        </w:trPr>
        <w:tc>
          <w:tcPr>
            <w:tcW w:w="3013" w:type="dxa"/>
            <w:vMerge w:val="restart"/>
            <w:tcBorders>
              <w:top w:val="single" w:sz="4" w:space="0" w:color="auto"/>
              <w:left w:val="single" w:sz="6" w:space="0" w:color="000000"/>
              <w:bottom w:val="single" w:sz="6" w:space="0" w:color="000000"/>
              <w:right w:val="single" w:sz="4" w:space="0" w:color="auto"/>
            </w:tcBorders>
            <w:shd w:val="clear" w:color="auto" w:fill="auto"/>
            <w:hideMark/>
          </w:tcPr>
          <w:p w:rsidR="00E9606A" w:rsidRPr="00927C70" w:rsidRDefault="00E9606A" w:rsidP="00E9606A">
            <w:pPr>
              <w:spacing w:before="0" w:beforeAutospacing="0" w:after="0" w:afterAutospacing="0"/>
              <w:jc w:val="center"/>
            </w:pPr>
            <w:r w:rsidRPr="00927C70">
              <w:rPr>
                <w:b/>
                <w:bCs/>
                <w:color w:val="000000"/>
              </w:rPr>
              <w:t>Направление</w:t>
            </w:r>
          </w:p>
        </w:tc>
        <w:tc>
          <w:tcPr>
            <w:tcW w:w="1701" w:type="dxa"/>
            <w:vMerge w:val="restart"/>
            <w:tcBorders>
              <w:top w:val="single" w:sz="4" w:space="0" w:color="auto"/>
              <w:left w:val="single" w:sz="4" w:space="0" w:color="auto"/>
              <w:bottom w:val="single" w:sz="6" w:space="0" w:color="000000"/>
              <w:right w:val="single" w:sz="6" w:space="0" w:color="000000"/>
            </w:tcBorders>
            <w:shd w:val="clear" w:color="auto" w:fill="auto"/>
            <w:hideMark/>
          </w:tcPr>
          <w:p w:rsidR="00E9606A" w:rsidRPr="00927C70" w:rsidRDefault="00E9606A" w:rsidP="00E9606A">
            <w:pPr>
              <w:spacing w:before="0" w:beforeAutospacing="0" w:after="0" w:afterAutospacing="0"/>
              <w:jc w:val="center"/>
            </w:pPr>
            <w:r w:rsidRPr="00927C70">
              <w:rPr>
                <w:b/>
                <w:bCs/>
                <w:color w:val="000000"/>
              </w:rPr>
              <w:t>Название</w:t>
            </w:r>
          </w:p>
        </w:tc>
        <w:tc>
          <w:tcPr>
            <w:tcW w:w="2384" w:type="dxa"/>
            <w:vMerge w:val="restart"/>
            <w:tcBorders>
              <w:top w:val="single" w:sz="4" w:space="0" w:color="auto"/>
              <w:left w:val="single" w:sz="6" w:space="0" w:color="000000"/>
              <w:bottom w:val="single" w:sz="6" w:space="0" w:color="000000"/>
              <w:right w:val="single" w:sz="6" w:space="0" w:color="000000"/>
            </w:tcBorders>
            <w:shd w:val="clear" w:color="auto" w:fill="auto"/>
            <w:hideMark/>
          </w:tcPr>
          <w:p w:rsidR="00E9606A" w:rsidRPr="00927C70" w:rsidRDefault="00E9606A" w:rsidP="00E9606A">
            <w:pPr>
              <w:spacing w:before="0" w:beforeAutospacing="0" w:after="0" w:afterAutospacing="0"/>
              <w:jc w:val="center"/>
              <w:rPr>
                <w:color w:val="000000"/>
              </w:rPr>
            </w:pPr>
            <w:r w:rsidRPr="00927C70">
              <w:rPr>
                <w:b/>
                <w:bCs/>
                <w:color w:val="000000"/>
              </w:rPr>
              <w:t>Форма организации</w:t>
            </w:r>
          </w:p>
        </w:tc>
        <w:tc>
          <w:tcPr>
            <w:tcW w:w="3141" w:type="dxa"/>
            <w:gridSpan w:val="5"/>
            <w:tcBorders>
              <w:top w:val="single" w:sz="4" w:space="0" w:color="auto"/>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jc w:val="center"/>
              <w:rPr>
                <w:b/>
                <w:bCs/>
                <w:color w:val="000000"/>
              </w:rPr>
            </w:pPr>
            <w:r w:rsidRPr="00927C70">
              <w:rPr>
                <w:b/>
                <w:bCs/>
                <w:color w:val="000000"/>
              </w:rPr>
              <w:t>Количество часов в неделю</w:t>
            </w:r>
          </w:p>
        </w:tc>
      </w:tr>
      <w:tr w:rsidR="00E9606A" w:rsidRPr="00927C70" w:rsidTr="00E9606A">
        <w:trPr>
          <w:jc w:val="center"/>
        </w:trPr>
        <w:tc>
          <w:tcPr>
            <w:tcW w:w="3013" w:type="dxa"/>
            <w:vMerge/>
            <w:tcBorders>
              <w:top w:val="single" w:sz="4" w:space="0" w:color="auto"/>
              <w:left w:val="single" w:sz="6" w:space="0" w:color="000000"/>
              <w:bottom w:val="single" w:sz="6" w:space="0" w:color="000000"/>
              <w:right w:val="single" w:sz="4" w:space="0" w:color="auto"/>
            </w:tcBorders>
            <w:shd w:val="clear" w:color="auto" w:fill="auto"/>
            <w:vAlign w:val="center"/>
            <w:hideMark/>
          </w:tcPr>
          <w:p w:rsidR="00E9606A" w:rsidRPr="00927C70" w:rsidRDefault="00E9606A" w:rsidP="00E9606A">
            <w:pPr>
              <w:spacing w:before="0" w:beforeAutospacing="0" w:after="0" w:afterAutospacing="0"/>
              <w:jc w:val="center"/>
            </w:pPr>
          </w:p>
        </w:tc>
        <w:tc>
          <w:tcPr>
            <w:tcW w:w="1701" w:type="dxa"/>
            <w:vMerge/>
            <w:tcBorders>
              <w:top w:val="single" w:sz="4" w:space="0" w:color="auto"/>
              <w:left w:val="single" w:sz="4" w:space="0" w:color="auto"/>
              <w:bottom w:val="single" w:sz="6" w:space="0" w:color="000000"/>
              <w:right w:val="single" w:sz="6" w:space="0" w:color="000000"/>
            </w:tcBorders>
            <w:shd w:val="clear" w:color="auto" w:fill="auto"/>
            <w:vAlign w:val="center"/>
            <w:hideMark/>
          </w:tcPr>
          <w:p w:rsidR="00E9606A" w:rsidRPr="00927C70" w:rsidRDefault="00E9606A" w:rsidP="00E9606A">
            <w:pPr>
              <w:spacing w:before="0" w:beforeAutospacing="0" w:after="0" w:afterAutospacing="0"/>
              <w:jc w:val="center"/>
            </w:pPr>
          </w:p>
        </w:tc>
        <w:tc>
          <w:tcPr>
            <w:tcW w:w="2384" w:type="dxa"/>
            <w:vMerge/>
            <w:tcBorders>
              <w:top w:val="single" w:sz="4" w:space="0" w:color="auto"/>
              <w:left w:val="single" w:sz="6" w:space="0" w:color="000000"/>
              <w:bottom w:val="single" w:sz="6" w:space="0" w:color="000000"/>
              <w:right w:val="single" w:sz="6" w:space="0" w:color="000000"/>
            </w:tcBorders>
            <w:shd w:val="clear" w:color="auto" w:fill="auto"/>
            <w:vAlign w:val="center"/>
            <w:hideMark/>
          </w:tcPr>
          <w:p w:rsidR="00E9606A" w:rsidRPr="00927C70" w:rsidRDefault="00E9606A" w:rsidP="00E9606A">
            <w:pPr>
              <w:spacing w:before="0" w:beforeAutospacing="0" w:after="0" w:afterAutospacing="0"/>
              <w:jc w:val="center"/>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jc w:val="center"/>
            </w:pPr>
            <w:r w:rsidRPr="00927C70">
              <w:rPr>
                <w:b/>
                <w:bCs/>
                <w:color w:val="000000"/>
              </w:rPr>
              <w:t>5-й кл.</w:t>
            </w:r>
          </w:p>
        </w:tc>
        <w:tc>
          <w:tcPr>
            <w:tcW w:w="632" w:type="dxa"/>
            <w:tcBorders>
              <w:top w:val="single" w:sz="4" w:space="0" w:color="auto"/>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jc w:val="center"/>
            </w:pPr>
            <w:r w:rsidRPr="00927C70">
              <w:rPr>
                <w:b/>
                <w:bCs/>
                <w:color w:val="000000"/>
              </w:rPr>
              <w:t>6-й кл.</w:t>
            </w:r>
          </w:p>
        </w:tc>
        <w:tc>
          <w:tcPr>
            <w:tcW w:w="643" w:type="dxa"/>
            <w:tcBorders>
              <w:top w:val="single" w:sz="4" w:space="0" w:color="auto"/>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jc w:val="center"/>
            </w:pPr>
            <w:r w:rsidRPr="00927C70">
              <w:rPr>
                <w:b/>
                <w:bCs/>
                <w:color w:val="000000"/>
              </w:rPr>
              <w:t>7-й кл.</w:t>
            </w:r>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jc w:val="center"/>
            </w:pPr>
            <w:r w:rsidRPr="00927C70">
              <w:rPr>
                <w:b/>
                <w:bCs/>
                <w:color w:val="000000"/>
              </w:rPr>
              <w:t>8-й кл.</w:t>
            </w:r>
          </w:p>
        </w:tc>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jc w:val="center"/>
            </w:pPr>
            <w:r w:rsidRPr="00927C70">
              <w:rPr>
                <w:b/>
                <w:bCs/>
                <w:color w:val="000000"/>
              </w:rPr>
              <w:t>9-й кл.</w:t>
            </w:r>
          </w:p>
        </w:tc>
      </w:tr>
      <w:tr w:rsidR="00E9606A" w:rsidRPr="00927C70" w:rsidTr="00E9606A">
        <w:trPr>
          <w:jc w:val="center"/>
        </w:trPr>
        <w:tc>
          <w:tcPr>
            <w:tcW w:w="3013" w:type="dxa"/>
            <w:tcBorders>
              <w:top w:val="single" w:sz="6" w:space="0" w:color="000000"/>
              <w:left w:val="single" w:sz="6" w:space="0" w:color="000000"/>
              <w:bottom w:val="single" w:sz="6" w:space="0" w:color="000000"/>
              <w:right w:val="single" w:sz="4" w:space="0" w:color="auto"/>
            </w:tcBorders>
            <w:shd w:val="clear" w:color="auto" w:fill="auto"/>
            <w:hideMark/>
          </w:tcPr>
          <w:p w:rsidR="00E9606A" w:rsidRPr="00927C70" w:rsidRDefault="00E9606A" w:rsidP="00E9606A">
            <w:pPr>
              <w:spacing w:before="0" w:beforeAutospacing="0" w:after="0" w:afterAutospacing="0"/>
              <w:rPr>
                <w:lang w:val="ru-RU"/>
              </w:rPr>
            </w:pPr>
            <w:r w:rsidRPr="00927C70">
              <w:rPr>
                <w:color w:val="000000"/>
                <w:lang w:val="ru-RU"/>
              </w:rPr>
              <w:t>Информационно-просветительские занятия патриотической, нравственной и экологической направленности «Разговоры о важном»</w:t>
            </w:r>
          </w:p>
        </w:tc>
        <w:tc>
          <w:tcPr>
            <w:tcW w:w="1701" w:type="dxa"/>
            <w:tcBorders>
              <w:top w:val="single" w:sz="6" w:space="0" w:color="000000"/>
              <w:left w:val="single" w:sz="4" w:space="0" w:color="auto"/>
              <w:bottom w:val="single" w:sz="6" w:space="0" w:color="000000"/>
              <w:right w:val="single" w:sz="6" w:space="0" w:color="000000"/>
            </w:tcBorders>
            <w:shd w:val="clear" w:color="auto" w:fill="auto"/>
            <w:hideMark/>
          </w:tcPr>
          <w:p w:rsidR="00E9606A" w:rsidRPr="00927C70" w:rsidRDefault="00E9606A" w:rsidP="00E9606A">
            <w:pPr>
              <w:spacing w:before="0" w:beforeAutospacing="0" w:after="0" w:afterAutospacing="0"/>
            </w:pPr>
            <w:r w:rsidRPr="00927C70">
              <w:rPr>
                <w:color w:val="000000"/>
              </w:rPr>
              <w:t>«Разговоры о важном»</w:t>
            </w:r>
          </w:p>
        </w:tc>
        <w:tc>
          <w:tcPr>
            <w:tcW w:w="2384" w:type="dxa"/>
            <w:tcBorders>
              <w:top w:val="single" w:sz="6" w:space="0" w:color="000000"/>
              <w:left w:val="single" w:sz="6" w:space="0" w:color="000000"/>
              <w:bottom w:val="single" w:sz="6" w:space="0" w:color="000000"/>
              <w:right w:val="single" w:sz="6" w:space="0" w:color="000000"/>
            </w:tcBorders>
            <w:shd w:val="clear" w:color="auto" w:fill="auto"/>
            <w:hideMark/>
          </w:tcPr>
          <w:p w:rsidR="00E9606A" w:rsidRPr="00927C70" w:rsidRDefault="00E9606A" w:rsidP="00E9606A">
            <w:pPr>
              <w:spacing w:before="0" w:beforeAutospacing="0" w:after="0" w:afterAutospacing="0"/>
            </w:pPr>
            <w:r w:rsidRPr="00927C70">
              <w:rPr>
                <w:color w:val="000000"/>
              </w:rPr>
              <w:t xml:space="preserve">Час общения </w:t>
            </w:r>
          </w:p>
        </w:tc>
        <w:tc>
          <w:tcPr>
            <w:tcW w:w="574" w:type="dxa"/>
            <w:tcBorders>
              <w:top w:val="single" w:sz="4" w:space="0" w:color="auto"/>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jc w:val="center"/>
              <w:rPr>
                <w:bCs/>
                <w:color w:val="000000"/>
              </w:rPr>
            </w:pPr>
            <w:r w:rsidRPr="00927C70">
              <w:rPr>
                <w:bCs/>
                <w:color w:val="000000"/>
              </w:rPr>
              <w:t>1</w:t>
            </w:r>
          </w:p>
        </w:tc>
        <w:tc>
          <w:tcPr>
            <w:tcW w:w="632" w:type="dxa"/>
            <w:tcBorders>
              <w:top w:val="single" w:sz="4" w:space="0" w:color="auto"/>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jc w:val="center"/>
              <w:rPr>
                <w:bCs/>
                <w:color w:val="000000"/>
              </w:rPr>
            </w:pPr>
            <w:r w:rsidRPr="00927C70">
              <w:rPr>
                <w:bCs/>
                <w:color w:val="000000"/>
              </w:rPr>
              <w:t>1</w:t>
            </w:r>
          </w:p>
        </w:tc>
        <w:tc>
          <w:tcPr>
            <w:tcW w:w="643" w:type="dxa"/>
            <w:tcBorders>
              <w:top w:val="single" w:sz="4" w:space="0" w:color="auto"/>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jc w:val="center"/>
              <w:rPr>
                <w:bCs/>
                <w:color w:val="000000"/>
              </w:rPr>
            </w:pPr>
            <w:r w:rsidRPr="00927C70">
              <w:rPr>
                <w:bCs/>
                <w:color w:val="000000"/>
              </w:rPr>
              <w:t>1</w:t>
            </w:r>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jc w:val="center"/>
              <w:rPr>
                <w:bCs/>
                <w:color w:val="000000"/>
              </w:rPr>
            </w:pPr>
            <w:r w:rsidRPr="00927C70">
              <w:rPr>
                <w:bCs/>
                <w:color w:val="000000"/>
              </w:rPr>
              <w:t>1</w:t>
            </w:r>
          </w:p>
        </w:tc>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jc w:val="center"/>
              <w:rPr>
                <w:bCs/>
                <w:color w:val="000000"/>
              </w:rPr>
            </w:pPr>
            <w:r w:rsidRPr="00927C70">
              <w:rPr>
                <w:bCs/>
                <w:color w:val="000000"/>
              </w:rPr>
              <w:t>1</w:t>
            </w:r>
          </w:p>
        </w:tc>
      </w:tr>
      <w:tr w:rsidR="00E9606A" w:rsidRPr="00927C70" w:rsidTr="00E9606A">
        <w:trPr>
          <w:trHeight w:val="420"/>
          <w:jc w:val="center"/>
        </w:trPr>
        <w:tc>
          <w:tcPr>
            <w:tcW w:w="3013" w:type="dxa"/>
            <w:vMerge w:val="restart"/>
            <w:tcBorders>
              <w:top w:val="single" w:sz="4" w:space="0" w:color="auto"/>
              <w:left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rPr>
                <w:color w:val="000000"/>
                <w:lang w:val="ru-RU"/>
              </w:rPr>
            </w:pPr>
            <w:r w:rsidRPr="00927C70">
              <w:rPr>
                <w:color w:val="000000"/>
                <w:lang w:val="ru-RU"/>
              </w:rPr>
              <w:t xml:space="preserve">Занятия по формированию функциональной грамотности </w:t>
            </w:r>
            <w:r w:rsidRPr="00927C70">
              <w:rPr>
                <w:lang w:val="ru-RU"/>
              </w:rPr>
              <w:t>обучающихся (читательской, математической, естественно-научной, финансовой)</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E9606A" w:rsidRPr="004A7F25" w:rsidRDefault="00E9606A" w:rsidP="00E9606A">
            <w:pPr>
              <w:spacing w:before="0" w:beforeAutospacing="0" w:after="0" w:afterAutospacing="0"/>
              <w:rPr>
                <w:bCs/>
                <w:color w:val="000000"/>
                <w:lang w:val="ru-RU"/>
              </w:rPr>
            </w:pPr>
            <w:r w:rsidRPr="004A7F25">
              <w:rPr>
                <w:bCs/>
                <w:color w:val="000000"/>
                <w:lang w:val="ru-RU"/>
              </w:rPr>
              <w:t>«Финансовая грамотность»</w:t>
            </w:r>
          </w:p>
        </w:tc>
        <w:tc>
          <w:tcPr>
            <w:tcW w:w="2384" w:type="dxa"/>
            <w:vMerge w:val="restart"/>
            <w:tcBorders>
              <w:top w:val="single" w:sz="4" w:space="0" w:color="auto"/>
              <w:left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rPr>
                <w:b/>
                <w:bCs/>
                <w:color w:val="000000"/>
              </w:rPr>
            </w:pPr>
            <w:r w:rsidRPr="00927C70">
              <w:rPr>
                <w:color w:val="000000"/>
              </w:rPr>
              <w:t>Курс внеурочной деятельности</w:t>
            </w:r>
          </w:p>
        </w:tc>
        <w:tc>
          <w:tcPr>
            <w:tcW w:w="574" w:type="dxa"/>
            <w:tcBorders>
              <w:top w:val="single" w:sz="4" w:space="0" w:color="auto"/>
              <w:left w:val="single" w:sz="4" w:space="0" w:color="auto"/>
              <w:right w:val="single" w:sz="4" w:space="0" w:color="auto"/>
            </w:tcBorders>
            <w:shd w:val="clear" w:color="auto" w:fill="auto"/>
            <w:hideMark/>
          </w:tcPr>
          <w:p w:rsidR="00E9606A" w:rsidRPr="004A7F25" w:rsidRDefault="00E9606A" w:rsidP="00E9606A">
            <w:pPr>
              <w:spacing w:before="0" w:beforeAutospacing="0" w:after="0" w:afterAutospacing="0"/>
              <w:jc w:val="center"/>
              <w:rPr>
                <w:bCs/>
                <w:color w:val="000000"/>
                <w:lang w:val="ru-RU"/>
              </w:rPr>
            </w:pPr>
            <w:r>
              <w:rPr>
                <w:bCs/>
                <w:color w:val="000000"/>
                <w:lang w:val="ru-RU"/>
              </w:rPr>
              <w:t>0,5</w:t>
            </w:r>
          </w:p>
        </w:tc>
        <w:tc>
          <w:tcPr>
            <w:tcW w:w="632" w:type="dxa"/>
            <w:tcBorders>
              <w:top w:val="single" w:sz="4" w:space="0" w:color="auto"/>
              <w:left w:val="single" w:sz="4" w:space="0" w:color="auto"/>
              <w:right w:val="single" w:sz="4" w:space="0" w:color="auto"/>
            </w:tcBorders>
            <w:shd w:val="clear" w:color="auto" w:fill="auto"/>
            <w:hideMark/>
          </w:tcPr>
          <w:p w:rsidR="00E9606A" w:rsidRPr="004A7F25" w:rsidRDefault="00E9606A" w:rsidP="00E9606A">
            <w:pPr>
              <w:spacing w:before="0" w:beforeAutospacing="0" w:after="0" w:afterAutospacing="0"/>
              <w:jc w:val="center"/>
              <w:rPr>
                <w:bCs/>
                <w:color w:val="000000"/>
                <w:lang w:val="ru-RU"/>
              </w:rPr>
            </w:pPr>
            <w:r>
              <w:rPr>
                <w:bCs/>
                <w:color w:val="000000"/>
                <w:lang w:val="ru-RU"/>
              </w:rPr>
              <w:t>0,5</w:t>
            </w:r>
          </w:p>
        </w:tc>
        <w:tc>
          <w:tcPr>
            <w:tcW w:w="643" w:type="dxa"/>
            <w:tcBorders>
              <w:top w:val="single" w:sz="4" w:space="0" w:color="auto"/>
              <w:left w:val="single" w:sz="4" w:space="0" w:color="auto"/>
              <w:right w:val="single" w:sz="4" w:space="0" w:color="auto"/>
            </w:tcBorders>
            <w:shd w:val="clear" w:color="auto" w:fill="auto"/>
            <w:hideMark/>
          </w:tcPr>
          <w:p w:rsidR="00E9606A" w:rsidRPr="004A7F25" w:rsidRDefault="00E9606A" w:rsidP="00E9606A">
            <w:pPr>
              <w:spacing w:before="0" w:beforeAutospacing="0" w:after="0" w:afterAutospacing="0"/>
              <w:jc w:val="center"/>
              <w:rPr>
                <w:bCs/>
                <w:color w:val="000000"/>
                <w:lang w:val="ru-RU"/>
              </w:rPr>
            </w:pPr>
            <w:r>
              <w:rPr>
                <w:bCs/>
                <w:color w:val="000000"/>
                <w:lang w:val="ru-RU"/>
              </w:rPr>
              <w:t>0,5</w:t>
            </w:r>
          </w:p>
        </w:tc>
        <w:tc>
          <w:tcPr>
            <w:tcW w:w="602" w:type="dxa"/>
            <w:tcBorders>
              <w:top w:val="single" w:sz="4" w:space="0" w:color="auto"/>
              <w:left w:val="single" w:sz="4" w:space="0" w:color="auto"/>
              <w:right w:val="single" w:sz="4" w:space="0" w:color="auto"/>
            </w:tcBorders>
            <w:shd w:val="clear" w:color="auto" w:fill="auto"/>
            <w:hideMark/>
          </w:tcPr>
          <w:p w:rsidR="00E9606A" w:rsidRPr="004A7F25" w:rsidRDefault="00E9606A" w:rsidP="00E9606A">
            <w:pPr>
              <w:spacing w:before="0" w:beforeAutospacing="0" w:after="0" w:afterAutospacing="0"/>
              <w:jc w:val="center"/>
              <w:rPr>
                <w:bCs/>
                <w:color w:val="000000"/>
                <w:lang w:val="ru-RU"/>
              </w:rPr>
            </w:pPr>
            <w:r>
              <w:rPr>
                <w:bCs/>
                <w:color w:val="000000"/>
                <w:lang w:val="ru-RU"/>
              </w:rPr>
              <w:t>0,5</w:t>
            </w:r>
          </w:p>
        </w:tc>
        <w:tc>
          <w:tcPr>
            <w:tcW w:w="690" w:type="dxa"/>
            <w:tcBorders>
              <w:top w:val="single" w:sz="4" w:space="0" w:color="auto"/>
              <w:left w:val="single" w:sz="4" w:space="0" w:color="auto"/>
              <w:right w:val="single" w:sz="4" w:space="0" w:color="auto"/>
            </w:tcBorders>
            <w:shd w:val="clear" w:color="auto" w:fill="auto"/>
            <w:hideMark/>
          </w:tcPr>
          <w:p w:rsidR="00E9606A" w:rsidRPr="004A7F25" w:rsidRDefault="00E9606A" w:rsidP="00E9606A">
            <w:pPr>
              <w:tabs>
                <w:tab w:val="center" w:pos="237"/>
              </w:tabs>
              <w:spacing w:before="0" w:beforeAutospacing="0" w:after="0" w:afterAutospacing="0"/>
              <w:rPr>
                <w:bCs/>
                <w:color w:val="000000"/>
                <w:lang w:val="ru-RU"/>
              </w:rPr>
            </w:pPr>
            <w:r>
              <w:rPr>
                <w:bCs/>
                <w:color w:val="000000"/>
                <w:lang w:val="ru-RU"/>
              </w:rPr>
              <w:tab/>
            </w:r>
          </w:p>
        </w:tc>
      </w:tr>
      <w:tr w:rsidR="00E9606A" w:rsidRPr="00927C70" w:rsidTr="00E9606A">
        <w:trPr>
          <w:trHeight w:val="420"/>
          <w:jc w:val="center"/>
        </w:trPr>
        <w:tc>
          <w:tcPr>
            <w:tcW w:w="3013" w:type="dxa"/>
            <w:vMerge/>
            <w:tcBorders>
              <w:left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rPr>
                <w:color w:val="000000"/>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rPr>
                <w:b/>
                <w:bCs/>
                <w:color w:val="000000"/>
              </w:rPr>
            </w:pPr>
            <w:r w:rsidRPr="004A7F25">
              <w:rPr>
                <w:bCs/>
                <w:color w:val="000000"/>
                <w:lang w:val="ru-RU"/>
              </w:rPr>
              <w:t>«</w:t>
            </w:r>
            <w:r>
              <w:rPr>
                <w:bCs/>
                <w:color w:val="000000"/>
                <w:lang w:val="ru-RU"/>
              </w:rPr>
              <w:t>Математическая</w:t>
            </w:r>
            <w:r w:rsidRPr="004A7F25">
              <w:rPr>
                <w:bCs/>
                <w:color w:val="000000"/>
                <w:lang w:val="ru-RU"/>
              </w:rPr>
              <w:t xml:space="preserve"> грамотность»</w:t>
            </w:r>
          </w:p>
        </w:tc>
        <w:tc>
          <w:tcPr>
            <w:tcW w:w="2384" w:type="dxa"/>
            <w:vMerge/>
            <w:tcBorders>
              <w:left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rPr>
                <w:color w:val="000000"/>
              </w:rPr>
            </w:pPr>
          </w:p>
        </w:tc>
        <w:tc>
          <w:tcPr>
            <w:tcW w:w="574" w:type="dxa"/>
            <w:tcBorders>
              <w:left w:val="single" w:sz="4" w:space="0" w:color="auto"/>
              <w:right w:val="single" w:sz="4" w:space="0" w:color="auto"/>
            </w:tcBorders>
            <w:shd w:val="clear" w:color="auto" w:fill="auto"/>
            <w:hideMark/>
          </w:tcPr>
          <w:p w:rsidR="00E9606A" w:rsidRPr="004A7F25" w:rsidRDefault="00E9606A" w:rsidP="00E9606A">
            <w:pPr>
              <w:spacing w:before="0" w:beforeAutospacing="0" w:after="0" w:afterAutospacing="0"/>
              <w:jc w:val="center"/>
              <w:rPr>
                <w:bCs/>
                <w:color w:val="000000"/>
                <w:lang w:val="ru-RU"/>
              </w:rPr>
            </w:pPr>
          </w:p>
        </w:tc>
        <w:tc>
          <w:tcPr>
            <w:tcW w:w="632" w:type="dxa"/>
            <w:tcBorders>
              <w:left w:val="single" w:sz="4" w:space="0" w:color="auto"/>
              <w:right w:val="single" w:sz="4" w:space="0" w:color="auto"/>
            </w:tcBorders>
            <w:shd w:val="clear" w:color="auto" w:fill="auto"/>
            <w:hideMark/>
          </w:tcPr>
          <w:p w:rsidR="00E9606A" w:rsidRPr="004A7F25" w:rsidRDefault="00E9606A" w:rsidP="00E9606A">
            <w:pPr>
              <w:spacing w:before="0" w:beforeAutospacing="0" w:after="0" w:afterAutospacing="0"/>
              <w:jc w:val="center"/>
              <w:rPr>
                <w:bCs/>
                <w:color w:val="000000"/>
                <w:lang w:val="ru-RU"/>
              </w:rPr>
            </w:pPr>
          </w:p>
        </w:tc>
        <w:tc>
          <w:tcPr>
            <w:tcW w:w="643" w:type="dxa"/>
            <w:tcBorders>
              <w:left w:val="single" w:sz="4" w:space="0" w:color="auto"/>
              <w:right w:val="single" w:sz="4" w:space="0" w:color="auto"/>
            </w:tcBorders>
            <w:shd w:val="clear" w:color="auto" w:fill="auto"/>
            <w:hideMark/>
          </w:tcPr>
          <w:p w:rsidR="00E9606A" w:rsidRPr="004A7F25" w:rsidRDefault="00E9606A" w:rsidP="00E9606A">
            <w:pPr>
              <w:spacing w:before="0" w:beforeAutospacing="0" w:after="0" w:afterAutospacing="0"/>
              <w:jc w:val="center"/>
              <w:rPr>
                <w:bCs/>
                <w:color w:val="000000"/>
                <w:lang w:val="ru-RU"/>
              </w:rPr>
            </w:pPr>
          </w:p>
        </w:tc>
        <w:tc>
          <w:tcPr>
            <w:tcW w:w="602" w:type="dxa"/>
            <w:tcBorders>
              <w:left w:val="single" w:sz="4" w:space="0" w:color="auto"/>
              <w:right w:val="single" w:sz="4" w:space="0" w:color="auto"/>
            </w:tcBorders>
            <w:shd w:val="clear" w:color="auto" w:fill="auto"/>
            <w:hideMark/>
          </w:tcPr>
          <w:p w:rsidR="00E9606A" w:rsidRPr="004A7F25" w:rsidRDefault="00E9606A" w:rsidP="00E9606A">
            <w:pPr>
              <w:spacing w:before="0" w:beforeAutospacing="0" w:after="0" w:afterAutospacing="0"/>
              <w:jc w:val="center"/>
              <w:rPr>
                <w:bCs/>
                <w:color w:val="000000"/>
                <w:lang w:val="ru-RU"/>
              </w:rPr>
            </w:pPr>
          </w:p>
        </w:tc>
        <w:tc>
          <w:tcPr>
            <w:tcW w:w="690" w:type="dxa"/>
            <w:tcBorders>
              <w:left w:val="single" w:sz="4" w:space="0" w:color="auto"/>
              <w:right w:val="single" w:sz="4" w:space="0" w:color="auto"/>
            </w:tcBorders>
            <w:shd w:val="clear" w:color="auto" w:fill="auto"/>
            <w:hideMark/>
          </w:tcPr>
          <w:p w:rsidR="00E9606A" w:rsidRPr="004A7F25" w:rsidRDefault="00E9606A" w:rsidP="00E9606A">
            <w:pPr>
              <w:spacing w:before="0" w:beforeAutospacing="0" w:after="0" w:afterAutospacing="0"/>
              <w:jc w:val="center"/>
              <w:rPr>
                <w:bCs/>
                <w:color w:val="000000"/>
                <w:lang w:val="ru-RU"/>
              </w:rPr>
            </w:pPr>
            <w:r>
              <w:rPr>
                <w:bCs/>
                <w:color w:val="000000"/>
                <w:lang w:val="ru-RU"/>
              </w:rPr>
              <w:t>0,5</w:t>
            </w:r>
          </w:p>
        </w:tc>
      </w:tr>
      <w:tr w:rsidR="00E9606A" w:rsidRPr="00927C70" w:rsidTr="00E9606A">
        <w:trPr>
          <w:trHeight w:val="420"/>
          <w:jc w:val="center"/>
        </w:trPr>
        <w:tc>
          <w:tcPr>
            <w:tcW w:w="3013" w:type="dxa"/>
            <w:vMerge/>
            <w:tcBorders>
              <w:left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rPr>
                <w:color w:val="000000"/>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rPr>
                <w:b/>
                <w:bCs/>
                <w:color w:val="000000"/>
              </w:rPr>
            </w:pPr>
            <w:r w:rsidRPr="004A7F25">
              <w:rPr>
                <w:bCs/>
                <w:color w:val="000000"/>
                <w:lang w:val="ru-RU"/>
              </w:rPr>
              <w:t>«</w:t>
            </w:r>
            <w:r>
              <w:rPr>
                <w:bCs/>
                <w:color w:val="000000"/>
                <w:lang w:val="ru-RU"/>
              </w:rPr>
              <w:t xml:space="preserve">Читательская </w:t>
            </w:r>
            <w:r w:rsidRPr="004A7F25">
              <w:rPr>
                <w:bCs/>
                <w:color w:val="000000"/>
                <w:lang w:val="ru-RU"/>
              </w:rPr>
              <w:t>грамотность»</w:t>
            </w:r>
          </w:p>
        </w:tc>
        <w:tc>
          <w:tcPr>
            <w:tcW w:w="2384" w:type="dxa"/>
            <w:vMerge/>
            <w:tcBorders>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rPr>
                <w:color w:val="000000"/>
              </w:rPr>
            </w:pPr>
          </w:p>
        </w:tc>
        <w:tc>
          <w:tcPr>
            <w:tcW w:w="574" w:type="dxa"/>
            <w:tcBorders>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jc w:val="center"/>
              <w:rPr>
                <w:bCs/>
                <w:color w:val="000000"/>
              </w:rPr>
            </w:pPr>
            <w:r>
              <w:rPr>
                <w:bCs/>
                <w:color w:val="000000"/>
                <w:lang w:val="ru-RU"/>
              </w:rPr>
              <w:t>0,5</w:t>
            </w:r>
          </w:p>
        </w:tc>
        <w:tc>
          <w:tcPr>
            <w:tcW w:w="632" w:type="dxa"/>
            <w:tcBorders>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jc w:val="center"/>
              <w:rPr>
                <w:bCs/>
                <w:color w:val="000000"/>
              </w:rPr>
            </w:pPr>
            <w:r>
              <w:rPr>
                <w:bCs/>
                <w:color w:val="000000"/>
                <w:lang w:val="ru-RU"/>
              </w:rPr>
              <w:t>0,5</w:t>
            </w:r>
          </w:p>
        </w:tc>
        <w:tc>
          <w:tcPr>
            <w:tcW w:w="643" w:type="dxa"/>
            <w:tcBorders>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jc w:val="center"/>
              <w:rPr>
                <w:bCs/>
                <w:color w:val="000000"/>
              </w:rPr>
            </w:pPr>
            <w:r>
              <w:rPr>
                <w:bCs/>
                <w:color w:val="000000"/>
                <w:lang w:val="ru-RU"/>
              </w:rPr>
              <w:t>0,5</w:t>
            </w:r>
          </w:p>
        </w:tc>
        <w:tc>
          <w:tcPr>
            <w:tcW w:w="602" w:type="dxa"/>
            <w:tcBorders>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jc w:val="center"/>
              <w:rPr>
                <w:bCs/>
                <w:color w:val="000000"/>
              </w:rPr>
            </w:pPr>
            <w:r>
              <w:rPr>
                <w:bCs/>
                <w:color w:val="000000"/>
                <w:lang w:val="ru-RU"/>
              </w:rPr>
              <w:t>0,5</w:t>
            </w:r>
          </w:p>
        </w:tc>
        <w:tc>
          <w:tcPr>
            <w:tcW w:w="690" w:type="dxa"/>
            <w:tcBorders>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jc w:val="center"/>
              <w:rPr>
                <w:bCs/>
                <w:color w:val="000000"/>
              </w:rPr>
            </w:pPr>
            <w:r>
              <w:rPr>
                <w:bCs/>
                <w:color w:val="000000"/>
                <w:lang w:val="ru-RU"/>
              </w:rPr>
              <w:t>0,5</w:t>
            </w:r>
          </w:p>
        </w:tc>
      </w:tr>
      <w:tr w:rsidR="00E9606A" w:rsidRPr="00927C70" w:rsidTr="00E9606A">
        <w:trPr>
          <w:trHeight w:val="571"/>
          <w:jc w:val="center"/>
        </w:trPr>
        <w:tc>
          <w:tcPr>
            <w:tcW w:w="3013" w:type="dxa"/>
            <w:vMerge w:val="restart"/>
            <w:tcBorders>
              <w:top w:val="single" w:sz="4" w:space="0" w:color="auto"/>
              <w:left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rPr>
                <w:lang w:val="ru-RU"/>
              </w:rPr>
            </w:pPr>
            <w:r w:rsidRPr="00927C70">
              <w:rPr>
                <w:color w:val="000000"/>
                <w:lang w:val="ru-RU"/>
              </w:rPr>
              <w:t xml:space="preserve">Занятия, направленные на удовлетворение профориентационных интересов и потребностей обучающихся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pPr>
            <w:r w:rsidRPr="00927C70">
              <w:rPr>
                <w:color w:val="000000"/>
              </w:rPr>
              <w:t>«</w:t>
            </w:r>
            <w:r>
              <w:rPr>
                <w:color w:val="000000"/>
                <w:lang w:val="ru-RU"/>
              </w:rPr>
              <w:t>Тропинки профессии</w:t>
            </w:r>
            <w:r w:rsidRPr="00927C70">
              <w:rPr>
                <w:color w:val="000000"/>
              </w:rPr>
              <w:t>»</w:t>
            </w:r>
          </w:p>
        </w:tc>
        <w:tc>
          <w:tcPr>
            <w:tcW w:w="2384" w:type="dxa"/>
            <w:vMerge w:val="restart"/>
            <w:tcBorders>
              <w:top w:val="single" w:sz="4" w:space="0" w:color="auto"/>
              <w:left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rPr>
                <w:lang w:val="ru-RU"/>
              </w:rPr>
            </w:pPr>
            <w:r w:rsidRPr="00927C70">
              <w:rPr>
                <w:color w:val="000000"/>
              </w:rPr>
              <w:t>Курс внеурочной деятельности</w:t>
            </w:r>
          </w:p>
        </w:tc>
        <w:tc>
          <w:tcPr>
            <w:tcW w:w="574" w:type="dxa"/>
            <w:tcBorders>
              <w:top w:val="single" w:sz="4" w:space="0" w:color="auto"/>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jc w:val="center"/>
              <w:rPr>
                <w:bCs/>
                <w:color w:val="000000"/>
              </w:rPr>
            </w:pPr>
            <w:r w:rsidRPr="00927C70">
              <w:rPr>
                <w:bCs/>
                <w:color w:val="000000"/>
              </w:rPr>
              <w:t>1</w:t>
            </w:r>
          </w:p>
        </w:tc>
        <w:tc>
          <w:tcPr>
            <w:tcW w:w="632" w:type="dxa"/>
            <w:tcBorders>
              <w:top w:val="single" w:sz="4" w:space="0" w:color="auto"/>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jc w:val="center"/>
              <w:rPr>
                <w:bCs/>
                <w:color w:val="000000"/>
              </w:rPr>
            </w:pPr>
          </w:p>
        </w:tc>
        <w:tc>
          <w:tcPr>
            <w:tcW w:w="643" w:type="dxa"/>
            <w:tcBorders>
              <w:top w:val="single" w:sz="4" w:space="0" w:color="auto"/>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jc w:val="center"/>
              <w:rPr>
                <w:bCs/>
                <w:color w:val="000000"/>
              </w:rPr>
            </w:pPr>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jc w:val="center"/>
              <w:rPr>
                <w:bCs/>
                <w:color w:val="000000"/>
              </w:rPr>
            </w:pPr>
          </w:p>
        </w:tc>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jc w:val="center"/>
              <w:rPr>
                <w:bCs/>
                <w:color w:val="000000"/>
              </w:rPr>
            </w:pPr>
          </w:p>
        </w:tc>
      </w:tr>
      <w:tr w:rsidR="00E9606A" w:rsidRPr="00927C70" w:rsidTr="00E9606A">
        <w:trPr>
          <w:trHeight w:val="626"/>
          <w:jc w:val="center"/>
        </w:trPr>
        <w:tc>
          <w:tcPr>
            <w:tcW w:w="3013" w:type="dxa"/>
            <w:vMerge/>
            <w:tcBorders>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rPr>
                <w:color w:val="000000"/>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E9606A" w:rsidRPr="003D611E" w:rsidRDefault="00E9606A" w:rsidP="00E9606A">
            <w:pPr>
              <w:spacing w:before="0" w:beforeAutospacing="0" w:after="0" w:afterAutospacing="0"/>
              <w:rPr>
                <w:color w:val="000000"/>
                <w:lang w:val="ru-RU"/>
              </w:rPr>
            </w:pPr>
            <w:r>
              <w:rPr>
                <w:color w:val="000000"/>
                <w:lang w:val="ru-RU"/>
              </w:rPr>
              <w:t>«Россия – мои горизонты»</w:t>
            </w:r>
          </w:p>
        </w:tc>
        <w:tc>
          <w:tcPr>
            <w:tcW w:w="2384" w:type="dxa"/>
            <w:vMerge/>
            <w:tcBorders>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pPr>
          </w:p>
        </w:tc>
        <w:tc>
          <w:tcPr>
            <w:tcW w:w="574" w:type="dxa"/>
            <w:tcBorders>
              <w:top w:val="single" w:sz="4" w:space="0" w:color="auto"/>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jc w:val="center"/>
              <w:rPr>
                <w:bCs/>
                <w:color w:val="000000"/>
              </w:rPr>
            </w:pPr>
          </w:p>
        </w:tc>
        <w:tc>
          <w:tcPr>
            <w:tcW w:w="632" w:type="dxa"/>
            <w:tcBorders>
              <w:top w:val="single" w:sz="4" w:space="0" w:color="auto"/>
              <w:left w:val="single" w:sz="4" w:space="0" w:color="auto"/>
              <w:bottom w:val="single" w:sz="4" w:space="0" w:color="auto"/>
              <w:right w:val="single" w:sz="4" w:space="0" w:color="auto"/>
            </w:tcBorders>
            <w:shd w:val="clear" w:color="auto" w:fill="auto"/>
            <w:hideMark/>
          </w:tcPr>
          <w:p w:rsidR="00E9606A" w:rsidRPr="003D611E" w:rsidRDefault="00E9606A" w:rsidP="00E9606A">
            <w:pPr>
              <w:spacing w:before="0" w:beforeAutospacing="0" w:after="0" w:afterAutospacing="0"/>
              <w:jc w:val="center"/>
              <w:rPr>
                <w:bCs/>
                <w:color w:val="000000"/>
                <w:lang w:val="ru-RU"/>
              </w:rPr>
            </w:pPr>
            <w:r>
              <w:rPr>
                <w:bCs/>
                <w:color w:val="000000"/>
                <w:lang w:val="ru-RU"/>
              </w:rPr>
              <w:t>1</w:t>
            </w:r>
          </w:p>
        </w:tc>
        <w:tc>
          <w:tcPr>
            <w:tcW w:w="643" w:type="dxa"/>
            <w:tcBorders>
              <w:top w:val="single" w:sz="4" w:space="0" w:color="auto"/>
              <w:left w:val="single" w:sz="4" w:space="0" w:color="auto"/>
              <w:bottom w:val="single" w:sz="4" w:space="0" w:color="auto"/>
              <w:right w:val="single" w:sz="4" w:space="0" w:color="auto"/>
            </w:tcBorders>
            <w:shd w:val="clear" w:color="auto" w:fill="auto"/>
            <w:hideMark/>
          </w:tcPr>
          <w:p w:rsidR="00E9606A" w:rsidRPr="003D611E" w:rsidRDefault="00E9606A" w:rsidP="00E9606A">
            <w:pPr>
              <w:spacing w:before="0" w:beforeAutospacing="0" w:after="0" w:afterAutospacing="0"/>
              <w:jc w:val="center"/>
              <w:rPr>
                <w:bCs/>
                <w:color w:val="000000"/>
                <w:lang w:val="ru-RU"/>
              </w:rPr>
            </w:pPr>
            <w:r>
              <w:rPr>
                <w:bCs/>
                <w:color w:val="000000"/>
                <w:lang w:val="ru-RU"/>
              </w:rPr>
              <w:t>1</w:t>
            </w:r>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rsidR="00E9606A" w:rsidRPr="003D611E" w:rsidRDefault="00E9606A" w:rsidP="00E9606A">
            <w:pPr>
              <w:spacing w:before="0" w:beforeAutospacing="0" w:after="0" w:afterAutospacing="0"/>
              <w:jc w:val="center"/>
              <w:rPr>
                <w:bCs/>
                <w:color w:val="000000"/>
                <w:lang w:val="ru-RU"/>
              </w:rPr>
            </w:pPr>
            <w:r>
              <w:rPr>
                <w:bCs/>
                <w:color w:val="000000"/>
                <w:lang w:val="ru-RU"/>
              </w:rPr>
              <w:t>1</w:t>
            </w:r>
          </w:p>
        </w:tc>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E9606A" w:rsidRPr="003D611E" w:rsidRDefault="00E9606A" w:rsidP="00E9606A">
            <w:pPr>
              <w:spacing w:before="0" w:beforeAutospacing="0" w:after="0" w:afterAutospacing="0"/>
              <w:jc w:val="center"/>
              <w:rPr>
                <w:bCs/>
                <w:color w:val="000000"/>
                <w:lang w:val="ru-RU"/>
              </w:rPr>
            </w:pPr>
            <w:r>
              <w:rPr>
                <w:bCs/>
                <w:color w:val="000000"/>
                <w:lang w:val="ru-RU"/>
              </w:rPr>
              <w:t>1</w:t>
            </w:r>
          </w:p>
        </w:tc>
      </w:tr>
      <w:tr w:rsidR="00E9606A" w:rsidRPr="00927C70" w:rsidTr="00E9606A">
        <w:trPr>
          <w:trHeight w:val="3036"/>
          <w:jc w:val="center"/>
        </w:trPr>
        <w:tc>
          <w:tcPr>
            <w:tcW w:w="3013" w:type="dxa"/>
            <w:tcBorders>
              <w:top w:val="single" w:sz="4" w:space="0" w:color="auto"/>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rPr>
                <w:b/>
                <w:bCs/>
                <w:color w:val="000000"/>
                <w:lang w:val="ru-RU"/>
              </w:rPr>
            </w:pPr>
            <w:r w:rsidRPr="00927C70">
              <w:rPr>
                <w:color w:val="000000"/>
                <w:lang w:val="ru-RU"/>
              </w:rPr>
              <w:t xml:space="preserve">Занятия, связанные с реализацией особых интеллектуальных и социокультурных потребностей обучающихся </w:t>
            </w:r>
          </w:p>
        </w:tc>
        <w:tc>
          <w:tcPr>
            <w:tcW w:w="1701" w:type="dxa"/>
            <w:tcBorders>
              <w:top w:val="single" w:sz="4" w:space="0" w:color="auto"/>
              <w:left w:val="single" w:sz="4" w:space="0" w:color="auto"/>
              <w:right w:val="single" w:sz="4" w:space="0" w:color="auto"/>
            </w:tcBorders>
            <w:shd w:val="clear" w:color="auto" w:fill="auto"/>
          </w:tcPr>
          <w:p w:rsidR="00E9606A" w:rsidRPr="002E46A7" w:rsidRDefault="00E9606A" w:rsidP="00E9606A">
            <w:pPr>
              <w:spacing w:after="0"/>
              <w:rPr>
                <w:bCs/>
                <w:color w:val="FF0000"/>
              </w:rPr>
            </w:pPr>
            <w:r w:rsidRPr="005A72E9">
              <w:rPr>
                <w:bCs/>
              </w:rPr>
              <w:t>«Умники и умницы»</w:t>
            </w:r>
          </w:p>
        </w:tc>
        <w:tc>
          <w:tcPr>
            <w:tcW w:w="2384" w:type="dxa"/>
            <w:tcBorders>
              <w:top w:val="single" w:sz="4" w:space="0" w:color="auto"/>
              <w:left w:val="single" w:sz="4" w:space="0" w:color="auto"/>
              <w:right w:val="single" w:sz="4" w:space="0" w:color="auto"/>
            </w:tcBorders>
            <w:shd w:val="clear" w:color="auto" w:fill="auto"/>
          </w:tcPr>
          <w:p w:rsidR="00E9606A" w:rsidRPr="002E46A7" w:rsidRDefault="00E9606A" w:rsidP="00E9606A">
            <w:pPr>
              <w:spacing w:after="0"/>
              <w:rPr>
                <w:b/>
                <w:bCs/>
                <w:color w:val="FF0000"/>
                <w:lang w:val="ru-RU"/>
              </w:rPr>
            </w:pPr>
            <w:r w:rsidRPr="00790AF3">
              <w:rPr>
                <w:lang w:val="ru-RU"/>
              </w:rPr>
              <w:t>Интеллектуальные конкурсы, викторины.</w:t>
            </w:r>
            <w:r>
              <w:rPr>
                <w:lang w:val="ru-RU"/>
              </w:rPr>
              <w:t xml:space="preserve"> </w:t>
            </w:r>
            <w:r w:rsidRPr="00790AF3">
              <w:rPr>
                <w:b/>
                <w:bCs/>
                <w:lang w:val="ru-RU"/>
              </w:rPr>
              <w:t>(в рамках реализации модулей Рабочей программы воспитания и Индивидуального плана классного руководителя</w:t>
            </w:r>
            <w:r>
              <w:rPr>
                <w:b/>
                <w:bCs/>
                <w:lang w:val="ru-RU"/>
              </w:rPr>
              <w:t>, Олимпиадного движения школьников</w:t>
            </w:r>
            <w:r w:rsidRPr="00790AF3">
              <w:rPr>
                <w:b/>
                <w:bCs/>
                <w:lang w:val="ru-RU"/>
              </w:rPr>
              <w:t>)</w:t>
            </w:r>
          </w:p>
        </w:tc>
        <w:tc>
          <w:tcPr>
            <w:tcW w:w="574" w:type="dxa"/>
            <w:tcBorders>
              <w:top w:val="single" w:sz="4" w:space="0" w:color="auto"/>
              <w:left w:val="single" w:sz="4" w:space="0" w:color="auto"/>
              <w:right w:val="single" w:sz="4" w:space="0" w:color="auto"/>
            </w:tcBorders>
            <w:shd w:val="clear" w:color="auto" w:fill="auto"/>
          </w:tcPr>
          <w:p w:rsidR="00E9606A" w:rsidRPr="00927C70" w:rsidRDefault="00E9606A" w:rsidP="00E9606A">
            <w:pPr>
              <w:spacing w:before="0" w:beforeAutospacing="0" w:after="0" w:afterAutospacing="0"/>
              <w:jc w:val="center"/>
              <w:rPr>
                <w:bCs/>
                <w:color w:val="000000"/>
              </w:rPr>
            </w:pPr>
            <w:r>
              <w:rPr>
                <w:bCs/>
                <w:color w:val="000000"/>
                <w:lang w:val="ru-RU"/>
              </w:rPr>
              <w:t>0,5</w:t>
            </w:r>
          </w:p>
        </w:tc>
        <w:tc>
          <w:tcPr>
            <w:tcW w:w="632" w:type="dxa"/>
            <w:tcBorders>
              <w:top w:val="single" w:sz="4" w:space="0" w:color="auto"/>
              <w:left w:val="single" w:sz="4" w:space="0" w:color="auto"/>
              <w:right w:val="single" w:sz="4" w:space="0" w:color="auto"/>
            </w:tcBorders>
            <w:shd w:val="clear" w:color="auto" w:fill="auto"/>
          </w:tcPr>
          <w:p w:rsidR="00E9606A" w:rsidRPr="00927C70" w:rsidRDefault="00E9606A" w:rsidP="00E9606A">
            <w:pPr>
              <w:spacing w:before="0" w:beforeAutospacing="0" w:after="0" w:afterAutospacing="0"/>
              <w:jc w:val="center"/>
              <w:rPr>
                <w:bCs/>
                <w:color w:val="000000"/>
              </w:rPr>
            </w:pPr>
            <w:r>
              <w:rPr>
                <w:bCs/>
                <w:color w:val="000000"/>
                <w:lang w:val="ru-RU"/>
              </w:rPr>
              <w:t>0,5</w:t>
            </w:r>
          </w:p>
        </w:tc>
        <w:tc>
          <w:tcPr>
            <w:tcW w:w="643" w:type="dxa"/>
            <w:tcBorders>
              <w:top w:val="single" w:sz="4" w:space="0" w:color="auto"/>
              <w:left w:val="single" w:sz="4" w:space="0" w:color="auto"/>
              <w:right w:val="single" w:sz="4" w:space="0" w:color="auto"/>
            </w:tcBorders>
            <w:shd w:val="clear" w:color="auto" w:fill="auto"/>
          </w:tcPr>
          <w:p w:rsidR="00E9606A" w:rsidRPr="00E9606A" w:rsidRDefault="00E9606A" w:rsidP="00E9606A">
            <w:pPr>
              <w:spacing w:after="0"/>
              <w:jc w:val="center"/>
              <w:rPr>
                <w:bCs/>
                <w:color w:val="FF0000"/>
                <w:lang w:val="ru-RU"/>
              </w:rPr>
            </w:pPr>
            <w:r w:rsidRPr="004A7F25">
              <w:rPr>
                <w:bCs/>
              </w:rPr>
              <w:t>1</w:t>
            </w:r>
          </w:p>
        </w:tc>
        <w:tc>
          <w:tcPr>
            <w:tcW w:w="602" w:type="dxa"/>
            <w:tcBorders>
              <w:top w:val="single" w:sz="4" w:space="0" w:color="auto"/>
              <w:left w:val="single" w:sz="4" w:space="0" w:color="auto"/>
              <w:right w:val="single" w:sz="4" w:space="0" w:color="auto"/>
            </w:tcBorders>
            <w:shd w:val="clear" w:color="auto" w:fill="auto"/>
          </w:tcPr>
          <w:p w:rsidR="00E9606A" w:rsidRPr="00E9606A" w:rsidRDefault="00E9606A" w:rsidP="00E9606A">
            <w:pPr>
              <w:spacing w:after="0"/>
              <w:jc w:val="center"/>
              <w:rPr>
                <w:bCs/>
                <w:color w:val="FF0000"/>
                <w:lang w:val="ru-RU"/>
              </w:rPr>
            </w:pPr>
            <w:r w:rsidRPr="004A7F25">
              <w:rPr>
                <w:bCs/>
              </w:rPr>
              <w:t>1</w:t>
            </w:r>
          </w:p>
        </w:tc>
        <w:tc>
          <w:tcPr>
            <w:tcW w:w="690" w:type="dxa"/>
            <w:tcBorders>
              <w:top w:val="single" w:sz="4" w:space="0" w:color="auto"/>
              <w:left w:val="single" w:sz="4" w:space="0" w:color="auto"/>
              <w:right w:val="single" w:sz="4" w:space="0" w:color="auto"/>
            </w:tcBorders>
            <w:shd w:val="clear" w:color="auto" w:fill="auto"/>
          </w:tcPr>
          <w:p w:rsidR="00E9606A" w:rsidRPr="00E9606A" w:rsidRDefault="00E9606A" w:rsidP="00E9606A">
            <w:pPr>
              <w:spacing w:after="0"/>
              <w:jc w:val="center"/>
              <w:rPr>
                <w:bCs/>
                <w:color w:val="FF0000"/>
                <w:lang w:val="ru-RU"/>
              </w:rPr>
            </w:pPr>
            <w:r w:rsidRPr="004A7F25">
              <w:rPr>
                <w:bCs/>
              </w:rPr>
              <w:t>1</w:t>
            </w:r>
          </w:p>
        </w:tc>
      </w:tr>
      <w:tr w:rsidR="00E9606A" w:rsidRPr="00927C70" w:rsidTr="00E9606A">
        <w:trPr>
          <w:trHeight w:val="3688"/>
          <w:jc w:val="center"/>
        </w:trPr>
        <w:tc>
          <w:tcPr>
            <w:tcW w:w="3013" w:type="dxa"/>
            <w:tcBorders>
              <w:top w:val="single" w:sz="4" w:space="0" w:color="auto"/>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rPr>
                <w:b/>
                <w:bCs/>
                <w:color w:val="000000"/>
                <w:lang w:val="ru-RU"/>
              </w:rPr>
            </w:pPr>
            <w:r w:rsidRPr="00927C70">
              <w:rPr>
                <w:color w:val="000000"/>
                <w:lang w:val="ru-RU"/>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701" w:type="dxa"/>
            <w:tcBorders>
              <w:top w:val="single" w:sz="4" w:space="0" w:color="auto"/>
              <w:left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rPr>
                <w:bCs/>
                <w:color w:val="000000"/>
              </w:rPr>
            </w:pPr>
            <w:r w:rsidRPr="00927C70">
              <w:rPr>
                <w:bCs/>
                <w:color w:val="000000"/>
              </w:rPr>
              <w:t>«Самореализация»</w:t>
            </w:r>
          </w:p>
        </w:tc>
        <w:tc>
          <w:tcPr>
            <w:tcW w:w="2384" w:type="dxa"/>
            <w:tcBorders>
              <w:top w:val="single" w:sz="4" w:space="0" w:color="auto"/>
              <w:left w:val="single" w:sz="4" w:space="0" w:color="auto"/>
              <w:right w:val="single" w:sz="4" w:space="0" w:color="auto"/>
            </w:tcBorders>
            <w:shd w:val="clear" w:color="auto" w:fill="auto"/>
            <w:hideMark/>
          </w:tcPr>
          <w:p w:rsidR="00E9606A" w:rsidRPr="005A72E9" w:rsidRDefault="00E9606A" w:rsidP="00E9606A">
            <w:pPr>
              <w:spacing w:before="0" w:beforeAutospacing="0" w:after="0" w:afterAutospacing="0"/>
              <w:rPr>
                <w:b/>
                <w:bCs/>
                <w:color w:val="000000"/>
                <w:lang w:val="ru-RU"/>
              </w:rPr>
            </w:pPr>
            <w:r w:rsidRPr="00927C70">
              <w:rPr>
                <w:lang w:val="ru-RU"/>
              </w:rPr>
              <w:t>Занятия школьников в различных творческих объединениях;</w:t>
            </w:r>
            <w:r>
              <w:rPr>
                <w:lang w:val="ru-RU"/>
              </w:rPr>
              <w:t xml:space="preserve"> </w:t>
            </w:r>
            <w:r w:rsidRPr="00927C70">
              <w:rPr>
                <w:lang w:val="ru-RU"/>
              </w:rPr>
              <w:t xml:space="preserve">занятия в спортивных </w:t>
            </w:r>
            <w:r>
              <w:rPr>
                <w:lang w:val="ru-RU"/>
              </w:rPr>
              <w:t>о</w:t>
            </w:r>
            <w:r w:rsidRPr="00927C70">
              <w:rPr>
                <w:lang w:val="ru-RU"/>
              </w:rPr>
              <w:t>бъединениях</w:t>
            </w:r>
            <w:r>
              <w:rPr>
                <w:lang w:val="ru-RU"/>
              </w:rPr>
              <w:t>, с</w:t>
            </w:r>
            <w:r w:rsidRPr="00927C70">
              <w:rPr>
                <w:lang w:val="ru-RU"/>
              </w:rPr>
              <w:t xml:space="preserve">портивные турниры и соревнования; занятия в объединениях </w:t>
            </w:r>
            <w:r>
              <w:rPr>
                <w:lang w:val="ru-RU"/>
              </w:rPr>
              <w:t>т</w:t>
            </w:r>
            <w:r w:rsidRPr="00927C70">
              <w:rPr>
                <w:lang w:val="ru-RU"/>
              </w:rPr>
              <w:t>уристс</w:t>
            </w:r>
            <w:r>
              <w:rPr>
                <w:lang w:val="ru-RU"/>
              </w:rPr>
              <w:t xml:space="preserve">ко-краеведческой направленности; </w:t>
            </w:r>
            <w:r w:rsidRPr="00927C70">
              <w:rPr>
                <w:b/>
                <w:bCs/>
                <w:color w:val="000000"/>
                <w:lang w:val="ru-RU"/>
              </w:rPr>
              <w:t xml:space="preserve">(в рамках реализации модулей Рабочей программы </w:t>
            </w:r>
            <w:r>
              <w:rPr>
                <w:b/>
                <w:bCs/>
                <w:color w:val="000000"/>
                <w:lang w:val="ru-RU"/>
              </w:rPr>
              <w:t>вос</w:t>
            </w:r>
            <w:r w:rsidRPr="00927C70">
              <w:rPr>
                <w:b/>
                <w:bCs/>
                <w:color w:val="000000"/>
                <w:lang w:val="ru-RU"/>
              </w:rPr>
              <w:t>питания)</w:t>
            </w:r>
          </w:p>
        </w:tc>
        <w:tc>
          <w:tcPr>
            <w:tcW w:w="574" w:type="dxa"/>
            <w:tcBorders>
              <w:top w:val="single" w:sz="4" w:space="0" w:color="auto"/>
              <w:left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jc w:val="center"/>
              <w:rPr>
                <w:bCs/>
                <w:color w:val="000000"/>
              </w:rPr>
            </w:pPr>
            <w:r>
              <w:rPr>
                <w:bCs/>
                <w:color w:val="000000"/>
                <w:lang w:val="ru-RU"/>
              </w:rPr>
              <w:t>0,5</w:t>
            </w:r>
          </w:p>
        </w:tc>
        <w:tc>
          <w:tcPr>
            <w:tcW w:w="632" w:type="dxa"/>
            <w:tcBorders>
              <w:top w:val="single" w:sz="4" w:space="0" w:color="auto"/>
              <w:left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jc w:val="center"/>
              <w:rPr>
                <w:bCs/>
                <w:color w:val="000000"/>
              </w:rPr>
            </w:pPr>
            <w:r>
              <w:rPr>
                <w:bCs/>
                <w:color w:val="000000"/>
                <w:lang w:val="ru-RU"/>
              </w:rPr>
              <w:t>0,5</w:t>
            </w:r>
          </w:p>
        </w:tc>
        <w:tc>
          <w:tcPr>
            <w:tcW w:w="643" w:type="dxa"/>
            <w:tcBorders>
              <w:top w:val="single" w:sz="4" w:space="0" w:color="auto"/>
              <w:left w:val="single" w:sz="4" w:space="0" w:color="auto"/>
              <w:right w:val="single" w:sz="4" w:space="0" w:color="auto"/>
            </w:tcBorders>
            <w:shd w:val="clear" w:color="auto" w:fill="auto"/>
            <w:hideMark/>
          </w:tcPr>
          <w:p w:rsidR="00E9606A" w:rsidRPr="002E46A7" w:rsidRDefault="00E9606A" w:rsidP="00E9606A">
            <w:pPr>
              <w:spacing w:before="0" w:beforeAutospacing="0" w:after="0" w:afterAutospacing="0"/>
              <w:jc w:val="center"/>
              <w:rPr>
                <w:bCs/>
                <w:color w:val="000000"/>
                <w:lang w:val="ru-RU"/>
              </w:rPr>
            </w:pPr>
            <w:r>
              <w:rPr>
                <w:bCs/>
                <w:lang w:val="ru-RU"/>
              </w:rPr>
              <w:t>1</w:t>
            </w:r>
          </w:p>
        </w:tc>
        <w:tc>
          <w:tcPr>
            <w:tcW w:w="602" w:type="dxa"/>
            <w:tcBorders>
              <w:top w:val="single" w:sz="4" w:space="0" w:color="auto"/>
              <w:left w:val="single" w:sz="4" w:space="0" w:color="auto"/>
              <w:right w:val="single" w:sz="4" w:space="0" w:color="auto"/>
            </w:tcBorders>
            <w:shd w:val="clear" w:color="auto" w:fill="auto"/>
            <w:hideMark/>
          </w:tcPr>
          <w:p w:rsidR="00E9606A" w:rsidRPr="002E46A7" w:rsidRDefault="00E9606A" w:rsidP="00E9606A">
            <w:pPr>
              <w:spacing w:before="0" w:beforeAutospacing="0" w:after="0" w:afterAutospacing="0"/>
              <w:jc w:val="center"/>
              <w:rPr>
                <w:bCs/>
                <w:color w:val="000000"/>
                <w:lang w:val="ru-RU"/>
              </w:rPr>
            </w:pPr>
            <w:r>
              <w:rPr>
                <w:bCs/>
                <w:lang w:val="ru-RU"/>
              </w:rPr>
              <w:t>1</w:t>
            </w:r>
          </w:p>
        </w:tc>
        <w:tc>
          <w:tcPr>
            <w:tcW w:w="690" w:type="dxa"/>
            <w:tcBorders>
              <w:top w:val="single" w:sz="4" w:space="0" w:color="auto"/>
              <w:left w:val="single" w:sz="4" w:space="0" w:color="auto"/>
              <w:right w:val="single" w:sz="4" w:space="0" w:color="auto"/>
            </w:tcBorders>
            <w:shd w:val="clear" w:color="auto" w:fill="auto"/>
            <w:hideMark/>
          </w:tcPr>
          <w:p w:rsidR="00E9606A" w:rsidRPr="002E46A7" w:rsidRDefault="00E9606A" w:rsidP="00E9606A">
            <w:pPr>
              <w:spacing w:before="0" w:beforeAutospacing="0" w:after="0" w:afterAutospacing="0"/>
              <w:jc w:val="center"/>
              <w:rPr>
                <w:bCs/>
                <w:color w:val="000000"/>
                <w:lang w:val="ru-RU"/>
              </w:rPr>
            </w:pPr>
            <w:r>
              <w:rPr>
                <w:bCs/>
                <w:lang w:val="ru-RU"/>
              </w:rPr>
              <w:t>1</w:t>
            </w:r>
          </w:p>
        </w:tc>
      </w:tr>
      <w:tr w:rsidR="00E9606A" w:rsidRPr="00927C70" w:rsidTr="00E9606A">
        <w:trPr>
          <w:jc w:val="center"/>
        </w:trPr>
        <w:tc>
          <w:tcPr>
            <w:tcW w:w="3013" w:type="dxa"/>
            <w:tcBorders>
              <w:top w:val="single" w:sz="4" w:space="0" w:color="auto"/>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rPr>
                <w:color w:val="000000"/>
                <w:lang w:val="ru-RU"/>
              </w:rPr>
            </w:pPr>
            <w:r w:rsidRPr="00927C70">
              <w:rPr>
                <w:color w:val="000000"/>
                <w:lang w:val="ru-RU"/>
              </w:rPr>
              <w:t xml:space="preserve">Занятия, направленные на удовлетворение социальных интересов и потребностей обучающихся, на педагогическое </w:t>
            </w:r>
            <w:r w:rsidRPr="00927C70">
              <w:rPr>
                <w:color w:val="000000"/>
                <w:lang w:val="ru-RU"/>
              </w:rPr>
              <w:lastRenderedPageBreak/>
              <w:t>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rPr>
                <w:bCs/>
                <w:color w:val="000000"/>
                <w:lang w:val="ru-RU"/>
              </w:rPr>
            </w:pPr>
            <w:r w:rsidRPr="00927C70">
              <w:rPr>
                <w:bCs/>
                <w:color w:val="000000"/>
                <w:lang w:val="ru-RU"/>
              </w:rPr>
              <w:lastRenderedPageBreak/>
              <w:t>«Самоуправление» и «Детские общественные объединения»</w:t>
            </w:r>
          </w:p>
        </w:tc>
        <w:tc>
          <w:tcPr>
            <w:tcW w:w="2384" w:type="dxa"/>
            <w:tcBorders>
              <w:top w:val="single" w:sz="6" w:space="0" w:color="000000"/>
              <w:left w:val="single" w:sz="6" w:space="0" w:color="000000"/>
              <w:bottom w:val="nil"/>
              <w:right w:val="single" w:sz="6" w:space="0" w:color="000000"/>
            </w:tcBorders>
            <w:shd w:val="clear" w:color="auto" w:fill="auto"/>
            <w:hideMark/>
          </w:tcPr>
          <w:p w:rsidR="00E9606A" w:rsidRPr="00927C70" w:rsidRDefault="00E9606A" w:rsidP="00E9606A">
            <w:pPr>
              <w:spacing w:before="0" w:beforeAutospacing="0" w:after="0" w:afterAutospacing="0"/>
              <w:rPr>
                <w:lang w:val="ru-RU"/>
              </w:rPr>
            </w:pPr>
            <w:r w:rsidRPr="00927C70">
              <w:rPr>
                <w:lang w:val="ru-RU"/>
              </w:rPr>
              <w:t xml:space="preserve">Педагогическое сопровождение деятельности </w:t>
            </w:r>
            <w:r>
              <w:rPr>
                <w:lang w:val="ru-RU"/>
              </w:rPr>
              <w:t>РДДМ</w:t>
            </w:r>
            <w:r w:rsidRPr="00927C70">
              <w:rPr>
                <w:lang w:val="ru-RU"/>
              </w:rPr>
              <w:t xml:space="preserve"> и Юнармейских отрядов;</w:t>
            </w:r>
            <w:r w:rsidRPr="00927C70">
              <w:rPr>
                <w:lang w:val="ru-RU"/>
              </w:rPr>
              <w:br/>
            </w:r>
            <w:r w:rsidRPr="00927C70">
              <w:rPr>
                <w:lang w:val="ru-RU"/>
              </w:rPr>
              <w:lastRenderedPageBreak/>
              <w:t>волонтерских, т</w:t>
            </w:r>
            <w:r>
              <w:rPr>
                <w:lang w:val="ru-RU"/>
              </w:rPr>
              <w:t xml:space="preserve">рудовых, экологических отрядов, </w:t>
            </w:r>
            <w:r w:rsidRPr="00927C70">
              <w:rPr>
                <w:lang w:val="ru-RU"/>
              </w:rPr>
              <w:t>наставничество;</w:t>
            </w:r>
            <w:r w:rsidRPr="00927C70">
              <w:rPr>
                <w:lang w:val="ru-RU"/>
              </w:rPr>
              <w:br/>
              <w:t>выборного Совета обучающих</w:t>
            </w:r>
            <w:r>
              <w:rPr>
                <w:lang w:val="ru-RU"/>
              </w:rPr>
              <w:t>ся</w:t>
            </w:r>
            <w:r w:rsidRPr="00927C70">
              <w:rPr>
                <w:lang w:val="ru-RU"/>
              </w:rPr>
              <w:t>;</w:t>
            </w:r>
            <w:r w:rsidRPr="00927C70">
              <w:rPr>
                <w:b/>
                <w:bCs/>
                <w:color w:val="000000"/>
                <w:lang w:val="ru-RU"/>
              </w:rPr>
              <w:t xml:space="preserve"> (в рамках реализации модулей «Самоуправление» и «Детские общественные объединения» Рабочей программы воспитания и Индивидуального плана классного руководителя)</w:t>
            </w:r>
          </w:p>
        </w:tc>
        <w:tc>
          <w:tcPr>
            <w:tcW w:w="574" w:type="dxa"/>
            <w:tcBorders>
              <w:top w:val="single" w:sz="4" w:space="0" w:color="auto"/>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jc w:val="center"/>
              <w:rPr>
                <w:bCs/>
                <w:color w:val="000000"/>
              </w:rPr>
            </w:pPr>
            <w:r>
              <w:rPr>
                <w:bCs/>
                <w:color w:val="000000"/>
                <w:lang w:val="ru-RU"/>
              </w:rPr>
              <w:lastRenderedPageBreak/>
              <w:t>0,5</w:t>
            </w:r>
          </w:p>
        </w:tc>
        <w:tc>
          <w:tcPr>
            <w:tcW w:w="632" w:type="dxa"/>
            <w:tcBorders>
              <w:top w:val="single" w:sz="4" w:space="0" w:color="auto"/>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jc w:val="center"/>
              <w:rPr>
                <w:bCs/>
                <w:color w:val="000000"/>
              </w:rPr>
            </w:pPr>
            <w:r>
              <w:rPr>
                <w:bCs/>
                <w:color w:val="000000"/>
                <w:lang w:val="ru-RU"/>
              </w:rPr>
              <w:t>0,5</w:t>
            </w:r>
          </w:p>
        </w:tc>
        <w:tc>
          <w:tcPr>
            <w:tcW w:w="643" w:type="dxa"/>
            <w:tcBorders>
              <w:top w:val="single" w:sz="4" w:space="0" w:color="auto"/>
              <w:left w:val="single" w:sz="4" w:space="0" w:color="auto"/>
              <w:bottom w:val="single" w:sz="4" w:space="0" w:color="auto"/>
              <w:right w:val="single" w:sz="4" w:space="0" w:color="auto"/>
            </w:tcBorders>
            <w:shd w:val="clear" w:color="auto" w:fill="auto"/>
            <w:hideMark/>
          </w:tcPr>
          <w:p w:rsidR="00E9606A" w:rsidRPr="00AE6CD2" w:rsidRDefault="00E9606A" w:rsidP="00E9606A">
            <w:pPr>
              <w:spacing w:before="0" w:beforeAutospacing="0" w:after="0" w:afterAutospacing="0"/>
              <w:jc w:val="center"/>
              <w:rPr>
                <w:lang w:val="ru-RU"/>
              </w:rPr>
            </w:pPr>
            <w:r>
              <w:rPr>
                <w:lang w:val="ru-RU"/>
              </w:rPr>
              <w:t>1</w:t>
            </w:r>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rsidR="00E9606A" w:rsidRPr="00AE6CD2" w:rsidRDefault="00E9606A" w:rsidP="00E9606A">
            <w:pPr>
              <w:spacing w:before="0" w:beforeAutospacing="0" w:after="0" w:afterAutospacing="0"/>
              <w:jc w:val="center"/>
              <w:rPr>
                <w:lang w:val="ru-RU"/>
              </w:rPr>
            </w:pPr>
            <w:r>
              <w:rPr>
                <w:lang w:val="ru-RU"/>
              </w:rPr>
              <w:t>1</w:t>
            </w:r>
          </w:p>
        </w:tc>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jc w:val="center"/>
              <w:rPr>
                <w:bCs/>
              </w:rPr>
            </w:pPr>
            <w:r>
              <w:rPr>
                <w:bCs/>
                <w:lang w:val="ru-RU"/>
              </w:rPr>
              <w:t>1</w:t>
            </w:r>
          </w:p>
        </w:tc>
      </w:tr>
      <w:tr w:rsidR="00E9606A" w:rsidRPr="00927C70" w:rsidTr="00E9606A">
        <w:trPr>
          <w:jc w:val="center"/>
        </w:trPr>
        <w:tc>
          <w:tcPr>
            <w:tcW w:w="3013" w:type="dxa"/>
            <w:tcBorders>
              <w:top w:val="single" w:sz="4" w:space="0" w:color="auto"/>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rPr>
                <w:b/>
                <w:bCs/>
                <w:color w:val="000000"/>
              </w:rPr>
            </w:pPr>
            <w:r w:rsidRPr="00927C70">
              <w:rPr>
                <w:b/>
                <w:bCs/>
                <w:color w:val="000000"/>
              </w:rPr>
              <w:lastRenderedPageBreak/>
              <w:t xml:space="preserve">Итого за неделю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9606A" w:rsidRPr="00927C70" w:rsidRDefault="00E9606A" w:rsidP="00E9606A">
            <w:pPr>
              <w:spacing w:before="0" w:beforeAutospacing="0" w:after="0" w:afterAutospacing="0"/>
              <w:rPr>
                <w:b/>
                <w:bCs/>
                <w:color w:val="000000"/>
              </w:rPr>
            </w:pPr>
          </w:p>
        </w:tc>
        <w:tc>
          <w:tcPr>
            <w:tcW w:w="2384" w:type="dxa"/>
            <w:tcBorders>
              <w:top w:val="single" w:sz="4" w:space="0" w:color="auto"/>
              <w:left w:val="single" w:sz="4" w:space="0" w:color="auto"/>
              <w:bottom w:val="single" w:sz="4" w:space="0" w:color="auto"/>
              <w:right w:val="single" w:sz="4" w:space="0" w:color="auto"/>
            </w:tcBorders>
            <w:shd w:val="clear" w:color="auto" w:fill="auto"/>
          </w:tcPr>
          <w:p w:rsidR="00E9606A" w:rsidRPr="00927C70" w:rsidRDefault="00E9606A" w:rsidP="00E9606A">
            <w:pPr>
              <w:spacing w:before="0" w:beforeAutospacing="0" w:after="0" w:afterAutospacing="0"/>
              <w:rPr>
                <w:b/>
                <w:bCs/>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auto"/>
            <w:hideMark/>
          </w:tcPr>
          <w:p w:rsidR="00E9606A" w:rsidRPr="00AE6CD2" w:rsidRDefault="00E9606A" w:rsidP="00E9606A">
            <w:pPr>
              <w:spacing w:before="0" w:beforeAutospacing="0" w:after="0" w:afterAutospacing="0"/>
              <w:jc w:val="center"/>
              <w:rPr>
                <w:b/>
                <w:bCs/>
                <w:color w:val="000000"/>
                <w:lang w:val="ru-RU"/>
              </w:rPr>
            </w:pPr>
            <w:r>
              <w:rPr>
                <w:b/>
                <w:bCs/>
                <w:color w:val="000000"/>
                <w:lang w:val="ru-RU"/>
              </w:rPr>
              <w:t>4,5</w:t>
            </w:r>
          </w:p>
        </w:tc>
        <w:tc>
          <w:tcPr>
            <w:tcW w:w="632" w:type="dxa"/>
            <w:tcBorders>
              <w:top w:val="single" w:sz="4" w:space="0" w:color="auto"/>
              <w:left w:val="single" w:sz="4" w:space="0" w:color="auto"/>
              <w:bottom w:val="single" w:sz="4" w:space="0" w:color="auto"/>
              <w:right w:val="single" w:sz="4" w:space="0" w:color="auto"/>
            </w:tcBorders>
            <w:shd w:val="clear" w:color="auto" w:fill="auto"/>
            <w:hideMark/>
          </w:tcPr>
          <w:p w:rsidR="00E9606A" w:rsidRDefault="00E9606A">
            <w:r w:rsidRPr="00615BBD">
              <w:rPr>
                <w:b/>
                <w:bCs/>
                <w:color w:val="000000"/>
                <w:lang w:val="ru-RU"/>
              </w:rPr>
              <w:t>4,5</w:t>
            </w:r>
          </w:p>
        </w:tc>
        <w:tc>
          <w:tcPr>
            <w:tcW w:w="643" w:type="dxa"/>
            <w:tcBorders>
              <w:top w:val="single" w:sz="4" w:space="0" w:color="auto"/>
              <w:left w:val="single" w:sz="4" w:space="0" w:color="auto"/>
              <w:bottom w:val="single" w:sz="4" w:space="0" w:color="auto"/>
              <w:right w:val="single" w:sz="4" w:space="0" w:color="auto"/>
            </w:tcBorders>
            <w:shd w:val="clear" w:color="auto" w:fill="auto"/>
            <w:hideMark/>
          </w:tcPr>
          <w:p w:rsidR="00E9606A" w:rsidRPr="00AE6CD2" w:rsidRDefault="00E9606A" w:rsidP="00E9606A">
            <w:pPr>
              <w:spacing w:before="0" w:beforeAutospacing="0" w:after="0" w:afterAutospacing="0"/>
              <w:jc w:val="center"/>
              <w:rPr>
                <w:b/>
                <w:bCs/>
                <w:color w:val="000000"/>
                <w:lang w:val="ru-RU"/>
              </w:rPr>
            </w:pPr>
            <w:r>
              <w:rPr>
                <w:b/>
                <w:bCs/>
                <w:color w:val="000000"/>
                <w:lang w:val="ru-RU"/>
              </w:rPr>
              <w:t>6</w:t>
            </w:r>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rsidR="00E9606A" w:rsidRPr="00AE6CD2" w:rsidRDefault="00E9606A" w:rsidP="00E9606A">
            <w:pPr>
              <w:spacing w:before="0" w:beforeAutospacing="0" w:after="0" w:afterAutospacing="0"/>
              <w:jc w:val="center"/>
              <w:rPr>
                <w:b/>
                <w:bCs/>
                <w:color w:val="000000"/>
                <w:lang w:val="ru-RU"/>
              </w:rPr>
            </w:pPr>
            <w:r>
              <w:rPr>
                <w:b/>
                <w:bCs/>
                <w:color w:val="000000"/>
                <w:lang w:val="ru-RU"/>
              </w:rPr>
              <w:t>6</w:t>
            </w:r>
          </w:p>
        </w:tc>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E9606A" w:rsidRPr="00E9606A" w:rsidRDefault="00E9606A" w:rsidP="00E9606A">
            <w:pPr>
              <w:spacing w:before="0" w:beforeAutospacing="0" w:after="0" w:afterAutospacing="0"/>
              <w:jc w:val="center"/>
              <w:rPr>
                <w:b/>
                <w:bCs/>
                <w:color w:val="000000"/>
                <w:lang w:val="ru-RU"/>
              </w:rPr>
            </w:pPr>
            <w:r>
              <w:rPr>
                <w:b/>
                <w:bCs/>
                <w:color w:val="000000"/>
                <w:lang w:val="ru-RU"/>
              </w:rPr>
              <w:t>6</w:t>
            </w:r>
          </w:p>
        </w:tc>
      </w:tr>
      <w:tr w:rsidR="00E9606A" w:rsidRPr="00927C70" w:rsidTr="00E9606A">
        <w:trPr>
          <w:jc w:val="center"/>
        </w:trPr>
        <w:tc>
          <w:tcPr>
            <w:tcW w:w="3013" w:type="dxa"/>
            <w:tcBorders>
              <w:top w:val="single" w:sz="4" w:space="0" w:color="auto"/>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rPr>
                <w:b/>
                <w:bCs/>
                <w:color w:val="000000"/>
              </w:rPr>
            </w:pPr>
            <w:r w:rsidRPr="00927C70">
              <w:rPr>
                <w:b/>
                <w:bCs/>
                <w:color w:val="000000"/>
              </w:rPr>
              <w:t>Итого за учебный год</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9606A" w:rsidRPr="00927C70" w:rsidRDefault="00E9606A" w:rsidP="00E9606A">
            <w:pPr>
              <w:spacing w:before="0" w:beforeAutospacing="0" w:after="0" w:afterAutospacing="0"/>
              <w:rPr>
                <w:b/>
                <w:bCs/>
                <w:color w:val="000000"/>
              </w:rPr>
            </w:pPr>
          </w:p>
        </w:tc>
        <w:tc>
          <w:tcPr>
            <w:tcW w:w="2384" w:type="dxa"/>
            <w:tcBorders>
              <w:top w:val="single" w:sz="4" w:space="0" w:color="auto"/>
              <w:left w:val="single" w:sz="4" w:space="0" w:color="auto"/>
              <w:bottom w:val="single" w:sz="4" w:space="0" w:color="auto"/>
              <w:right w:val="single" w:sz="4" w:space="0" w:color="auto"/>
            </w:tcBorders>
            <w:shd w:val="clear" w:color="auto" w:fill="auto"/>
          </w:tcPr>
          <w:p w:rsidR="00E9606A" w:rsidRPr="00927C70" w:rsidRDefault="00E9606A" w:rsidP="00E9606A">
            <w:pPr>
              <w:spacing w:before="0" w:beforeAutospacing="0" w:after="0" w:afterAutospacing="0"/>
              <w:rPr>
                <w:b/>
                <w:bCs/>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auto"/>
            <w:hideMark/>
          </w:tcPr>
          <w:p w:rsidR="00E9606A" w:rsidRPr="00AE6CD2" w:rsidRDefault="00E9606A" w:rsidP="00E9606A">
            <w:pPr>
              <w:spacing w:before="0" w:beforeAutospacing="0" w:after="0" w:afterAutospacing="0"/>
              <w:jc w:val="center"/>
              <w:rPr>
                <w:b/>
                <w:bCs/>
                <w:color w:val="000000"/>
                <w:lang w:val="ru-RU"/>
              </w:rPr>
            </w:pPr>
            <w:r>
              <w:rPr>
                <w:b/>
                <w:bCs/>
                <w:color w:val="000000"/>
                <w:lang w:val="ru-RU"/>
              </w:rPr>
              <w:t>153</w:t>
            </w:r>
          </w:p>
        </w:tc>
        <w:tc>
          <w:tcPr>
            <w:tcW w:w="632" w:type="dxa"/>
            <w:tcBorders>
              <w:top w:val="single" w:sz="4" w:space="0" w:color="auto"/>
              <w:left w:val="single" w:sz="4" w:space="0" w:color="auto"/>
              <w:bottom w:val="single" w:sz="4" w:space="0" w:color="auto"/>
              <w:right w:val="single" w:sz="4" w:space="0" w:color="auto"/>
            </w:tcBorders>
            <w:shd w:val="clear" w:color="auto" w:fill="auto"/>
            <w:hideMark/>
          </w:tcPr>
          <w:p w:rsidR="00E9606A" w:rsidRDefault="00E9606A">
            <w:r>
              <w:rPr>
                <w:b/>
                <w:bCs/>
                <w:color w:val="000000"/>
                <w:lang w:val="ru-RU"/>
              </w:rPr>
              <w:t>153</w:t>
            </w:r>
          </w:p>
        </w:tc>
        <w:tc>
          <w:tcPr>
            <w:tcW w:w="643" w:type="dxa"/>
            <w:tcBorders>
              <w:top w:val="single" w:sz="4" w:space="0" w:color="auto"/>
              <w:left w:val="single" w:sz="4" w:space="0" w:color="auto"/>
              <w:bottom w:val="single" w:sz="4" w:space="0" w:color="auto"/>
              <w:right w:val="single" w:sz="4" w:space="0" w:color="auto"/>
            </w:tcBorders>
            <w:shd w:val="clear" w:color="auto" w:fill="auto"/>
            <w:hideMark/>
          </w:tcPr>
          <w:p w:rsidR="00E9606A" w:rsidRPr="00AE6CD2" w:rsidRDefault="00E9606A" w:rsidP="00E9606A">
            <w:pPr>
              <w:spacing w:before="0" w:beforeAutospacing="0" w:after="0" w:afterAutospacing="0"/>
              <w:jc w:val="center"/>
              <w:rPr>
                <w:b/>
                <w:bCs/>
                <w:color w:val="000000"/>
                <w:lang w:val="ru-RU"/>
              </w:rPr>
            </w:pPr>
            <w:r>
              <w:rPr>
                <w:b/>
                <w:bCs/>
                <w:color w:val="000000"/>
                <w:lang w:val="ru-RU"/>
              </w:rPr>
              <w:t>204</w:t>
            </w:r>
          </w:p>
        </w:tc>
        <w:tc>
          <w:tcPr>
            <w:tcW w:w="602" w:type="dxa"/>
            <w:tcBorders>
              <w:top w:val="single" w:sz="4" w:space="0" w:color="auto"/>
              <w:left w:val="single" w:sz="4" w:space="0" w:color="auto"/>
              <w:bottom w:val="single" w:sz="4" w:space="0" w:color="auto"/>
              <w:right w:val="single" w:sz="4" w:space="0" w:color="auto"/>
            </w:tcBorders>
            <w:shd w:val="clear" w:color="auto" w:fill="auto"/>
            <w:hideMark/>
          </w:tcPr>
          <w:p w:rsidR="00E9606A" w:rsidRPr="00AE6CD2" w:rsidRDefault="00E9606A" w:rsidP="00E9606A">
            <w:pPr>
              <w:spacing w:before="0" w:beforeAutospacing="0" w:after="0" w:afterAutospacing="0"/>
              <w:jc w:val="center"/>
              <w:rPr>
                <w:b/>
                <w:bCs/>
                <w:color w:val="000000"/>
                <w:lang w:val="ru-RU"/>
              </w:rPr>
            </w:pPr>
            <w:r>
              <w:rPr>
                <w:b/>
                <w:bCs/>
                <w:color w:val="000000"/>
                <w:lang w:val="ru-RU"/>
              </w:rPr>
              <w:t>204</w:t>
            </w:r>
          </w:p>
        </w:tc>
        <w:tc>
          <w:tcPr>
            <w:tcW w:w="690" w:type="dxa"/>
            <w:tcBorders>
              <w:top w:val="single" w:sz="4" w:space="0" w:color="auto"/>
              <w:left w:val="single" w:sz="4" w:space="0" w:color="auto"/>
              <w:bottom w:val="single" w:sz="4" w:space="0" w:color="auto"/>
              <w:right w:val="single" w:sz="4" w:space="0" w:color="auto"/>
            </w:tcBorders>
            <w:shd w:val="clear" w:color="auto" w:fill="auto"/>
            <w:hideMark/>
          </w:tcPr>
          <w:p w:rsidR="00E9606A" w:rsidRPr="00E9606A" w:rsidRDefault="00E9606A" w:rsidP="00E9606A">
            <w:pPr>
              <w:spacing w:before="0" w:beforeAutospacing="0" w:after="0" w:afterAutospacing="0"/>
              <w:jc w:val="center"/>
              <w:rPr>
                <w:b/>
                <w:bCs/>
                <w:color w:val="000000"/>
                <w:lang w:val="ru-RU"/>
              </w:rPr>
            </w:pPr>
            <w:r>
              <w:rPr>
                <w:b/>
                <w:bCs/>
                <w:color w:val="000000"/>
                <w:lang w:val="ru-RU"/>
              </w:rPr>
              <w:t>204</w:t>
            </w:r>
          </w:p>
        </w:tc>
      </w:tr>
      <w:tr w:rsidR="00E9606A" w:rsidRPr="00927C70" w:rsidTr="00E9606A">
        <w:trPr>
          <w:jc w:val="center"/>
        </w:trPr>
        <w:tc>
          <w:tcPr>
            <w:tcW w:w="3013" w:type="dxa"/>
            <w:tcBorders>
              <w:top w:val="single" w:sz="4" w:space="0" w:color="auto"/>
              <w:left w:val="single" w:sz="4" w:space="0" w:color="auto"/>
              <w:bottom w:val="single" w:sz="4" w:space="0" w:color="auto"/>
              <w:right w:val="single" w:sz="4" w:space="0" w:color="auto"/>
            </w:tcBorders>
            <w:shd w:val="clear" w:color="auto" w:fill="auto"/>
            <w:hideMark/>
          </w:tcPr>
          <w:p w:rsidR="00E9606A" w:rsidRPr="00927C70" w:rsidRDefault="00E9606A" w:rsidP="00E9606A">
            <w:pPr>
              <w:spacing w:before="0" w:beforeAutospacing="0" w:after="0" w:afterAutospacing="0"/>
              <w:rPr>
                <w:b/>
                <w:bCs/>
                <w:color w:val="000000"/>
              </w:rPr>
            </w:pPr>
            <w:r w:rsidRPr="00927C70">
              <w:rPr>
                <w:b/>
                <w:bCs/>
                <w:color w:val="000000"/>
              </w:rPr>
              <w:t>Итого за уровень образования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9606A" w:rsidRPr="00927C70" w:rsidRDefault="00E9606A" w:rsidP="00E9606A">
            <w:pPr>
              <w:spacing w:before="0" w:beforeAutospacing="0" w:after="0" w:afterAutospacing="0"/>
              <w:rPr>
                <w:b/>
                <w:bCs/>
                <w:color w:val="000000"/>
              </w:rPr>
            </w:pPr>
          </w:p>
        </w:tc>
        <w:tc>
          <w:tcPr>
            <w:tcW w:w="2384" w:type="dxa"/>
            <w:tcBorders>
              <w:top w:val="single" w:sz="4" w:space="0" w:color="auto"/>
              <w:left w:val="single" w:sz="4" w:space="0" w:color="auto"/>
              <w:bottom w:val="single" w:sz="4" w:space="0" w:color="auto"/>
              <w:right w:val="single" w:sz="4" w:space="0" w:color="auto"/>
            </w:tcBorders>
            <w:shd w:val="clear" w:color="auto" w:fill="auto"/>
          </w:tcPr>
          <w:p w:rsidR="00E9606A" w:rsidRPr="00927C70" w:rsidRDefault="00E9606A" w:rsidP="00E9606A">
            <w:pPr>
              <w:spacing w:before="0" w:beforeAutospacing="0" w:after="0" w:afterAutospacing="0"/>
              <w:rPr>
                <w:b/>
                <w:bCs/>
                <w:color w:val="000000"/>
              </w:rPr>
            </w:pPr>
          </w:p>
        </w:tc>
        <w:tc>
          <w:tcPr>
            <w:tcW w:w="3141" w:type="dxa"/>
            <w:gridSpan w:val="5"/>
            <w:tcBorders>
              <w:top w:val="single" w:sz="4" w:space="0" w:color="auto"/>
              <w:left w:val="single" w:sz="4" w:space="0" w:color="auto"/>
              <w:bottom w:val="single" w:sz="4" w:space="0" w:color="auto"/>
              <w:right w:val="single" w:sz="4" w:space="0" w:color="auto"/>
            </w:tcBorders>
            <w:shd w:val="clear" w:color="auto" w:fill="auto"/>
            <w:hideMark/>
          </w:tcPr>
          <w:p w:rsidR="00E9606A" w:rsidRPr="00AE6CD2" w:rsidRDefault="00E9606A" w:rsidP="00E9606A">
            <w:pPr>
              <w:spacing w:before="0" w:beforeAutospacing="0" w:after="0" w:afterAutospacing="0"/>
              <w:jc w:val="center"/>
              <w:rPr>
                <w:b/>
                <w:bCs/>
                <w:color w:val="000000"/>
                <w:lang w:val="ru-RU"/>
              </w:rPr>
            </w:pPr>
            <w:r>
              <w:rPr>
                <w:b/>
                <w:bCs/>
                <w:color w:val="000000"/>
                <w:lang w:val="ru-RU"/>
              </w:rPr>
              <w:t>918</w:t>
            </w:r>
          </w:p>
        </w:tc>
      </w:tr>
    </w:tbl>
    <w:p w:rsidR="00E9606A" w:rsidRPr="008C4EA7" w:rsidRDefault="00E9606A" w:rsidP="00E9606A">
      <w:pPr>
        <w:spacing w:after="0" w:line="240" w:lineRule="auto"/>
        <w:jc w:val="center"/>
        <w:rPr>
          <w:rFonts w:ascii="Times New Roman" w:eastAsia="Times New Roman" w:hAnsi="Times New Roman" w:cs="Times New Roman"/>
          <w:b/>
          <w:bCs/>
          <w:color w:val="000000"/>
          <w:sz w:val="24"/>
          <w:szCs w:val="24"/>
          <w:highlight w:val="yellow"/>
        </w:rPr>
      </w:pPr>
    </w:p>
    <w:p w:rsidR="00183F07" w:rsidRPr="008C4EA7" w:rsidRDefault="00183F07" w:rsidP="00DE0DE5">
      <w:pPr>
        <w:spacing w:after="0" w:line="240" w:lineRule="auto"/>
        <w:jc w:val="center"/>
        <w:rPr>
          <w:rFonts w:ascii="Times New Roman" w:eastAsia="Times New Roman" w:hAnsi="Times New Roman" w:cs="Times New Roman"/>
          <w:b/>
          <w:bCs/>
          <w:color w:val="000000"/>
          <w:sz w:val="24"/>
          <w:szCs w:val="24"/>
          <w:highlight w:val="yellow"/>
        </w:rPr>
      </w:pPr>
    </w:p>
    <w:p w:rsidR="00183F07" w:rsidRPr="008C4EA7" w:rsidRDefault="00183F07" w:rsidP="0020189A">
      <w:pPr>
        <w:spacing w:after="0" w:line="240" w:lineRule="auto"/>
        <w:ind w:firstLine="567"/>
        <w:jc w:val="both"/>
        <w:rPr>
          <w:rFonts w:ascii="Times New Roman" w:hAnsi="Times New Roman" w:cs="Times New Roman"/>
          <w:sz w:val="24"/>
          <w:szCs w:val="24"/>
          <w:highlight w:val="yellow"/>
        </w:rPr>
        <w:sectPr w:rsidR="00183F07" w:rsidRPr="008C4EA7" w:rsidSect="00E9606A">
          <w:pgSz w:w="11907" w:h="16839" w:code="9"/>
          <w:pgMar w:top="1134" w:right="1701" w:bottom="1134" w:left="850" w:header="708" w:footer="708" w:gutter="0"/>
          <w:cols w:space="708"/>
          <w:docGrid w:linePitch="360"/>
        </w:sectPr>
      </w:pPr>
    </w:p>
    <w:p w:rsidR="0020189A" w:rsidRPr="00924823" w:rsidRDefault="00660F22" w:rsidP="00693CF3">
      <w:pPr>
        <w:pStyle w:val="2"/>
        <w:numPr>
          <w:ilvl w:val="2"/>
          <w:numId w:val="41"/>
        </w:numPr>
        <w:rPr>
          <w:rFonts w:ascii="Times New Roman" w:hAnsi="Times New Roman" w:cs="Times New Roman"/>
          <w:b/>
          <w:color w:val="auto"/>
          <w:sz w:val="24"/>
          <w:szCs w:val="24"/>
        </w:rPr>
      </w:pPr>
      <w:bookmarkStart w:id="74" w:name="_Toc114235927"/>
      <w:bookmarkStart w:id="75" w:name="_Toc138268873"/>
      <w:r w:rsidRPr="00924823">
        <w:rPr>
          <w:rFonts w:ascii="Times New Roman" w:hAnsi="Times New Roman" w:cs="Times New Roman"/>
          <w:b/>
          <w:color w:val="auto"/>
          <w:sz w:val="24"/>
          <w:szCs w:val="24"/>
        </w:rPr>
        <w:lastRenderedPageBreak/>
        <w:t>К</w:t>
      </w:r>
      <w:r w:rsidR="0020189A" w:rsidRPr="00924823">
        <w:rPr>
          <w:rFonts w:ascii="Times New Roman" w:hAnsi="Times New Roman" w:cs="Times New Roman"/>
          <w:b/>
          <w:color w:val="auto"/>
          <w:sz w:val="24"/>
          <w:szCs w:val="24"/>
        </w:rPr>
        <w:t>алендарный план воспитательной работы</w:t>
      </w:r>
      <w:bookmarkEnd w:id="74"/>
      <w:bookmarkEnd w:id="75"/>
    </w:p>
    <w:p w:rsidR="00E9606A" w:rsidRPr="00E9606A" w:rsidRDefault="00E9606A" w:rsidP="00E9606A">
      <w:pPr>
        <w:pStyle w:val="a4"/>
        <w:spacing w:after="0" w:line="240" w:lineRule="auto"/>
        <w:ind w:left="540"/>
        <w:rPr>
          <w:rFonts w:ascii="Times New Roman" w:eastAsia="Times New Roman" w:hAnsi="Times New Roman" w:cs="Times New Roman"/>
          <w:b/>
          <w:color w:val="000000"/>
          <w:sz w:val="24"/>
          <w:szCs w:val="24"/>
          <w:lang w:eastAsia="ru-RU"/>
        </w:rPr>
      </w:pPr>
      <w:r w:rsidRPr="00E9606A">
        <w:rPr>
          <w:rFonts w:ascii="Times New Roman" w:eastAsia="Times New Roman" w:hAnsi="Times New Roman" w:cs="Times New Roman"/>
          <w:b/>
          <w:color w:val="000000"/>
          <w:sz w:val="24"/>
          <w:szCs w:val="24"/>
          <w:lang w:eastAsia="ru-RU"/>
        </w:rPr>
        <w:t>2023 год – Педагога и наставника</w:t>
      </w:r>
    </w:p>
    <w:p w:rsidR="00660F22" w:rsidRPr="008C4EA7" w:rsidRDefault="00660F22" w:rsidP="00660F22">
      <w:pPr>
        <w:spacing w:after="0" w:line="240" w:lineRule="auto"/>
        <w:jc w:val="center"/>
        <w:rPr>
          <w:rFonts w:ascii="Times New Roman" w:eastAsia="Times New Roman" w:hAnsi="Times New Roman" w:cs="Times New Roman"/>
          <w:b/>
          <w:color w:val="000000"/>
          <w:sz w:val="24"/>
          <w:szCs w:val="24"/>
          <w:highlight w:val="yellow"/>
          <w:lang w:eastAsia="ru-RU"/>
        </w:rPr>
      </w:pPr>
    </w:p>
    <w:tbl>
      <w:tblPr>
        <w:tblStyle w:val="42"/>
        <w:tblW w:w="9922" w:type="dxa"/>
        <w:tblInd w:w="-34" w:type="dxa"/>
        <w:tblLayout w:type="fixed"/>
        <w:tblLook w:val="04A0"/>
      </w:tblPr>
      <w:tblGrid>
        <w:gridCol w:w="2127"/>
        <w:gridCol w:w="5953"/>
        <w:gridCol w:w="1842"/>
      </w:tblGrid>
      <w:tr w:rsidR="00E9606A" w:rsidRPr="003F0306" w:rsidTr="00E9606A">
        <w:tc>
          <w:tcPr>
            <w:tcW w:w="2127" w:type="dxa"/>
            <w:vMerge w:val="restart"/>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jc w:val="center"/>
              <w:rPr>
                <w:b/>
              </w:rPr>
            </w:pPr>
            <w:r w:rsidRPr="003F0306">
              <w:rPr>
                <w:b/>
              </w:rPr>
              <w:t>Модуль</w:t>
            </w:r>
          </w:p>
        </w:tc>
        <w:tc>
          <w:tcPr>
            <w:tcW w:w="7795" w:type="dxa"/>
            <w:gridSpan w:val="2"/>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jc w:val="center"/>
              <w:rPr>
                <w:b/>
              </w:rPr>
            </w:pPr>
            <w:r w:rsidRPr="003F0306">
              <w:rPr>
                <w:b/>
              </w:rPr>
              <w:t>ДЕЛА, СОБЫТИЯ, МЕРОПРИЯТИЯ</w:t>
            </w:r>
          </w:p>
        </w:tc>
      </w:tr>
      <w:tr w:rsidR="00E9606A" w:rsidRPr="003F0306" w:rsidTr="00E9606A">
        <w:tc>
          <w:tcPr>
            <w:tcW w:w="2127" w:type="dxa"/>
            <w:vMerge/>
            <w:tcBorders>
              <w:top w:val="single" w:sz="4" w:space="0" w:color="auto"/>
              <w:left w:val="single" w:sz="4" w:space="0" w:color="auto"/>
              <w:bottom w:val="single" w:sz="4" w:space="0" w:color="auto"/>
              <w:right w:val="single" w:sz="4" w:space="0" w:color="auto"/>
            </w:tcBorders>
            <w:vAlign w:val="center"/>
            <w:hideMark/>
          </w:tcPr>
          <w:p w:rsidR="00E9606A" w:rsidRPr="003F0306" w:rsidRDefault="00E9606A" w:rsidP="00E9606A">
            <w:pPr>
              <w:spacing w:before="0" w:beforeAutospacing="0" w:after="0" w:afterAutospacing="0"/>
              <w:rPr>
                <w:b/>
              </w:rPr>
            </w:pPr>
          </w:p>
        </w:tc>
        <w:tc>
          <w:tcPr>
            <w:tcW w:w="5953"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jc w:val="center"/>
              <w:rPr>
                <w:b/>
              </w:rPr>
            </w:pPr>
            <w:r w:rsidRPr="003F0306">
              <w:rPr>
                <w:b/>
              </w:rPr>
              <w:t xml:space="preserve">уровень </w:t>
            </w:r>
            <w:r>
              <w:rPr>
                <w:b/>
                <w:lang w:val="ru-RU"/>
              </w:rPr>
              <w:t>О</w:t>
            </w:r>
            <w:r w:rsidRPr="003F0306">
              <w:rPr>
                <w:b/>
              </w:rPr>
              <w:t>ОО (</w:t>
            </w:r>
            <w:r>
              <w:rPr>
                <w:b/>
                <w:lang w:val="ru-RU"/>
              </w:rPr>
              <w:t>5</w:t>
            </w:r>
            <w:r w:rsidRPr="003F0306">
              <w:rPr>
                <w:b/>
              </w:rPr>
              <w:t>-</w:t>
            </w:r>
            <w:r>
              <w:rPr>
                <w:b/>
                <w:lang w:val="ru-RU"/>
              </w:rPr>
              <w:t>9</w:t>
            </w:r>
            <w:r w:rsidRPr="003F0306">
              <w:rPr>
                <w:b/>
              </w:rPr>
              <w:t xml:space="preserve"> класс)</w:t>
            </w: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jc w:val="center"/>
              <w:rPr>
                <w:b/>
              </w:rPr>
            </w:pPr>
            <w:r w:rsidRPr="003F0306">
              <w:rPr>
                <w:b/>
              </w:rPr>
              <w:t>Ответственные</w:t>
            </w:r>
          </w:p>
        </w:tc>
      </w:tr>
      <w:tr w:rsidR="00E9606A" w:rsidRPr="003F0306" w:rsidTr="00E9606A">
        <w:tc>
          <w:tcPr>
            <w:tcW w:w="9922" w:type="dxa"/>
            <w:gridSpan w:val="3"/>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jc w:val="center"/>
              <w:rPr>
                <w:b/>
              </w:rPr>
            </w:pPr>
            <w:r w:rsidRPr="003F0306">
              <w:rPr>
                <w:b/>
              </w:rPr>
              <w:t>Сентябрь  «Месячник безопасности детей»</w:t>
            </w:r>
          </w:p>
        </w:tc>
      </w:tr>
      <w:tr w:rsidR="00E9606A" w:rsidRPr="003F0306"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jc w:val="center"/>
              <w:rPr>
                <w:b/>
              </w:rPr>
            </w:pPr>
            <w:r w:rsidRPr="003F0306">
              <w:rPr>
                <w:b/>
              </w:rPr>
              <w:t>Классное руководство</w:t>
            </w:r>
          </w:p>
        </w:tc>
        <w:tc>
          <w:tcPr>
            <w:tcW w:w="5953" w:type="dxa"/>
            <w:tcBorders>
              <w:top w:val="single" w:sz="4" w:space="0" w:color="auto"/>
              <w:left w:val="single" w:sz="4" w:space="0" w:color="auto"/>
              <w:bottom w:val="single" w:sz="4" w:space="0" w:color="auto"/>
              <w:right w:val="single" w:sz="4" w:space="0" w:color="auto"/>
            </w:tcBorders>
            <w:hideMark/>
          </w:tcPr>
          <w:p w:rsidR="00E9606A" w:rsidRPr="00D87A38" w:rsidRDefault="00E9606A" w:rsidP="00E9606A">
            <w:pPr>
              <w:numPr>
                <w:ilvl w:val="0"/>
                <w:numId w:val="12"/>
              </w:numPr>
              <w:tabs>
                <w:tab w:val="left" w:pos="420"/>
              </w:tabs>
              <w:spacing w:before="0" w:beforeAutospacing="0" w:after="0" w:afterAutospacing="0"/>
              <w:ind w:left="0" w:firstLine="0"/>
              <w:contextualSpacing/>
              <w:rPr>
                <w:lang w:val="ru-RU"/>
              </w:rPr>
            </w:pPr>
            <w:r w:rsidRPr="00D87A38">
              <w:rPr>
                <w:lang w:val="ru-RU"/>
              </w:rPr>
              <w:t xml:space="preserve">Согласно Индивидуальному плану воспитательной работы классных руководителей </w:t>
            </w:r>
            <w:r>
              <w:rPr>
                <w:lang w:val="ru-RU"/>
              </w:rPr>
              <w:t>5</w:t>
            </w:r>
            <w:r w:rsidRPr="00D87A38">
              <w:rPr>
                <w:lang w:val="ru-RU"/>
              </w:rPr>
              <w:t>-</w:t>
            </w:r>
            <w:r>
              <w:rPr>
                <w:lang w:val="ru-RU"/>
              </w:rPr>
              <w:t>9</w:t>
            </w:r>
            <w:r w:rsidRPr="00D87A38">
              <w:rPr>
                <w:lang w:val="ru-RU"/>
              </w:rPr>
              <w:t xml:space="preserve"> классов</w:t>
            </w:r>
          </w:p>
          <w:p w:rsidR="00E9606A" w:rsidRPr="00AE6CD2" w:rsidRDefault="00E9606A" w:rsidP="00E9606A">
            <w:pPr>
              <w:numPr>
                <w:ilvl w:val="0"/>
                <w:numId w:val="12"/>
              </w:numPr>
              <w:tabs>
                <w:tab w:val="left" w:pos="420"/>
              </w:tabs>
              <w:spacing w:before="0" w:beforeAutospacing="0" w:after="0" w:afterAutospacing="0"/>
              <w:ind w:left="0" w:firstLine="0"/>
              <w:contextualSpacing/>
              <w:rPr>
                <w:lang w:val="ru-RU"/>
              </w:rPr>
            </w:pPr>
            <w:r w:rsidRPr="00AE6CD2">
              <w:rPr>
                <w:lang w:val="ru-RU"/>
              </w:rPr>
              <w:t>Классные часы по изучению Устава школы, правил поведения, правил внутреннего распорядка учащихся (</w:t>
            </w:r>
            <w:r>
              <w:rPr>
                <w:lang w:val="ru-RU"/>
              </w:rPr>
              <w:t>5</w:t>
            </w:r>
            <w:r w:rsidRPr="00AE6CD2">
              <w:rPr>
                <w:lang w:val="ru-RU"/>
              </w:rPr>
              <w:t>-</w:t>
            </w:r>
            <w:r>
              <w:rPr>
                <w:lang w:val="ru-RU"/>
              </w:rPr>
              <w:t>9</w:t>
            </w:r>
            <w:r w:rsidRPr="00AE6CD2">
              <w:rPr>
                <w:lang w:val="ru-RU"/>
              </w:rPr>
              <w:t xml:space="preserve"> классы)</w:t>
            </w:r>
          </w:p>
          <w:p w:rsidR="00E9606A" w:rsidRPr="00AE6CD2" w:rsidRDefault="00E9606A" w:rsidP="00E9606A">
            <w:pPr>
              <w:numPr>
                <w:ilvl w:val="0"/>
                <w:numId w:val="12"/>
              </w:numPr>
              <w:tabs>
                <w:tab w:val="left" w:pos="420"/>
              </w:tabs>
              <w:spacing w:before="0" w:beforeAutospacing="0" w:after="0" w:afterAutospacing="0"/>
              <w:ind w:left="0" w:firstLine="0"/>
              <w:contextualSpacing/>
              <w:rPr>
                <w:lang w:val="ru-RU"/>
              </w:rPr>
            </w:pPr>
            <w:r w:rsidRPr="00AE6CD2">
              <w:rPr>
                <w:lang w:val="ru-RU"/>
              </w:rPr>
              <w:t>Проведение инструктажей с учащимися по соблюдению правил техники безопасности</w:t>
            </w:r>
          </w:p>
          <w:p w:rsidR="00E9606A" w:rsidRPr="00660F22" w:rsidRDefault="00E9606A" w:rsidP="00E9606A">
            <w:pPr>
              <w:numPr>
                <w:ilvl w:val="0"/>
                <w:numId w:val="12"/>
              </w:numPr>
              <w:tabs>
                <w:tab w:val="left" w:pos="310"/>
              </w:tabs>
              <w:spacing w:before="0" w:beforeAutospacing="0" w:after="0" w:afterAutospacing="0"/>
              <w:ind w:left="0" w:firstLine="0"/>
              <w:contextualSpacing/>
              <w:rPr>
                <w:rFonts w:eastAsia="Calibri"/>
              </w:rPr>
            </w:pPr>
            <w:r w:rsidRPr="00660F22">
              <w:rPr>
                <w:rFonts w:eastAsia="Calibri"/>
              </w:rPr>
              <w:t>Оформление Пушкинской карты (14+).</w:t>
            </w:r>
          </w:p>
          <w:p w:rsidR="00E9606A" w:rsidRPr="00E44119" w:rsidRDefault="00E9606A" w:rsidP="00E9606A">
            <w:pPr>
              <w:numPr>
                <w:ilvl w:val="0"/>
                <w:numId w:val="12"/>
              </w:numPr>
              <w:tabs>
                <w:tab w:val="left" w:pos="310"/>
              </w:tabs>
              <w:spacing w:before="0" w:beforeAutospacing="0" w:after="0" w:afterAutospacing="0"/>
              <w:ind w:left="0" w:firstLine="0"/>
              <w:contextualSpacing/>
              <w:rPr>
                <w:rFonts w:eastAsia="Calibri"/>
                <w:lang w:val="ru-RU"/>
              </w:rPr>
            </w:pPr>
            <w:r w:rsidRPr="00E44119">
              <w:rPr>
                <w:rFonts w:eastAsia="Calibri"/>
                <w:lang w:val="ru-RU"/>
              </w:rPr>
              <w:t>Участие в мероприятиях по Пушкинской карте.</w:t>
            </w: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pPr>
            <w:r w:rsidRPr="003F0306">
              <w:t>Классные руководители Педагог - психолог</w:t>
            </w:r>
          </w:p>
        </w:tc>
      </w:tr>
      <w:tr w:rsidR="00E9606A" w:rsidRPr="003F0306"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jc w:val="center"/>
              <w:rPr>
                <w:b/>
              </w:rPr>
            </w:pPr>
            <w:r w:rsidRPr="003F0306">
              <w:rPr>
                <w:b/>
              </w:rPr>
              <w:t>Школьный урок</w:t>
            </w:r>
          </w:p>
        </w:tc>
        <w:tc>
          <w:tcPr>
            <w:tcW w:w="5953"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numPr>
                <w:ilvl w:val="0"/>
                <w:numId w:val="12"/>
              </w:numPr>
              <w:tabs>
                <w:tab w:val="left" w:pos="420"/>
              </w:tabs>
              <w:spacing w:before="0" w:beforeAutospacing="0" w:after="0" w:afterAutospacing="0"/>
              <w:ind w:left="0" w:firstLine="0"/>
              <w:contextualSpacing/>
            </w:pPr>
            <w:r w:rsidRPr="003F0306">
              <w:t xml:space="preserve">Урок «День  Знаний»  1 сентября </w:t>
            </w:r>
          </w:p>
          <w:p w:rsidR="00E9606A" w:rsidRDefault="00E9606A" w:rsidP="00E9606A">
            <w:pPr>
              <w:numPr>
                <w:ilvl w:val="0"/>
                <w:numId w:val="12"/>
              </w:numPr>
              <w:tabs>
                <w:tab w:val="left" w:pos="420"/>
              </w:tabs>
              <w:spacing w:before="0" w:beforeAutospacing="0" w:after="0" w:afterAutospacing="0"/>
              <w:ind w:left="0" w:firstLine="0"/>
              <w:contextualSpacing/>
              <w:rPr>
                <w:lang w:val="ru-RU"/>
              </w:rPr>
            </w:pPr>
            <w:r w:rsidRPr="00AE6CD2">
              <w:rPr>
                <w:lang w:val="ru-RU"/>
              </w:rPr>
              <w:t>Уроки согласно  Календарю образовательных  событий на 2023-2024 год</w:t>
            </w:r>
          </w:p>
          <w:p w:rsidR="00E9606A" w:rsidRPr="00332DDA" w:rsidRDefault="00E9606A" w:rsidP="00E9606A">
            <w:pPr>
              <w:numPr>
                <w:ilvl w:val="0"/>
                <w:numId w:val="12"/>
              </w:numPr>
              <w:tabs>
                <w:tab w:val="left" w:pos="310"/>
              </w:tabs>
              <w:spacing w:before="0" w:beforeAutospacing="0" w:after="0" w:afterAutospacing="0"/>
              <w:ind w:left="0" w:firstLine="0"/>
              <w:contextualSpacing/>
              <w:rPr>
                <w:rFonts w:eastAsia="Calibri"/>
                <w:lang w:val="ru-RU"/>
              </w:rPr>
            </w:pPr>
            <w:r w:rsidRPr="00332DDA">
              <w:rPr>
                <w:rFonts w:eastAsia="Calibri"/>
                <w:lang w:val="ru-RU"/>
              </w:rPr>
              <w:t xml:space="preserve">Участие в онлайн – уроках по финансовой грамотности. </w:t>
            </w:r>
          </w:p>
          <w:p w:rsidR="00E9606A" w:rsidRPr="00E44119" w:rsidRDefault="00E9606A" w:rsidP="00E9606A">
            <w:pPr>
              <w:numPr>
                <w:ilvl w:val="0"/>
                <w:numId w:val="12"/>
              </w:numPr>
              <w:tabs>
                <w:tab w:val="left" w:pos="310"/>
              </w:tabs>
              <w:spacing w:before="0" w:beforeAutospacing="0" w:after="0" w:afterAutospacing="0"/>
              <w:ind w:left="0" w:firstLine="0"/>
              <w:contextualSpacing/>
              <w:rPr>
                <w:rFonts w:eastAsia="Calibri"/>
                <w:lang w:val="ru-RU"/>
              </w:rPr>
            </w:pPr>
            <w:r w:rsidRPr="00E44119">
              <w:rPr>
                <w:rFonts w:eastAsia="Calibri"/>
                <w:lang w:val="ru-RU"/>
              </w:rPr>
              <w:t>Уроки  памяти, посвящённые трагическим событиям в Беслане в 2004 году  «Мы – против террора»</w:t>
            </w:r>
          </w:p>
          <w:p w:rsidR="00E9606A" w:rsidRPr="00332DDA" w:rsidRDefault="00E9606A" w:rsidP="00E9606A">
            <w:pPr>
              <w:numPr>
                <w:ilvl w:val="0"/>
                <w:numId w:val="12"/>
              </w:numPr>
              <w:tabs>
                <w:tab w:val="left" w:pos="310"/>
              </w:tabs>
              <w:spacing w:before="0" w:beforeAutospacing="0" w:after="0" w:afterAutospacing="0"/>
              <w:ind w:left="0" w:firstLine="0"/>
              <w:contextualSpacing/>
              <w:rPr>
                <w:rFonts w:eastAsia="Calibri"/>
                <w:lang w:val="ru-RU"/>
              </w:rPr>
            </w:pPr>
            <w:r w:rsidRPr="00332DDA">
              <w:rPr>
                <w:rFonts w:eastAsia="Calibri"/>
                <w:lang w:val="ru-RU"/>
              </w:rPr>
              <w:t>Всероссийский урок ОБЖ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p w:rsidR="00E9606A" w:rsidRPr="00332DDA" w:rsidRDefault="00E9606A" w:rsidP="00E9606A">
            <w:pPr>
              <w:numPr>
                <w:ilvl w:val="0"/>
                <w:numId w:val="12"/>
              </w:numPr>
              <w:tabs>
                <w:tab w:val="left" w:pos="310"/>
              </w:tabs>
              <w:spacing w:before="0" w:beforeAutospacing="0" w:after="0" w:afterAutospacing="0"/>
              <w:ind w:left="0" w:firstLine="0"/>
              <w:contextualSpacing/>
              <w:rPr>
                <w:rFonts w:eastAsia="Calibri"/>
                <w:lang w:val="ru-RU"/>
              </w:rPr>
            </w:pPr>
            <w:r w:rsidRPr="00332DDA">
              <w:rPr>
                <w:rFonts w:eastAsia="Calibri"/>
                <w:lang w:val="ru-RU"/>
              </w:rPr>
              <w:t>Уроки согласно  Календарю образовательных  событий на 2023-2024 год</w:t>
            </w:r>
          </w:p>
          <w:p w:rsidR="00E9606A" w:rsidRPr="00660F22" w:rsidRDefault="00E9606A" w:rsidP="00E9606A">
            <w:pPr>
              <w:numPr>
                <w:ilvl w:val="0"/>
                <w:numId w:val="12"/>
              </w:numPr>
              <w:tabs>
                <w:tab w:val="left" w:pos="310"/>
              </w:tabs>
              <w:spacing w:before="0" w:beforeAutospacing="0" w:after="0" w:afterAutospacing="0"/>
              <w:ind w:left="0" w:firstLine="0"/>
              <w:contextualSpacing/>
              <w:rPr>
                <w:rFonts w:eastAsia="Calibri"/>
              </w:rPr>
            </w:pPr>
            <w:r w:rsidRPr="00660F22">
              <w:rPr>
                <w:rFonts w:eastAsia="Calibri"/>
              </w:rPr>
              <w:t>Беседы на уроках ОБЖ:</w:t>
            </w:r>
          </w:p>
          <w:p w:rsidR="00E9606A" w:rsidRPr="00660F22" w:rsidRDefault="00E9606A" w:rsidP="00693CF3">
            <w:pPr>
              <w:numPr>
                <w:ilvl w:val="0"/>
                <w:numId w:val="25"/>
              </w:numPr>
              <w:tabs>
                <w:tab w:val="left" w:pos="310"/>
              </w:tabs>
              <w:spacing w:before="0" w:beforeAutospacing="0" w:after="0" w:afterAutospacing="0"/>
              <w:ind w:left="0" w:firstLine="0"/>
              <w:contextualSpacing/>
              <w:rPr>
                <w:rFonts w:eastAsia="Calibri"/>
              </w:rPr>
            </w:pPr>
            <w:r w:rsidRPr="00660F22">
              <w:rPr>
                <w:rFonts w:eastAsia="Calibri"/>
              </w:rPr>
              <w:t>«Терроризм – угроза 21 века»</w:t>
            </w:r>
          </w:p>
          <w:p w:rsidR="00E9606A" w:rsidRPr="00AE6CD2" w:rsidRDefault="00E9606A" w:rsidP="00E9606A">
            <w:pPr>
              <w:numPr>
                <w:ilvl w:val="0"/>
                <w:numId w:val="12"/>
              </w:numPr>
              <w:tabs>
                <w:tab w:val="left" w:pos="420"/>
              </w:tabs>
              <w:spacing w:before="0" w:beforeAutospacing="0" w:after="0" w:afterAutospacing="0"/>
              <w:ind w:left="0" w:firstLine="0"/>
              <w:contextualSpacing/>
              <w:rPr>
                <w:lang w:val="ru-RU"/>
              </w:rPr>
            </w:pPr>
            <w:r w:rsidRPr="00E44119">
              <w:rPr>
                <w:rFonts w:eastAsia="Calibri"/>
                <w:lang w:val="ru-RU"/>
              </w:rPr>
              <w:t>«Антитеррор. Практикум для ученика» по мерам безопасности, действиям в экстремальных ситуациях</w:t>
            </w: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pPr>
            <w:r w:rsidRPr="003F0306">
              <w:t>Учителя – предметники Педагог-библиотекарь</w:t>
            </w:r>
          </w:p>
        </w:tc>
      </w:tr>
      <w:tr w:rsidR="00E9606A" w:rsidRPr="003F0306"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jc w:val="center"/>
              <w:rPr>
                <w:b/>
              </w:rPr>
            </w:pPr>
            <w:r w:rsidRPr="003F0306">
              <w:rPr>
                <w:b/>
              </w:rPr>
              <w:t xml:space="preserve">Курсы внеурочной деятельности </w:t>
            </w:r>
          </w:p>
        </w:tc>
        <w:tc>
          <w:tcPr>
            <w:tcW w:w="5953"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numPr>
                <w:ilvl w:val="0"/>
                <w:numId w:val="12"/>
              </w:numPr>
              <w:tabs>
                <w:tab w:val="left" w:pos="420"/>
              </w:tabs>
              <w:spacing w:before="0" w:beforeAutospacing="0" w:after="0" w:afterAutospacing="0"/>
              <w:ind w:left="0" w:firstLine="0"/>
              <w:contextualSpacing/>
            </w:pPr>
            <w:r>
              <w:rPr>
                <w:lang w:val="ru-RU"/>
              </w:rPr>
              <w:t>Математическая грамотность</w:t>
            </w:r>
          </w:p>
          <w:p w:rsidR="00E9606A" w:rsidRPr="00E44119" w:rsidRDefault="00E9606A" w:rsidP="00E9606A">
            <w:pPr>
              <w:numPr>
                <w:ilvl w:val="0"/>
                <w:numId w:val="12"/>
              </w:numPr>
              <w:tabs>
                <w:tab w:val="left" w:pos="420"/>
              </w:tabs>
              <w:spacing w:before="0" w:beforeAutospacing="0" w:after="0" w:afterAutospacing="0"/>
              <w:ind w:left="0" w:firstLine="0"/>
              <w:contextualSpacing/>
            </w:pPr>
            <w:r>
              <w:rPr>
                <w:kern w:val="36"/>
                <w:lang w:val="ru-RU"/>
              </w:rPr>
              <w:t>Читательская грамотность</w:t>
            </w:r>
          </w:p>
          <w:p w:rsidR="00E9606A" w:rsidRPr="003F0306" w:rsidRDefault="00E9606A" w:rsidP="00E9606A">
            <w:pPr>
              <w:numPr>
                <w:ilvl w:val="0"/>
                <w:numId w:val="12"/>
              </w:numPr>
              <w:tabs>
                <w:tab w:val="left" w:pos="420"/>
              </w:tabs>
              <w:spacing w:before="0" w:beforeAutospacing="0" w:after="0" w:afterAutospacing="0"/>
              <w:ind w:left="0" w:firstLine="0"/>
              <w:contextualSpacing/>
            </w:pPr>
            <w:r>
              <w:rPr>
                <w:kern w:val="36"/>
                <w:lang w:val="ru-RU"/>
              </w:rPr>
              <w:t>Финансовая грамотность</w:t>
            </w:r>
          </w:p>
          <w:p w:rsidR="00E9606A" w:rsidRPr="003F0306" w:rsidRDefault="00E9606A" w:rsidP="00E9606A">
            <w:pPr>
              <w:numPr>
                <w:ilvl w:val="0"/>
                <w:numId w:val="12"/>
              </w:numPr>
              <w:tabs>
                <w:tab w:val="left" w:pos="420"/>
              </w:tabs>
              <w:spacing w:before="0" w:beforeAutospacing="0" w:after="0" w:afterAutospacing="0"/>
              <w:ind w:left="0" w:firstLine="0"/>
              <w:contextualSpacing/>
            </w:pPr>
            <w:r>
              <w:t>Тропинки в профессию</w:t>
            </w:r>
          </w:p>
          <w:p w:rsidR="00E9606A" w:rsidRPr="00E44119" w:rsidRDefault="00E9606A" w:rsidP="00E9606A">
            <w:pPr>
              <w:numPr>
                <w:ilvl w:val="0"/>
                <w:numId w:val="12"/>
              </w:numPr>
              <w:tabs>
                <w:tab w:val="left" w:pos="420"/>
              </w:tabs>
              <w:spacing w:before="0" w:beforeAutospacing="0" w:after="0" w:afterAutospacing="0"/>
              <w:ind w:left="0" w:firstLine="0"/>
              <w:contextualSpacing/>
            </w:pPr>
            <w:r w:rsidRPr="003F0306">
              <w:t>Разговоры о важном</w:t>
            </w:r>
          </w:p>
          <w:p w:rsidR="00E9606A" w:rsidRPr="003F0306" w:rsidRDefault="00E9606A" w:rsidP="00E9606A">
            <w:pPr>
              <w:numPr>
                <w:ilvl w:val="0"/>
                <w:numId w:val="12"/>
              </w:numPr>
              <w:tabs>
                <w:tab w:val="left" w:pos="420"/>
              </w:tabs>
              <w:spacing w:before="0" w:beforeAutospacing="0" w:after="0" w:afterAutospacing="0"/>
              <w:ind w:left="0" w:firstLine="0"/>
              <w:contextualSpacing/>
            </w:pPr>
            <w:r>
              <w:rPr>
                <w:lang w:val="ru-RU"/>
              </w:rPr>
              <w:t>Человек и биосфера</w:t>
            </w:r>
          </w:p>
        </w:tc>
        <w:tc>
          <w:tcPr>
            <w:tcW w:w="1842" w:type="dxa"/>
            <w:tcBorders>
              <w:top w:val="single" w:sz="4" w:space="0" w:color="auto"/>
              <w:left w:val="single" w:sz="4" w:space="0" w:color="auto"/>
              <w:bottom w:val="single" w:sz="4" w:space="0" w:color="auto"/>
              <w:right w:val="single" w:sz="4" w:space="0" w:color="auto"/>
            </w:tcBorders>
          </w:tcPr>
          <w:p w:rsidR="00E9606A" w:rsidRPr="003F0306" w:rsidRDefault="00E9606A" w:rsidP="00E9606A">
            <w:pPr>
              <w:tabs>
                <w:tab w:val="left" w:pos="420"/>
              </w:tabs>
              <w:spacing w:before="0" w:beforeAutospacing="0" w:after="0" w:afterAutospacing="0"/>
            </w:pPr>
            <w:r w:rsidRPr="003F0306">
              <w:t>Классные руководители</w:t>
            </w:r>
          </w:p>
          <w:p w:rsidR="00E9606A" w:rsidRPr="003F0306" w:rsidRDefault="00E9606A" w:rsidP="00E9606A">
            <w:pPr>
              <w:tabs>
                <w:tab w:val="left" w:pos="420"/>
              </w:tabs>
              <w:spacing w:before="0" w:beforeAutospacing="0" w:after="0" w:afterAutospacing="0"/>
            </w:pPr>
            <w:r w:rsidRPr="003F0306">
              <w:t>Руководитель курсов ВД</w:t>
            </w:r>
          </w:p>
        </w:tc>
      </w:tr>
      <w:tr w:rsidR="00E9606A" w:rsidRPr="003F0306"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jc w:val="center"/>
              <w:rPr>
                <w:b/>
              </w:rPr>
            </w:pPr>
            <w:r w:rsidRPr="003F0306">
              <w:rPr>
                <w:b/>
              </w:rPr>
              <w:t>Работа с родителями</w:t>
            </w:r>
          </w:p>
        </w:tc>
        <w:tc>
          <w:tcPr>
            <w:tcW w:w="5953" w:type="dxa"/>
            <w:tcBorders>
              <w:top w:val="single" w:sz="4" w:space="0" w:color="auto"/>
              <w:left w:val="single" w:sz="4" w:space="0" w:color="auto"/>
              <w:bottom w:val="single" w:sz="4" w:space="0" w:color="auto"/>
              <w:right w:val="single" w:sz="4" w:space="0" w:color="auto"/>
            </w:tcBorders>
            <w:hideMark/>
          </w:tcPr>
          <w:p w:rsidR="00E9606A" w:rsidRPr="00AE6CD2" w:rsidRDefault="00E9606A" w:rsidP="00E9606A">
            <w:pPr>
              <w:numPr>
                <w:ilvl w:val="0"/>
                <w:numId w:val="12"/>
              </w:numPr>
              <w:tabs>
                <w:tab w:val="left" w:pos="420"/>
              </w:tabs>
              <w:spacing w:before="0" w:beforeAutospacing="0" w:after="0" w:afterAutospacing="0"/>
              <w:ind w:left="0" w:firstLine="0"/>
              <w:contextualSpacing/>
              <w:rPr>
                <w:lang w:val="ru-RU"/>
              </w:rPr>
            </w:pPr>
            <w:r w:rsidRPr="00AE6CD2">
              <w:rPr>
                <w:lang w:val="ru-RU"/>
              </w:rPr>
              <w:t>Диагностика семей первоклассников, семей вновь прибывших учащихся, выявление асоциальных семей, формирование социального паспорта класса, списков на горячее питание, подвоз.</w:t>
            </w:r>
          </w:p>
          <w:p w:rsidR="00E9606A" w:rsidRPr="00AE6CD2" w:rsidRDefault="00E9606A" w:rsidP="00E9606A">
            <w:pPr>
              <w:numPr>
                <w:ilvl w:val="0"/>
                <w:numId w:val="12"/>
              </w:numPr>
              <w:tabs>
                <w:tab w:val="left" w:pos="420"/>
              </w:tabs>
              <w:spacing w:before="0" w:beforeAutospacing="0" w:after="0" w:afterAutospacing="0"/>
              <w:ind w:left="0" w:firstLine="0"/>
              <w:contextualSpacing/>
              <w:rPr>
                <w:lang w:val="ru-RU"/>
              </w:rPr>
            </w:pPr>
            <w:r w:rsidRPr="00AE6CD2">
              <w:rPr>
                <w:lang w:val="ru-RU"/>
              </w:rPr>
              <w:t>Информационное оповещение через классные группы.</w:t>
            </w:r>
          </w:p>
          <w:p w:rsidR="00E9606A" w:rsidRPr="00AE6CD2" w:rsidRDefault="00E9606A" w:rsidP="00E9606A">
            <w:pPr>
              <w:numPr>
                <w:ilvl w:val="0"/>
                <w:numId w:val="12"/>
              </w:numPr>
              <w:tabs>
                <w:tab w:val="left" w:pos="420"/>
              </w:tabs>
              <w:spacing w:before="0" w:beforeAutospacing="0" w:after="0" w:afterAutospacing="0"/>
              <w:ind w:left="0" w:firstLine="0"/>
              <w:contextualSpacing/>
              <w:rPr>
                <w:lang w:val="ru-RU"/>
              </w:rPr>
            </w:pPr>
            <w:r w:rsidRPr="00AE6CD2">
              <w:rPr>
                <w:lang w:val="ru-RU"/>
              </w:rPr>
              <w:t>Проведение тематических родительских собраний по формированию законопослушного поведения учащихся</w:t>
            </w:r>
          </w:p>
          <w:p w:rsidR="00E9606A" w:rsidRPr="00AE6CD2" w:rsidRDefault="00E9606A" w:rsidP="00E9606A">
            <w:pPr>
              <w:numPr>
                <w:ilvl w:val="0"/>
                <w:numId w:val="12"/>
              </w:numPr>
              <w:tabs>
                <w:tab w:val="left" w:pos="420"/>
              </w:tabs>
              <w:spacing w:before="0" w:beforeAutospacing="0" w:after="0" w:afterAutospacing="0"/>
              <w:ind w:left="0" w:firstLine="0"/>
              <w:contextualSpacing/>
              <w:rPr>
                <w:lang w:val="ru-RU"/>
              </w:rPr>
            </w:pPr>
            <w:r w:rsidRPr="00AE6CD2">
              <w:rPr>
                <w:lang w:val="ru-RU"/>
              </w:rPr>
              <w:t xml:space="preserve">Беседы с родителями по профилактике ДТП </w:t>
            </w:r>
          </w:p>
          <w:p w:rsidR="00E9606A" w:rsidRPr="003F0306" w:rsidRDefault="00E9606A" w:rsidP="00E9606A">
            <w:pPr>
              <w:numPr>
                <w:ilvl w:val="0"/>
                <w:numId w:val="12"/>
              </w:numPr>
              <w:tabs>
                <w:tab w:val="left" w:pos="420"/>
              </w:tabs>
              <w:spacing w:before="0" w:beforeAutospacing="0" w:after="0" w:afterAutospacing="0"/>
              <w:ind w:left="0" w:firstLine="0"/>
              <w:contextualSpacing/>
            </w:pPr>
            <w:r w:rsidRPr="003F0306">
              <w:t>Профилактика правонарушений</w:t>
            </w:r>
          </w:p>
          <w:p w:rsidR="00E9606A" w:rsidRPr="003F0306" w:rsidRDefault="00E9606A" w:rsidP="00E9606A">
            <w:pPr>
              <w:numPr>
                <w:ilvl w:val="0"/>
                <w:numId w:val="12"/>
              </w:numPr>
              <w:tabs>
                <w:tab w:val="left" w:pos="420"/>
              </w:tabs>
              <w:spacing w:before="0" w:beforeAutospacing="0" w:after="0" w:afterAutospacing="0"/>
              <w:ind w:left="0" w:firstLine="0"/>
              <w:contextualSpacing/>
            </w:pPr>
            <w:r w:rsidRPr="00AE6CD2">
              <w:rPr>
                <w:lang w:val="ru-RU"/>
              </w:rPr>
              <w:t xml:space="preserve">«Ответственность родителей за ненадлежащее воспитание и обучение детей (Ст. 5. </w:t>
            </w:r>
            <w:r w:rsidRPr="003F0306">
              <w:t>35 КоАП РФ»).</w:t>
            </w:r>
          </w:p>
          <w:p w:rsidR="00E9606A" w:rsidRPr="00AE6CD2" w:rsidRDefault="00E9606A" w:rsidP="00E9606A">
            <w:pPr>
              <w:numPr>
                <w:ilvl w:val="0"/>
                <w:numId w:val="12"/>
              </w:numPr>
              <w:tabs>
                <w:tab w:val="left" w:pos="420"/>
              </w:tabs>
              <w:spacing w:before="0" w:beforeAutospacing="0" w:after="0" w:afterAutospacing="0"/>
              <w:ind w:left="0" w:firstLine="0"/>
              <w:contextualSpacing/>
              <w:rPr>
                <w:b/>
                <w:lang w:val="ru-RU"/>
              </w:rPr>
            </w:pPr>
            <w:r w:rsidRPr="00AE6CD2">
              <w:rPr>
                <w:lang w:val="ru-RU"/>
              </w:rPr>
              <w:t>Выборы классных родительских комитетов, планирование работы на год.</w:t>
            </w:r>
          </w:p>
        </w:tc>
        <w:tc>
          <w:tcPr>
            <w:tcW w:w="1842" w:type="dxa"/>
            <w:tcBorders>
              <w:top w:val="single" w:sz="4" w:space="0" w:color="auto"/>
              <w:left w:val="single" w:sz="4" w:space="0" w:color="auto"/>
              <w:bottom w:val="single" w:sz="4" w:space="0" w:color="auto"/>
              <w:right w:val="single" w:sz="4" w:space="0" w:color="auto"/>
            </w:tcBorders>
            <w:hideMark/>
          </w:tcPr>
          <w:p w:rsidR="00E9606A" w:rsidRPr="00AE6CD2" w:rsidRDefault="00E9606A" w:rsidP="00E9606A">
            <w:pPr>
              <w:tabs>
                <w:tab w:val="left" w:pos="420"/>
              </w:tabs>
              <w:spacing w:before="0" w:beforeAutospacing="0" w:after="0" w:afterAutospacing="0"/>
              <w:rPr>
                <w:lang w:val="ru-RU"/>
              </w:rPr>
            </w:pPr>
            <w:r w:rsidRPr="00AE6CD2">
              <w:rPr>
                <w:lang w:val="ru-RU"/>
              </w:rPr>
              <w:t>Классный руководитель</w:t>
            </w:r>
          </w:p>
          <w:p w:rsidR="00E9606A" w:rsidRPr="00AE6CD2" w:rsidRDefault="00E9606A" w:rsidP="00E9606A">
            <w:pPr>
              <w:tabs>
                <w:tab w:val="left" w:pos="420"/>
              </w:tabs>
              <w:spacing w:before="0" w:beforeAutospacing="0" w:after="0" w:afterAutospacing="0"/>
              <w:rPr>
                <w:lang w:val="ru-RU"/>
              </w:rPr>
            </w:pPr>
            <w:r w:rsidRPr="00AE6CD2">
              <w:rPr>
                <w:lang w:val="ru-RU"/>
              </w:rPr>
              <w:t>Зам. директора по ВР</w:t>
            </w:r>
          </w:p>
        </w:tc>
      </w:tr>
      <w:tr w:rsidR="00E9606A" w:rsidRPr="003F0306"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jc w:val="center"/>
              <w:rPr>
                <w:b/>
              </w:rPr>
            </w:pPr>
            <w:r w:rsidRPr="003F0306">
              <w:rPr>
                <w:b/>
              </w:rPr>
              <w:t>Самоуправление</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numPr>
                <w:ilvl w:val="0"/>
                <w:numId w:val="12"/>
              </w:numPr>
              <w:tabs>
                <w:tab w:val="left" w:pos="310"/>
              </w:tabs>
              <w:spacing w:before="0" w:beforeAutospacing="0" w:after="0" w:afterAutospacing="0"/>
              <w:ind w:left="0" w:firstLine="0"/>
              <w:contextualSpacing/>
              <w:rPr>
                <w:rFonts w:eastAsia="Calibri"/>
                <w:lang w:val="ru-RU"/>
              </w:rPr>
            </w:pPr>
            <w:r w:rsidRPr="00332DDA">
              <w:rPr>
                <w:rFonts w:eastAsia="Calibri"/>
                <w:lang w:val="ru-RU"/>
              </w:rPr>
              <w:t>Игра «Выборы», выборы лидеров, активов классов, распределение обязанностей.</w:t>
            </w:r>
          </w:p>
          <w:p w:rsidR="00E9606A" w:rsidRPr="00660F22" w:rsidRDefault="00E9606A" w:rsidP="00E9606A">
            <w:pPr>
              <w:numPr>
                <w:ilvl w:val="0"/>
                <w:numId w:val="12"/>
              </w:numPr>
              <w:tabs>
                <w:tab w:val="left" w:pos="310"/>
              </w:tabs>
              <w:spacing w:before="0" w:beforeAutospacing="0" w:after="0" w:afterAutospacing="0"/>
              <w:ind w:left="0" w:firstLine="0"/>
              <w:contextualSpacing/>
              <w:rPr>
                <w:rFonts w:eastAsia="Calibri"/>
              </w:rPr>
            </w:pPr>
            <w:r w:rsidRPr="00660F22">
              <w:rPr>
                <w:rFonts w:eastAsia="Calibri"/>
              </w:rPr>
              <w:t>Работа в соответствии с обязанностями</w:t>
            </w:r>
          </w:p>
          <w:p w:rsidR="00E9606A" w:rsidRPr="00332DDA" w:rsidRDefault="00E9606A" w:rsidP="00E9606A">
            <w:pPr>
              <w:numPr>
                <w:ilvl w:val="0"/>
                <w:numId w:val="12"/>
              </w:numPr>
              <w:tabs>
                <w:tab w:val="left" w:pos="310"/>
              </w:tabs>
              <w:spacing w:before="0" w:beforeAutospacing="0" w:after="0" w:afterAutospacing="0"/>
              <w:ind w:left="0" w:firstLine="0"/>
              <w:contextualSpacing/>
              <w:rPr>
                <w:rFonts w:eastAsia="Calibri"/>
                <w:lang w:val="ru-RU"/>
              </w:rPr>
            </w:pPr>
            <w:r w:rsidRPr="00332DDA">
              <w:rPr>
                <w:rFonts w:eastAsia="Calibri"/>
                <w:lang w:val="ru-RU"/>
              </w:rPr>
              <w:t>Заседания советов органов детского самоуправления, в штабе РДДМ</w:t>
            </w:r>
          </w:p>
          <w:p w:rsidR="00E9606A" w:rsidRPr="00E44119" w:rsidRDefault="00E9606A" w:rsidP="00E9606A">
            <w:pPr>
              <w:numPr>
                <w:ilvl w:val="0"/>
                <w:numId w:val="12"/>
              </w:numPr>
              <w:tabs>
                <w:tab w:val="left" w:pos="310"/>
              </w:tabs>
              <w:spacing w:before="0" w:beforeAutospacing="0" w:after="0" w:afterAutospacing="0"/>
              <w:ind w:left="0" w:firstLine="0"/>
              <w:contextualSpacing/>
              <w:rPr>
                <w:rFonts w:eastAsia="Calibri"/>
                <w:lang w:val="ru-RU"/>
              </w:rPr>
            </w:pPr>
            <w:r w:rsidRPr="00E44119">
              <w:rPr>
                <w:rFonts w:eastAsia="Calibri"/>
                <w:lang w:val="ru-RU"/>
              </w:rPr>
              <w:t xml:space="preserve">Круглый стол, планирование работы совета </w:t>
            </w:r>
            <w:r>
              <w:rPr>
                <w:rFonts w:eastAsia="Calibri"/>
                <w:lang w:val="ru-RU"/>
              </w:rPr>
              <w:t xml:space="preserve">«Большой </w:t>
            </w:r>
            <w:r>
              <w:rPr>
                <w:rFonts w:eastAsia="Calibri"/>
                <w:lang w:val="ru-RU"/>
              </w:rPr>
              <w:lastRenderedPageBreak/>
              <w:t>семерки»</w:t>
            </w:r>
            <w:r w:rsidRPr="00E44119">
              <w:rPr>
                <w:rFonts w:eastAsia="Calibri"/>
                <w:lang w:val="ru-RU"/>
              </w:rPr>
              <w:t xml:space="preserve"> на новый 2023-2024 учебный год:</w:t>
            </w:r>
          </w:p>
          <w:p w:rsidR="00E9606A" w:rsidRPr="00E44119" w:rsidRDefault="00E9606A" w:rsidP="00E9606A">
            <w:pPr>
              <w:numPr>
                <w:ilvl w:val="0"/>
                <w:numId w:val="12"/>
              </w:numPr>
              <w:tabs>
                <w:tab w:val="left" w:pos="310"/>
              </w:tabs>
              <w:spacing w:before="0" w:beforeAutospacing="0" w:after="0" w:afterAutospacing="0"/>
              <w:ind w:left="0" w:firstLine="0"/>
              <w:contextualSpacing/>
              <w:rPr>
                <w:rFonts w:eastAsia="Calibri"/>
                <w:lang w:val="ru-RU"/>
              </w:rPr>
            </w:pPr>
            <w:r w:rsidRPr="00E44119">
              <w:rPr>
                <w:rFonts w:eastAsia="Calibri"/>
                <w:lang w:val="ru-RU"/>
              </w:rPr>
              <w:t xml:space="preserve">Делегирование обучающихся для работы в  Совете </w:t>
            </w:r>
            <w:r>
              <w:rPr>
                <w:rFonts w:eastAsia="Calibri"/>
                <w:lang w:val="ru-RU"/>
              </w:rPr>
              <w:t>ШУС</w:t>
            </w:r>
            <w:r w:rsidRPr="00E44119">
              <w:rPr>
                <w:rFonts w:eastAsia="Calibri"/>
                <w:lang w:val="ru-RU"/>
              </w:rPr>
              <w:t>.</w:t>
            </w:r>
          </w:p>
          <w:p w:rsidR="00E9606A" w:rsidRPr="00332DDA" w:rsidRDefault="00E9606A" w:rsidP="00E9606A">
            <w:pPr>
              <w:numPr>
                <w:ilvl w:val="0"/>
                <w:numId w:val="12"/>
              </w:numPr>
              <w:tabs>
                <w:tab w:val="left" w:pos="310"/>
              </w:tabs>
              <w:spacing w:before="0" w:beforeAutospacing="0" w:after="0" w:afterAutospacing="0"/>
              <w:ind w:left="0" w:firstLine="0"/>
              <w:contextualSpacing/>
              <w:rPr>
                <w:rFonts w:eastAsia="Calibri"/>
                <w:lang w:val="ru-RU"/>
              </w:rPr>
            </w:pPr>
            <w:r w:rsidRPr="00332DDA">
              <w:rPr>
                <w:rFonts w:eastAsia="Calibri"/>
                <w:lang w:val="ru-RU"/>
              </w:rPr>
              <w:t>Делегирование обучающихся для работы в штабе РДДМ</w:t>
            </w:r>
          </w:p>
          <w:p w:rsidR="00E9606A" w:rsidRPr="00AE6CD2" w:rsidRDefault="00E9606A" w:rsidP="00E9606A">
            <w:pPr>
              <w:numPr>
                <w:ilvl w:val="0"/>
                <w:numId w:val="12"/>
              </w:numPr>
              <w:tabs>
                <w:tab w:val="left" w:pos="420"/>
              </w:tabs>
              <w:spacing w:before="0" w:beforeAutospacing="0" w:after="0" w:afterAutospacing="0"/>
              <w:ind w:left="0" w:firstLine="0"/>
              <w:contextualSpacing/>
              <w:rPr>
                <w:b/>
                <w:lang w:val="ru-RU"/>
              </w:rPr>
            </w:pPr>
            <w:r w:rsidRPr="00660F22">
              <w:rPr>
                <w:rFonts w:eastAsia="Calibri"/>
              </w:rPr>
              <w:t>Рейд внешнего вида учащихся.</w:t>
            </w: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rPr>
                <w:b/>
              </w:rPr>
            </w:pPr>
            <w:r w:rsidRPr="003F0306">
              <w:rPr>
                <w:b/>
              </w:rPr>
              <w:lastRenderedPageBreak/>
              <w:t>Классные руководители</w:t>
            </w:r>
          </w:p>
        </w:tc>
      </w:tr>
      <w:tr w:rsidR="00E9606A" w:rsidRPr="003F0306"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jc w:val="center"/>
              <w:rPr>
                <w:b/>
              </w:rPr>
            </w:pPr>
            <w:r w:rsidRPr="003F0306">
              <w:rPr>
                <w:b/>
              </w:rPr>
              <w:lastRenderedPageBreak/>
              <w:t>Профориентация</w:t>
            </w:r>
          </w:p>
        </w:tc>
        <w:tc>
          <w:tcPr>
            <w:tcW w:w="5953" w:type="dxa"/>
            <w:tcBorders>
              <w:top w:val="single" w:sz="4" w:space="0" w:color="auto"/>
              <w:left w:val="single" w:sz="4" w:space="0" w:color="auto"/>
              <w:bottom w:val="single" w:sz="4" w:space="0" w:color="auto"/>
              <w:right w:val="single" w:sz="4" w:space="0" w:color="auto"/>
            </w:tcBorders>
            <w:hideMark/>
          </w:tcPr>
          <w:p w:rsidR="00E9606A" w:rsidRPr="00660F22" w:rsidRDefault="00E9606A" w:rsidP="00E9606A">
            <w:pPr>
              <w:numPr>
                <w:ilvl w:val="0"/>
                <w:numId w:val="12"/>
              </w:numPr>
              <w:tabs>
                <w:tab w:val="left" w:pos="310"/>
              </w:tabs>
              <w:spacing w:before="0" w:beforeAutospacing="0" w:after="0" w:afterAutospacing="0"/>
              <w:ind w:left="0" w:firstLine="0"/>
              <w:contextualSpacing/>
              <w:rPr>
                <w:rFonts w:eastAsia="Calibri"/>
              </w:rPr>
            </w:pPr>
            <w:r>
              <w:rPr>
                <w:rFonts w:eastAsia="Calibri"/>
              </w:rPr>
              <w:t>«Россия – мои горизонты»</w:t>
            </w:r>
          </w:p>
          <w:p w:rsidR="00E9606A" w:rsidRPr="00E44119" w:rsidRDefault="00E9606A" w:rsidP="00E9606A">
            <w:pPr>
              <w:numPr>
                <w:ilvl w:val="0"/>
                <w:numId w:val="12"/>
              </w:numPr>
              <w:tabs>
                <w:tab w:val="left" w:pos="420"/>
              </w:tabs>
              <w:spacing w:before="0" w:beforeAutospacing="0" w:after="0" w:afterAutospacing="0"/>
              <w:ind w:left="0" w:firstLine="0"/>
              <w:contextualSpacing/>
              <w:rPr>
                <w:b/>
                <w:lang w:val="ru-RU"/>
              </w:rPr>
            </w:pPr>
            <w:r w:rsidRPr="00E44119">
              <w:rPr>
                <w:rFonts w:eastAsia="Calibri"/>
                <w:lang w:val="ru-RU"/>
              </w:rPr>
              <w:t>Участие в работе всероссийского профориентационного проекта  «ПроеКТОриЯ», «Билет в будущее», «Шоу профессий»</w:t>
            </w:r>
          </w:p>
          <w:p w:rsidR="00E9606A" w:rsidRPr="00AE6CD2" w:rsidRDefault="00E9606A" w:rsidP="00E9606A">
            <w:pPr>
              <w:numPr>
                <w:ilvl w:val="0"/>
                <w:numId w:val="12"/>
              </w:numPr>
              <w:tabs>
                <w:tab w:val="left" w:pos="420"/>
              </w:tabs>
              <w:spacing w:before="0" w:beforeAutospacing="0" w:after="0" w:afterAutospacing="0"/>
              <w:ind w:left="0" w:firstLine="0"/>
              <w:contextualSpacing/>
              <w:rPr>
                <w:b/>
                <w:lang w:val="ru-RU"/>
              </w:rPr>
            </w:pPr>
            <w:r w:rsidRPr="00AE6CD2">
              <w:rPr>
                <w:lang w:val="ru-RU"/>
              </w:rPr>
              <w:t>Курс внеурочной деятельности «Тропинки в профессию»</w:t>
            </w: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pPr>
            <w:r w:rsidRPr="003F0306">
              <w:rPr>
                <w:b/>
              </w:rPr>
              <w:t>Классные руководители</w:t>
            </w:r>
          </w:p>
        </w:tc>
      </w:tr>
      <w:tr w:rsidR="00E9606A" w:rsidRPr="003F0306" w:rsidTr="00E9606A">
        <w:trPr>
          <w:trHeight w:val="1408"/>
        </w:trPr>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jc w:val="center"/>
              <w:rPr>
                <w:b/>
              </w:rPr>
            </w:pPr>
            <w:r w:rsidRPr="003F0306">
              <w:rPr>
                <w:b/>
              </w:rPr>
              <w:t>Основные школьные дела</w:t>
            </w:r>
          </w:p>
        </w:tc>
        <w:tc>
          <w:tcPr>
            <w:tcW w:w="5953" w:type="dxa"/>
            <w:tcBorders>
              <w:top w:val="single" w:sz="4" w:space="0" w:color="auto"/>
              <w:left w:val="single" w:sz="4" w:space="0" w:color="auto"/>
              <w:bottom w:val="single" w:sz="4" w:space="0" w:color="auto"/>
              <w:right w:val="single" w:sz="4" w:space="0" w:color="auto"/>
            </w:tcBorders>
            <w:hideMark/>
          </w:tcPr>
          <w:p w:rsidR="00E9606A" w:rsidRPr="00AE6CD2" w:rsidRDefault="00E9606A" w:rsidP="00E9606A">
            <w:pPr>
              <w:numPr>
                <w:ilvl w:val="0"/>
                <w:numId w:val="12"/>
              </w:numPr>
              <w:tabs>
                <w:tab w:val="left" w:pos="420"/>
              </w:tabs>
              <w:spacing w:before="0" w:beforeAutospacing="0" w:after="0" w:afterAutospacing="0"/>
              <w:ind w:left="0" w:firstLine="0"/>
              <w:contextualSpacing/>
              <w:rPr>
                <w:lang w:val="ru-RU"/>
              </w:rPr>
            </w:pPr>
            <w:r w:rsidRPr="00AE6CD2">
              <w:rPr>
                <w:lang w:val="ru-RU"/>
              </w:rPr>
              <w:t>Торжественная линейка «Праздник первого звонка»</w:t>
            </w:r>
          </w:p>
          <w:p w:rsidR="00E9606A" w:rsidRPr="003F0306" w:rsidRDefault="00E9606A" w:rsidP="00E9606A">
            <w:pPr>
              <w:numPr>
                <w:ilvl w:val="0"/>
                <w:numId w:val="12"/>
              </w:numPr>
              <w:tabs>
                <w:tab w:val="left" w:pos="420"/>
              </w:tabs>
              <w:spacing w:before="0" w:beforeAutospacing="0" w:after="0" w:afterAutospacing="0"/>
              <w:ind w:left="0" w:firstLine="0"/>
              <w:contextualSpacing/>
            </w:pPr>
            <w:r w:rsidRPr="00AE6CD2">
              <w:rPr>
                <w:lang w:val="ru-RU"/>
              </w:rPr>
              <w:t xml:space="preserve">Церемония поднятия Флага РФ и исполнение Гимна РФ 1.09.2023 и в первый день каждой недели, церемония спуска Флага РФ и исполнение Гимна РФ в последний день каждой учебной недели. </w:t>
            </w:r>
            <w:r w:rsidRPr="003F0306">
              <w:t>Церемонии повторяются во время значимых мероприятий.</w:t>
            </w:r>
          </w:p>
          <w:p w:rsidR="00E9606A" w:rsidRPr="003F0306" w:rsidRDefault="00E9606A" w:rsidP="00E9606A">
            <w:pPr>
              <w:numPr>
                <w:ilvl w:val="0"/>
                <w:numId w:val="12"/>
              </w:numPr>
              <w:tabs>
                <w:tab w:val="left" w:pos="420"/>
              </w:tabs>
              <w:spacing w:before="0" w:beforeAutospacing="0" w:after="0" w:afterAutospacing="0"/>
              <w:ind w:left="0" w:firstLine="0"/>
              <w:contextualSpacing/>
            </w:pPr>
            <w:r>
              <w:t>Туристический слёт «Здравствуй, осень!»</w:t>
            </w:r>
          </w:p>
          <w:p w:rsidR="00E9606A" w:rsidRPr="00AE6CD2" w:rsidRDefault="00E9606A" w:rsidP="00E9606A">
            <w:pPr>
              <w:numPr>
                <w:ilvl w:val="0"/>
                <w:numId w:val="12"/>
              </w:numPr>
              <w:tabs>
                <w:tab w:val="left" w:pos="420"/>
              </w:tabs>
              <w:spacing w:before="0" w:beforeAutospacing="0" w:after="0" w:afterAutospacing="0"/>
              <w:ind w:left="0" w:firstLine="0"/>
              <w:contextualSpacing/>
              <w:rPr>
                <w:lang w:val="ru-RU"/>
              </w:rPr>
            </w:pPr>
            <w:r w:rsidRPr="00AE6CD2">
              <w:rPr>
                <w:lang w:val="ru-RU"/>
              </w:rPr>
              <w:t>Участие в конкурсах ко Дню Учителя</w:t>
            </w:r>
          </w:p>
          <w:p w:rsidR="00E9606A" w:rsidRPr="00AE6CD2" w:rsidRDefault="00E9606A" w:rsidP="00E9606A">
            <w:pPr>
              <w:numPr>
                <w:ilvl w:val="0"/>
                <w:numId w:val="12"/>
              </w:numPr>
              <w:tabs>
                <w:tab w:val="left" w:pos="420"/>
              </w:tabs>
              <w:spacing w:before="0" w:beforeAutospacing="0" w:after="0" w:afterAutospacing="0"/>
              <w:ind w:left="0" w:firstLine="0"/>
              <w:contextualSpacing/>
              <w:rPr>
                <w:lang w:val="ru-RU"/>
              </w:rPr>
            </w:pPr>
            <w:r w:rsidRPr="00AE6CD2">
              <w:rPr>
                <w:sz w:val="24"/>
                <w:szCs w:val="24"/>
                <w:lang w:val="ru-RU"/>
              </w:rPr>
              <w:t>Открытие школьного фестиваля «Город мастеров»</w:t>
            </w:r>
          </w:p>
          <w:p w:rsidR="00E9606A" w:rsidRPr="003F0306" w:rsidRDefault="00E9606A" w:rsidP="00E9606A">
            <w:pPr>
              <w:numPr>
                <w:ilvl w:val="0"/>
                <w:numId w:val="12"/>
              </w:numPr>
              <w:tabs>
                <w:tab w:val="left" w:pos="420"/>
              </w:tabs>
              <w:spacing w:before="0" w:beforeAutospacing="0" w:after="0" w:afterAutospacing="0"/>
              <w:ind w:left="0" w:firstLine="0"/>
              <w:contextualSpacing/>
            </w:pPr>
            <w:r>
              <w:rPr>
                <w:sz w:val="24"/>
                <w:szCs w:val="24"/>
                <w:lang w:val="ru-RU"/>
              </w:rPr>
              <w:t>Неделя бега</w:t>
            </w:r>
          </w:p>
          <w:p w:rsidR="00E9606A" w:rsidRPr="00AE6CD2" w:rsidRDefault="00E9606A" w:rsidP="00E9606A">
            <w:pPr>
              <w:numPr>
                <w:ilvl w:val="0"/>
                <w:numId w:val="12"/>
              </w:numPr>
              <w:tabs>
                <w:tab w:val="left" w:pos="420"/>
              </w:tabs>
              <w:spacing w:before="0" w:beforeAutospacing="0" w:after="0" w:afterAutospacing="0"/>
              <w:ind w:left="0" w:firstLine="0"/>
              <w:contextualSpacing/>
              <w:rPr>
                <w:lang w:val="ru-RU"/>
              </w:rPr>
            </w:pPr>
            <w:r w:rsidRPr="00AE6CD2">
              <w:rPr>
                <w:lang w:val="ru-RU"/>
              </w:rPr>
              <w:t>Мероприятия в рамках празднования Всероссийского дня трезвости</w:t>
            </w:r>
          </w:p>
        </w:tc>
        <w:tc>
          <w:tcPr>
            <w:tcW w:w="1842" w:type="dxa"/>
            <w:tcBorders>
              <w:top w:val="single" w:sz="4" w:space="0" w:color="auto"/>
              <w:left w:val="single" w:sz="4" w:space="0" w:color="auto"/>
              <w:bottom w:val="single" w:sz="4" w:space="0" w:color="auto"/>
              <w:right w:val="single" w:sz="4" w:space="0" w:color="auto"/>
            </w:tcBorders>
            <w:hideMark/>
          </w:tcPr>
          <w:p w:rsidR="00E9606A" w:rsidRDefault="00E9606A" w:rsidP="00E9606A">
            <w:pPr>
              <w:tabs>
                <w:tab w:val="left" w:pos="420"/>
              </w:tabs>
              <w:spacing w:before="0" w:beforeAutospacing="0" w:after="0" w:afterAutospacing="0"/>
              <w:rPr>
                <w:lang w:val="ru-RU"/>
              </w:rPr>
            </w:pPr>
            <w:r w:rsidRPr="00AE6CD2">
              <w:rPr>
                <w:lang w:val="ru-RU"/>
              </w:rPr>
              <w:t>Зам. директора по ВР</w:t>
            </w:r>
          </w:p>
          <w:p w:rsidR="00E9606A" w:rsidRPr="00AE6CD2" w:rsidRDefault="00E9606A" w:rsidP="00E9606A">
            <w:pPr>
              <w:tabs>
                <w:tab w:val="left" w:pos="420"/>
              </w:tabs>
              <w:spacing w:before="0" w:beforeAutospacing="0" w:after="0" w:afterAutospacing="0"/>
              <w:rPr>
                <w:lang w:val="ru-RU"/>
              </w:rPr>
            </w:pPr>
            <w:r w:rsidRPr="00AE6CD2">
              <w:rPr>
                <w:lang w:val="ru-RU"/>
              </w:rPr>
              <w:t>Педагог – организатор</w:t>
            </w:r>
          </w:p>
          <w:p w:rsidR="00E9606A" w:rsidRPr="00AE6CD2" w:rsidRDefault="00E9606A" w:rsidP="00E9606A">
            <w:pPr>
              <w:tabs>
                <w:tab w:val="left" w:pos="420"/>
              </w:tabs>
              <w:spacing w:before="0" w:beforeAutospacing="0" w:after="0" w:afterAutospacing="0"/>
              <w:rPr>
                <w:lang w:val="ru-RU"/>
              </w:rPr>
            </w:pPr>
            <w:r w:rsidRPr="00AE6CD2">
              <w:rPr>
                <w:lang w:val="ru-RU"/>
              </w:rPr>
              <w:t>Учитель физической культуры</w:t>
            </w:r>
          </w:p>
          <w:p w:rsidR="00E9606A" w:rsidRPr="00AE6CD2" w:rsidRDefault="00E9606A" w:rsidP="00E9606A">
            <w:pPr>
              <w:tabs>
                <w:tab w:val="left" w:pos="420"/>
              </w:tabs>
              <w:spacing w:before="0" w:beforeAutospacing="0" w:after="0" w:afterAutospacing="0"/>
              <w:rPr>
                <w:lang w:val="ru-RU"/>
              </w:rPr>
            </w:pPr>
            <w:r w:rsidRPr="00AE6CD2">
              <w:rPr>
                <w:lang w:val="ru-RU"/>
              </w:rPr>
              <w:t>Классные руководители</w:t>
            </w:r>
          </w:p>
          <w:p w:rsidR="00E9606A" w:rsidRPr="00AE6CD2" w:rsidRDefault="00E9606A" w:rsidP="00E9606A">
            <w:pPr>
              <w:tabs>
                <w:tab w:val="left" w:pos="420"/>
              </w:tabs>
              <w:spacing w:before="0" w:beforeAutospacing="0" w:after="0" w:afterAutospacing="0"/>
              <w:rPr>
                <w:lang w:val="ru-RU"/>
              </w:rPr>
            </w:pPr>
            <w:r w:rsidRPr="00AE6CD2">
              <w:rPr>
                <w:lang w:val="ru-RU"/>
              </w:rPr>
              <w:t>Педагог-библиотекарь</w:t>
            </w:r>
          </w:p>
        </w:tc>
      </w:tr>
      <w:tr w:rsidR="00E9606A" w:rsidRPr="003F0306" w:rsidTr="00E9606A">
        <w:trPr>
          <w:trHeight w:val="840"/>
        </w:trPr>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t>Организация предметно – пространственной среды</w:t>
            </w:r>
          </w:p>
        </w:tc>
        <w:tc>
          <w:tcPr>
            <w:tcW w:w="5953" w:type="dxa"/>
            <w:tcBorders>
              <w:top w:val="single" w:sz="4" w:space="0" w:color="auto"/>
              <w:left w:val="single" w:sz="4" w:space="0" w:color="auto"/>
              <w:bottom w:val="single" w:sz="4" w:space="0" w:color="auto"/>
              <w:right w:val="single" w:sz="4" w:space="0" w:color="auto"/>
            </w:tcBorders>
          </w:tcPr>
          <w:p w:rsidR="00E9606A" w:rsidRDefault="00E9606A" w:rsidP="00E9606A">
            <w:pPr>
              <w:numPr>
                <w:ilvl w:val="0"/>
                <w:numId w:val="12"/>
              </w:numPr>
              <w:tabs>
                <w:tab w:val="left" w:pos="420"/>
              </w:tabs>
              <w:spacing w:before="0" w:beforeAutospacing="0" w:after="0" w:afterAutospacing="0"/>
              <w:ind w:left="0" w:firstLine="0"/>
              <w:contextualSpacing/>
            </w:pPr>
            <w:r w:rsidRPr="003F0306">
              <w:t>Оформление классных уголков</w:t>
            </w:r>
          </w:p>
          <w:p w:rsidR="00E9606A" w:rsidRPr="003F0306" w:rsidRDefault="00E9606A" w:rsidP="00E9606A">
            <w:pPr>
              <w:numPr>
                <w:ilvl w:val="0"/>
                <w:numId w:val="12"/>
              </w:numPr>
              <w:tabs>
                <w:tab w:val="left" w:pos="420"/>
              </w:tabs>
              <w:spacing w:before="0" w:beforeAutospacing="0" w:after="0" w:afterAutospacing="0"/>
              <w:ind w:left="0" w:firstLine="0"/>
              <w:contextualSpacing/>
            </w:pPr>
            <w:r>
              <w:t>Обновление информационных стендов</w:t>
            </w:r>
          </w:p>
          <w:p w:rsidR="00E9606A" w:rsidRPr="003F0306" w:rsidRDefault="00E9606A" w:rsidP="00E9606A">
            <w:pPr>
              <w:tabs>
                <w:tab w:val="left" w:pos="420"/>
              </w:tabs>
              <w:spacing w:before="0" w:beforeAutospacing="0" w:after="0" w:afterAutospacing="0"/>
            </w:pPr>
          </w:p>
        </w:tc>
        <w:tc>
          <w:tcPr>
            <w:tcW w:w="1842" w:type="dxa"/>
            <w:tcBorders>
              <w:top w:val="single" w:sz="4" w:space="0" w:color="auto"/>
              <w:left w:val="single" w:sz="4" w:space="0" w:color="auto"/>
              <w:bottom w:val="single" w:sz="4" w:space="0" w:color="auto"/>
              <w:right w:val="single" w:sz="4" w:space="0" w:color="auto"/>
            </w:tcBorders>
            <w:hideMark/>
          </w:tcPr>
          <w:p w:rsidR="00E9606A" w:rsidRDefault="00E9606A" w:rsidP="00E9606A">
            <w:pPr>
              <w:tabs>
                <w:tab w:val="left" w:pos="420"/>
              </w:tabs>
              <w:spacing w:before="0" w:beforeAutospacing="0" w:after="0" w:afterAutospacing="0"/>
            </w:pPr>
            <w:r w:rsidRPr="003F0306">
              <w:t>Классные руководители</w:t>
            </w:r>
          </w:p>
          <w:p w:rsidR="00E9606A" w:rsidRPr="003F0306" w:rsidRDefault="00E9606A" w:rsidP="00E9606A">
            <w:pPr>
              <w:tabs>
                <w:tab w:val="left" w:pos="420"/>
              </w:tabs>
              <w:spacing w:before="0" w:beforeAutospacing="0" w:after="0" w:afterAutospacing="0"/>
            </w:pPr>
            <w:r>
              <w:t>Педагоги-организаторы</w:t>
            </w:r>
          </w:p>
        </w:tc>
      </w:tr>
      <w:tr w:rsidR="00E9606A" w:rsidRPr="003F0306" w:rsidTr="00E9606A">
        <w:trPr>
          <w:trHeight w:val="255"/>
        </w:trPr>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jc w:val="center"/>
              <w:rPr>
                <w:b/>
              </w:rPr>
            </w:pPr>
            <w:r w:rsidRPr="003F0306">
              <w:rPr>
                <w:b/>
              </w:rPr>
              <w:t>Внешкольные мероприятия</w:t>
            </w:r>
          </w:p>
        </w:tc>
        <w:tc>
          <w:tcPr>
            <w:tcW w:w="5953" w:type="dxa"/>
            <w:tcBorders>
              <w:top w:val="single" w:sz="4" w:space="0" w:color="auto"/>
              <w:left w:val="single" w:sz="4" w:space="0" w:color="auto"/>
              <w:bottom w:val="single" w:sz="4" w:space="0" w:color="auto"/>
              <w:right w:val="single" w:sz="4" w:space="0" w:color="auto"/>
            </w:tcBorders>
            <w:hideMark/>
          </w:tcPr>
          <w:p w:rsidR="00E9606A" w:rsidRDefault="00E9606A" w:rsidP="00E9606A">
            <w:pPr>
              <w:numPr>
                <w:ilvl w:val="0"/>
                <w:numId w:val="12"/>
              </w:numPr>
              <w:tabs>
                <w:tab w:val="left" w:pos="420"/>
              </w:tabs>
              <w:spacing w:before="0" w:beforeAutospacing="0" w:after="0" w:afterAutospacing="0"/>
              <w:ind w:left="0" w:firstLine="0"/>
              <w:contextualSpacing/>
              <w:rPr>
                <w:lang w:val="ru-RU"/>
              </w:rPr>
            </w:pPr>
            <w:r w:rsidRPr="00AE6CD2">
              <w:rPr>
                <w:lang w:val="ru-RU"/>
              </w:rPr>
              <w:t>Всероссийский День бега «Кросс нации»</w:t>
            </w:r>
          </w:p>
          <w:p w:rsidR="00E9606A" w:rsidRPr="00AE6CD2" w:rsidRDefault="00E9606A" w:rsidP="00E9606A">
            <w:pPr>
              <w:numPr>
                <w:ilvl w:val="0"/>
                <w:numId w:val="12"/>
              </w:numPr>
              <w:tabs>
                <w:tab w:val="left" w:pos="420"/>
              </w:tabs>
              <w:spacing w:before="0" w:beforeAutospacing="0" w:after="0" w:afterAutospacing="0"/>
              <w:ind w:left="0" w:firstLine="0"/>
              <w:contextualSpacing/>
              <w:rPr>
                <w:lang w:val="ru-RU"/>
              </w:rPr>
            </w:pPr>
            <w:r>
              <w:rPr>
                <w:lang w:val="ru-RU"/>
              </w:rPr>
              <w:t>Легкоатлетический кросс школьников</w:t>
            </w:r>
          </w:p>
        </w:tc>
        <w:tc>
          <w:tcPr>
            <w:tcW w:w="1842" w:type="dxa"/>
            <w:tcBorders>
              <w:top w:val="single" w:sz="4" w:space="0" w:color="auto"/>
              <w:left w:val="single" w:sz="4" w:space="0" w:color="auto"/>
              <w:bottom w:val="single" w:sz="4" w:space="0" w:color="auto"/>
              <w:right w:val="single" w:sz="4" w:space="0" w:color="auto"/>
            </w:tcBorders>
            <w:hideMark/>
          </w:tcPr>
          <w:p w:rsidR="00E9606A" w:rsidRPr="00AE6CD2" w:rsidRDefault="00E9606A" w:rsidP="00E9606A">
            <w:pPr>
              <w:tabs>
                <w:tab w:val="left" w:pos="420"/>
              </w:tabs>
              <w:spacing w:before="0" w:beforeAutospacing="0" w:after="0" w:afterAutospacing="0"/>
              <w:rPr>
                <w:lang w:val="ru-RU"/>
              </w:rPr>
            </w:pPr>
            <w:r w:rsidRPr="00AE6CD2">
              <w:rPr>
                <w:lang w:val="ru-RU"/>
              </w:rPr>
              <w:t>Зам. директора по ВР</w:t>
            </w:r>
          </w:p>
          <w:p w:rsidR="00E9606A" w:rsidRPr="00AE6CD2" w:rsidRDefault="00E9606A" w:rsidP="00E9606A">
            <w:pPr>
              <w:tabs>
                <w:tab w:val="left" w:pos="420"/>
              </w:tabs>
              <w:spacing w:before="0" w:beforeAutospacing="0" w:after="0" w:afterAutospacing="0"/>
              <w:rPr>
                <w:lang w:val="ru-RU"/>
              </w:rPr>
            </w:pPr>
            <w:r w:rsidRPr="00AE6CD2">
              <w:rPr>
                <w:lang w:val="ru-RU"/>
              </w:rPr>
              <w:t>Учитель физической культуры</w:t>
            </w:r>
          </w:p>
        </w:tc>
      </w:tr>
      <w:tr w:rsidR="00E9606A" w:rsidRPr="003F0306" w:rsidTr="00E9606A">
        <w:trPr>
          <w:trHeight w:val="585"/>
        </w:trPr>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jc w:val="center"/>
              <w:rPr>
                <w:b/>
              </w:rPr>
            </w:pPr>
            <w:r w:rsidRPr="003F0306">
              <w:rPr>
                <w:b/>
              </w:rPr>
              <w:t>Социальное партнёрство</w:t>
            </w:r>
          </w:p>
        </w:tc>
        <w:tc>
          <w:tcPr>
            <w:tcW w:w="5953" w:type="dxa"/>
            <w:tcBorders>
              <w:top w:val="single" w:sz="4" w:space="0" w:color="auto"/>
              <w:left w:val="single" w:sz="4" w:space="0" w:color="auto"/>
              <w:bottom w:val="single" w:sz="4" w:space="0" w:color="auto"/>
              <w:right w:val="single" w:sz="4" w:space="0" w:color="auto"/>
            </w:tcBorders>
            <w:hideMark/>
          </w:tcPr>
          <w:p w:rsidR="00E9606A" w:rsidRPr="00AE6CD2" w:rsidRDefault="00E9606A" w:rsidP="00693CF3">
            <w:pPr>
              <w:numPr>
                <w:ilvl w:val="0"/>
                <w:numId w:val="83"/>
              </w:numPr>
              <w:tabs>
                <w:tab w:val="left" w:pos="420"/>
              </w:tabs>
              <w:spacing w:before="0" w:beforeAutospacing="0" w:after="0" w:afterAutospacing="0"/>
              <w:ind w:left="0" w:firstLine="0"/>
              <w:contextualSpacing/>
              <w:rPr>
                <w:lang w:val="ru-RU"/>
              </w:rPr>
            </w:pPr>
            <w:r w:rsidRPr="00AE6CD2">
              <w:rPr>
                <w:lang w:val="ru-RU"/>
              </w:rPr>
              <w:t>Организация занятости обучающихся во внеурочное время</w:t>
            </w:r>
          </w:p>
          <w:p w:rsidR="00E9606A" w:rsidRPr="00AE6CD2" w:rsidRDefault="00E9606A" w:rsidP="00693CF3">
            <w:pPr>
              <w:numPr>
                <w:ilvl w:val="0"/>
                <w:numId w:val="83"/>
              </w:numPr>
              <w:tabs>
                <w:tab w:val="left" w:pos="420"/>
              </w:tabs>
              <w:spacing w:before="0" w:beforeAutospacing="0" w:after="0" w:afterAutospacing="0"/>
              <w:ind w:left="0" w:firstLine="0"/>
              <w:contextualSpacing/>
              <w:rPr>
                <w:lang w:val="ru-RU"/>
              </w:rPr>
            </w:pPr>
            <w:r w:rsidRPr="00AE6CD2">
              <w:rPr>
                <w:lang w:val="ru-RU"/>
              </w:rPr>
              <w:t xml:space="preserve">Работа по плану с ГИБДД </w:t>
            </w: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pPr>
            <w:r w:rsidRPr="003F0306">
              <w:t>Зам. директора по ВР</w:t>
            </w:r>
          </w:p>
        </w:tc>
      </w:tr>
      <w:tr w:rsidR="00E9606A" w:rsidRPr="003F0306" w:rsidTr="00E9606A">
        <w:trPr>
          <w:trHeight w:val="987"/>
        </w:trPr>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jc w:val="center"/>
              <w:rPr>
                <w:b/>
              </w:rPr>
            </w:pPr>
            <w:r w:rsidRPr="003F0306">
              <w:rPr>
                <w:b/>
              </w:rPr>
              <w:t>Профилактика и безопасность</w:t>
            </w:r>
          </w:p>
        </w:tc>
        <w:tc>
          <w:tcPr>
            <w:tcW w:w="5953"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numPr>
                <w:ilvl w:val="0"/>
                <w:numId w:val="12"/>
              </w:numPr>
              <w:tabs>
                <w:tab w:val="left" w:pos="420"/>
              </w:tabs>
              <w:spacing w:before="0" w:beforeAutospacing="0" w:after="0" w:afterAutospacing="0"/>
              <w:ind w:left="0" w:firstLine="0"/>
              <w:contextualSpacing/>
            </w:pPr>
            <w:r>
              <w:t xml:space="preserve">Всероссийский урок ОБЖ </w:t>
            </w:r>
          </w:p>
          <w:p w:rsidR="00E9606A" w:rsidRPr="00AE6CD2" w:rsidRDefault="00E9606A" w:rsidP="00E9606A">
            <w:pPr>
              <w:numPr>
                <w:ilvl w:val="0"/>
                <w:numId w:val="12"/>
              </w:numPr>
              <w:tabs>
                <w:tab w:val="left" w:pos="420"/>
              </w:tabs>
              <w:spacing w:before="0" w:beforeAutospacing="0" w:after="0" w:afterAutospacing="0"/>
              <w:ind w:left="0" w:firstLine="0"/>
              <w:contextualSpacing/>
              <w:rPr>
                <w:lang w:val="ru-RU"/>
              </w:rPr>
            </w:pPr>
            <w:r w:rsidRPr="00AE6CD2">
              <w:rPr>
                <w:lang w:val="ru-RU"/>
              </w:rPr>
              <w:t>«День солидарности в борьбе с терроризмом»</w:t>
            </w:r>
          </w:p>
          <w:p w:rsidR="00E9606A" w:rsidRPr="00AE6CD2" w:rsidRDefault="00E9606A" w:rsidP="00E9606A">
            <w:pPr>
              <w:numPr>
                <w:ilvl w:val="0"/>
                <w:numId w:val="12"/>
              </w:numPr>
              <w:tabs>
                <w:tab w:val="left" w:pos="420"/>
              </w:tabs>
              <w:spacing w:before="0" w:beforeAutospacing="0" w:after="0" w:afterAutospacing="0"/>
              <w:ind w:left="0" w:firstLine="0"/>
              <w:contextualSpacing/>
              <w:rPr>
                <w:lang w:val="ru-RU"/>
              </w:rPr>
            </w:pPr>
            <w:r w:rsidRPr="00AE6CD2">
              <w:rPr>
                <w:lang w:val="ru-RU"/>
              </w:rPr>
              <w:t>Месячник безопасности (мероприятия по профилактике ДДТТ, пожарной безопасности, экстремизма, терроризма, учебно-тренировочная эвакуация учащихся из здания)</w:t>
            </w:r>
          </w:p>
        </w:tc>
        <w:tc>
          <w:tcPr>
            <w:tcW w:w="1842" w:type="dxa"/>
            <w:tcBorders>
              <w:top w:val="single" w:sz="4" w:space="0" w:color="auto"/>
              <w:left w:val="single" w:sz="4" w:space="0" w:color="auto"/>
              <w:bottom w:val="single" w:sz="4" w:space="0" w:color="auto"/>
              <w:right w:val="single" w:sz="4" w:space="0" w:color="auto"/>
            </w:tcBorders>
            <w:hideMark/>
          </w:tcPr>
          <w:p w:rsidR="00E9606A" w:rsidRPr="00AE6CD2" w:rsidRDefault="00E9606A" w:rsidP="00E9606A">
            <w:pPr>
              <w:tabs>
                <w:tab w:val="left" w:pos="420"/>
              </w:tabs>
              <w:spacing w:before="0" w:beforeAutospacing="0" w:after="0" w:afterAutospacing="0"/>
              <w:rPr>
                <w:lang w:val="ru-RU"/>
              </w:rPr>
            </w:pPr>
            <w:r w:rsidRPr="00AE6CD2">
              <w:rPr>
                <w:lang w:val="ru-RU"/>
              </w:rPr>
              <w:t xml:space="preserve">Социальный педагог, </w:t>
            </w:r>
          </w:p>
          <w:p w:rsidR="00E9606A" w:rsidRPr="00AE6CD2" w:rsidRDefault="00E9606A" w:rsidP="00E9606A">
            <w:pPr>
              <w:tabs>
                <w:tab w:val="left" w:pos="420"/>
              </w:tabs>
              <w:spacing w:before="0" w:beforeAutospacing="0" w:after="0" w:afterAutospacing="0"/>
              <w:rPr>
                <w:lang w:val="ru-RU"/>
              </w:rPr>
            </w:pPr>
            <w:r w:rsidRPr="00AE6CD2">
              <w:rPr>
                <w:lang w:val="ru-RU"/>
              </w:rPr>
              <w:t>преподаватель –организатор ОБЖ</w:t>
            </w:r>
          </w:p>
          <w:p w:rsidR="00E9606A" w:rsidRPr="00AE6CD2" w:rsidRDefault="00E9606A" w:rsidP="00E9606A">
            <w:pPr>
              <w:tabs>
                <w:tab w:val="left" w:pos="420"/>
              </w:tabs>
              <w:spacing w:before="0" w:beforeAutospacing="0" w:after="0" w:afterAutospacing="0"/>
              <w:rPr>
                <w:lang w:val="ru-RU"/>
              </w:rPr>
            </w:pPr>
            <w:r w:rsidRPr="00AE6CD2">
              <w:rPr>
                <w:lang w:val="ru-RU"/>
              </w:rPr>
              <w:t>Зам. директора по ВР</w:t>
            </w:r>
          </w:p>
        </w:tc>
      </w:tr>
      <w:tr w:rsidR="00E9606A" w:rsidRPr="003F0306" w:rsidTr="00E9606A">
        <w:trPr>
          <w:trHeight w:val="210"/>
        </w:trPr>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jc w:val="center"/>
              <w:rPr>
                <w:b/>
              </w:rPr>
            </w:pPr>
            <w:r w:rsidRPr="003F0306">
              <w:rPr>
                <w:b/>
              </w:rPr>
              <w:t>Детские общественные объединения</w:t>
            </w:r>
          </w:p>
        </w:tc>
        <w:tc>
          <w:tcPr>
            <w:tcW w:w="5953" w:type="dxa"/>
            <w:tcBorders>
              <w:top w:val="single" w:sz="4" w:space="0" w:color="auto"/>
              <w:left w:val="single" w:sz="4" w:space="0" w:color="auto"/>
              <w:bottom w:val="single" w:sz="4" w:space="0" w:color="auto"/>
              <w:right w:val="single" w:sz="4" w:space="0" w:color="auto"/>
            </w:tcBorders>
            <w:hideMark/>
          </w:tcPr>
          <w:p w:rsidR="00E9606A" w:rsidRPr="00660F22" w:rsidRDefault="00E9606A" w:rsidP="00E9606A">
            <w:pPr>
              <w:numPr>
                <w:ilvl w:val="0"/>
                <w:numId w:val="12"/>
              </w:numPr>
              <w:tabs>
                <w:tab w:val="left" w:pos="310"/>
              </w:tabs>
              <w:ind w:left="0" w:firstLine="0"/>
              <w:contextualSpacing/>
              <w:rPr>
                <w:rFonts w:eastAsia="Calibri"/>
              </w:rPr>
            </w:pPr>
            <w:r w:rsidRPr="00660F22">
              <w:rPr>
                <w:rFonts w:eastAsia="Calibri"/>
              </w:rPr>
              <w:t>Заседание объединений, планирование работы.</w:t>
            </w:r>
          </w:p>
          <w:p w:rsidR="00E9606A" w:rsidRPr="00B26401" w:rsidRDefault="00E9606A" w:rsidP="00E9606A">
            <w:pPr>
              <w:numPr>
                <w:ilvl w:val="0"/>
                <w:numId w:val="12"/>
              </w:numPr>
              <w:tabs>
                <w:tab w:val="left" w:pos="310"/>
              </w:tabs>
              <w:ind w:left="0" w:firstLine="0"/>
              <w:contextualSpacing/>
              <w:rPr>
                <w:rFonts w:eastAsia="Calibri"/>
                <w:lang w:val="ru-RU"/>
              </w:rPr>
            </w:pPr>
            <w:r w:rsidRPr="00B26401">
              <w:rPr>
                <w:rFonts w:eastAsia="Calibri"/>
                <w:lang w:val="ru-RU"/>
              </w:rPr>
              <w:t>Выборы в органы первичного отделения РДДМ (органы самоуправления)</w:t>
            </w:r>
          </w:p>
          <w:p w:rsidR="00E9606A" w:rsidRPr="00660F22" w:rsidRDefault="00E9606A" w:rsidP="00E9606A">
            <w:pPr>
              <w:numPr>
                <w:ilvl w:val="0"/>
                <w:numId w:val="12"/>
              </w:numPr>
              <w:tabs>
                <w:tab w:val="left" w:pos="310"/>
              </w:tabs>
              <w:ind w:left="0" w:firstLine="0"/>
              <w:contextualSpacing/>
              <w:rPr>
                <w:rFonts w:eastAsia="Calibri"/>
              </w:rPr>
            </w:pPr>
            <w:r w:rsidRPr="00660F22">
              <w:rPr>
                <w:rFonts w:eastAsia="Calibri"/>
              </w:rPr>
              <w:t>Участие в игре «Выборы»</w:t>
            </w:r>
          </w:p>
          <w:p w:rsidR="00E9606A" w:rsidRPr="00B26401" w:rsidRDefault="00E9606A" w:rsidP="00E9606A">
            <w:pPr>
              <w:numPr>
                <w:ilvl w:val="0"/>
                <w:numId w:val="12"/>
              </w:numPr>
              <w:tabs>
                <w:tab w:val="left" w:pos="310"/>
              </w:tabs>
              <w:ind w:left="0" w:firstLine="0"/>
              <w:contextualSpacing/>
              <w:rPr>
                <w:rFonts w:eastAsia="Calibri"/>
                <w:lang w:val="ru-RU"/>
              </w:rPr>
            </w:pPr>
            <w:r w:rsidRPr="00B26401">
              <w:rPr>
                <w:rFonts w:eastAsia="Calibri"/>
                <w:lang w:val="ru-RU"/>
              </w:rPr>
              <w:t xml:space="preserve">Подготовка поздравлений ко Дню учителя </w:t>
            </w:r>
          </w:p>
          <w:p w:rsidR="00E9606A" w:rsidRPr="00AE6CD2" w:rsidRDefault="00E9606A" w:rsidP="00E9606A">
            <w:pPr>
              <w:numPr>
                <w:ilvl w:val="0"/>
                <w:numId w:val="12"/>
              </w:numPr>
              <w:tabs>
                <w:tab w:val="left" w:pos="420"/>
              </w:tabs>
              <w:spacing w:before="0" w:beforeAutospacing="0" w:after="0" w:afterAutospacing="0"/>
              <w:ind w:left="0" w:firstLine="0"/>
              <w:contextualSpacing/>
              <w:rPr>
                <w:lang w:val="ru-RU"/>
              </w:rPr>
            </w:pPr>
            <w:r w:rsidRPr="00B26401">
              <w:rPr>
                <w:rFonts w:eastAsia="Calibri"/>
                <w:lang w:val="ru-RU"/>
              </w:rPr>
              <w:t>Работа по ПЕРЕЧЕНЮ МЕРОПРИЯТИЙ ДЛЯ ДЕТЕЙ И МОЛОДЕЖИ НА 2023-2024 УЧЕБНЫЙ ГОД, РЕАЛИЗУЕМЫХ В ТОМ ЧИСЛЕ ДЕТСКИМИ И МОЛОДЕЖНЫМИ ОБЩЕСТВЕННЫМИ ОБЪЕДИНЕНИЯМИ</w:t>
            </w: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pPr>
            <w:r>
              <w:t>Советник директора по воспитанию</w:t>
            </w:r>
          </w:p>
        </w:tc>
      </w:tr>
      <w:tr w:rsidR="00E9606A" w:rsidRPr="003F0306" w:rsidTr="00E9606A">
        <w:tc>
          <w:tcPr>
            <w:tcW w:w="9922" w:type="dxa"/>
            <w:gridSpan w:val="3"/>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jc w:val="center"/>
              <w:rPr>
                <w:b/>
              </w:rPr>
            </w:pPr>
            <w:r w:rsidRPr="003F0306">
              <w:rPr>
                <w:b/>
              </w:rPr>
              <w:t xml:space="preserve">Октябрь   </w:t>
            </w:r>
          </w:p>
        </w:tc>
      </w:tr>
      <w:tr w:rsidR="00E9606A" w:rsidRPr="003F0306"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t>Классное руководство</w:t>
            </w:r>
          </w:p>
        </w:tc>
        <w:tc>
          <w:tcPr>
            <w:tcW w:w="5953" w:type="dxa"/>
            <w:tcBorders>
              <w:top w:val="single" w:sz="4" w:space="0" w:color="auto"/>
              <w:left w:val="single" w:sz="4" w:space="0" w:color="auto"/>
              <w:bottom w:val="single" w:sz="4" w:space="0" w:color="auto"/>
              <w:right w:val="single" w:sz="4" w:space="0" w:color="auto"/>
            </w:tcBorders>
            <w:hideMark/>
          </w:tcPr>
          <w:p w:rsidR="00E9606A" w:rsidRPr="00CE4750" w:rsidRDefault="00E9606A" w:rsidP="00E9606A">
            <w:pPr>
              <w:numPr>
                <w:ilvl w:val="0"/>
                <w:numId w:val="13"/>
              </w:numPr>
              <w:tabs>
                <w:tab w:val="left" w:pos="420"/>
              </w:tabs>
              <w:spacing w:before="0" w:beforeAutospacing="0" w:after="0" w:afterAutospacing="0"/>
              <w:ind w:left="0" w:firstLine="0"/>
              <w:contextualSpacing/>
              <w:rPr>
                <w:lang w:val="ru-RU"/>
              </w:rPr>
            </w:pPr>
            <w:r w:rsidRPr="00CE4750">
              <w:rPr>
                <w:lang w:val="ru-RU"/>
              </w:rPr>
              <w:t xml:space="preserve">Согласно Индивидуальному плану воспитательной работы классных руководителей  </w:t>
            </w:r>
            <w:r>
              <w:rPr>
                <w:lang w:val="ru-RU"/>
              </w:rPr>
              <w:t>5</w:t>
            </w:r>
            <w:r w:rsidRPr="00CE4750">
              <w:rPr>
                <w:lang w:val="ru-RU"/>
              </w:rPr>
              <w:t>-</w:t>
            </w:r>
            <w:r>
              <w:rPr>
                <w:lang w:val="ru-RU"/>
              </w:rPr>
              <w:t>9</w:t>
            </w:r>
            <w:r w:rsidRPr="00CE4750">
              <w:rPr>
                <w:lang w:val="ru-RU"/>
              </w:rPr>
              <w:t xml:space="preserve"> классов</w:t>
            </w:r>
          </w:p>
          <w:p w:rsidR="00E9606A" w:rsidRDefault="00E9606A" w:rsidP="00E9606A">
            <w:pPr>
              <w:numPr>
                <w:ilvl w:val="0"/>
                <w:numId w:val="13"/>
              </w:numPr>
              <w:tabs>
                <w:tab w:val="left" w:pos="420"/>
              </w:tabs>
              <w:spacing w:before="0" w:beforeAutospacing="0" w:after="0" w:afterAutospacing="0"/>
              <w:ind w:left="0" w:firstLine="0"/>
              <w:contextualSpacing/>
              <w:rPr>
                <w:lang w:val="ru-RU"/>
              </w:rPr>
            </w:pPr>
            <w:r w:rsidRPr="00AE6CD2">
              <w:rPr>
                <w:lang w:val="ru-RU"/>
              </w:rPr>
              <w:t xml:space="preserve">Проведение инструктажей с учащимися по соблюдению </w:t>
            </w:r>
            <w:r w:rsidRPr="00AE6CD2">
              <w:rPr>
                <w:lang w:val="ru-RU"/>
              </w:rPr>
              <w:lastRenderedPageBreak/>
              <w:t>правил техники безопасности</w:t>
            </w:r>
          </w:p>
          <w:p w:rsidR="00E9606A" w:rsidRPr="00660F22" w:rsidRDefault="00E9606A" w:rsidP="00E9606A">
            <w:pPr>
              <w:numPr>
                <w:ilvl w:val="0"/>
                <w:numId w:val="13"/>
              </w:numPr>
              <w:tabs>
                <w:tab w:val="left" w:pos="310"/>
              </w:tabs>
              <w:ind w:left="0" w:firstLine="0"/>
              <w:contextualSpacing/>
              <w:rPr>
                <w:rFonts w:eastAsia="Calibri"/>
              </w:rPr>
            </w:pPr>
            <w:r w:rsidRPr="00660F22">
              <w:rPr>
                <w:rFonts w:eastAsia="Calibri"/>
              </w:rPr>
              <w:t>Оформление Пушкинской карты (14+)</w:t>
            </w:r>
          </w:p>
          <w:p w:rsidR="00E9606A" w:rsidRPr="00B26401" w:rsidRDefault="00E9606A" w:rsidP="00E9606A">
            <w:pPr>
              <w:numPr>
                <w:ilvl w:val="0"/>
                <w:numId w:val="13"/>
              </w:numPr>
              <w:tabs>
                <w:tab w:val="left" w:pos="310"/>
              </w:tabs>
              <w:ind w:left="0" w:firstLine="0"/>
              <w:contextualSpacing/>
              <w:rPr>
                <w:rFonts w:eastAsia="Calibri"/>
                <w:lang w:val="ru-RU"/>
              </w:rPr>
            </w:pPr>
            <w:r w:rsidRPr="00B26401">
              <w:rPr>
                <w:rFonts w:eastAsia="Calibri"/>
                <w:lang w:val="ru-RU"/>
              </w:rPr>
              <w:t>Участие в мероприятиях по Пушкинской карте.</w:t>
            </w: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pPr>
            <w:r w:rsidRPr="003F0306">
              <w:lastRenderedPageBreak/>
              <w:t>Классные руководители</w:t>
            </w:r>
          </w:p>
        </w:tc>
      </w:tr>
      <w:tr w:rsidR="00E9606A" w:rsidRPr="003F0306"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lastRenderedPageBreak/>
              <w:t>Школьный урок</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numPr>
                <w:ilvl w:val="0"/>
                <w:numId w:val="13"/>
              </w:numPr>
              <w:tabs>
                <w:tab w:val="left" w:pos="310"/>
              </w:tabs>
              <w:ind w:left="0" w:firstLine="0"/>
              <w:contextualSpacing/>
              <w:rPr>
                <w:rFonts w:eastAsia="Calibri"/>
                <w:lang w:val="ru-RU"/>
              </w:rPr>
            </w:pPr>
            <w:r w:rsidRPr="00332DDA">
              <w:rPr>
                <w:rFonts w:eastAsia="Calibri"/>
                <w:lang w:val="ru-RU"/>
              </w:rPr>
              <w:t>Участие в онлайн – уроках по финансовой грамотности.</w:t>
            </w:r>
          </w:p>
          <w:p w:rsidR="00E9606A" w:rsidRPr="00332DDA" w:rsidRDefault="00E9606A" w:rsidP="00E9606A">
            <w:pPr>
              <w:numPr>
                <w:ilvl w:val="0"/>
                <w:numId w:val="13"/>
              </w:numPr>
              <w:tabs>
                <w:tab w:val="left" w:pos="310"/>
              </w:tabs>
              <w:ind w:left="0" w:firstLine="0"/>
              <w:contextualSpacing/>
              <w:rPr>
                <w:rFonts w:eastAsia="Calibri"/>
                <w:lang w:val="ru-RU"/>
              </w:rPr>
            </w:pPr>
            <w:r w:rsidRPr="00332DDA">
              <w:rPr>
                <w:rFonts w:eastAsia="Calibri"/>
                <w:lang w:val="ru-RU"/>
              </w:rPr>
              <w:t xml:space="preserve">Всероссийский урок "Экология и энергосбережение" в рамках Всероссийского фестиваля энергосбережения  #ВместеЯрче </w:t>
            </w:r>
          </w:p>
          <w:p w:rsidR="00E9606A" w:rsidRPr="00332DDA" w:rsidRDefault="00E9606A" w:rsidP="00E9606A">
            <w:pPr>
              <w:numPr>
                <w:ilvl w:val="0"/>
                <w:numId w:val="13"/>
              </w:numPr>
              <w:tabs>
                <w:tab w:val="left" w:pos="310"/>
              </w:tabs>
              <w:ind w:left="0" w:firstLine="0"/>
              <w:contextualSpacing/>
              <w:rPr>
                <w:rFonts w:eastAsia="Calibri"/>
                <w:lang w:val="ru-RU"/>
              </w:rPr>
            </w:pPr>
            <w:r w:rsidRPr="00332DDA">
              <w:rPr>
                <w:rFonts w:eastAsia="Calibri"/>
                <w:lang w:val="ru-RU"/>
              </w:rPr>
              <w:t>Всероссийский урок, приуроченный ко ДНЮ гражданской обороны РФ, с проведением тренировок по защите детей от ЧС</w:t>
            </w:r>
          </w:p>
          <w:p w:rsidR="00E9606A" w:rsidRPr="00332DDA" w:rsidRDefault="00E9606A" w:rsidP="00E9606A">
            <w:pPr>
              <w:numPr>
                <w:ilvl w:val="0"/>
                <w:numId w:val="13"/>
              </w:numPr>
              <w:tabs>
                <w:tab w:val="left" w:pos="310"/>
              </w:tabs>
              <w:ind w:left="0" w:firstLine="0"/>
              <w:contextualSpacing/>
              <w:rPr>
                <w:rFonts w:eastAsia="Calibri"/>
                <w:lang w:val="ru-RU"/>
              </w:rPr>
            </w:pPr>
            <w:r w:rsidRPr="00332DDA">
              <w:rPr>
                <w:rFonts w:eastAsia="Calibri"/>
                <w:lang w:val="ru-RU"/>
              </w:rPr>
              <w:t>Библиотечный урок 30 октября - Урок памяти (День памяти политических репрессий)</w:t>
            </w:r>
          </w:p>
          <w:p w:rsidR="00E9606A" w:rsidRPr="00332DDA" w:rsidRDefault="00E9606A" w:rsidP="00E9606A">
            <w:pPr>
              <w:numPr>
                <w:ilvl w:val="0"/>
                <w:numId w:val="13"/>
              </w:numPr>
              <w:tabs>
                <w:tab w:val="left" w:pos="310"/>
              </w:tabs>
              <w:ind w:left="0" w:firstLine="0"/>
              <w:contextualSpacing/>
              <w:rPr>
                <w:rFonts w:eastAsia="Calibri"/>
                <w:lang w:val="ru-RU"/>
              </w:rPr>
            </w:pPr>
            <w:r w:rsidRPr="00332DDA">
              <w:rPr>
                <w:rFonts w:eastAsia="Calibri"/>
                <w:lang w:val="ru-RU"/>
              </w:rPr>
              <w:t>Урок в библиотеке «Международный день школьных библиотек»</w:t>
            </w:r>
          </w:p>
          <w:p w:rsidR="00E9606A" w:rsidRPr="00332DDA" w:rsidRDefault="00E9606A" w:rsidP="00E9606A">
            <w:pPr>
              <w:numPr>
                <w:ilvl w:val="0"/>
                <w:numId w:val="13"/>
              </w:numPr>
              <w:tabs>
                <w:tab w:val="left" w:pos="310"/>
              </w:tabs>
              <w:ind w:left="0" w:firstLine="0"/>
              <w:contextualSpacing/>
              <w:rPr>
                <w:rFonts w:eastAsia="Calibri"/>
                <w:lang w:val="ru-RU"/>
              </w:rPr>
            </w:pPr>
            <w:r w:rsidRPr="00332DDA">
              <w:rPr>
                <w:rFonts w:eastAsia="Calibri"/>
                <w:lang w:val="ru-RU"/>
              </w:rPr>
              <w:t>Изучение на уроках обществознания нормативных документов по противодействию экстремизму, этносепаратизму</w:t>
            </w:r>
          </w:p>
          <w:p w:rsidR="00E9606A" w:rsidRPr="00332DDA" w:rsidRDefault="00E9606A" w:rsidP="00E9606A">
            <w:pPr>
              <w:numPr>
                <w:ilvl w:val="0"/>
                <w:numId w:val="13"/>
              </w:numPr>
              <w:tabs>
                <w:tab w:val="left" w:pos="310"/>
              </w:tabs>
              <w:ind w:left="0" w:firstLine="0"/>
              <w:contextualSpacing/>
              <w:rPr>
                <w:rFonts w:eastAsia="Calibri"/>
                <w:lang w:val="ru-RU"/>
              </w:rPr>
            </w:pPr>
            <w:r w:rsidRPr="00332DDA">
              <w:rPr>
                <w:rFonts w:eastAsia="Calibri"/>
                <w:lang w:val="ru-RU"/>
              </w:rPr>
              <w:t>Проведение информационных часов по экстремистским молодежным организациям</w:t>
            </w:r>
          </w:p>
          <w:p w:rsidR="00E9606A" w:rsidRPr="003F0306" w:rsidRDefault="00E9606A" w:rsidP="00E9606A">
            <w:pPr>
              <w:numPr>
                <w:ilvl w:val="0"/>
                <w:numId w:val="13"/>
              </w:numPr>
              <w:tabs>
                <w:tab w:val="left" w:pos="420"/>
              </w:tabs>
              <w:autoSpaceDE w:val="0"/>
              <w:autoSpaceDN w:val="0"/>
              <w:adjustRightInd w:val="0"/>
              <w:spacing w:before="0" w:beforeAutospacing="0" w:after="0" w:afterAutospacing="0"/>
              <w:ind w:left="0" w:firstLine="0"/>
            </w:pPr>
            <w:r w:rsidRPr="00660F22">
              <w:rPr>
                <w:rFonts w:eastAsia="Calibri"/>
              </w:rPr>
              <w:t>Международный день музыки</w:t>
            </w: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pPr>
            <w:r w:rsidRPr="003F0306">
              <w:t>Учителя - предметники</w:t>
            </w:r>
          </w:p>
        </w:tc>
      </w:tr>
      <w:tr w:rsidR="00E9606A" w:rsidRPr="003F0306"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t xml:space="preserve">Курсы внеурочной деятельности </w:t>
            </w:r>
          </w:p>
        </w:tc>
        <w:tc>
          <w:tcPr>
            <w:tcW w:w="5953"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numPr>
                <w:ilvl w:val="0"/>
                <w:numId w:val="12"/>
              </w:numPr>
              <w:tabs>
                <w:tab w:val="left" w:pos="420"/>
              </w:tabs>
              <w:spacing w:before="0" w:beforeAutospacing="0" w:after="0" w:afterAutospacing="0"/>
              <w:ind w:left="0" w:firstLine="0"/>
              <w:contextualSpacing/>
            </w:pPr>
            <w:r>
              <w:rPr>
                <w:lang w:val="ru-RU"/>
              </w:rPr>
              <w:t>Математическая грамотность</w:t>
            </w:r>
          </w:p>
          <w:p w:rsidR="00E9606A" w:rsidRPr="00E44119" w:rsidRDefault="00E9606A" w:rsidP="00E9606A">
            <w:pPr>
              <w:numPr>
                <w:ilvl w:val="0"/>
                <w:numId w:val="12"/>
              </w:numPr>
              <w:tabs>
                <w:tab w:val="left" w:pos="420"/>
              </w:tabs>
              <w:spacing w:before="0" w:beforeAutospacing="0" w:after="0" w:afterAutospacing="0"/>
              <w:ind w:left="0" w:firstLine="0"/>
              <w:contextualSpacing/>
            </w:pPr>
            <w:r>
              <w:rPr>
                <w:kern w:val="36"/>
                <w:lang w:val="ru-RU"/>
              </w:rPr>
              <w:t>Читательская грамотность</w:t>
            </w:r>
          </w:p>
          <w:p w:rsidR="00E9606A" w:rsidRPr="003F0306" w:rsidRDefault="00E9606A" w:rsidP="00E9606A">
            <w:pPr>
              <w:numPr>
                <w:ilvl w:val="0"/>
                <w:numId w:val="12"/>
              </w:numPr>
              <w:tabs>
                <w:tab w:val="left" w:pos="420"/>
              </w:tabs>
              <w:spacing w:before="0" w:beforeAutospacing="0" w:after="0" w:afterAutospacing="0"/>
              <w:ind w:left="0" w:firstLine="0"/>
              <w:contextualSpacing/>
            </w:pPr>
            <w:r>
              <w:rPr>
                <w:kern w:val="36"/>
                <w:lang w:val="ru-RU"/>
              </w:rPr>
              <w:t>Финансовая грамотность</w:t>
            </w:r>
          </w:p>
          <w:p w:rsidR="00E9606A" w:rsidRPr="003F0306" w:rsidRDefault="00E9606A" w:rsidP="00E9606A">
            <w:pPr>
              <w:numPr>
                <w:ilvl w:val="0"/>
                <w:numId w:val="12"/>
              </w:numPr>
              <w:tabs>
                <w:tab w:val="left" w:pos="420"/>
              </w:tabs>
              <w:spacing w:before="0" w:beforeAutospacing="0" w:after="0" w:afterAutospacing="0"/>
              <w:ind w:left="0" w:firstLine="0"/>
              <w:contextualSpacing/>
            </w:pPr>
            <w:r>
              <w:t>Тропинки в профессию</w:t>
            </w:r>
          </w:p>
          <w:p w:rsidR="00E9606A" w:rsidRPr="00E44119" w:rsidRDefault="00E9606A" w:rsidP="00E9606A">
            <w:pPr>
              <w:numPr>
                <w:ilvl w:val="0"/>
                <w:numId w:val="12"/>
              </w:numPr>
              <w:tabs>
                <w:tab w:val="left" w:pos="420"/>
              </w:tabs>
              <w:spacing w:before="0" w:beforeAutospacing="0" w:after="0" w:afterAutospacing="0"/>
              <w:ind w:left="0" w:firstLine="0"/>
              <w:contextualSpacing/>
            </w:pPr>
            <w:r w:rsidRPr="003F0306">
              <w:t>Разговоры о важном</w:t>
            </w:r>
          </w:p>
          <w:p w:rsidR="00E9606A" w:rsidRPr="003F0306" w:rsidRDefault="00E9606A" w:rsidP="00E9606A">
            <w:pPr>
              <w:numPr>
                <w:ilvl w:val="0"/>
                <w:numId w:val="13"/>
              </w:numPr>
              <w:tabs>
                <w:tab w:val="left" w:pos="420"/>
              </w:tabs>
              <w:spacing w:before="0" w:beforeAutospacing="0" w:after="0" w:afterAutospacing="0"/>
              <w:ind w:left="0" w:firstLine="0"/>
              <w:contextualSpacing/>
            </w:pPr>
            <w:r>
              <w:rPr>
                <w:lang w:val="ru-RU"/>
              </w:rPr>
              <w:t>Человек и биосфера</w:t>
            </w: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pPr>
            <w:r w:rsidRPr="003F0306">
              <w:t>Классные руководители</w:t>
            </w:r>
          </w:p>
        </w:tc>
      </w:tr>
      <w:tr w:rsidR="00E9606A" w:rsidRPr="003F0306"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t>Работа с родителями</w:t>
            </w:r>
          </w:p>
        </w:tc>
        <w:tc>
          <w:tcPr>
            <w:tcW w:w="5953"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numPr>
                <w:ilvl w:val="0"/>
                <w:numId w:val="13"/>
              </w:numPr>
              <w:tabs>
                <w:tab w:val="left" w:pos="420"/>
              </w:tabs>
              <w:spacing w:before="0" w:beforeAutospacing="0" w:after="0" w:afterAutospacing="0"/>
              <w:ind w:left="0" w:firstLine="0"/>
              <w:contextualSpacing/>
            </w:pPr>
            <w:r w:rsidRPr="003F0306">
              <w:t>Классные родительские собрания</w:t>
            </w:r>
          </w:p>
          <w:p w:rsidR="00E9606A" w:rsidRPr="00AE6CD2" w:rsidRDefault="00E9606A" w:rsidP="00E9606A">
            <w:pPr>
              <w:numPr>
                <w:ilvl w:val="0"/>
                <w:numId w:val="13"/>
              </w:numPr>
              <w:tabs>
                <w:tab w:val="left" w:pos="420"/>
              </w:tabs>
              <w:spacing w:before="0" w:beforeAutospacing="0" w:after="0" w:afterAutospacing="0"/>
              <w:ind w:left="0" w:firstLine="0"/>
              <w:contextualSpacing/>
              <w:rPr>
                <w:lang w:val="ru-RU"/>
              </w:rPr>
            </w:pPr>
            <w:r w:rsidRPr="00AE6CD2">
              <w:rPr>
                <w:lang w:val="ru-RU"/>
              </w:rPr>
              <w:t>Информационное оповещение через классные группы.</w:t>
            </w: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pPr>
            <w:r w:rsidRPr="003F0306">
              <w:t>Классные руководители</w:t>
            </w:r>
          </w:p>
        </w:tc>
      </w:tr>
      <w:tr w:rsidR="00E9606A" w:rsidRPr="003F0306"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t>Самоуправление</w:t>
            </w:r>
          </w:p>
        </w:tc>
        <w:tc>
          <w:tcPr>
            <w:tcW w:w="5953" w:type="dxa"/>
            <w:tcBorders>
              <w:top w:val="single" w:sz="4" w:space="0" w:color="auto"/>
              <w:left w:val="single" w:sz="4" w:space="0" w:color="auto"/>
              <w:bottom w:val="single" w:sz="4" w:space="0" w:color="auto"/>
              <w:right w:val="single" w:sz="4" w:space="0" w:color="auto"/>
            </w:tcBorders>
            <w:hideMark/>
          </w:tcPr>
          <w:p w:rsidR="00E9606A" w:rsidRPr="00660F22" w:rsidRDefault="00E9606A" w:rsidP="00E9606A">
            <w:pPr>
              <w:numPr>
                <w:ilvl w:val="0"/>
                <w:numId w:val="13"/>
              </w:numPr>
              <w:tabs>
                <w:tab w:val="left" w:pos="310"/>
              </w:tabs>
              <w:ind w:left="0" w:firstLine="0"/>
              <w:contextualSpacing/>
              <w:rPr>
                <w:rFonts w:eastAsia="Calibri"/>
              </w:rPr>
            </w:pPr>
            <w:r w:rsidRPr="00660F22">
              <w:rPr>
                <w:rFonts w:eastAsia="Calibri"/>
              </w:rPr>
              <w:t>Заседания советов органов детского самоуправления</w:t>
            </w:r>
          </w:p>
          <w:p w:rsidR="00E9606A" w:rsidRPr="00332DDA" w:rsidRDefault="00E9606A" w:rsidP="00E9606A">
            <w:pPr>
              <w:numPr>
                <w:ilvl w:val="0"/>
                <w:numId w:val="13"/>
              </w:numPr>
              <w:tabs>
                <w:tab w:val="left" w:pos="310"/>
              </w:tabs>
              <w:ind w:left="0" w:firstLine="0"/>
              <w:contextualSpacing/>
              <w:rPr>
                <w:rFonts w:eastAsia="Calibri"/>
                <w:lang w:val="ru-RU"/>
              </w:rPr>
            </w:pPr>
            <w:r w:rsidRPr="00332DDA">
              <w:rPr>
                <w:rFonts w:eastAsia="Calibri"/>
                <w:lang w:val="ru-RU"/>
              </w:rPr>
              <w:t>Работа по созданию сменной странички в классном уголке по теме месячника «Профилактика употребления психоактивных веществ»</w:t>
            </w:r>
          </w:p>
          <w:p w:rsidR="00E9606A" w:rsidRPr="00332DDA" w:rsidRDefault="00E9606A" w:rsidP="00E9606A">
            <w:pPr>
              <w:numPr>
                <w:ilvl w:val="0"/>
                <w:numId w:val="13"/>
              </w:numPr>
              <w:tabs>
                <w:tab w:val="left" w:pos="310"/>
              </w:tabs>
              <w:ind w:left="0" w:firstLine="0"/>
              <w:contextualSpacing/>
              <w:rPr>
                <w:rFonts w:eastAsia="Calibri"/>
                <w:lang w:val="ru-RU"/>
              </w:rPr>
            </w:pPr>
            <w:r w:rsidRPr="00332DDA">
              <w:rPr>
                <w:rFonts w:eastAsia="Calibri"/>
                <w:lang w:val="ru-RU"/>
              </w:rPr>
              <w:t>Операция «Уголок» (проверка классных уголков, их функционирование)</w:t>
            </w:r>
          </w:p>
          <w:p w:rsidR="00E9606A" w:rsidRPr="00332DDA" w:rsidRDefault="00E9606A" w:rsidP="00E9606A">
            <w:pPr>
              <w:numPr>
                <w:ilvl w:val="0"/>
                <w:numId w:val="13"/>
              </w:numPr>
              <w:tabs>
                <w:tab w:val="left" w:pos="310"/>
              </w:tabs>
              <w:ind w:left="0" w:firstLine="0"/>
              <w:contextualSpacing/>
              <w:rPr>
                <w:rFonts w:eastAsia="Calibri"/>
                <w:lang w:val="ru-RU"/>
              </w:rPr>
            </w:pPr>
            <w:r w:rsidRPr="00332DDA">
              <w:rPr>
                <w:rFonts w:eastAsia="Calibri"/>
                <w:lang w:val="ru-RU"/>
              </w:rPr>
              <w:t>Рейд по проверке внешнего вида учащихся, наличие в дневниках учащихся памятки  безопасный маршрут «Школа - Дом»</w:t>
            </w:r>
          </w:p>
          <w:p w:rsidR="00E9606A" w:rsidRPr="00332DDA" w:rsidRDefault="00E9606A" w:rsidP="00E9606A">
            <w:pPr>
              <w:numPr>
                <w:ilvl w:val="0"/>
                <w:numId w:val="13"/>
              </w:numPr>
              <w:tabs>
                <w:tab w:val="left" w:pos="310"/>
              </w:tabs>
              <w:ind w:left="0" w:firstLine="0"/>
              <w:contextualSpacing/>
              <w:rPr>
                <w:rFonts w:eastAsia="Calibri"/>
                <w:lang w:val="ru-RU"/>
              </w:rPr>
            </w:pPr>
            <w:r w:rsidRPr="00332DDA">
              <w:rPr>
                <w:rFonts w:eastAsia="Calibri"/>
                <w:lang w:val="ru-RU"/>
              </w:rPr>
              <w:t>Рейды по проверке чистоты в кабинетах</w:t>
            </w:r>
          </w:p>
          <w:p w:rsidR="00E9606A" w:rsidRPr="00332DDA" w:rsidRDefault="00E9606A" w:rsidP="00E9606A">
            <w:pPr>
              <w:numPr>
                <w:ilvl w:val="0"/>
                <w:numId w:val="13"/>
              </w:numPr>
              <w:tabs>
                <w:tab w:val="left" w:pos="310"/>
              </w:tabs>
              <w:ind w:left="0" w:firstLine="0"/>
              <w:contextualSpacing/>
              <w:rPr>
                <w:rFonts w:eastAsia="Calibri"/>
                <w:lang w:val="ru-RU"/>
              </w:rPr>
            </w:pPr>
            <w:r w:rsidRPr="00332DDA">
              <w:rPr>
                <w:rFonts w:eastAsia="Calibri"/>
                <w:lang w:val="ru-RU"/>
              </w:rPr>
              <w:t>Подготовка мероприятий ко «Дню учителя»</w:t>
            </w:r>
          </w:p>
          <w:p w:rsidR="00E9606A" w:rsidRPr="00332DDA" w:rsidRDefault="00E9606A" w:rsidP="00E9606A">
            <w:pPr>
              <w:numPr>
                <w:ilvl w:val="0"/>
                <w:numId w:val="13"/>
              </w:numPr>
              <w:tabs>
                <w:tab w:val="left" w:pos="310"/>
              </w:tabs>
              <w:ind w:left="0" w:firstLine="0"/>
              <w:contextualSpacing/>
              <w:rPr>
                <w:rFonts w:eastAsia="Calibri"/>
                <w:lang w:val="ru-RU"/>
              </w:rPr>
            </w:pPr>
            <w:r w:rsidRPr="00332DDA">
              <w:rPr>
                <w:rFonts w:eastAsia="Calibri"/>
                <w:lang w:val="ru-RU"/>
              </w:rPr>
              <w:t>Организация и проведение мероприятий «День Учителя»</w:t>
            </w:r>
          </w:p>
          <w:p w:rsidR="00E9606A" w:rsidRPr="00AE6CD2" w:rsidRDefault="00E9606A" w:rsidP="00E9606A">
            <w:pPr>
              <w:numPr>
                <w:ilvl w:val="0"/>
                <w:numId w:val="13"/>
              </w:numPr>
              <w:tabs>
                <w:tab w:val="left" w:pos="420"/>
              </w:tabs>
              <w:spacing w:before="0" w:beforeAutospacing="0" w:after="0" w:afterAutospacing="0"/>
              <w:ind w:left="0" w:firstLine="0"/>
              <w:contextualSpacing/>
              <w:rPr>
                <w:lang w:val="ru-RU"/>
              </w:rPr>
            </w:pPr>
            <w:r w:rsidRPr="00B26401">
              <w:rPr>
                <w:rFonts w:eastAsia="Calibri"/>
                <w:lang w:val="ru-RU"/>
              </w:rPr>
              <w:t>Итоговая линейка за 1 четверть «Мы в жизни школы» (анализ, вручение грамот)</w:t>
            </w: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pPr>
            <w:r w:rsidRPr="003F0306">
              <w:t>Классные руководители</w:t>
            </w:r>
          </w:p>
        </w:tc>
      </w:tr>
      <w:tr w:rsidR="00E9606A" w:rsidRPr="003F0306"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t>Профориентация</w:t>
            </w:r>
          </w:p>
        </w:tc>
        <w:tc>
          <w:tcPr>
            <w:tcW w:w="5953" w:type="dxa"/>
            <w:tcBorders>
              <w:top w:val="single" w:sz="4" w:space="0" w:color="auto"/>
              <w:left w:val="single" w:sz="4" w:space="0" w:color="auto"/>
              <w:bottom w:val="single" w:sz="4" w:space="0" w:color="auto"/>
              <w:right w:val="single" w:sz="4" w:space="0" w:color="auto"/>
            </w:tcBorders>
            <w:hideMark/>
          </w:tcPr>
          <w:p w:rsidR="00E9606A" w:rsidRPr="00660F22" w:rsidRDefault="00E9606A" w:rsidP="00E9606A">
            <w:pPr>
              <w:numPr>
                <w:ilvl w:val="0"/>
                <w:numId w:val="12"/>
              </w:numPr>
              <w:tabs>
                <w:tab w:val="left" w:pos="310"/>
              </w:tabs>
              <w:spacing w:before="0" w:beforeAutospacing="0" w:after="0" w:afterAutospacing="0"/>
              <w:ind w:left="0" w:firstLine="0"/>
              <w:contextualSpacing/>
              <w:rPr>
                <w:rFonts w:eastAsia="Calibri"/>
              </w:rPr>
            </w:pPr>
            <w:r>
              <w:rPr>
                <w:rFonts w:eastAsia="Calibri"/>
              </w:rPr>
              <w:t>«Россия – мои горизонты»</w:t>
            </w:r>
          </w:p>
          <w:p w:rsidR="00E9606A" w:rsidRPr="00E44119" w:rsidRDefault="00E9606A" w:rsidP="00E9606A">
            <w:pPr>
              <w:numPr>
                <w:ilvl w:val="0"/>
                <w:numId w:val="12"/>
              </w:numPr>
              <w:tabs>
                <w:tab w:val="left" w:pos="420"/>
              </w:tabs>
              <w:spacing w:before="0" w:beforeAutospacing="0" w:after="0" w:afterAutospacing="0"/>
              <w:ind w:left="0" w:firstLine="0"/>
              <w:contextualSpacing/>
              <w:rPr>
                <w:b/>
                <w:lang w:val="ru-RU"/>
              </w:rPr>
            </w:pPr>
            <w:r w:rsidRPr="00E44119">
              <w:rPr>
                <w:rFonts w:eastAsia="Calibri"/>
                <w:lang w:val="ru-RU"/>
              </w:rPr>
              <w:t>Участие в работе всероссийского профориентационного проекта  «ПроеКТОриЯ», «Билет в будущее», «Шоу профессий»</w:t>
            </w:r>
          </w:p>
          <w:p w:rsidR="00E9606A" w:rsidRPr="00AE6CD2" w:rsidRDefault="00E9606A" w:rsidP="00E9606A">
            <w:pPr>
              <w:numPr>
                <w:ilvl w:val="0"/>
                <w:numId w:val="13"/>
              </w:numPr>
              <w:tabs>
                <w:tab w:val="left" w:pos="420"/>
              </w:tabs>
              <w:spacing w:before="0" w:beforeAutospacing="0" w:after="0" w:afterAutospacing="0"/>
              <w:ind w:left="0" w:firstLine="0"/>
              <w:contextualSpacing/>
              <w:rPr>
                <w:b/>
                <w:lang w:val="ru-RU"/>
              </w:rPr>
            </w:pPr>
            <w:r w:rsidRPr="00AE6CD2">
              <w:rPr>
                <w:lang w:val="ru-RU"/>
              </w:rPr>
              <w:t>Курс внеурочной деятельности «Тропинки в профессию»</w:t>
            </w:r>
          </w:p>
        </w:tc>
        <w:tc>
          <w:tcPr>
            <w:tcW w:w="1842" w:type="dxa"/>
            <w:tcBorders>
              <w:top w:val="single" w:sz="4" w:space="0" w:color="auto"/>
              <w:left w:val="single" w:sz="4" w:space="0" w:color="auto"/>
              <w:bottom w:val="single" w:sz="4" w:space="0" w:color="auto"/>
              <w:right w:val="single" w:sz="4" w:space="0" w:color="auto"/>
            </w:tcBorders>
            <w:hideMark/>
          </w:tcPr>
          <w:p w:rsidR="00E9606A" w:rsidRPr="00CD3B7E" w:rsidRDefault="00E9606A" w:rsidP="00E9606A">
            <w:pPr>
              <w:tabs>
                <w:tab w:val="left" w:pos="420"/>
              </w:tabs>
              <w:spacing w:before="0" w:beforeAutospacing="0" w:after="0" w:afterAutospacing="0"/>
            </w:pPr>
            <w:r w:rsidRPr="00CD3B7E">
              <w:t>Классные руководители, учителя - предметники</w:t>
            </w:r>
          </w:p>
        </w:tc>
      </w:tr>
      <w:tr w:rsidR="00E9606A" w:rsidRPr="003F0306"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t>Основные школьные дела</w:t>
            </w:r>
          </w:p>
        </w:tc>
        <w:tc>
          <w:tcPr>
            <w:tcW w:w="5953" w:type="dxa"/>
            <w:tcBorders>
              <w:top w:val="single" w:sz="4" w:space="0" w:color="auto"/>
              <w:left w:val="single" w:sz="4" w:space="0" w:color="auto"/>
              <w:bottom w:val="single" w:sz="4" w:space="0" w:color="auto"/>
              <w:right w:val="single" w:sz="4" w:space="0" w:color="auto"/>
            </w:tcBorders>
            <w:hideMark/>
          </w:tcPr>
          <w:p w:rsidR="00E9606A" w:rsidRPr="00AE6CD2" w:rsidRDefault="00E9606A" w:rsidP="00E9606A">
            <w:pPr>
              <w:numPr>
                <w:ilvl w:val="0"/>
                <w:numId w:val="13"/>
              </w:numPr>
              <w:tabs>
                <w:tab w:val="left" w:pos="420"/>
              </w:tabs>
              <w:spacing w:before="0" w:beforeAutospacing="0" w:after="0" w:afterAutospacing="0"/>
              <w:ind w:left="0" w:firstLine="0"/>
              <w:contextualSpacing/>
              <w:rPr>
                <w:lang w:val="ru-RU"/>
              </w:rPr>
            </w:pPr>
            <w:r w:rsidRPr="00AE6CD2">
              <w:rPr>
                <w:lang w:val="ru-RU"/>
              </w:rPr>
              <w:t xml:space="preserve">Церемония поднятия Флага РФ и исполнение Гимна РФ в первый день каждой недели, церемония спуска </w:t>
            </w:r>
          </w:p>
          <w:p w:rsidR="00E9606A" w:rsidRPr="003F0306" w:rsidRDefault="00E9606A" w:rsidP="00E9606A">
            <w:pPr>
              <w:numPr>
                <w:ilvl w:val="0"/>
                <w:numId w:val="13"/>
              </w:numPr>
              <w:tabs>
                <w:tab w:val="left" w:pos="420"/>
              </w:tabs>
              <w:spacing w:before="0" w:beforeAutospacing="0" w:after="0" w:afterAutospacing="0"/>
              <w:ind w:left="0" w:firstLine="0"/>
              <w:contextualSpacing/>
            </w:pPr>
            <w:r w:rsidRPr="00AE6CD2">
              <w:rPr>
                <w:lang w:val="ru-RU"/>
              </w:rPr>
              <w:t xml:space="preserve">Флага РФ и исполнение Гимна РФ в последний день каждой учебной недели. </w:t>
            </w:r>
            <w:r w:rsidRPr="003F0306">
              <w:t>Церемонии повторяются во время значимых мероприятий.</w:t>
            </w:r>
          </w:p>
          <w:p w:rsidR="00E9606A" w:rsidRPr="003F0306" w:rsidRDefault="00E9606A" w:rsidP="00E9606A">
            <w:pPr>
              <w:numPr>
                <w:ilvl w:val="0"/>
                <w:numId w:val="13"/>
              </w:numPr>
              <w:tabs>
                <w:tab w:val="left" w:pos="420"/>
              </w:tabs>
              <w:spacing w:before="0" w:beforeAutospacing="0" w:after="0" w:afterAutospacing="0"/>
              <w:ind w:left="0" w:firstLine="0"/>
              <w:contextualSpacing/>
            </w:pPr>
            <w:r w:rsidRPr="003F0306">
              <w:t>Праздничное мероприятие «</w:t>
            </w:r>
            <w:r>
              <w:t>День Учителя»</w:t>
            </w:r>
            <w:r w:rsidRPr="003F0306">
              <w:t xml:space="preserve"> </w:t>
            </w:r>
          </w:p>
          <w:p w:rsidR="00E9606A" w:rsidRDefault="00E9606A" w:rsidP="00E9606A">
            <w:pPr>
              <w:numPr>
                <w:ilvl w:val="0"/>
                <w:numId w:val="13"/>
              </w:numPr>
              <w:tabs>
                <w:tab w:val="left" w:pos="420"/>
              </w:tabs>
              <w:spacing w:before="0" w:beforeAutospacing="0" w:after="0" w:afterAutospacing="0"/>
              <w:ind w:left="0" w:firstLine="0"/>
              <w:contextualSpacing/>
            </w:pPr>
            <w:r w:rsidRPr="003F0306">
              <w:t>Мероприятия, посвящённые Дню отца</w:t>
            </w:r>
          </w:p>
          <w:p w:rsidR="00E9606A" w:rsidRPr="002828B9" w:rsidRDefault="00E9606A" w:rsidP="00E9606A">
            <w:pPr>
              <w:numPr>
                <w:ilvl w:val="0"/>
                <w:numId w:val="12"/>
              </w:numPr>
              <w:tabs>
                <w:tab w:val="left" w:pos="420"/>
              </w:tabs>
              <w:spacing w:before="0" w:beforeAutospacing="0" w:after="0" w:afterAutospacing="0"/>
              <w:ind w:left="0" w:firstLine="0"/>
              <w:contextualSpacing/>
            </w:pPr>
            <w:r>
              <w:t>Посвящение в п</w:t>
            </w:r>
            <w:r>
              <w:rPr>
                <w:lang w:val="ru-RU"/>
              </w:rPr>
              <w:t>ятиклассники</w:t>
            </w:r>
            <w:r w:rsidRPr="002828B9">
              <w:t xml:space="preserve"> (</w:t>
            </w:r>
            <w:r>
              <w:rPr>
                <w:lang w:val="ru-RU"/>
              </w:rPr>
              <w:t>5</w:t>
            </w:r>
            <w:r w:rsidRPr="002828B9">
              <w:t xml:space="preserve"> класс)</w:t>
            </w:r>
          </w:p>
          <w:p w:rsidR="00E9606A" w:rsidRPr="00AE6CD2" w:rsidRDefault="00E9606A" w:rsidP="00E9606A">
            <w:pPr>
              <w:numPr>
                <w:ilvl w:val="0"/>
                <w:numId w:val="13"/>
              </w:numPr>
              <w:tabs>
                <w:tab w:val="left" w:pos="420"/>
              </w:tabs>
              <w:spacing w:before="0" w:beforeAutospacing="0" w:after="0" w:afterAutospacing="0"/>
              <w:ind w:left="0" w:firstLine="0"/>
              <w:contextualSpacing/>
              <w:rPr>
                <w:b/>
                <w:lang w:val="ru-RU"/>
              </w:rPr>
            </w:pPr>
            <w:r w:rsidRPr="00AE6CD2">
              <w:rPr>
                <w:lang w:val="ru-RU"/>
              </w:rPr>
              <w:lastRenderedPageBreak/>
              <w:t>Участие в Проекте «Эколята – юные защитники Природы»</w:t>
            </w:r>
          </w:p>
          <w:p w:rsidR="00E9606A" w:rsidRPr="00AE6CD2" w:rsidRDefault="00E9606A" w:rsidP="00E9606A">
            <w:pPr>
              <w:numPr>
                <w:ilvl w:val="0"/>
                <w:numId w:val="13"/>
              </w:numPr>
              <w:tabs>
                <w:tab w:val="left" w:pos="420"/>
              </w:tabs>
              <w:spacing w:before="0" w:beforeAutospacing="0" w:after="0" w:afterAutospacing="0"/>
              <w:ind w:left="0" w:firstLine="0"/>
              <w:contextualSpacing/>
              <w:rPr>
                <w:lang w:val="ru-RU"/>
              </w:rPr>
            </w:pPr>
            <w:r w:rsidRPr="00AE6CD2">
              <w:rPr>
                <w:lang w:val="ru-RU"/>
              </w:rPr>
              <w:t xml:space="preserve">Мероприятия в лагере с дневным пребыванием детей </w:t>
            </w:r>
          </w:p>
          <w:p w:rsidR="00E9606A" w:rsidRPr="00AE6CD2" w:rsidRDefault="00E9606A" w:rsidP="00E9606A">
            <w:pPr>
              <w:numPr>
                <w:ilvl w:val="0"/>
                <w:numId w:val="16"/>
              </w:numPr>
              <w:tabs>
                <w:tab w:val="left" w:pos="420"/>
              </w:tabs>
              <w:spacing w:before="0" w:beforeAutospacing="0" w:after="0" w:afterAutospacing="0"/>
              <w:ind w:left="0" w:firstLine="0"/>
              <w:contextualSpacing/>
              <w:rPr>
                <w:lang w:val="ru-RU"/>
              </w:rPr>
            </w:pPr>
            <w:r w:rsidRPr="00AE6CD2">
              <w:rPr>
                <w:lang w:val="ru-RU"/>
              </w:rPr>
              <w:t>Сменная выставка «Мир моих увлечений»</w:t>
            </w:r>
          </w:p>
        </w:tc>
        <w:tc>
          <w:tcPr>
            <w:tcW w:w="1842" w:type="dxa"/>
            <w:tcBorders>
              <w:top w:val="single" w:sz="4" w:space="0" w:color="auto"/>
              <w:left w:val="single" w:sz="4" w:space="0" w:color="auto"/>
              <w:bottom w:val="single" w:sz="4" w:space="0" w:color="auto"/>
              <w:right w:val="single" w:sz="4" w:space="0" w:color="auto"/>
            </w:tcBorders>
            <w:hideMark/>
          </w:tcPr>
          <w:p w:rsidR="00E9606A" w:rsidRPr="00AE6CD2" w:rsidRDefault="00E9606A" w:rsidP="00E9606A">
            <w:pPr>
              <w:tabs>
                <w:tab w:val="left" w:pos="420"/>
              </w:tabs>
              <w:spacing w:before="0" w:beforeAutospacing="0" w:after="0" w:afterAutospacing="0"/>
              <w:rPr>
                <w:lang w:val="ru-RU"/>
              </w:rPr>
            </w:pPr>
            <w:r w:rsidRPr="00AE6CD2">
              <w:rPr>
                <w:lang w:val="ru-RU"/>
              </w:rPr>
              <w:lastRenderedPageBreak/>
              <w:t>Классные руководители, педагог – организатор, начальник лагеря.</w:t>
            </w:r>
          </w:p>
        </w:tc>
      </w:tr>
      <w:tr w:rsidR="00E9606A" w:rsidRPr="003F0306"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lastRenderedPageBreak/>
              <w:t>Организация предметно – пространственной среды</w:t>
            </w:r>
          </w:p>
        </w:tc>
        <w:tc>
          <w:tcPr>
            <w:tcW w:w="5953" w:type="dxa"/>
            <w:tcBorders>
              <w:top w:val="single" w:sz="4" w:space="0" w:color="auto"/>
              <w:left w:val="single" w:sz="4" w:space="0" w:color="auto"/>
              <w:bottom w:val="single" w:sz="4" w:space="0" w:color="auto"/>
              <w:right w:val="single" w:sz="4" w:space="0" w:color="auto"/>
            </w:tcBorders>
          </w:tcPr>
          <w:p w:rsidR="00E9606A" w:rsidRPr="00AE6CD2" w:rsidRDefault="00E9606A" w:rsidP="00E9606A">
            <w:pPr>
              <w:numPr>
                <w:ilvl w:val="0"/>
                <w:numId w:val="13"/>
              </w:numPr>
              <w:tabs>
                <w:tab w:val="left" w:pos="420"/>
              </w:tabs>
              <w:spacing w:before="0" w:beforeAutospacing="0" w:after="0" w:afterAutospacing="0"/>
              <w:ind w:left="0" w:firstLine="0"/>
              <w:contextualSpacing/>
              <w:rPr>
                <w:lang w:val="ru-RU"/>
              </w:rPr>
            </w:pPr>
            <w:r w:rsidRPr="00AE6CD2">
              <w:rPr>
                <w:lang w:val="ru-RU"/>
              </w:rPr>
              <w:t>Праздничное украшение школы ко Дню учителя.</w:t>
            </w:r>
          </w:p>
          <w:p w:rsidR="00E9606A" w:rsidRPr="00AE6CD2" w:rsidRDefault="00E9606A" w:rsidP="00E9606A">
            <w:pPr>
              <w:tabs>
                <w:tab w:val="left" w:pos="420"/>
              </w:tabs>
              <w:spacing w:before="0" w:beforeAutospacing="0" w:after="0" w:afterAutospacing="0"/>
              <w:rPr>
                <w:lang w:val="ru-RU"/>
              </w:rPr>
            </w:pP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pPr>
            <w:r w:rsidRPr="003F0306">
              <w:t>Классные руководители</w:t>
            </w:r>
          </w:p>
        </w:tc>
      </w:tr>
      <w:tr w:rsidR="00E9606A" w:rsidRPr="003F0306" w:rsidTr="00E9606A">
        <w:trPr>
          <w:trHeight w:val="387"/>
        </w:trPr>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t>Внешкольные мероприятия</w:t>
            </w:r>
          </w:p>
        </w:tc>
        <w:tc>
          <w:tcPr>
            <w:tcW w:w="5953" w:type="dxa"/>
            <w:tcBorders>
              <w:top w:val="single" w:sz="4" w:space="0" w:color="auto"/>
              <w:left w:val="single" w:sz="4" w:space="0" w:color="auto"/>
              <w:bottom w:val="single" w:sz="4" w:space="0" w:color="auto"/>
              <w:right w:val="single" w:sz="4" w:space="0" w:color="auto"/>
            </w:tcBorders>
            <w:hideMark/>
          </w:tcPr>
          <w:p w:rsidR="00E9606A" w:rsidRPr="00B26401" w:rsidRDefault="00E9606A" w:rsidP="00E9606A">
            <w:pPr>
              <w:numPr>
                <w:ilvl w:val="0"/>
                <w:numId w:val="13"/>
              </w:numPr>
              <w:tabs>
                <w:tab w:val="left" w:pos="420"/>
              </w:tabs>
              <w:spacing w:before="0" w:beforeAutospacing="0" w:after="0" w:afterAutospacing="0"/>
              <w:ind w:left="0" w:firstLine="0"/>
              <w:contextualSpacing/>
            </w:pPr>
            <w:r>
              <w:t>Фестиваль ГТО</w:t>
            </w:r>
            <w:r w:rsidRPr="003F0306">
              <w:t xml:space="preserve"> </w:t>
            </w:r>
          </w:p>
          <w:p w:rsidR="00E9606A" w:rsidRPr="00B26401" w:rsidRDefault="00E9606A" w:rsidP="00E9606A">
            <w:pPr>
              <w:numPr>
                <w:ilvl w:val="0"/>
                <w:numId w:val="13"/>
              </w:numPr>
              <w:tabs>
                <w:tab w:val="left" w:pos="420"/>
              </w:tabs>
              <w:spacing w:before="0" w:beforeAutospacing="0" w:after="0" w:afterAutospacing="0"/>
              <w:ind w:left="0" w:firstLine="0"/>
              <w:contextualSpacing/>
              <w:rPr>
                <w:lang w:val="ru-RU"/>
              </w:rPr>
            </w:pPr>
            <w:r>
              <w:rPr>
                <w:lang w:val="ru-RU"/>
              </w:rPr>
              <w:t>Соревновани по баскетболу КЭС-баскет</w:t>
            </w:r>
          </w:p>
        </w:tc>
        <w:tc>
          <w:tcPr>
            <w:tcW w:w="1842"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420"/>
              </w:tabs>
              <w:spacing w:before="0" w:beforeAutospacing="0" w:after="0" w:afterAutospacing="0"/>
              <w:rPr>
                <w:lang w:val="ru-RU"/>
              </w:rPr>
            </w:pPr>
            <w:r w:rsidRPr="00332DDA">
              <w:rPr>
                <w:lang w:val="ru-RU"/>
              </w:rPr>
              <w:t>Зам. директора по ВР</w:t>
            </w:r>
          </w:p>
          <w:p w:rsidR="00E9606A" w:rsidRPr="00332DDA" w:rsidRDefault="00E9606A" w:rsidP="00E9606A">
            <w:pPr>
              <w:tabs>
                <w:tab w:val="left" w:pos="420"/>
              </w:tabs>
              <w:spacing w:before="0" w:beforeAutospacing="0" w:after="0" w:afterAutospacing="0"/>
              <w:rPr>
                <w:lang w:val="ru-RU"/>
              </w:rPr>
            </w:pPr>
            <w:r w:rsidRPr="00332DDA">
              <w:rPr>
                <w:lang w:val="ru-RU"/>
              </w:rPr>
              <w:t>Учитель физической культуры</w:t>
            </w:r>
          </w:p>
        </w:tc>
      </w:tr>
      <w:tr w:rsidR="00E9606A" w:rsidRPr="003F0306" w:rsidTr="00E9606A">
        <w:trPr>
          <w:trHeight w:val="180"/>
        </w:trPr>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t>Социальное партнёрство</w:t>
            </w:r>
          </w:p>
        </w:tc>
        <w:tc>
          <w:tcPr>
            <w:tcW w:w="5953"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numPr>
                <w:ilvl w:val="0"/>
                <w:numId w:val="13"/>
              </w:numPr>
              <w:tabs>
                <w:tab w:val="left" w:pos="420"/>
              </w:tabs>
              <w:spacing w:before="0" w:beforeAutospacing="0" w:after="0" w:afterAutospacing="0"/>
              <w:ind w:left="0" w:firstLine="0"/>
              <w:contextualSpacing/>
            </w:pPr>
            <w:r>
              <w:t>Библиотечные уроки на базе ЦГБ</w:t>
            </w:r>
          </w:p>
          <w:p w:rsidR="00E9606A" w:rsidRPr="00AE6CD2" w:rsidRDefault="00E9606A" w:rsidP="00693CF3">
            <w:pPr>
              <w:numPr>
                <w:ilvl w:val="0"/>
                <w:numId w:val="29"/>
              </w:numPr>
              <w:tabs>
                <w:tab w:val="left" w:pos="420"/>
              </w:tabs>
              <w:spacing w:before="0" w:beforeAutospacing="0" w:after="0" w:afterAutospacing="0"/>
              <w:ind w:left="0" w:firstLine="0"/>
              <w:contextualSpacing/>
              <w:rPr>
                <w:lang w:val="ru-RU"/>
              </w:rPr>
            </w:pPr>
            <w:r>
              <w:rPr>
                <w:lang w:val="ru-RU"/>
              </w:rPr>
              <w:t xml:space="preserve">Работа по плану с ГИБДД </w:t>
            </w:r>
          </w:p>
          <w:p w:rsidR="00E9606A" w:rsidRPr="00AE6CD2" w:rsidRDefault="00E9606A" w:rsidP="00E9606A">
            <w:pPr>
              <w:numPr>
                <w:ilvl w:val="0"/>
                <w:numId w:val="13"/>
              </w:numPr>
              <w:tabs>
                <w:tab w:val="left" w:pos="420"/>
              </w:tabs>
              <w:spacing w:before="0" w:beforeAutospacing="0" w:after="0" w:afterAutospacing="0"/>
              <w:ind w:left="0" w:firstLine="0"/>
              <w:contextualSpacing/>
              <w:rPr>
                <w:lang w:val="ru-RU"/>
              </w:rPr>
            </w:pPr>
            <w:r w:rsidRPr="00AE6CD2">
              <w:rPr>
                <w:lang w:val="ru-RU"/>
              </w:rPr>
              <w:t>Посещение музея НСМЗ, Городского краеведческого музея</w:t>
            </w: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pPr>
            <w:r w:rsidRPr="003F0306">
              <w:t>Классные руководители</w:t>
            </w:r>
          </w:p>
        </w:tc>
      </w:tr>
      <w:tr w:rsidR="00E9606A" w:rsidRPr="003F0306" w:rsidTr="00E9606A">
        <w:trPr>
          <w:trHeight w:val="126"/>
        </w:trPr>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t>Профилактика и безопасность</w:t>
            </w:r>
          </w:p>
        </w:tc>
        <w:tc>
          <w:tcPr>
            <w:tcW w:w="5953" w:type="dxa"/>
            <w:tcBorders>
              <w:top w:val="single" w:sz="4" w:space="0" w:color="auto"/>
              <w:left w:val="single" w:sz="4" w:space="0" w:color="auto"/>
              <w:bottom w:val="single" w:sz="4" w:space="0" w:color="auto"/>
              <w:right w:val="single" w:sz="4" w:space="0" w:color="auto"/>
            </w:tcBorders>
          </w:tcPr>
          <w:p w:rsidR="00E9606A" w:rsidRPr="00AE6CD2" w:rsidRDefault="00E9606A" w:rsidP="00E9606A">
            <w:pPr>
              <w:numPr>
                <w:ilvl w:val="0"/>
                <w:numId w:val="13"/>
              </w:numPr>
              <w:tabs>
                <w:tab w:val="left" w:pos="420"/>
              </w:tabs>
              <w:spacing w:before="0" w:beforeAutospacing="0" w:after="0" w:afterAutospacing="0"/>
              <w:ind w:left="0" w:firstLine="0"/>
              <w:contextualSpacing/>
              <w:rPr>
                <w:lang w:val="ru-RU"/>
              </w:rPr>
            </w:pPr>
            <w:r w:rsidRPr="00AE6CD2">
              <w:rPr>
                <w:lang w:val="ru-RU"/>
              </w:rPr>
              <w:t>Всероссийский урок, приуроченный ко ДНЮ гражданской обороны РФ, с проведением тренировок по защите детей от ЧС</w:t>
            </w:r>
          </w:p>
        </w:tc>
        <w:tc>
          <w:tcPr>
            <w:tcW w:w="1842" w:type="dxa"/>
            <w:tcBorders>
              <w:top w:val="single" w:sz="4" w:space="0" w:color="auto"/>
              <w:left w:val="single" w:sz="4" w:space="0" w:color="auto"/>
              <w:bottom w:val="single" w:sz="4" w:space="0" w:color="auto"/>
              <w:right w:val="single" w:sz="4" w:space="0" w:color="auto"/>
            </w:tcBorders>
            <w:hideMark/>
          </w:tcPr>
          <w:p w:rsidR="00E9606A" w:rsidRPr="00AE6CD2" w:rsidRDefault="00E9606A" w:rsidP="00E9606A">
            <w:pPr>
              <w:tabs>
                <w:tab w:val="left" w:pos="420"/>
              </w:tabs>
              <w:spacing w:before="0" w:beforeAutospacing="0" w:after="0" w:afterAutospacing="0"/>
              <w:rPr>
                <w:lang w:val="ru-RU"/>
              </w:rPr>
            </w:pPr>
            <w:r w:rsidRPr="00AE6CD2">
              <w:rPr>
                <w:lang w:val="ru-RU"/>
              </w:rPr>
              <w:t>Классные руководители, педагог – организатор ОБЖ.</w:t>
            </w:r>
          </w:p>
        </w:tc>
      </w:tr>
      <w:tr w:rsidR="00E9606A" w:rsidRPr="003F0306" w:rsidTr="00E9606A">
        <w:trPr>
          <w:trHeight w:val="285"/>
        </w:trPr>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t>Детские общественные объединения</w:t>
            </w:r>
          </w:p>
        </w:tc>
        <w:tc>
          <w:tcPr>
            <w:tcW w:w="5953" w:type="dxa"/>
            <w:tcBorders>
              <w:top w:val="single" w:sz="4" w:space="0" w:color="auto"/>
              <w:left w:val="single" w:sz="4" w:space="0" w:color="auto"/>
              <w:bottom w:val="single" w:sz="4" w:space="0" w:color="auto"/>
              <w:right w:val="single" w:sz="4" w:space="0" w:color="auto"/>
            </w:tcBorders>
            <w:hideMark/>
          </w:tcPr>
          <w:p w:rsidR="00E9606A" w:rsidRPr="00AE6CD2" w:rsidRDefault="00E9606A" w:rsidP="00E9606A">
            <w:pPr>
              <w:numPr>
                <w:ilvl w:val="0"/>
                <w:numId w:val="13"/>
              </w:numPr>
              <w:tabs>
                <w:tab w:val="left" w:pos="420"/>
              </w:tabs>
              <w:spacing w:before="0" w:beforeAutospacing="0" w:after="0" w:afterAutospacing="0"/>
              <w:ind w:left="0" w:firstLine="0"/>
              <w:contextualSpacing/>
              <w:rPr>
                <w:lang w:val="ru-RU"/>
              </w:rPr>
            </w:pPr>
            <w:r w:rsidRPr="00AE6CD2">
              <w:rPr>
                <w:lang w:val="ru-RU"/>
              </w:rPr>
              <w:t xml:space="preserve">Подготовка Праздничного концерта ко дню учителя (выступления от </w:t>
            </w:r>
            <w:r>
              <w:rPr>
                <w:lang w:val="ru-RU"/>
              </w:rPr>
              <w:t>5-9</w:t>
            </w:r>
            <w:r w:rsidRPr="00AE6CD2">
              <w:rPr>
                <w:lang w:val="ru-RU"/>
              </w:rPr>
              <w:t xml:space="preserve"> классов).</w:t>
            </w:r>
          </w:p>
          <w:p w:rsidR="00E9606A" w:rsidRPr="00AE6CD2" w:rsidRDefault="00E9606A" w:rsidP="00E9606A">
            <w:pPr>
              <w:numPr>
                <w:ilvl w:val="0"/>
                <w:numId w:val="13"/>
              </w:numPr>
              <w:tabs>
                <w:tab w:val="left" w:pos="420"/>
              </w:tabs>
              <w:spacing w:before="0" w:beforeAutospacing="0" w:after="0" w:afterAutospacing="0"/>
              <w:ind w:left="0" w:firstLine="0"/>
              <w:contextualSpacing/>
              <w:rPr>
                <w:lang w:val="ru-RU"/>
              </w:rPr>
            </w:pPr>
            <w:r w:rsidRPr="00AE6CD2">
              <w:rPr>
                <w:lang w:val="ru-RU"/>
              </w:rPr>
              <w:t>Акция «Копилка поздравлений», посвященная дню пожилых людей</w:t>
            </w:r>
          </w:p>
          <w:p w:rsidR="00E9606A" w:rsidRPr="004E082B" w:rsidRDefault="00E9606A" w:rsidP="00E9606A">
            <w:pPr>
              <w:numPr>
                <w:ilvl w:val="0"/>
                <w:numId w:val="13"/>
              </w:numPr>
              <w:tabs>
                <w:tab w:val="left" w:pos="420"/>
              </w:tabs>
              <w:spacing w:before="0" w:beforeAutospacing="0" w:after="0" w:afterAutospacing="0"/>
              <w:ind w:left="0" w:firstLine="0"/>
              <w:contextualSpacing/>
            </w:pPr>
            <w:r w:rsidRPr="003F0306">
              <w:t>Торжественное вступление в ряды РД</w:t>
            </w:r>
            <w:r>
              <w:t>ДМ</w:t>
            </w:r>
          </w:p>
          <w:p w:rsidR="00E9606A" w:rsidRPr="00332DDA" w:rsidRDefault="00E9606A" w:rsidP="00E9606A">
            <w:pPr>
              <w:numPr>
                <w:ilvl w:val="0"/>
                <w:numId w:val="13"/>
              </w:numPr>
              <w:tabs>
                <w:tab w:val="left" w:pos="310"/>
              </w:tabs>
              <w:ind w:left="0" w:firstLine="0"/>
              <w:contextualSpacing/>
              <w:rPr>
                <w:rFonts w:eastAsia="Calibri"/>
                <w:lang w:val="ru-RU"/>
              </w:rPr>
            </w:pPr>
            <w:r w:rsidRPr="00332DDA">
              <w:rPr>
                <w:rFonts w:eastAsia="Calibri"/>
                <w:lang w:val="ru-RU"/>
              </w:rPr>
              <w:t>Заседание актива  РДДМ (детского самоуправления)</w:t>
            </w:r>
          </w:p>
          <w:p w:rsidR="00E9606A" w:rsidRPr="00AE6CD2" w:rsidRDefault="00E9606A" w:rsidP="00E9606A">
            <w:pPr>
              <w:numPr>
                <w:ilvl w:val="0"/>
                <w:numId w:val="13"/>
              </w:numPr>
              <w:tabs>
                <w:tab w:val="left" w:pos="420"/>
              </w:tabs>
              <w:spacing w:before="0" w:beforeAutospacing="0" w:after="0" w:afterAutospacing="0"/>
              <w:ind w:left="0" w:firstLine="0"/>
              <w:contextualSpacing/>
              <w:rPr>
                <w:lang w:val="ru-RU"/>
              </w:rPr>
            </w:pPr>
            <w:r w:rsidRPr="00AE6CD2">
              <w:rPr>
                <w:lang w:val="ru-RU"/>
              </w:rPr>
              <w:t>Работа по ПЕРЕЧЕНЮ МЕРОПРИЯТИЙ ДЛЯ ДЕТЕЙ И МОЛОДЕЖИ НА 2022/2023 УЧЕБНЫЙ ГОД, РЕАЛИЗУЕМЫХ В ТОМ ЧИСЛЕ ДЕТСКИМИ И МОЛОДЕЖНЫМИ ОБЩЕСТВЕННЫМИ ОБЪЕДИНЕНИЯМИ</w:t>
            </w:r>
          </w:p>
          <w:p w:rsidR="00E9606A" w:rsidRPr="00AE6CD2" w:rsidRDefault="00E9606A" w:rsidP="00E9606A">
            <w:pPr>
              <w:numPr>
                <w:ilvl w:val="0"/>
                <w:numId w:val="12"/>
              </w:numPr>
              <w:tabs>
                <w:tab w:val="left" w:pos="420"/>
              </w:tabs>
              <w:spacing w:before="0" w:beforeAutospacing="0" w:after="0" w:afterAutospacing="0"/>
              <w:ind w:left="0" w:firstLine="0"/>
              <w:contextualSpacing/>
              <w:rPr>
                <w:lang w:val="ru-RU"/>
              </w:rPr>
            </w:pPr>
            <w:r w:rsidRPr="00AE6CD2">
              <w:rPr>
                <w:lang w:val="ru-RU"/>
              </w:rPr>
              <w:t>Организация деятельности в рамках проекта «Орлята России»</w:t>
            </w: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pPr>
            <w:r>
              <w:t>Советник директора по воспитанию</w:t>
            </w:r>
          </w:p>
        </w:tc>
      </w:tr>
      <w:tr w:rsidR="00E9606A" w:rsidRPr="003F0306" w:rsidTr="00E9606A">
        <w:tc>
          <w:tcPr>
            <w:tcW w:w="9922" w:type="dxa"/>
            <w:gridSpan w:val="3"/>
            <w:tcBorders>
              <w:top w:val="single" w:sz="4" w:space="0" w:color="auto"/>
              <w:left w:val="single" w:sz="4" w:space="0" w:color="auto"/>
              <w:bottom w:val="single" w:sz="4" w:space="0" w:color="auto"/>
              <w:right w:val="single" w:sz="4" w:space="0" w:color="auto"/>
            </w:tcBorders>
            <w:hideMark/>
          </w:tcPr>
          <w:p w:rsidR="00E9606A" w:rsidRPr="00AE6CD2" w:rsidRDefault="00E9606A" w:rsidP="00E9606A">
            <w:pPr>
              <w:tabs>
                <w:tab w:val="left" w:pos="420"/>
              </w:tabs>
              <w:spacing w:before="0" w:beforeAutospacing="0" w:after="0" w:afterAutospacing="0"/>
              <w:jc w:val="center"/>
              <w:rPr>
                <w:b/>
                <w:lang w:val="ru-RU"/>
              </w:rPr>
            </w:pPr>
            <w:r w:rsidRPr="00AE6CD2">
              <w:rPr>
                <w:b/>
                <w:lang w:val="ru-RU"/>
              </w:rPr>
              <w:t xml:space="preserve">Ноябрь  «Месячник Здорового образа жизни»  </w:t>
            </w:r>
          </w:p>
        </w:tc>
      </w:tr>
      <w:tr w:rsidR="00E9606A" w:rsidRPr="003F0306"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t>Классное руководство</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numPr>
                <w:ilvl w:val="0"/>
                <w:numId w:val="14"/>
              </w:numPr>
              <w:tabs>
                <w:tab w:val="left" w:pos="310"/>
              </w:tabs>
              <w:ind w:left="0" w:firstLine="0"/>
              <w:contextualSpacing/>
              <w:rPr>
                <w:rFonts w:eastAsia="Calibri"/>
                <w:lang w:val="ru-RU"/>
              </w:rPr>
            </w:pPr>
            <w:r w:rsidRPr="00332DDA">
              <w:rPr>
                <w:rFonts w:eastAsia="Calibri"/>
                <w:lang w:val="ru-RU"/>
              </w:rPr>
              <w:t>Согласно Индивидуальному плану воспитательной работы классных руководителей  5-9 классов</w:t>
            </w:r>
          </w:p>
          <w:p w:rsidR="00E9606A" w:rsidRPr="00332DDA" w:rsidRDefault="00E9606A" w:rsidP="00E9606A">
            <w:pPr>
              <w:numPr>
                <w:ilvl w:val="0"/>
                <w:numId w:val="14"/>
              </w:numPr>
              <w:tabs>
                <w:tab w:val="left" w:pos="310"/>
              </w:tabs>
              <w:ind w:left="0" w:firstLine="0"/>
              <w:contextualSpacing/>
              <w:rPr>
                <w:rFonts w:eastAsia="Calibri"/>
                <w:lang w:val="ru-RU"/>
              </w:rPr>
            </w:pPr>
            <w:r w:rsidRPr="00332DDA">
              <w:rPr>
                <w:rFonts w:eastAsia="Calibri"/>
                <w:lang w:val="ru-RU"/>
              </w:rPr>
              <w:t>Классные часы с проведением инструктажей «Осторожно - гололед!», «Опасный лёд», «Безопасность в зимний период», «Осторожно – сход снега с крыш!»</w:t>
            </w:r>
          </w:p>
          <w:p w:rsidR="00E9606A" w:rsidRPr="004E082B" w:rsidRDefault="00E9606A" w:rsidP="00E9606A">
            <w:pPr>
              <w:numPr>
                <w:ilvl w:val="0"/>
                <w:numId w:val="14"/>
              </w:numPr>
              <w:tabs>
                <w:tab w:val="left" w:pos="310"/>
              </w:tabs>
              <w:ind w:left="0" w:firstLine="0"/>
              <w:contextualSpacing/>
              <w:rPr>
                <w:rFonts w:eastAsia="Calibri"/>
              </w:rPr>
            </w:pPr>
            <w:r w:rsidRPr="004E082B">
              <w:rPr>
                <w:rFonts w:eastAsia="Calibri"/>
                <w:lang w:val="ru-RU"/>
              </w:rPr>
              <w:t>Классные часы, круглые столы, направленные на профилактику экстремизма и асоциального поведения среди учащихся:</w:t>
            </w:r>
            <w:r>
              <w:rPr>
                <w:rFonts w:eastAsia="Calibri"/>
                <w:lang w:val="ru-RU"/>
              </w:rPr>
              <w:t xml:space="preserve"> </w:t>
            </w:r>
            <w:r w:rsidRPr="004E082B">
              <w:rPr>
                <w:rFonts w:eastAsia="Calibri"/>
                <w:lang w:val="ru-RU"/>
              </w:rPr>
              <w:t xml:space="preserve">«Мир без конфронтаций. </w:t>
            </w:r>
            <w:r w:rsidRPr="004E082B">
              <w:rPr>
                <w:rFonts w:eastAsia="Calibri"/>
              </w:rPr>
              <w:t>Учимся решать конфликты».</w:t>
            </w:r>
          </w:p>
          <w:p w:rsidR="00E9606A" w:rsidRPr="00332DDA" w:rsidRDefault="00E9606A" w:rsidP="00E9606A">
            <w:pPr>
              <w:numPr>
                <w:ilvl w:val="0"/>
                <w:numId w:val="16"/>
              </w:numPr>
              <w:tabs>
                <w:tab w:val="left" w:pos="310"/>
              </w:tabs>
              <w:spacing w:beforeAutospacing="0" w:after="0" w:afterAutospacing="0"/>
              <w:ind w:left="0" w:firstLine="0"/>
              <w:rPr>
                <w:rFonts w:eastAsia="Calibri"/>
                <w:lang w:val="ru-RU"/>
              </w:rPr>
            </w:pPr>
            <w:r w:rsidRPr="00332DDA">
              <w:rPr>
                <w:rFonts w:eastAsia="Calibri"/>
                <w:lang w:val="ru-RU"/>
              </w:rPr>
              <w:t>Классные часы «Мы - за здоровый образ жизни», «Скажи наркотикам «Нет», «Помоги себе и другим», «Жизнь в твоих руках», «Здоровье нации в опасности».</w:t>
            </w:r>
          </w:p>
          <w:p w:rsidR="00E9606A" w:rsidRPr="00660F22" w:rsidRDefault="00E9606A" w:rsidP="00E9606A">
            <w:pPr>
              <w:numPr>
                <w:ilvl w:val="0"/>
                <w:numId w:val="14"/>
              </w:numPr>
              <w:tabs>
                <w:tab w:val="left" w:pos="310"/>
              </w:tabs>
              <w:spacing w:beforeAutospacing="0" w:after="0" w:afterAutospacing="0"/>
              <w:ind w:left="0" w:firstLine="0"/>
              <w:contextualSpacing/>
              <w:rPr>
                <w:rFonts w:eastAsia="Calibri"/>
              </w:rPr>
            </w:pPr>
            <w:r w:rsidRPr="00660F22">
              <w:rPr>
                <w:rFonts w:eastAsia="Calibri"/>
              </w:rPr>
              <w:t>Оформление Пушкинской карты (14+)</w:t>
            </w:r>
          </w:p>
          <w:p w:rsidR="00E9606A" w:rsidRPr="00332DDA" w:rsidRDefault="00E9606A" w:rsidP="00E9606A">
            <w:pPr>
              <w:numPr>
                <w:ilvl w:val="0"/>
                <w:numId w:val="14"/>
              </w:numPr>
              <w:tabs>
                <w:tab w:val="left" w:pos="310"/>
              </w:tabs>
              <w:spacing w:beforeAutospacing="0" w:after="0" w:afterAutospacing="0"/>
              <w:ind w:left="0" w:firstLine="0"/>
              <w:contextualSpacing/>
              <w:rPr>
                <w:rFonts w:eastAsia="Calibri"/>
                <w:lang w:val="ru-RU"/>
              </w:rPr>
            </w:pPr>
            <w:r w:rsidRPr="00332DDA">
              <w:rPr>
                <w:rFonts w:eastAsia="Calibri"/>
                <w:lang w:val="ru-RU"/>
              </w:rPr>
              <w:t>Участие в мероприятиях по Пушкинской карте.</w:t>
            </w:r>
          </w:p>
          <w:p w:rsidR="00E9606A" w:rsidRPr="003F0306" w:rsidRDefault="00E9606A" w:rsidP="00E9606A">
            <w:pPr>
              <w:numPr>
                <w:ilvl w:val="0"/>
                <w:numId w:val="14"/>
              </w:numPr>
              <w:tabs>
                <w:tab w:val="left" w:pos="420"/>
              </w:tabs>
              <w:spacing w:beforeAutospacing="0" w:after="0" w:afterAutospacing="0"/>
              <w:ind w:left="0" w:firstLine="0"/>
              <w:contextualSpacing/>
            </w:pPr>
            <w:r w:rsidRPr="00660F22">
              <w:rPr>
                <w:rFonts w:eastAsia="Calibri"/>
              </w:rPr>
              <w:t>Работа над социальным проектом.</w:t>
            </w: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pPr>
            <w:r w:rsidRPr="003F0306">
              <w:t>Классные руководители</w:t>
            </w:r>
          </w:p>
        </w:tc>
      </w:tr>
      <w:tr w:rsidR="00E9606A" w:rsidRPr="003F0306"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t>Школьный урок</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numPr>
                <w:ilvl w:val="0"/>
                <w:numId w:val="14"/>
              </w:numPr>
              <w:tabs>
                <w:tab w:val="left" w:pos="310"/>
              </w:tabs>
              <w:ind w:left="0" w:firstLine="0"/>
              <w:contextualSpacing/>
              <w:rPr>
                <w:rFonts w:eastAsia="Calibri"/>
                <w:lang w:val="ru-RU"/>
              </w:rPr>
            </w:pPr>
            <w:r w:rsidRPr="00332DDA">
              <w:rPr>
                <w:rFonts w:eastAsia="Calibri"/>
                <w:lang w:val="ru-RU"/>
              </w:rPr>
              <w:t>Единый урок по безопасности дорожного движения на тему «Дорога из каникул в школу»</w:t>
            </w:r>
          </w:p>
          <w:p w:rsidR="00E9606A" w:rsidRPr="00332DDA" w:rsidRDefault="00E9606A" w:rsidP="00E9606A">
            <w:pPr>
              <w:numPr>
                <w:ilvl w:val="0"/>
                <w:numId w:val="14"/>
              </w:numPr>
              <w:tabs>
                <w:tab w:val="left" w:pos="310"/>
              </w:tabs>
              <w:ind w:left="0" w:firstLine="0"/>
              <w:contextualSpacing/>
              <w:rPr>
                <w:rFonts w:eastAsia="Calibri"/>
                <w:lang w:val="ru-RU"/>
              </w:rPr>
            </w:pPr>
            <w:r w:rsidRPr="00332DDA">
              <w:rPr>
                <w:rFonts w:eastAsia="Calibri"/>
                <w:lang w:val="ru-RU"/>
              </w:rPr>
              <w:t>Участие в онлайн – уроках по финансовой грамотности.</w:t>
            </w:r>
          </w:p>
          <w:p w:rsidR="00E9606A" w:rsidRPr="00395265" w:rsidRDefault="00E9606A" w:rsidP="00E9606A">
            <w:pPr>
              <w:numPr>
                <w:ilvl w:val="0"/>
                <w:numId w:val="14"/>
              </w:numPr>
              <w:tabs>
                <w:tab w:val="left" w:pos="310"/>
              </w:tabs>
              <w:ind w:left="0" w:firstLine="0"/>
              <w:contextualSpacing/>
              <w:rPr>
                <w:rFonts w:eastAsia="Calibri"/>
                <w:lang w:val="ru-RU"/>
              </w:rPr>
            </w:pPr>
            <w:r w:rsidRPr="00395265">
              <w:rPr>
                <w:rFonts w:eastAsia="Calibri"/>
                <w:lang w:val="ru-RU"/>
              </w:rPr>
              <w:t>Урок в библиотеке 22 ноября - День словаря</w:t>
            </w:r>
          </w:p>
          <w:p w:rsidR="00E9606A" w:rsidRPr="00332DDA" w:rsidRDefault="00E9606A" w:rsidP="00E9606A">
            <w:pPr>
              <w:numPr>
                <w:ilvl w:val="0"/>
                <w:numId w:val="14"/>
              </w:numPr>
              <w:tabs>
                <w:tab w:val="left" w:pos="310"/>
              </w:tabs>
              <w:ind w:left="0" w:firstLine="0"/>
              <w:contextualSpacing/>
              <w:rPr>
                <w:rFonts w:eastAsia="Calibri"/>
                <w:lang w:val="ru-RU"/>
              </w:rPr>
            </w:pPr>
            <w:r w:rsidRPr="00332DDA">
              <w:rPr>
                <w:rFonts w:eastAsia="Calibri"/>
                <w:lang w:val="ru-RU"/>
              </w:rPr>
              <w:t>Урок «День правовой помощи детям»</w:t>
            </w:r>
          </w:p>
          <w:p w:rsidR="00E9606A" w:rsidRPr="00660F22" w:rsidRDefault="00E9606A" w:rsidP="00E9606A">
            <w:pPr>
              <w:numPr>
                <w:ilvl w:val="0"/>
                <w:numId w:val="14"/>
              </w:numPr>
              <w:tabs>
                <w:tab w:val="left" w:pos="310"/>
              </w:tabs>
              <w:ind w:left="0" w:firstLine="0"/>
              <w:contextualSpacing/>
              <w:rPr>
                <w:rFonts w:eastAsia="Calibri"/>
              </w:rPr>
            </w:pPr>
            <w:r w:rsidRPr="00660F22">
              <w:rPr>
                <w:rFonts w:eastAsia="Calibri"/>
              </w:rPr>
              <w:lastRenderedPageBreak/>
              <w:t>Беседы на уроках ОБЖ:</w:t>
            </w:r>
          </w:p>
          <w:p w:rsidR="00E9606A" w:rsidRPr="00660F22" w:rsidRDefault="00E9606A" w:rsidP="00E9606A">
            <w:pPr>
              <w:numPr>
                <w:ilvl w:val="0"/>
                <w:numId w:val="15"/>
              </w:numPr>
              <w:tabs>
                <w:tab w:val="left" w:pos="310"/>
              </w:tabs>
              <w:ind w:left="0" w:firstLine="0"/>
              <w:contextualSpacing/>
              <w:rPr>
                <w:rFonts w:eastAsia="Calibri"/>
              </w:rPr>
            </w:pPr>
            <w:r w:rsidRPr="00660F22">
              <w:rPr>
                <w:rFonts w:eastAsia="Calibri"/>
              </w:rPr>
              <w:t>«Терроризм – угроза 21 века»</w:t>
            </w:r>
          </w:p>
          <w:p w:rsidR="00E9606A" w:rsidRPr="00332DDA" w:rsidRDefault="00E9606A" w:rsidP="00E9606A">
            <w:pPr>
              <w:numPr>
                <w:ilvl w:val="0"/>
                <w:numId w:val="15"/>
              </w:numPr>
              <w:tabs>
                <w:tab w:val="left" w:pos="310"/>
              </w:tabs>
              <w:ind w:left="0" w:firstLine="0"/>
              <w:contextualSpacing/>
              <w:rPr>
                <w:rFonts w:eastAsia="Calibri"/>
                <w:lang w:val="ru-RU"/>
              </w:rPr>
            </w:pPr>
            <w:r w:rsidRPr="00332DDA">
              <w:rPr>
                <w:rFonts w:eastAsia="Calibri"/>
                <w:lang w:val="ru-RU"/>
              </w:rPr>
              <w:t>«Антитеррор. Практикум для ученика» по мерам безопасности, действиям в экстремальных ситуациях</w:t>
            </w:r>
          </w:p>
          <w:p w:rsidR="00E9606A" w:rsidRPr="00332DDA" w:rsidRDefault="00E9606A" w:rsidP="00693CF3">
            <w:pPr>
              <w:numPr>
                <w:ilvl w:val="0"/>
                <w:numId w:val="26"/>
              </w:numPr>
              <w:tabs>
                <w:tab w:val="left" w:pos="310"/>
              </w:tabs>
              <w:ind w:left="0" w:firstLine="0"/>
              <w:contextualSpacing/>
              <w:rPr>
                <w:rFonts w:eastAsia="Calibri"/>
                <w:lang w:val="ru-RU"/>
              </w:rPr>
            </w:pPr>
            <w:r w:rsidRPr="00332DDA">
              <w:rPr>
                <w:rFonts w:eastAsia="Calibri"/>
                <w:lang w:val="ru-RU"/>
              </w:rPr>
              <w:t>Урок истории: День начала Нюрнбергского процесса</w:t>
            </w:r>
          </w:p>
          <w:p w:rsidR="00E9606A" w:rsidRPr="00332DDA" w:rsidRDefault="00E9606A" w:rsidP="00693CF3">
            <w:pPr>
              <w:numPr>
                <w:ilvl w:val="0"/>
                <w:numId w:val="26"/>
              </w:numPr>
              <w:tabs>
                <w:tab w:val="left" w:pos="310"/>
              </w:tabs>
              <w:ind w:left="0" w:firstLine="0"/>
              <w:contextualSpacing/>
              <w:rPr>
                <w:rFonts w:eastAsia="Calibri"/>
                <w:lang w:val="ru-RU"/>
              </w:rPr>
            </w:pPr>
            <w:r w:rsidRPr="00332DDA">
              <w:rPr>
                <w:rFonts w:eastAsia="Calibri"/>
                <w:lang w:val="ru-RU"/>
              </w:rPr>
              <w:t>Урок обществознания: День Государственного герба Российской Федерации</w:t>
            </w:r>
          </w:p>
          <w:p w:rsidR="00E9606A" w:rsidRPr="003F0306" w:rsidRDefault="00E9606A" w:rsidP="00E9606A">
            <w:pPr>
              <w:numPr>
                <w:ilvl w:val="0"/>
                <w:numId w:val="14"/>
              </w:numPr>
              <w:tabs>
                <w:tab w:val="left" w:pos="420"/>
              </w:tabs>
              <w:spacing w:before="0" w:beforeAutospacing="0" w:after="0" w:afterAutospacing="0"/>
              <w:ind w:left="0" w:firstLine="0"/>
              <w:contextualSpacing/>
            </w:pPr>
            <w:r w:rsidRPr="00660F22">
              <w:rPr>
                <w:rFonts w:eastAsia="Calibri"/>
              </w:rPr>
              <w:t>Сдача норм ГТО.</w:t>
            </w: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pPr>
            <w:r w:rsidRPr="003F0306">
              <w:lastRenderedPageBreak/>
              <w:t>Учителя - предметники</w:t>
            </w:r>
          </w:p>
        </w:tc>
      </w:tr>
      <w:tr w:rsidR="00E9606A" w:rsidRPr="003F0306"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lastRenderedPageBreak/>
              <w:t xml:space="preserve">Курсы внеурочной деятельности </w:t>
            </w:r>
          </w:p>
        </w:tc>
        <w:tc>
          <w:tcPr>
            <w:tcW w:w="5953"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numPr>
                <w:ilvl w:val="0"/>
                <w:numId w:val="12"/>
              </w:numPr>
              <w:tabs>
                <w:tab w:val="left" w:pos="420"/>
              </w:tabs>
              <w:spacing w:before="0" w:beforeAutospacing="0" w:after="0" w:afterAutospacing="0"/>
              <w:ind w:left="0" w:firstLine="0"/>
              <w:contextualSpacing/>
            </w:pPr>
            <w:r>
              <w:rPr>
                <w:lang w:val="ru-RU"/>
              </w:rPr>
              <w:t>Математическая грамотность</w:t>
            </w:r>
          </w:p>
          <w:p w:rsidR="00E9606A" w:rsidRPr="00E44119" w:rsidRDefault="00E9606A" w:rsidP="00E9606A">
            <w:pPr>
              <w:numPr>
                <w:ilvl w:val="0"/>
                <w:numId w:val="12"/>
              </w:numPr>
              <w:tabs>
                <w:tab w:val="left" w:pos="420"/>
              </w:tabs>
              <w:spacing w:before="0" w:beforeAutospacing="0" w:after="0" w:afterAutospacing="0"/>
              <w:ind w:left="0" w:firstLine="0"/>
              <w:contextualSpacing/>
            </w:pPr>
            <w:r>
              <w:rPr>
                <w:kern w:val="36"/>
                <w:lang w:val="ru-RU"/>
              </w:rPr>
              <w:t>Читательская грамотность</w:t>
            </w:r>
          </w:p>
          <w:p w:rsidR="00E9606A" w:rsidRPr="003F0306" w:rsidRDefault="00E9606A" w:rsidP="00E9606A">
            <w:pPr>
              <w:numPr>
                <w:ilvl w:val="0"/>
                <w:numId w:val="12"/>
              </w:numPr>
              <w:tabs>
                <w:tab w:val="left" w:pos="420"/>
              </w:tabs>
              <w:spacing w:before="0" w:beforeAutospacing="0" w:after="0" w:afterAutospacing="0"/>
              <w:ind w:left="0" w:firstLine="0"/>
              <w:contextualSpacing/>
            </w:pPr>
            <w:r>
              <w:rPr>
                <w:kern w:val="36"/>
                <w:lang w:val="ru-RU"/>
              </w:rPr>
              <w:t>Финансовая грамотность</w:t>
            </w:r>
          </w:p>
          <w:p w:rsidR="00E9606A" w:rsidRPr="003F0306" w:rsidRDefault="00E9606A" w:rsidP="00E9606A">
            <w:pPr>
              <w:numPr>
                <w:ilvl w:val="0"/>
                <w:numId w:val="12"/>
              </w:numPr>
              <w:tabs>
                <w:tab w:val="left" w:pos="420"/>
              </w:tabs>
              <w:spacing w:before="0" w:beforeAutospacing="0" w:after="0" w:afterAutospacing="0"/>
              <w:ind w:left="0" w:firstLine="0"/>
              <w:contextualSpacing/>
            </w:pPr>
            <w:r>
              <w:t>Тропинки в профессию</w:t>
            </w:r>
          </w:p>
          <w:p w:rsidR="00E9606A" w:rsidRPr="00E44119" w:rsidRDefault="00E9606A" w:rsidP="00E9606A">
            <w:pPr>
              <w:numPr>
                <w:ilvl w:val="0"/>
                <w:numId w:val="12"/>
              </w:numPr>
              <w:tabs>
                <w:tab w:val="left" w:pos="420"/>
              </w:tabs>
              <w:spacing w:before="0" w:beforeAutospacing="0" w:after="0" w:afterAutospacing="0"/>
              <w:ind w:left="0" w:firstLine="0"/>
              <w:contextualSpacing/>
            </w:pPr>
            <w:r w:rsidRPr="003F0306">
              <w:t>Разговоры о важном</w:t>
            </w:r>
          </w:p>
          <w:p w:rsidR="00E9606A" w:rsidRPr="003F0306" w:rsidRDefault="00E9606A" w:rsidP="00693CF3">
            <w:pPr>
              <w:numPr>
                <w:ilvl w:val="0"/>
                <w:numId w:val="84"/>
              </w:numPr>
              <w:tabs>
                <w:tab w:val="left" w:pos="420"/>
              </w:tabs>
              <w:spacing w:before="0" w:beforeAutospacing="0" w:after="0" w:afterAutospacing="0"/>
              <w:ind w:left="0" w:firstLine="0"/>
              <w:contextualSpacing/>
            </w:pPr>
            <w:r>
              <w:rPr>
                <w:lang w:val="ru-RU"/>
              </w:rPr>
              <w:t>Человек и биосфера</w:t>
            </w: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pPr>
            <w:r w:rsidRPr="003F0306">
              <w:t>Классные руководители</w:t>
            </w:r>
          </w:p>
        </w:tc>
      </w:tr>
      <w:tr w:rsidR="00E9606A" w:rsidRPr="003F0306"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t>Работа с родителями</w:t>
            </w:r>
          </w:p>
        </w:tc>
        <w:tc>
          <w:tcPr>
            <w:tcW w:w="5953" w:type="dxa"/>
            <w:tcBorders>
              <w:top w:val="single" w:sz="4" w:space="0" w:color="auto"/>
              <w:left w:val="single" w:sz="4" w:space="0" w:color="auto"/>
              <w:bottom w:val="single" w:sz="4" w:space="0" w:color="auto"/>
              <w:right w:val="single" w:sz="4" w:space="0" w:color="auto"/>
            </w:tcBorders>
            <w:hideMark/>
          </w:tcPr>
          <w:p w:rsidR="00E9606A" w:rsidRPr="00AE6CD2" w:rsidRDefault="00E9606A" w:rsidP="00693CF3">
            <w:pPr>
              <w:numPr>
                <w:ilvl w:val="0"/>
                <w:numId w:val="18"/>
              </w:numPr>
              <w:tabs>
                <w:tab w:val="left" w:pos="420"/>
              </w:tabs>
              <w:spacing w:before="0" w:beforeAutospacing="0" w:after="0" w:afterAutospacing="0"/>
              <w:ind w:left="0" w:firstLine="0"/>
              <w:contextualSpacing/>
              <w:rPr>
                <w:lang w:val="ru-RU"/>
              </w:rPr>
            </w:pPr>
            <w:r w:rsidRPr="00AE6CD2">
              <w:rPr>
                <w:lang w:val="ru-RU"/>
              </w:rPr>
              <w:t>Педагогическое просвещение родителей по вопросам воспитания детей.</w:t>
            </w:r>
          </w:p>
          <w:p w:rsidR="00E9606A" w:rsidRPr="00AE6CD2" w:rsidRDefault="00E9606A" w:rsidP="00693CF3">
            <w:pPr>
              <w:numPr>
                <w:ilvl w:val="0"/>
                <w:numId w:val="18"/>
              </w:numPr>
              <w:tabs>
                <w:tab w:val="left" w:pos="420"/>
              </w:tabs>
              <w:spacing w:before="0" w:beforeAutospacing="0" w:after="0" w:afterAutospacing="0"/>
              <w:ind w:left="0" w:firstLine="0"/>
              <w:contextualSpacing/>
              <w:rPr>
                <w:lang w:val="ru-RU"/>
              </w:rPr>
            </w:pPr>
            <w:r w:rsidRPr="00AE6CD2">
              <w:rPr>
                <w:lang w:val="ru-RU"/>
              </w:rPr>
              <w:t xml:space="preserve">Информационное оповещение через классные группы. </w:t>
            </w:r>
          </w:p>
          <w:p w:rsidR="00E9606A" w:rsidRPr="00AE6CD2" w:rsidRDefault="00E9606A" w:rsidP="00693CF3">
            <w:pPr>
              <w:numPr>
                <w:ilvl w:val="0"/>
                <w:numId w:val="18"/>
              </w:numPr>
              <w:tabs>
                <w:tab w:val="left" w:pos="420"/>
              </w:tabs>
              <w:spacing w:before="0" w:beforeAutospacing="0" w:after="0" w:afterAutospacing="0"/>
              <w:ind w:left="0" w:firstLine="0"/>
              <w:contextualSpacing/>
              <w:rPr>
                <w:lang w:val="ru-RU"/>
              </w:rPr>
            </w:pPr>
            <w:r w:rsidRPr="00AE6CD2">
              <w:rPr>
                <w:lang w:val="ru-RU"/>
              </w:rPr>
              <w:t>Консультация для родителей: особенности безопасного поведения в зимнее время года.</w:t>
            </w: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pPr>
            <w:r w:rsidRPr="003F0306">
              <w:t>Классные руководители</w:t>
            </w:r>
          </w:p>
        </w:tc>
      </w:tr>
      <w:tr w:rsidR="00E9606A" w:rsidRPr="003F0306"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t>Самоуправление</w:t>
            </w:r>
          </w:p>
        </w:tc>
        <w:tc>
          <w:tcPr>
            <w:tcW w:w="5953" w:type="dxa"/>
            <w:tcBorders>
              <w:top w:val="single" w:sz="4" w:space="0" w:color="auto"/>
              <w:left w:val="single" w:sz="4" w:space="0" w:color="auto"/>
              <w:bottom w:val="single" w:sz="4" w:space="0" w:color="auto"/>
              <w:right w:val="single" w:sz="4" w:space="0" w:color="auto"/>
            </w:tcBorders>
          </w:tcPr>
          <w:p w:rsidR="00E9606A" w:rsidRPr="00332DDA" w:rsidRDefault="00E9606A" w:rsidP="00693CF3">
            <w:pPr>
              <w:numPr>
                <w:ilvl w:val="0"/>
                <w:numId w:val="19"/>
              </w:numPr>
              <w:tabs>
                <w:tab w:val="left" w:pos="310"/>
              </w:tabs>
              <w:ind w:left="0" w:firstLine="0"/>
              <w:contextualSpacing/>
              <w:rPr>
                <w:rFonts w:eastAsia="Calibri"/>
                <w:lang w:val="ru-RU"/>
              </w:rPr>
            </w:pPr>
            <w:r w:rsidRPr="00332DDA">
              <w:rPr>
                <w:rFonts w:eastAsia="Calibri"/>
                <w:lang w:val="ru-RU"/>
              </w:rPr>
              <w:t>Заседания советов органов детского самоуправления.</w:t>
            </w:r>
          </w:p>
          <w:p w:rsidR="00E9606A" w:rsidRPr="00332DDA" w:rsidRDefault="00E9606A" w:rsidP="00693CF3">
            <w:pPr>
              <w:numPr>
                <w:ilvl w:val="0"/>
                <w:numId w:val="19"/>
              </w:numPr>
              <w:tabs>
                <w:tab w:val="left" w:pos="310"/>
              </w:tabs>
              <w:ind w:left="0" w:firstLine="0"/>
              <w:contextualSpacing/>
              <w:rPr>
                <w:rFonts w:eastAsia="Calibri"/>
                <w:lang w:val="ru-RU"/>
              </w:rPr>
            </w:pPr>
            <w:r w:rsidRPr="00332DDA">
              <w:rPr>
                <w:rFonts w:eastAsia="Calibri"/>
                <w:lang w:val="ru-RU"/>
              </w:rPr>
              <w:t>Работа учащихся в соответствии с обязанности.</w:t>
            </w:r>
          </w:p>
          <w:p w:rsidR="00E9606A" w:rsidRPr="00332DDA" w:rsidRDefault="00E9606A" w:rsidP="00693CF3">
            <w:pPr>
              <w:numPr>
                <w:ilvl w:val="0"/>
                <w:numId w:val="19"/>
              </w:numPr>
              <w:tabs>
                <w:tab w:val="left" w:pos="310"/>
              </w:tabs>
              <w:ind w:left="0" w:firstLine="0"/>
              <w:contextualSpacing/>
              <w:rPr>
                <w:rFonts w:eastAsia="Calibri"/>
                <w:lang w:val="ru-RU"/>
              </w:rPr>
            </w:pPr>
            <w:r w:rsidRPr="00332DDA">
              <w:rPr>
                <w:rFonts w:eastAsia="Calibri"/>
                <w:lang w:val="ru-RU"/>
              </w:rPr>
              <w:t>Оформление сменной странички в классном уголке: «День народного единства», «Молодёжь за ЗОЖ», «День памяти жертв ДТП», «День матери»,  «День толерантности».</w:t>
            </w:r>
          </w:p>
          <w:p w:rsidR="00E9606A" w:rsidRPr="00332DDA" w:rsidRDefault="00E9606A" w:rsidP="00693CF3">
            <w:pPr>
              <w:numPr>
                <w:ilvl w:val="0"/>
                <w:numId w:val="19"/>
              </w:numPr>
              <w:tabs>
                <w:tab w:val="left" w:pos="310"/>
              </w:tabs>
              <w:ind w:left="0" w:firstLine="0"/>
              <w:contextualSpacing/>
              <w:rPr>
                <w:rFonts w:eastAsia="Calibri"/>
                <w:lang w:val="ru-RU"/>
              </w:rPr>
            </w:pPr>
            <w:r w:rsidRPr="00332DDA">
              <w:rPr>
                <w:rFonts w:eastAsia="Calibri"/>
                <w:lang w:val="ru-RU"/>
              </w:rPr>
              <w:t>Операция «Уголок» (проверка классных уголков, их функционирование).</w:t>
            </w:r>
          </w:p>
          <w:p w:rsidR="00E9606A" w:rsidRPr="00660F22" w:rsidRDefault="00E9606A" w:rsidP="00693CF3">
            <w:pPr>
              <w:numPr>
                <w:ilvl w:val="0"/>
                <w:numId w:val="19"/>
              </w:numPr>
              <w:tabs>
                <w:tab w:val="left" w:pos="310"/>
              </w:tabs>
              <w:ind w:left="0" w:firstLine="0"/>
              <w:contextualSpacing/>
              <w:rPr>
                <w:rFonts w:eastAsia="Calibri"/>
              </w:rPr>
            </w:pPr>
            <w:r w:rsidRPr="00660F22">
              <w:rPr>
                <w:rFonts w:eastAsia="Calibri"/>
              </w:rPr>
              <w:t xml:space="preserve">Работа по линии </w:t>
            </w:r>
            <w:r>
              <w:rPr>
                <w:rFonts w:eastAsia="Calibri"/>
              </w:rPr>
              <w:t>РДДМ</w:t>
            </w:r>
            <w:r w:rsidRPr="00660F22">
              <w:rPr>
                <w:rFonts w:eastAsia="Calibri"/>
              </w:rPr>
              <w:t>.</w:t>
            </w:r>
          </w:p>
          <w:p w:rsidR="00E9606A" w:rsidRPr="00395265" w:rsidRDefault="00E9606A" w:rsidP="00693CF3">
            <w:pPr>
              <w:numPr>
                <w:ilvl w:val="0"/>
                <w:numId w:val="19"/>
              </w:numPr>
              <w:tabs>
                <w:tab w:val="left" w:pos="420"/>
              </w:tabs>
              <w:spacing w:before="0" w:beforeAutospacing="0" w:after="0" w:afterAutospacing="0"/>
              <w:ind w:left="0" w:firstLine="0"/>
              <w:contextualSpacing/>
              <w:rPr>
                <w:b/>
                <w:lang w:val="ru-RU"/>
              </w:rPr>
            </w:pPr>
            <w:r w:rsidRPr="00395265">
              <w:rPr>
                <w:rFonts w:eastAsia="Calibri"/>
                <w:lang w:val="ru-RU"/>
              </w:rPr>
              <w:t>Организация и проведение мероприятий «День Матери».</w:t>
            </w: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pPr>
            <w:r w:rsidRPr="003F0306">
              <w:t>Классные руководители</w:t>
            </w:r>
          </w:p>
        </w:tc>
      </w:tr>
      <w:tr w:rsidR="00E9606A" w:rsidRPr="003F0306"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t>Профориентация</w:t>
            </w:r>
          </w:p>
        </w:tc>
        <w:tc>
          <w:tcPr>
            <w:tcW w:w="5953" w:type="dxa"/>
            <w:tcBorders>
              <w:top w:val="single" w:sz="4" w:space="0" w:color="auto"/>
              <w:left w:val="single" w:sz="4" w:space="0" w:color="auto"/>
              <w:bottom w:val="single" w:sz="4" w:space="0" w:color="auto"/>
              <w:right w:val="single" w:sz="4" w:space="0" w:color="auto"/>
            </w:tcBorders>
            <w:hideMark/>
          </w:tcPr>
          <w:p w:rsidR="00E9606A" w:rsidRPr="00660F22" w:rsidRDefault="00E9606A" w:rsidP="00E9606A">
            <w:pPr>
              <w:numPr>
                <w:ilvl w:val="0"/>
                <w:numId w:val="12"/>
              </w:numPr>
              <w:tabs>
                <w:tab w:val="left" w:pos="310"/>
              </w:tabs>
              <w:spacing w:before="0" w:beforeAutospacing="0" w:after="0" w:afterAutospacing="0"/>
              <w:ind w:left="0" w:firstLine="0"/>
              <w:contextualSpacing/>
              <w:rPr>
                <w:rFonts w:eastAsia="Calibri"/>
              </w:rPr>
            </w:pPr>
            <w:r>
              <w:rPr>
                <w:rFonts w:eastAsia="Calibri"/>
              </w:rPr>
              <w:t>«Россия – мои горизонты»</w:t>
            </w:r>
          </w:p>
          <w:p w:rsidR="00E9606A" w:rsidRPr="00E44119" w:rsidRDefault="00E9606A" w:rsidP="00E9606A">
            <w:pPr>
              <w:numPr>
                <w:ilvl w:val="0"/>
                <w:numId w:val="12"/>
              </w:numPr>
              <w:tabs>
                <w:tab w:val="left" w:pos="420"/>
              </w:tabs>
              <w:spacing w:before="0" w:beforeAutospacing="0" w:after="0" w:afterAutospacing="0"/>
              <w:ind w:left="0" w:firstLine="0"/>
              <w:contextualSpacing/>
              <w:rPr>
                <w:b/>
                <w:lang w:val="ru-RU"/>
              </w:rPr>
            </w:pPr>
            <w:r w:rsidRPr="00E44119">
              <w:rPr>
                <w:rFonts w:eastAsia="Calibri"/>
                <w:lang w:val="ru-RU"/>
              </w:rPr>
              <w:t>Участие в работе всероссийского профориентационного проекта  «ПроеКТОриЯ», «Билет в будущее», «Шоу профессий»</w:t>
            </w:r>
          </w:p>
          <w:p w:rsidR="00E9606A" w:rsidRPr="00AE6CD2" w:rsidRDefault="00E9606A" w:rsidP="00E9606A">
            <w:pPr>
              <w:numPr>
                <w:ilvl w:val="0"/>
                <w:numId w:val="16"/>
              </w:numPr>
              <w:tabs>
                <w:tab w:val="left" w:pos="420"/>
              </w:tabs>
              <w:spacing w:before="0" w:beforeAutospacing="0" w:after="0" w:afterAutospacing="0"/>
              <w:ind w:left="0" w:firstLine="0"/>
              <w:contextualSpacing/>
              <w:rPr>
                <w:lang w:val="ru-RU"/>
              </w:rPr>
            </w:pPr>
            <w:r w:rsidRPr="00AE6CD2">
              <w:rPr>
                <w:lang w:val="ru-RU"/>
              </w:rPr>
              <w:t>Курс внеурочной деятельности «Тропинки в профессию»</w:t>
            </w: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pPr>
            <w:r w:rsidRPr="003F0306">
              <w:t>Классные руководители</w:t>
            </w:r>
          </w:p>
        </w:tc>
      </w:tr>
      <w:tr w:rsidR="00E9606A" w:rsidRPr="003F0306" w:rsidTr="00E9606A">
        <w:trPr>
          <w:trHeight w:val="278"/>
        </w:trPr>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t>Основные школьные дела</w:t>
            </w:r>
          </w:p>
        </w:tc>
        <w:tc>
          <w:tcPr>
            <w:tcW w:w="5953"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numPr>
                <w:ilvl w:val="0"/>
                <w:numId w:val="16"/>
              </w:numPr>
              <w:tabs>
                <w:tab w:val="left" w:pos="420"/>
              </w:tabs>
              <w:spacing w:before="0" w:beforeAutospacing="0" w:after="0" w:afterAutospacing="0"/>
              <w:ind w:left="0" w:firstLine="0"/>
              <w:contextualSpacing/>
            </w:pPr>
            <w:r w:rsidRPr="00AE6CD2">
              <w:rPr>
                <w:lang w:val="ru-RU"/>
              </w:rPr>
              <w:t xml:space="preserve">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 </w:t>
            </w:r>
            <w:r w:rsidRPr="003F0306">
              <w:t>Церемонии повторяются во время значимых мероприятий.</w:t>
            </w:r>
          </w:p>
          <w:p w:rsidR="00E9606A" w:rsidRPr="003F0306" w:rsidRDefault="00E9606A" w:rsidP="00E9606A">
            <w:pPr>
              <w:numPr>
                <w:ilvl w:val="0"/>
                <w:numId w:val="16"/>
              </w:numPr>
              <w:tabs>
                <w:tab w:val="left" w:pos="420"/>
              </w:tabs>
              <w:spacing w:before="0" w:beforeAutospacing="0" w:after="0" w:afterAutospacing="0"/>
              <w:ind w:left="0" w:firstLine="0"/>
              <w:contextualSpacing/>
            </w:pPr>
            <w:r w:rsidRPr="003F0306">
              <w:t>«День народного единства»</w:t>
            </w:r>
          </w:p>
          <w:p w:rsidR="00E9606A" w:rsidRPr="003F0306" w:rsidRDefault="00E9606A" w:rsidP="00E9606A">
            <w:pPr>
              <w:numPr>
                <w:ilvl w:val="0"/>
                <w:numId w:val="16"/>
              </w:numPr>
              <w:tabs>
                <w:tab w:val="left" w:pos="420"/>
              </w:tabs>
              <w:spacing w:before="0" w:beforeAutospacing="0" w:after="0" w:afterAutospacing="0"/>
              <w:ind w:left="0" w:firstLine="0"/>
              <w:contextualSpacing/>
            </w:pPr>
            <w:r w:rsidRPr="003F0306">
              <w:t xml:space="preserve">«Международный день толерантности» </w:t>
            </w:r>
          </w:p>
          <w:p w:rsidR="00E9606A" w:rsidRPr="003F0306" w:rsidRDefault="00E9606A" w:rsidP="00E9606A">
            <w:pPr>
              <w:numPr>
                <w:ilvl w:val="0"/>
                <w:numId w:val="16"/>
              </w:numPr>
              <w:tabs>
                <w:tab w:val="left" w:pos="420"/>
              </w:tabs>
              <w:spacing w:before="0" w:beforeAutospacing="0" w:after="0" w:afterAutospacing="0"/>
              <w:ind w:left="0" w:firstLine="0"/>
              <w:contextualSpacing/>
            </w:pPr>
            <w:r w:rsidRPr="003F0306">
              <w:t xml:space="preserve">«День матери в России».  </w:t>
            </w:r>
          </w:p>
          <w:p w:rsidR="00E9606A" w:rsidRPr="00AE6CD2" w:rsidRDefault="00E9606A" w:rsidP="00E9606A">
            <w:pPr>
              <w:numPr>
                <w:ilvl w:val="0"/>
                <w:numId w:val="16"/>
              </w:numPr>
              <w:tabs>
                <w:tab w:val="left" w:pos="420"/>
              </w:tabs>
              <w:spacing w:before="0" w:beforeAutospacing="0" w:after="0" w:afterAutospacing="0"/>
              <w:ind w:left="0" w:firstLine="0"/>
              <w:contextualSpacing/>
              <w:rPr>
                <w:lang w:val="ru-RU"/>
              </w:rPr>
            </w:pPr>
            <w:r w:rsidRPr="00AE6CD2">
              <w:rPr>
                <w:lang w:val="ru-RU"/>
              </w:rPr>
              <w:t>Мероприятия в рамках месячника Здоровый образ жизни (по отдельному плану)</w:t>
            </w:r>
          </w:p>
          <w:p w:rsidR="00E9606A" w:rsidRPr="00AE6CD2" w:rsidRDefault="00E9606A" w:rsidP="00E9606A">
            <w:pPr>
              <w:numPr>
                <w:ilvl w:val="0"/>
                <w:numId w:val="16"/>
              </w:numPr>
              <w:tabs>
                <w:tab w:val="left" w:pos="420"/>
              </w:tabs>
              <w:spacing w:before="0" w:beforeAutospacing="0" w:after="0" w:afterAutospacing="0"/>
              <w:ind w:left="0" w:firstLine="0"/>
              <w:contextualSpacing/>
              <w:rPr>
                <w:lang w:val="ru-RU"/>
              </w:rPr>
            </w:pPr>
            <w:r w:rsidRPr="00AE6CD2">
              <w:rPr>
                <w:lang w:val="ru-RU"/>
              </w:rPr>
              <w:t>Участие в Проекте «Эколята – юные защитники Природы»</w:t>
            </w:r>
          </w:p>
          <w:p w:rsidR="00E9606A" w:rsidRPr="00AE6CD2" w:rsidRDefault="00E9606A" w:rsidP="00E9606A">
            <w:pPr>
              <w:numPr>
                <w:ilvl w:val="0"/>
                <w:numId w:val="16"/>
              </w:numPr>
              <w:tabs>
                <w:tab w:val="left" w:pos="420"/>
              </w:tabs>
              <w:spacing w:before="0" w:beforeAutospacing="0" w:after="0" w:afterAutospacing="0"/>
              <w:ind w:left="0" w:firstLine="0"/>
              <w:contextualSpacing/>
              <w:rPr>
                <w:lang w:val="ru-RU"/>
              </w:rPr>
            </w:pPr>
            <w:r w:rsidRPr="00AE6CD2">
              <w:rPr>
                <w:lang w:val="ru-RU"/>
              </w:rPr>
              <w:t xml:space="preserve">День памяти погибших при исполнении служебных обязанностей сотрудников органов внутренних дел России </w:t>
            </w:r>
          </w:p>
          <w:p w:rsidR="00E9606A" w:rsidRPr="003F0306" w:rsidRDefault="00E9606A" w:rsidP="00E9606A">
            <w:pPr>
              <w:numPr>
                <w:ilvl w:val="0"/>
                <w:numId w:val="16"/>
              </w:numPr>
              <w:tabs>
                <w:tab w:val="left" w:pos="420"/>
              </w:tabs>
              <w:spacing w:before="0" w:beforeAutospacing="0" w:after="0" w:afterAutospacing="0"/>
              <w:ind w:left="0" w:firstLine="0"/>
              <w:contextualSpacing/>
            </w:pPr>
            <w:r w:rsidRPr="003F0306">
              <w:t>День начала Нюрнбергского про</w:t>
            </w:r>
            <w:r>
              <w:t xml:space="preserve">цесса </w:t>
            </w:r>
          </w:p>
          <w:p w:rsidR="00E9606A" w:rsidRPr="00AE6CD2" w:rsidRDefault="00E9606A" w:rsidP="00E9606A">
            <w:pPr>
              <w:numPr>
                <w:ilvl w:val="0"/>
                <w:numId w:val="16"/>
              </w:numPr>
              <w:tabs>
                <w:tab w:val="left" w:pos="420"/>
              </w:tabs>
              <w:spacing w:before="0" w:beforeAutospacing="0" w:after="0" w:afterAutospacing="0"/>
              <w:ind w:left="0" w:firstLine="0"/>
              <w:contextualSpacing/>
              <w:rPr>
                <w:lang w:val="ru-RU"/>
              </w:rPr>
            </w:pPr>
            <w:r w:rsidRPr="00AE6CD2">
              <w:rPr>
                <w:lang w:val="ru-RU"/>
              </w:rPr>
              <w:t xml:space="preserve">День Государственного герба Российской Федерации </w:t>
            </w:r>
          </w:p>
        </w:tc>
        <w:tc>
          <w:tcPr>
            <w:tcW w:w="1842" w:type="dxa"/>
            <w:tcBorders>
              <w:top w:val="single" w:sz="4" w:space="0" w:color="auto"/>
              <w:left w:val="single" w:sz="4" w:space="0" w:color="auto"/>
              <w:bottom w:val="single" w:sz="4" w:space="0" w:color="auto"/>
              <w:right w:val="single" w:sz="4" w:space="0" w:color="auto"/>
            </w:tcBorders>
            <w:hideMark/>
          </w:tcPr>
          <w:p w:rsidR="00E9606A" w:rsidRPr="00AE6CD2" w:rsidRDefault="00E9606A" w:rsidP="00E9606A">
            <w:pPr>
              <w:tabs>
                <w:tab w:val="left" w:pos="420"/>
              </w:tabs>
              <w:spacing w:before="0" w:beforeAutospacing="0" w:after="0" w:afterAutospacing="0"/>
              <w:rPr>
                <w:lang w:val="ru-RU"/>
              </w:rPr>
            </w:pPr>
            <w:r w:rsidRPr="00AE6CD2">
              <w:rPr>
                <w:lang w:val="ru-RU"/>
              </w:rPr>
              <w:t>Зам. директора по ВР</w:t>
            </w:r>
          </w:p>
          <w:p w:rsidR="00E9606A" w:rsidRPr="00AE6CD2" w:rsidRDefault="00E9606A" w:rsidP="00E9606A">
            <w:pPr>
              <w:tabs>
                <w:tab w:val="left" w:pos="420"/>
              </w:tabs>
              <w:spacing w:before="0" w:beforeAutospacing="0" w:after="0" w:afterAutospacing="0"/>
              <w:rPr>
                <w:lang w:val="ru-RU"/>
              </w:rPr>
            </w:pPr>
            <w:r w:rsidRPr="00AE6CD2">
              <w:rPr>
                <w:lang w:val="ru-RU"/>
              </w:rPr>
              <w:t>Педагог – организатор</w:t>
            </w:r>
          </w:p>
          <w:p w:rsidR="00E9606A" w:rsidRPr="003F0306" w:rsidRDefault="00E9606A" w:rsidP="00E9606A">
            <w:pPr>
              <w:tabs>
                <w:tab w:val="left" w:pos="420"/>
              </w:tabs>
              <w:spacing w:before="0" w:beforeAutospacing="0" w:after="0" w:afterAutospacing="0"/>
            </w:pPr>
            <w:r w:rsidRPr="003F0306">
              <w:t>библиотекарь</w:t>
            </w:r>
          </w:p>
          <w:p w:rsidR="00E9606A" w:rsidRPr="003F0306" w:rsidRDefault="00E9606A" w:rsidP="00E9606A">
            <w:pPr>
              <w:tabs>
                <w:tab w:val="left" w:pos="420"/>
              </w:tabs>
              <w:spacing w:before="0" w:beforeAutospacing="0" w:after="0" w:afterAutospacing="0"/>
            </w:pPr>
            <w:r w:rsidRPr="003F0306">
              <w:t>Классные руководители</w:t>
            </w:r>
          </w:p>
        </w:tc>
      </w:tr>
      <w:tr w:rsidR="00E9606A" w:rsidRPr="003F0306"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t>Организация предметно – пространственной среды</w:t>
            </w:r>
          </w:p>
        </w:tc>
        <w:tc>
          <w:tcPr>
            <w:tcW w:w="5953" w:type="dxa"/>
            <w:tcBorders>
              <w:top w:val="single" w:sz="4" w:space="0" w:color="auto"/>
              <w:left w:val="single" w:sz="4" w:space="0" w:color="auto"/>
              <w:bottom w:val="single" w:sz="4" w:space="0" w:color="auto"/>
              <w:right w:val="single" w:sz="4" w:space="0" w:color="auto"/>
            </w:tcBorders>
            <w:hideMark/>
          </w:tcPr>
          <w:p w:rsidR="00E9606A" w:rsidRPr="00AE6CD2" w:rsidRDefault="00E9606A" w:rsidP="00E9606A">
            <w:pPr>
              <w:numPr>
                <w:ilvl w:val="0"/>
                <w:numId w:val="16"/>
              </w:numPr>
              <w:tabs>
                <w:tab w:val="left" w:pos="420"/>
              </w:tabs>
              <w:spacing w:before="0" w:beforeAutospacing="0" w:after="0" w:afterAutospacing="0"/>
              <w:ind w:left="0" w:firstLine="0"/>
              <w:contextualSpacing/>
              <w:rPr>
                <w:lang w:val="ru-RU"/>
              </w:rPr>
            </w:pPr>
            <w:r w:rsidRPr="00AE6CD2">
              <w:rPr>
                <w:lang w:val="ru-RU"/>
              </w:rPr>
              <w:t>Украшение школы ко Дню матери</w:t>
            </w: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pPr>
            <w:r w:rsidRPr="003F0306">
              <w:t>Классные руководители</w:t>
            </w:r>
          </w:p>
        </w:tc>
      </w:tr>
      <w:tr w:rsidR="00E9606A" w:rsidRPr="003F0306" w:rsidTr="00E9606A">
        <w:trPr>
          <w:trHeight w:val="556"/>
        </w:trPr>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lastRenderedPageBreak/>
              <w:t>Внешкольные мероприятия</w:t>
            </w:r>
          </w:p>
        </w:tc>
        <w:tc>
          <w:tcPr>
            <w:tcW w:w="5953" w:type="dxa"/>
            <w:tcBorders>
              <w:top w:val="single" w:sz="4" w:space="0" w:color="auto"/>
              <w:left w:val="single" w:sz="4" w:space="0" w:color="auto"/>
              <w:bottom w:val="single" w:sz="4" w:space="0" w:color="auto"/>
              <w:right w:val="single" w:sz="4" w:space="0" w:color="auto"/>
            </w:tcBorders>
            <w:hideMark/>
          </w:tcPr>
          <w:p w:rsidR="00E9606A" w:rsidRPr="00AE6CD2" w:rsidRDefault="00E9606A" w:rsidP="00693CF3">
            <w:pPr>
              <w:numPr>
                <w:ilvl w:val="0"/>
                <w:numId w:val="20"/>
              </w:numPr>
              <w:tabs>
                <w:tab w:val="left" w:pos="420"/>
              </w:tabs>
              <w:spacing w:before="0" w:beforeAutospacing="0" w:after="0" w:afterAutospacing="0"/>
              <w:ind w:left="0" w:firstLine="0"/>
              <w:contextualSpacing/>
              <w:rPr>
                <w:lang w:val="ru-RU"/>
              </w:rPr>
            </w:pPr>
            <w:r w:rsidRPr="00AE6CD2">
              <w:rPr>
                <w:lang w:val="ru-RU"/>
              </w:rPr>
              <w:t>Участие в соцактивностях ко Дню народного единства</w:t>
            </w:r>
          </w:p>
          <w:p w:rsidR="00E9606A" w:rsidRPr="003F0306" w:rsidRDefault="00E9606A" w:rsidP="00693CF3">
            <w:pPr>
              <w:numPr>
                <w:ilvl w:val="0"/>
                <w:numId w:val="20"/>
              </w:numPr>
              <w:tabs>
                <w:tab w:val="left" w:pos="420"/>
              </w:tabs>
              <w:spacing w:before="0" w:beforeAutospacing="0" w:after="0" w:afterAutospacing="0"/>
              <w:ind w:left="0" w:firstLine="0"/>
              <w:contextualSpacing/>
            </w:pPr>
            <w:r w:rsidRPr="007546B8">
              <w:rPr>
                <w:sz w:val="24"/>
                <w:szCs w:val="24"/>
              </w:rPr>
              <w:t>Осенняя неделя добра</w:t>
            </w: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pPr>
            <w:r w:rsidRPr="003F0306">
              <w:t>Зам. директора по ВР</w:t>
            </w:r>
          </w:p>
          <w:p w:rsidR="00E9606A" w:rsidRPr="003F0306" w:rsidRDefault="00E9606A" w:rsidP="00E9606A">
            <w:pPr>
              <w:tabs>
                <w:tab w:val="left" w:pos="420"/>
              </w:tabs>
              <w:spacing w:before="0" w:beforeAutospacing="0" w:after="0" w:afterAutospacing="0"/>
            </w:pPr>
            <w:r w:rsidRPr="003F0306">
              <w:t>Классные руководители</w:t>
            </w:r>
          </w:p>
        </w:tc>
      </w:tr>
      <w:tr w:rsidR="00E9606A" w:rsidRPr="003F0306" w:rsidTr="00E9606A">
        <w:trPr>
          <w:trHeight w:val="210"/>
        </w:trPr>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t>Социальное партнёрство</w:t>
            </w:r>
          </w:p>
        </w:tc>
        <w:tc>
          <w:tcPr>
            <w:tcW w:w="5953"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numPr>
                <w:ilvl w:val="0"/>
                <w:numId w:val="13"/>
              </w:numPr>
              <w:tabs>
                <w:tab w:val="left" w:pos="420"/>
              </w:tabs>
              <w:spacing w:before="0" w:beforeAutospacing="0" w:after="0" w:afterAutospacing="0"/>
              <w:ind w:left="0" w:firstLine="0"/>
              <w:contextualSpacing/>
            </w:pPr>
            <w:r>
              <w:t>Библиотечные уроки на базе ЦГБ</w:t>
            </w:r>
          </w:p>
          <w:p w:rsidR="00E9606A" w:rsidRPr="00AE6CD2" w:rsidRDefault="00E9606A" w:rsidP="00693CF3">
            <w:pPr>
              <w:numPr>
                <w:ilvl w:val="0"/>
                <w:numId w:val="29"/>
              </w:numPr>
              <w:tabs>
                <w:tab w:val="left" w:pos="420"/>
              </w:tabs>
              <w:spacing w:before="0" w:beforeAutospacing="0" w:after="0" w:afterAutospacing="0"/>
              <w:ind w:left="0" w:firstLine="0"/>
              <w:contextualSpacing/>
              <w:rPr>
                <w:lang w:val="ru-RU"/>
              </w:rPr>
            </w:pPr>
            <w:r w:rsidRPr="00AE6CD2">
              <w:rPr>
                <w:lang w:val="ru-RU"/>
              </w:rPr>
              <w:t>Работа по плану с ГИБДД г.</w:t>
            </w:r>
          </w:p>
          <w:p w:rsidR="00E9606A" w:rsidRPr="00AE6CD2" w:rsidRDefault="00E9606A" w:rsidP="00693CF3">
            <w:pPr>
              <w:numPr>
                <w:ilvl w:val="0"/>
                <w:numId w:val="20"/>
              </w:numPr>
              <w:tabs>
                <w:tab w:val="left" w:pos="420"/>
              </w:tabs>
              <w:spacing w:before="0" w:beforeAutospacing="0" w:after="0" w:afterAutospacing="0"/>
              <w:ind w:left="0" w:firstLine="0"/>
              <w:contextualSpacing/>
              <w:rPr>
                <w:lang w:val="ru-RU"/>
              </w:rPr>
            </w:pPr>
            <w:r w:rsidRPr="00AE6CD2">
              <w:rPr>
                <w:lang w:val="ru-RU"/>
              </w:rPr>
              <w:t>Посещение музея НСМЗ, Городского краеведческого музея</w:t>
            </w: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pPr>
            <w:r w:rsidRPr="003F0306">
              <w:t>Классные руководители</w:t>
            </w:r>
          </w:p>
        </w:tc>
      </w:tr>
      <w:tr w:rsidR="00E9606A" w:rsidRPr="003F0306" w:rsidTr="00E9606A">
        <w:trPr>
          <w:trHeight w:val="255"/>
        </w:trPr>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t>Профилактика и безопасность</w:t>
            </w:r>
          </w:p>
        </w:tc>
        <w:tc>
          <w:tcPr>
            <w:tcW w:w="5953" w:type="dxa"/>
            <w:tcBorders>
              <w:top w:val="single" w:sz="4" w:space="0" w:color="auto"/>
              <w:left w:val="single" w:sz="4" w:space="0" w:color="auto"/>
              <w:bottom w:val="single" w:sz="4" w:space="0" w:color="auto"/>
              <w:right w:val="single" w:sz="4" w:space="0" w:color="auto"/>
            </w:tcBorders>
            <w:hideMark/>
          </w:tcPr>
          <w:p w:rsidR="00E9606A" w:rsidRPr="00AE6CD2" w:rsidRDefault="00E9606A" w:rsidP="00693CF3">
            <w:pPr>
              <w:numPr>
                <w:ilvl w:val="0"/>
                <w:numId w:val="20"/>
              </w:numPr>
              <w:tabs>
                <w:tab w:val="left" w:pos="420"/>
              </w:tabs>
              <w:spacing w:before="0" w:beforeAutospacing="0" w:after="0" w:afterAutospacing="0"/>
              <w:ind w:left="0" w:firstLine="0"/>
              <w:contextualSpacing/>
              <w:rPr>
                <w:lang w:val="ru-RU"/>
              </w:rPr>
            </w:pPr>
            <w:r w:rsidRPr="00AE6CD2">
              <w:rPr>
                <w:lang w:val="ru-RU"/>
              </w:rPr>
              <w:t>Единый урок по безопасности дорожного движения на тему «Дорога из каникул в школу»</w:t>
            </w:r>
          </w:p>
          <w:p w:rsidR="00E9606A" w:rsidRPr="00AE6CD2" w:rsidRDefault="00E9606A" w:rsidP="00E9606A">
            <w:pPr>
              <w:tabs>
                <w:tab w:val="left" w:pos="420"/>
              </w:tabs>
              <w:spacing w:before="0" w:beforeAutospacing="0" w:after="0" w:afterAutospacing="0"/>
              <w:contextualSpacing/>
              <w:rPr>
                <w:lang w:val="ru-RU"/>
              </w:rPr>
            </w:pP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pPr>
            <w:r w:rsidRPr="003F0306">
              <w:t>Классные руководители</w:t>
            </w:r>
          </w:p>
          <w:p w:rsidR="00E9606A" w:rsidRPr="003F0306" w:rsidRDefault="00E9606A" w:rsidP="00E9606A">
            <w:pPr>
              <w:tabs>
                <w:tab w:val="left" w:pos="420"/>
              </w:tabs>
              <w:spacing w:before="0" w:beforeAutospacing="0" w:after="0" w:afterAutospacing="0"/>
            </w:pPr>
            <w:r w:rsidRPr="003F0306">
              <w:t>Педагог-организатор</w:t>
            </w:r>
          </w:p>
        </w:tc>
      </w:tr>
      <w:tr w:rsidR="00E9606A" w:rsidRPr="003F0306" w:rsidTr="00E9606A">
        <w:trPr>
          <w:trHeight w:val="270"/>
        </w:trPr>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t>Детские общественные объединения</w:t>
            </w:r>
          </w:p>
        </w:tc>
        <w:tc>
          <w:tcPr>
            <w:tcW w:w="5953" w:type="dxa"/>
            <w:tcBorders>
              <w:top w:val="single" w:sz="4" w:space="0" w:color="auto"/>
              <w:left w:val="single" w:sz="4" w:space="0" w:color="auto"/>
              <w:bottom w:val="single" w:sz="4" w:space="0" w:color="auto"/>
              <w:right w:val="single" w:sz="4" w:space="0" w:color="auto"/>
            </w:tcBorders>
            <w:hideMark/>
          </w:tcPr>
          <w:p w:rsidR="00E9606A" w:rsidRPr="00660F22" w:rsidRDefault="00E9606A" w:rsidP="00693CF3">
            <w:pPr>
              <w:numPr>
                <w:ilvl w:val="0"/>
                <w:numId w:val="20"/>
              </w:numPr>
              <w:tabs>
                <w:tab w:val="left" w:pos="310"/>
              </w:tabs>
              <w:ind w:left="0" w:firstLine="0"/>
              <w:contextualSpacing/>
              <w:rPr>
                <w:rFonts w:eastAsia="Calibri"/>
              </w:rPr>
            </w:pPr>
            <w:r w:rsidRPr="00332DDA">
              <w:rPr>
                <w:rFonts w:eastAsia="Calibri"/>
                <w:lang w:val="ru-RU"/>
              </w:rPr>
              <w:t xml:space="preserve">Проведение мероприятий (согласно  плана): «Международный  день  толерантности»  (16 ноября), акция «Всемирный день памяти жертв дорожных аварий»  (15 ноября), подготовка к празднованию </w:t>
            </w:r>
            <w:r w:rsidRPr="00660F22">
              <w:rPr>
                <w:rFonts w:eastAsia="Calibri"/>
              </w:rPr>
              <w:t>«Дня матери», работа в соответствии с планом.</w:t>
            </w:r>
          </w:p>
          <w:p w:rsidR="00E9606A" w:rsidRPr="00F14F73" w:rsidRDefault="00E9606A" w:rsidP="00693CF3">
            <w:pPr>
              <w:numPr>
                <w:ilvl w:val="0"/>
                <w:numId w:val="20"/>
              </w:numPr>
              <w:tabs>
                <w:tab w:val="left" w:pos="310"/>
              </w:tabs>
              <w:ind w:left="0" w:firstLine="0"/>
              <w:contextualSpacing/>
              <w:rPr>
                <w:rFonts w:eastAsia="Calibri"/>
                <w:lang w:val="ru-RU"/>
              </w:rPr>
            </w:pPr>
            <w:r w:rsidRPr="00F14F73">
              <w:rPr>
                <w:rFonts w:eastAsia="Calibri"/>
                <w:lang w:val="ru-RU"/>
              </w:rPr>
              <w:t>Работа детских объединений согласно составленному плану работы для ЮНАРМИЯ, РДДМ.</w:t>
            </w:r>
          </w:p>
          <w:p w:rsidR="00E9606A" w:rsidRPr="00332DDA" w:rsidRDefault="00E9606A" w:rsidP="00693CF3">
            <w:pPr>
              <w:numPr>
                <w:ilvl w:val="0"/>
                <w:numId w:val="20"/>
              </w:numPr>
              <w:tabs>
                <w:tab w:val="left" w:pos="310"/>
              </w:tabs>
              <w:ind w:left="0" w:firstLine="0"/>
              <w:contextualSpacing/>
              <w:rPr>
                <w:rFonts w:eastAsia="Calibri"/>
                <w:lang w:val="ru-RU"/>
              </w:rPr>
            </w:pPr>
            <w:r w:rsidRPr="00332DDA">
              <w:rPr>
                <w:rFonts w:eastAsia="Calibri"/>
                <w:lang w:val="ru-RU"/>
              </w:rPr>
              <w:t>Работа по ПЕРЕЧЕНЮ МЕРОПРИЯТИЙ ДЛЯ ДЕТЕЙ И МОЛОДЕЖИ НА 2023-2024 УЧЕБНЫЙ ГОД, РЕАЛИЗУЕМЫХ В ТОМ ЧИСЛЕ ДЕТСКИМИ И МОЛОДЕЖНЫМИ ОБЩЕСТВЕННЫМИ ОБЪЕДИНЕНИЯМИ.</w:t>
            </w:r>
          </w:p>
          <w:p w:rsidR="00E9606A" w:rsidRPr="00AE6CD2" w:rsidRDefault="00E9606A" w:rsidP="00E9606A">
            <w:pPr>
              <w:numPr>
                <w:ilvl w:val="0"/>
                <w:numId w:val="12"/>
              </w:numPr>
              <w:tabs>
                <w:tab w:val="left" w:pos="420"/>
              </w:tabs>
              <w:spacing w:before="0" w:beforeAutospacing="0" w:after="0" w:afterAutospacing="0"/>
              <w:ind w:left="0" w:firstLine="0"/>
              <w:contextualSpacing/>
              <w:rPr>
                <w:lang w:val="ru-RU"/>
              </w:rPr>
            </w:pPr>
            <w:r w:rsidRPr="00395265">
              <w:rPr>
                <w:rFonts w:eastAsia="Calibri"/>
                <w:lang w:val="ru-RU"/>
              </w:rPr>
              <w:t>Акция «День подарков просто так».</w:t>
            </w: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pPr>
            <w:r>
              <w:t>Советник директора по воспитанию</w:t>
            </w:r>
          </w:p>
        </w:tc>
      </w:tr>
      <w:tr w:rsidR="00E9606A" w:rsidRPr="003F0306" w:rsidTr="00E9606A">
        <w:tc>
          <w:tcPr>
            <w:tcW w:w="9922" w:type="dxa"/>
            <w:gridSpan w:val="3"/>
            <w:tcBorders>
              <w:top w:val="single" w:sz="4" w:space="0" w:color="auto"/>
              <w:left w:val="single" w:sz="4" w:space="0" w:color="auto"/>
              <w:bottom w:val="single" w:sz="4" w:space="0" w:color="auto"/>
              <w:right w:val="single" w:sz="4" w:space="0" w:color="auto"/>
            </w:tcBorders>
            <w:hideMark/>
          </w:tcPr>
          <w:p w:rsidR="00E9606A" w:rsidRPr="00AE6CD2" w:rsidRDefault="00E9606A" w:rsidP="00E9606A">
            <w:pPr>
              <w:tabs>
                <w:tab w:val="left" w:pos="420"/>
              </w:tabs>
              <w:spacing w:before="0" w:beforeAutospacing="0" w:after="0" w:afterAutospacing="0"/>
              <w:jc w:val="center"/>
              <w:rPr>
                <w:b/>
                <w:lang w:val="ru-RU"/>
              </w:rPr>
            </w:pPr>
            <w:r w:rsidRPr="00AE6CD2">
              <w:rPr>
                <w:b/>
                <w:lang w:val="ru-RU"/>
              </w:rPr>
              <w:t>Декабрь   «Стань сам Дедом Морозом»</w:t>
            </w:r>
          </w:p>
        </w:tc>
      </w:tr>
      <w:tr w:rsidR="00E9606A" w:rsidRPr="003F0306"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t>Классное руководство</w:t>
            </w:r>
          </w:p>
        </w:tc>
        <w:tc>
          <w:tcPr>
            <w:tcW w:w="5953" w:type="dxa"/>
            <w:tcBorders>
              <w:top w:val="single" w:sz="4" w:space="0" w:color="auto"/>
              <w:left w:val="single" w:sz="4" w:space="0" w:color="auto"/>
              <w:bottom w:val="single" w:sz="4" w:space="0" w:color="auto"/>
              <w:right w:val="single" w:sz="4" w:space="0" w:color="auto"/>
            </w:tcBorders>
            <w:hideMark/>
          </w:tcPr>
          <w:p w:rsidR="00E9606A" w:rsidRPr="00F14F73" w:rsidRDefault="00E9606A" w:rsidP="00693CF3">
            <w:pPr>
              <w:numPr>
                <w:ilvl w:val="0"/>
                <w:numId w:val="17"/>
              </w:numPr>
              <w:tabs>
                <w:tab w:val="left" w:pos="310"/>
              </w:tabs>
              <w:ind w:left="0" w:firstLine="0"/>
              <w:contextualSpacing/>
              <w:rPr>
                <w:rFonts w:eastAsia="Calibri"/>
                <w:lang w:val="ru-RU"/>
              </w:rPr>
            </w:pPr>
            <w:r w:rsidRPr="00F14F73">
              <w:rPr>
                <w:rFonts w:eastAsia="Calibri"/>
                <w:lang w:val="ru-RU"/>
              </w:rPr>
              <w:t>Согласно Индивидуальному плану воспитательной работы классных руководителей 5-9 классов</w:t>
            </w:r>
          </w:p>
          <w:p w:rsidR="00E9606A" w:rsidRPr="00332DDA" w:rsidRDefault="00E9606A" w:rsidP="00693CF3">
            <w:pPr>
              <w:numPr>
                <w:ilvl w:val="0"/>
                <w:numId w:val="17"/>
              </w:numPr>
              <w:tabs>
                <w:tab w:val="left" w:pos="310"/>
              </w:tabs>
              <w:ind w:left="0" w:firstLine="0"/>
              <w:contextualSpacing/>
              <w:rPr>
                <w:rFonts w:eastAsia="Calibri"/>
                <w:lang w:val="ru-RU"/>
              </w:rPr>
            </w:pPr>
            <w:r w:rsidRPr="00332DDA">
              <w:rPr>
                <w:rFonts w:eastAsia="Calibri"/>
                <w:lang w:val="ru-RU"/>
              </w:rPr>
              <w:t>Проведение инструктажей с учащимися по соблюдению правил техники безопасности</w:t>
            </w:r>
          </w:p>
          <w:p w:rsidR="00E9606A" w:rsidRPr="00332DDA" w:rsidRDefault="00E9606A" w:rsidP="00693CF3">
            <w:pPr>
              <w:numPr>
                <w:ilvl w:val="0"/>
                <w:numId w:val="17"/>
              </w:numPr>
              <w:tabs>
                <w:tab w:val="left" w:pos="310"/>
              </w:tabs>
              <w:ind w:left="0" w:firstLine="0"/>
              <w:contextualSpacing/>
              <w:rPr>
                <w:rFonts w:eastAsia="Calibri"/>
                <w:lang w:val="ru-RU"/>
              </w:rPr>
            </w:pPr>
            <w:r w:rsidRPr="00332DDA">
              <w:rPr>
                <w:rFonts w:eastAsia="Calibri"/>
                <w:lang w:val="ru-RU"/>
              </w:rPr>
              <w:t>Классные часы с проведением инструктажей «Осторожно - гололед!», «Опасный лёд», «Безопасность в зимний период», «Осторожно – сход снега с крыш!»</w:t>
            </w:r>
          </w:p>
          <w:p w:rsidR="00E9606A" w:rsidRPr="00660F22" w:rsidRDefault="00E9606A" w:rsidP="00693CF3">
            <w:pPr>
              <w:numPr>
                <w:ilvl w:val="0"/>
                <w:numId w:val="17"/>
              </w:numPr>
              <w:tabs>
                <w:tab w:val="left" w:pos="310"/>
              </w:tabs>
              <w:ind w:left="0" w:firstLine="0"/>
              <w:contextualSpacing/>
              <w:rPr>
                <w:rFonts w:eastAsia="Calibri"/>
              </w:rPr>
            </w:pPr>
            <w:r w:rsidRPr="00660F22">
              <w:rPr>
                <w:rFonts w:eastAsia="Calibri"/>
              </w:rPr>
              <w:t>Оформление Пушкинской карты (14+)</w:t>
            </w:r>
          </w:p>
          <w:p w:rsidR="00E9606A" w:rsidRPr="00332DDA" w:rsidRDefault="00E9606A" w:rsidP="00693CF3">
            <w:pPr>
              <w:numPr>
                <w:ilvl w:val="0"/>
                <w:numId w:val="17"/>
              </w:numPr>
              <w:tabs>
                <w:tab w:val="left" w:pos="310"/>
              </w:tabs>
              <w:ind w:left="0" w:firstLine="0"/>
              <w:contextualSpacing/>
              <w:rPr>
                <w:rFonts w:eastAsia="Calibri"/>
                <w:lang w:val="ru-RU"/>
              </w:rPr>
            </w:pPr>
            <w:r w:rsidRPr="00332DDA">
              <w:rPr>
                <w:rFonts w:eastAsia="Calibri"/>
                <w:lang w:val="ru-RU"/>
              </w:rPr>
              <w:t>Участие в мероприятиях по Пушкинской карте.</w:t>
            </w:r>
          </w:p>
          <w:p w:rsidR="00E9606A" w:rsidRPr="00660F22" w:rsidRDefault="00E9606A" w:rsidP="00693CF3">
            <w:pPr>
              <w:numPr>
                <w:ilvl w:val="0"/>
                <w:numId w:val="17"/>
              </w:numPr>
              <w:tabs>
                <w:tab w:val="left" w:pos="310"/>
              </w:tabs>
              <w:ind w:left="0" w:firstLine="0"/>
              <w:contextualSpacing/>
              <w:rPr>
                <w:rFonts w:eastAsia="Calibri"/>
              </w:rPr>
            </w:pPr>
            <w:r w:rsidRPr="00660F22">
              <w:rPr>
                <w:rFonts w:eastAsia="Calibri"/>
              </w:rPr>
              <w:t>Работа над социальным проектом.</w:t>
            </w: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pPr>
            <w:r w:rsidRPr="003F0306">
              <w:t>Классные руководители</w:t>
            </w:r>
          </w:p>
        </w:tc>
      </w:tr>
      <w:tr w:rsidR="00E9606A" w:rsidRPr="003F0306"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t>Школьный урок</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17"/>
              </w:numPr>
              <w:tabs>
                <w:tab w:val="left" w:pos="310"/>
              </w:tabs>
              <w:ind w:left="0" w:firstLine="0"/>
              <w:contextualSpacing/>
              <w:rPr>
                <w:rFonts w:eastAsia="Calibri"/>
                <w:lang w:val="ru-RU"/>
              </w:rPr>
            </w:pPr>
            <w:r w:rsidRPr="00332DDA">
              <w:rPr>
                <w:rFonts w:eastAsia="Calibri"/>
                <w:lang w:val="ru-RU"/>
              </w:rPr>
              <w:t>Участие в онлайн – уроках по финансовой грамотности.</w:t>
            </w:r>
          </w:p>
          <w:p w:rsidR="00E9606A" w:rsidRPr="00660F22" w:rsidRDefault="00E9606A" w:rsidP="00693CF3">
            <w:pPr>
              <w:numPr>
                <w:ilvl w:val="0"/>
                <w:numId w:val="17"/>
              </w:numPr>
              <w:tabs>
                <w:tab w:val="left" w:pos="310"/>
              </w:tabs>
              <w:ind w:left="0" w:firstLine="0"/>
              <w:contextualSpacing/>
              <w:rPr>
                <w:rFonts w:eastAsia="Calibri"/>
              </w:rPr>
            </w:pPr>
            <w:r w:rsidRPr="00660F22">
              <w:rPr>
                <w:rFonts w:eastAsia="Calibri"/>
              </w:rPr>
              <w:t>Уроки «День неизвестного солдата».</w:t>
            </w:r>
          </w:p>
          <w:p w:rsidR="00E9606A" w:rsidRPr="00332DDA" w:rsidRDefault="00E9606A" w:rsidP="00693CF3">
            <w:pPr>
              <w:numPr>
                <w:ilvl w:val="0"/>
                <w:numId w:val="17"/>
              </w:numPr>
              <w:tabs>
                <w:tab w:val="left" w:pos="310"/>
              </w:tabs>
              <w:ind w:left="0" w:firstLine="0"/>
              <w:contextualSpacing/>
              <w:rPr>
                <w:rFonts w:eastAsia="Calibri"/>
                <w:lang w:val="ru-RU"/>
              </w:rPr>
            </w:pPr>
            <w:r w:rsidRPr="00332DDA">
              <w:rPr>
                <w:rFonts w:eastAsia="Calibri"/>
                <w:lang w:val="ru-RU"/>
              </w:rPr>
              <w:t>Квиз «Имя твое неизвестно, подвиг твой бессмертен»</w:t>
            </w:r>
          </w:p>
          <w:p w:rsidR="00E9606A" w:rsidRPr="00332DDA" w:rsidRDefault="00E9606A" w:rsidP="00693CF3">
            <w:pPr>
              <w:numPr>
                <w:ilvl w:val="0"/>
                <w:numId w:val="17"/>
              </w:numPr>
              <w:tabs>
                <w:tab w:val="left" w:pos="310"/>
              </w:tabs>
              <w:ind w:left="0" w:firstLine="0"/>
              <w:contextualSpacing/>
              <w:rPr>
                <w:rFonts w:eastAsia="Calibri"/>
                <w:lang w:val="ru-RU"/>
              </w:rPr>
            </w:pPr>
            <w:r w:rsidRPr="00332DDA">
              <w:rPr>
                <w:rFonts w:eastAsia="Calibri"/>
                <w:lang w:val="ru-RU"/>
              </w:rPr>
              <w:t>Урок в библиотеке «День Героев Отечества»</w:t>
            </w:r>
          </w:p>
          <w:p w:rsidR="00E9606A" w:rsidRPr="00332DDA" w:rsidRDefault="00E9606A" w:rsidP="00693CF3">
            <w:pPr>
              <w:numPr>
                <w:ilvl w:val="0"/>
                <w:numId w:val="17"/>
              </w:numPr>
              <w:tabs>
                <w:tab w:val="left" w:pos="310"/>
              </w:tabs>
              <w:ind w:left="0" w:firstLine="0"/>
              <w:contextualSpacing/>
              <w:rPr>
                <w:rFonts w:eastAsia="Calibri"/>
                <w:lang w:val="ru-RU"/>
              </w:rPr>
            </w:pPr>
            <w:r w:rsidRPr="00332DDA">
              <w:rPr>
                <w:rFonts w:eastAsia="Calibri"/>
                <w:lang w:val="ru-RU"/>
              </w:rPr>
              <w:t>Всероссийская акция «Час кода», тематический урок информатики</w:t>
            </w:r>
          </w:p>
          <w:p w:rsidR="00E9606A" w:rsidRPr="00332DDA" w:rsidRDefault="00E9606A" w:rsidP="00693CF3">
            <w:pPr>
              <w:numPr>
                <w:ilvl w:val="0"/>
                <w:numId w:val="17"/>
              </w:numPr>
              <w:tabs>
                <w:tab w:val="left" w:pos="310"/>
              </w:tabs>
              <w:ind w:left="0" w:firstLine="0"/>
              <w:contextualSpacing/>
              <w:rPr>
                <w:rFonts w:eastAsia="Calibri"/>
                <w:lang w:val="ru-RU"/>
              </w:rPr>
            </w:pPr>
            <w:r w:rsidRPr="00332DDA">
              <w:rPr>
                <w:rFonts w:eastAsia="Calibri"/>
                <w:lang w:val="ru-RU"/>
              </w:rPr>
              <w:t>Уроки согласно  Календарю образовательных  событий на 2023-2024 год</w:t>
            </w:r>
          </w:p>
          <w:p w:rsidR="00E9606A" w:rsidRPr="00660F22" w:rsidRDefault="00E9606A" w:rsidP="00693CF3">
            <w:pPr>
              <w:numPr>
                <w:ilvl w:val="0"/>
                <w:numId w:val="17"/>
              </w:numPr>
              <w:tabs>
                <w:tab w:val="left" w:pos="310"/>
              </w:tabs>
              <w:ind w:left="0" w:firstLine="0"/>
              <w:contextualSpacing/>
              <w:rPr>
                <w:rFonts w:eastAsia="Calibri"/>
              </w:rPr>
            </w:pPr>
            <w:r w:rsidRPr="00660F22">
              <w:rPr>
                <w:rFonts w:eastAsia="Calibri"/>
              </w:rPr>
              <w:t>10.12 – единый урок «Права человека»</w:t>
            </w:r>
          </w:p>
          <w:p w:rsidR="00E9606A" w:rsidRPr="00332DDA" w:rsidRDefault="00E9606A" w:rsidP="00693CF3">
            <w:pPr>
              <w:numPr>
                <w:ilvl w:val="0"/>
                <w:numId w:val="17"/>
              </w:numPr>
              <w:tabs>
                <w:tab w:val="left" w:pos="310"/>
              </w:tabs>
              <w:ind w:left="0" w:firstLine="0"/>
              <w:contextualSpacing/>
              <w:rPr>
                <w:rFonts w:eastAsia="Calibri"/>
                <w:lang w:val="ru-RU"/>
              </w:rPr>
            </w:pPr>
            <w:r w:rsidRPr="00332DDA">
              <w:rPr>
                <w:rFonts w:eastAsia="Calibri"/>
                <w:lang w:val="ru-RU"/>
              </w:rPr>
              <w:t>Изучение на уроках обществознания нормативных документов по противодействию экстремизму, этносепаратизму</w:t>
            </w:r>
          </w:p>
          <w:p w:rsidR="00E9606A" w:rsidRPr="00332DDA" w:rsidRDefault="00E9606A" w:rsidP="00693CF3">
            <w:pPr>
              <w:numPr>
                <w:ilvl w:val="0"/>
                <w:numId w:val="17"/>
              </w:numPr>
              <w:tabs>
                <w:tab w:val="left" w:pos="310"/>
              </w:tabs>
              <w:ind w:left="0" w:firstLine="0"/>
              <w:contextualSpacing/>
              <w:rPr>
                <w:rFonts w:eastAsia="Calibri"/>
                <w:b/>
                <w:lang w:val="ru-RU"/>
              </w:rPr>
            </w:pPr>
            <w:r w:rsidRPr="00332DDA">
              <w:rPr>
                <w:rFonts w:eastAsia="Calibri"/>
                <w:lang w:val="ru-RU"/>
              </w:rPr>
              <w:t>Проведение информационных часов по экстремистским молодежным организациям</w:t>
            </w:r>
          </w:p>
          <w:p w:rsidR="00E9606A" w:rsidRPr="00660F22" w:rsidRDefault="00E9606A" w:rsidP="00693CF3">
            <w:pPr>
              <w:numPr>
                <w:ilvl w:val="0"/>
                <w:numId w:val="17"/>
              </w:numPr>
              <w:tabs>
                <w:tab w:val="left" w:pos="310"/>
              </w:tabs>
              <w:ind w:left="0" w:firstLine="0"/>
              <w:contextualSpacing/>
              <w:rPr>
                <w:rFonts w:eastAsia="Calibri"/>
                <w:b/>
              </w:rPr>
            </w:pPr>
            <w:r w:rsidRPr="00660F22">
              <w:rPr>
                <w:rFonts w:eastAsia="Calibri"/>
              </w:rPr>
              <w:t>Международный день художника.</w:t>
            </w: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pPr>
            <w:r w:rsidRPr="003F0306">
              <w:t>Учителя - предметники</w:t>
            </w:r>
          </w:p>
        </w:tc>
      </w:tr>
      <w:tr w:rsidR="00E9606A" w:rsidRPr="003F0306"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t xml:space="preserve">Курсы внеурочной деятельности </w:t>
            </w:r>
          </w:p>
        </w:tc>
        <w:tc>
          <w:tcPr>
            <w:tcW w:w="5953"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numPr>
                <w:ilvl w:val="0"/>
                <w:numId w:val="12"/>
              </w:numPr>
              <w:tabs>
                <w:tab w:val="left" w:pos="420"/>
              </w:tabs>
              <w:spacing w:before="0" w:beforeAutospacing="0" w:after="0" w:afterAutospacing="0"/>
              <w:ind w:left="0" w:firstLine="0"/>
              <w:contextualSpacing/>
            </w:pPr>
            <w:r>
              <w:rPr>
                <w:lang w:val="ru-RU"/>
              </w:rPr>
              <w:t>Математическая грамотность</w:t>
            </w:r>
          </w:p>
          <w:p w:rsidR="00E9606A" w:rsidRPr="00E44119" w:rsidRDefault="00E9606A" w:rsidP="00E9606A">
            <w:pPr>
              <w:numPr>
                <w:ilvl w:val="0"/>
                <w:numId w:val="12"/>
              </w:numPr>
              <w:tabs>
                <w:tab w:val="left" w:pos="420"/>
              </w:tabs>
              <w:spacing w:before="0" w:beforeAutospacing="0" w:after="0" w:afterAutospacing="0"/>
              <w:ind w:left="0" w:firstLine="0"/>
              <w:contextualSpacing/>
            </w:pPr>
            <w:r>
              <w:rPr>
                <w:kern w:val="36"/>
                <w:lang w:val="ru-RU"/>
              </w:rPr>
              <w:t>Читательская грамотность</w:t>
            </w:r>
          </w:p>
          <w:p w:rsidR="00E9606A" w:rsidRPr="003F0306" w:rsidRDefault="00E9606A" w:rsidP="00E9606A">
            <w:pPr>
              <w:numPr>
                <w:ilvl w:val="0"/>
                <w:numId w:val="12"/>
              </w:numPr>
              <w:tabs>
                <w:tab w:val="left" w:pos="420"/>
              </w:tabs>
              <w:spacing w:before="0" w:beforeAutospacing="0" w:after="0" w:afterAutospacing="0"/>
              <w:ind w:left="0" w:firstLine="0"/>
              <w:contextualSpacing/>
            </w:pPr>
            <w:r>
              <w:rPr>
                <w:kern w:val="36"/>
                <w:lang w:val="ru-RU"/>
              </w:rPr>
              <w:t>Финансовая грамотность</w:t>
            </w:r>
          </w:p>
          <w:p w:rsidR="00E9606A" w:rsidRPr="003F0306" w:rsidRDefault="00E9606A" w:rsidP="00E9606A">
            <w:pPr>
              <w:numPr>
                <w:ilvl w:val="0"/>
                <w:numId w:val="12"/>
              </w:numPr>
              <w:tabs>
                <w:tab w:val="left" w:pos="420"/>
              </w:tabs>
              <w:spacing w:before="0" w:beforeAutospacing="0" w:after="0" w:afterAutospacing="0"/>
              <w:ind w:left="0" w:firstLine="0"/>
              <w:contextualSpacing/>
            </w:pPr>
            <w:r>
              <w:t>Тропинки в профессию</w:t>
            </w:r>
          </w:p>
          <w:p w:rsidR="00E9606A" w:rsidRPr="00E44119" w:rsidRDefault="00E9606A" w:rsidP="00E9606A">
            <w:pPr>
              <w:numPr>
                <w:ilvl w:val="0"/>
                <w:numId w:val="12"/>
              </w:numPr>
              <w:tabs>
                <w:tab w:val="left" w:pos="420"/>
              </w:tabs>
              <w:spacing w:before="0" w:beforeAutospacing="0" w:after="0" w:afterAutospacing="0"/>
              <w:ind w:left="0" w:firstLine="0"/>
              <w:contextualSpacing/>
            </w:pPr>
            <w:r w:rsidRPr="003F0306">
              <w:t>Разговоры о важном</w:t>
            </w:r>
          </w:p>
          <w:p w:rsidR="00E9606A" w:rsidRPr="003F0306" w:rsidRDefault="00E9606A" w:rsidP="00693CF3">
            <w:pPr>
              <w:numPr>
                <w:ilvl w:val="0"/>
                <w:numId w:val="17"/>
              </w:numPr>
              <w:tabs>
                <w:tab w:val="left" w:pos="420"/>
              </w:tabs>
              <w:spacing w:before="0" w:beforeAutospacing="0" w:after="0" w:afterAutospacing="0"/>
              <w:ind w:left="0" w:firstLine="0"/>
              <w:contextualSpacing/>
            </w:pPr>
            <w:r>
              <w:rPr>
                <w:lang w:val="ru-RU"/>
              </w:rPr>
              <w:lastRenderedPageBreak/>
              <w:t>Человек и биосфера</w:t>
            </w: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pPr>
            <w:r w:rsidRPr="003F0306">
              <w:lastRenderedPageBreak/>
              <w:t>Классные руководители</w:t>
            </w:r>
          </w:p>
          <w:p w:rsidR="00E9606A" w:rsidRPr="003F0306" w:rsidRDefault="00E9606A" w:rsidP="00E9606A">
            <w:pPr>
              <w:tabs>
                <w:tab w:val="left" w:pos="420"/>
              </w:tabs>
              <w:spacing w:before="0" w:beforeAutospacing="0" w:after="0" w:afterAutospacing="0"/>
            </w:pPr>
            <w:r w:rsidRPr="003F0306">
              <w:t xml:space="preserve">Педагоги </w:t>
            </w:r>
          </w:p>
        </w:tc>
      </w:tr>
      <w:tr w:rsidR="00E9606A" w:rsidRPr="003F0306"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lastRenderedPageBreak/>
              <w:t>Работа с родителями</w:t>
            </w:r>
          </w:p>
        </w:tc>
        <w:tc>
          <w:tcPr>
            <w:tcW w:w="5953" w:type="dxa"/>
            <w:tcBorders>
              <w:top w:val="single" w:sz="4" w:space="0" w:color="auto"/>
              <w:left w:val="single" w:sz="4" w:space="0" w:color="auto"/>
              <w:bottom w:val="single" w:sz="4" w:space="0" w:color="auto"/>
              <w:right w:val="single" w:sz="4" w:space="0" w:color="auto"/>
            </w:tcBorders>
            <w:hideMark/>
          </w:tcPr>
          <w:p w:rsidR="00E9606A" w:rsidRPr="00AE6CD2" w:rsidRDefault="00E9606A" w:rsidP="00693CF3">
            <w:pPr>
              <w:numPr>
                <w:ilvl w:val="0"/>
                <w:numId w:val="21"/>
              </w:numPr>
              <w:tabs>
                <w:tab w:val="left" w:pos="420"/>
              </w:tabs>
              <w:spacing w:before="0" w:beforeAutospacing="0" w:after="0" w:afterAutospacing="0"/>
              <w:ind w:left="0" w:firstLine="0"/>
              <w:contextualSpacing/>
              <w:rPr>
                <w:lang w:val="ru-RU"/>
              </w:rPr>
            </w:pPr>
            <w:r w:rsidRPr="00AE6CD2">
              <w:rPr>
                <w:lang w:val="ru-RU"/>
              </w:rPr>
              <w:t>Педагогический лекторий  по вопросам воспитания детей</w:t>
            </w:r>
          </w:p>
          <w:p w:rsidR="00E9606A" w:rsidRPr="003F0306" w:rsidRDefault="00E9606A" w:rsidP="00693CF3">
            <w:pPr>
              <w:numPr>
                <w:ilvl w:val="0"/>
                <w:numId w:val="21"/>
              </w:numPr>
              <w:tabs>
                <w:tab w:val="left" w:pos="420"/>
              </w:tabs>
              <w:spacing w:before="0" w:beforeAutospacing="0" w:after="0" w:afterAutospacing="0"/>
              <w:ind w:left="0" w:firstLine="0"/>
              <w:contextualSpacing/>
            </w:pPr>
            <w:r w:rsidRPr="003F0306">
              <w:t>Проведение тематических родительских собраний</w:t>
            </w:r>
          </w:p>
          <w:p w:rsidR="00E9606A" w:rsidRDefault="00E9606A" w:rsidP="00693CF3">
            <w:pPr>
              <w:numPr>
                <w:ilvl w:val="0"/>
                <w:numId w:val="21"/>
              </w:numPr>
              <w:tabs>
                <w:tab w:val="left" w:pos="420"/>
              </w:tabs>
              <w:spacing w:before="0" w:beforeAutospacing="0" w:after="0" w:afterAutospacing="0"/>
              <w:ind w:left="0" w:firstLine="0"/>
              <w:contextualSpacing/>
              <w:rPr>
                <w:lang w:val="ru-RU"/>
              </w:rPr>
            </w:pPr>
            <w:r w:rsidRPr="00AE6CD2">
              <w:rPr>
                <w:lang w:val="ru-RU"/>
              </w:rPr>
              <w:t>Информационное оповещение через классные группы.</w:t>
            </w:r>
          </w:p>
          <w:p w:rsidR="00E9606A" w:rsidRPr="00F14F73" w:rsidRDefault="00E9606A" w:rsidP="00693CF3">
            <w:pPr>
              <w:numPr>
                <w:ilvl w:val="0"/>
                <w:numId w:val="21"/>
              </w:numPr>
              <w:tabs>
                <w:tab w:val="left" w:pos="310"/>
              </w:tabs>
              <w:ind w:left="0" w:firstLine="0"/>
              <w:contextualSpacing/>
              <w:rPr>
                <w:rFonts w:eastAsia="Calibri"/>
                <w:lang w:val="ru-RU"/>
              </w:rPr>
            </w:pPr>
            <w:r w:rsidRPr="00F14F73">
              <w:rPr>
                <w:rFonts w:eastAsia="Calibri"/>
                <w:lang w:val="ru-RU"/>
              </w:rPr>
              <w:t>Родительское собрание в 9, 11 классах «ОГЭ, ЕГЭ 202</w:t>
            </w:r>
            <w:r>
              <w:rPr>
                <w:rFonts w:eastAsia="Calibri"/>
                <w:lang w:val="ru-RU"/>
              </w:rPr>
              <w:t>4</w:t>
            </w:r>
            <w:r w:rsidRPr="00F14F73">
              <w:rPr>
                <w:rFonts w:eastAsia="Calibri"/>
                <w:lang w:val="ru-RU"/>
              </w:rPr>
              <w:t>».</w:t>
            </w: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pPr>
            <w:r w:rsidRPr="003F0306">
              <w:t>Классные руководители, социальный педагог</w:t>
            </w:r>
          </w:p>
        </w:tc>
      </w:tr>
      <w:tr w:rsidR="00E9606A" w:rsidRPr="003F0306"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t>Самоуправление</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22"/>
              </w:numPr>
              <w:tabs>
                <w:tab w:val="left" w:pos="310"/>
              </w:tabs>
              <w:ind w:left="0" w:firstLine="0"/>
              <w:contextualSpacing/>
              <w:rPr>
                <w:rFonts w:eastAsia="Calibri"/>
                <w:lang w:val="ru-RU"/>
              </w:rPr>
            </w:pPr>
            <w:r w:rsidRPr="00332DDA">
              <w:rPr>
                <w:rFonts w:eastAsia="Calibri"/>
                <w:lang w:val="ru-RU"/>
              </w:rPr>
              <w:t>Работа учащихся в соответствии с обязанностями.</w:t>
            </w:r>
          </w:p>
          <w:p w:rsidR="00E9606A" w:rsidRPr="00332DDA" w:rsidRDefault="00E9606A" w:rsidP="00693CF3">
            <w:pPr>
              <w:numPr>
                <w:ilvl w:val="0"/>
                <w:numId w:val="22"/>
              </w:numPr>
              <w:tabs>
                <w:tab w:val="left" w:pos="310"/>
              </w:tabs>
              <w:ind w:left="0" w:firstLine="0"/>
              <w:contextualSpacing/>
              <w:rPr>
                <w:rFonts w:eastAsia="Calibri"/>
                <w:lang w:val="ru-RU"/>
              </w:rPr>
            </w:pPr>
            <w:r w:rsidRPr="00332DDA">
              <w:rPr>
                <w:rFonts w:eastAsia="Calibri"/>
                <w:lang w:val="ru-RU"/>
              </w:rPr>
              <w:t>Заседания советов органов детского самоуправления.</w:t>
            </w:r>
          </w:p>
          <w:p w:rsidR="00E9606A" w:rsidRPr="00332DDA" w:rsidRDefault="00E9606A" w:rsidP="00693CF3">
            <w:pPr>
              <w:numPr>
                <w:ilvl w:val="0"/>
                <w:numId w:val="22"/>
              </w:numPr>
              <w:tabs>
                <w:tab w:val="left" w:pos="310"/>
              </w:tabs>
              <w:ind w:left="0" w:firstLine="0"/>
              <w:contextualSpacing/>
              <w:rPr>
                <w:rFonts w:eastAsia="Calibri"/>
                <w:lang w:val="ru-RU"/>
              </w:rPr>
            </w:pPr>
            <w:r w:rsidRPr="00332DDA">
              <w:rPr>
                <w:rFonts w:eastAsia="Calibri"/>
                <w:lang w:val="ru-RU"/>
              </w:rPr>
              <w:t>Работа по созданию сменной странички в классном уголке по теме месячника.</w:t>
            </w:r>
          </w:p>
          <w:p w:rsidR="00E9606A" w:rsidRPr="00332DDA" w:rsidRDefault="00E9606A" w:rsidP="00693CF3">
            <w:pPr>
              <w:numPr>
                <w:ilvl w:val="0"/>
                <w:numId w:val="22"/>
              </w:numPr>
              <w:tabs>
                <w:tab w:val="left" w:pos="310"/>
              </w:tabs>
              <w:ind w:left="0" w:firstLine="0"/>
              <w:contextualSpacing/>
              <w:rPr>
                <w:rFonts w:eastAsia="Calibri"/>
                <w:lang w:val="ru-RU"/>
              </w:rPr>
            </w:pPr>
            <w:r w:rsidRPr="00332DDA">
              <w:rPr>
                <w:rFonts w:eastAsia="Calibri"/>
                <w:lang w:val="ru-RU"/>
              </w:rPr>
              <w:t>Операция «Уголок» (проверка классных уголков, их функционирование).</w:t>
            </w:r>
          </w:p>
          <w:p w:rsidR="00E9606A" w:rsidRPr="00332DDA" w:rsidRDefault="00E9606A" w:rsidP="00693CF3">
            <w:pPr>
              <w:numPr>
                <w:ilvl w:val="0"/>
                <w:numId w:val="22"/>
              </w:numPr>
              <w:tabs>
                <w:tab w:val="left" w:pos="310"/>
              </w:tabs>
              <w:ind w:left="0" w:firstLine="0"/>
              <w:contextualSpacing/>
              <w:rPr>
                <w:rFonts w:eastAsia="Calibri"/>
                <w:lang w:val="ru-RU"/>
              </w:rPr>
            </w:pPr>
            <w:r w:rsidRPr="00332DDA">
              <w:rPr>
                <w:rFonts w:eastAsia="Calibri"/>
                <w:lang w:val="ru-RU"/>
              </w:rPr>
              <w:t>Оформление фотоотчета по проведенным мероприятиям за 1 полугодие.</w:t>
            </w:r>
          </w:p>
          <w:p w:rsidR="00E9606A" w:rsidRPr="00332DDA" w:rsidRDefault="00E9606A" w:rsidP="00693CF3">
            <w:pPr>
              <w:numPr>
                <w:ilvl w:val="0"/>
                <w:numId w:val="22"/>
              </w:numPr>
              <w:tabs>
                <w:tab w:val="left" w:pos="310"/>
              </w:tabs>
              <w:ind w:left="0" w:firstLine="0"/>
              <w:contextualSpacing/>
              <w:rPr>
                <w:rFonts w:eastAsia="Calibri"/>
                <w:lang w:val="ru-RU"/>
              </w:rPr>
            </w:pPr>
            <w:r w:rsidRPr="00332DDA">
              <w:rPr>
                <w:rFonts w:eastAsia="Calibri"/>
                <w:lang w:val="ru-RU"/>
              </w:rPr>
              <w:t>Отчёт Совета учающихся о проделанной работе за 1 полугодие.</w:t>
            </w:r>
          </w:p>
          <w:p w:rsidR="00E9606A" w:rsidRPr="00332DDA" w:rsidRDefault="00E9606A" w:rsidP="00693CF3">
            <w:pPr>
              <w:numPr>
                <w:ilvl w:val="0"/>
                <w:numId w:val="22"/>
              </w:numPr>
              <w:tabs>
                <w:tab w:val="left" w:pos="310"/>
              </w:tabs>
              <w:ind w:left="0" w:firstLine="0"/>
              <w:contextualSpacing/>
              <w:rPr>
                <w:rFonts w:eastAsia="Calibri"/>
                <w:lang w:val="ru-RU"/>
              </w:rPr>
            </w:pPr>
            <w:r w:rsidRPr="00332DDA">
              <w:rPr>
                <w:rFonts w:eastAsia="Calibri"/>
                <w:lang w:val="ru-RU"/>
              </w:rPr>
              <w:t>Итоговая линейка за 2 четверть «Мы в жизни школы» (анализ, вручение грамот)</w:t>
            </w:r>
          </w:p>
          <w:p w:rsidR="00E9606A" w:rsidRPr="00332DDA" w:rsidRDefault="00E9606A" w:rsidP="00693CF3">
            <w:pPr>
              <w:numPr>
                <w:ilvl w:val="0"/>
                <w:numId w:val="22"/>
              </w:numPr>
              <w:tabs>
                <w:tab w:val="left" w:pos="310"/>
              </w:tabs>
              <w:ind w:left="0" w:firstLine="0"/>
              <w:contextualSpacing/>
              <w:rPr>
                <w:rFonts w:eastAsia="Calibri"/>
                <w:lang w:val="ru-RU"/>
              </w:rPr>
            </w:pPr>
            <w:r w:rsidRPr="00332DDA">
              <w:rPr>
                <w:rFonts w:eastAsia="Calibri"/>
                <w:lang w:val="ru-RU"/>
              </w:rPr>
              <w:t>Рейды по проверке чистоты в кабинетах.</w:t>
            </w:r>
          </w:p>
          <w:p w:rsidR="00E9606A" w:rsidRPr="00332DDA" w:rsidRDefault="00E9606A" w:rsidP="00693CF3">
            <w:pPr>
              <w:numPr>
                <w:ilvl w:val="0"/>
                <w:numId w:val="22"/>
              </w:numPr>
              <w:tabs>
                <w:tab w:val="left" w:pos="310"/>
              </w:tabs>
              <w:ind w:left="0" w:firstLine="0"/>
              <w:contextualSpacing/>
              <w:rPr>
                <w:rFonts w:eastAsia="Calibri"/>
                <w:lang w:val="ru-RU"/>
              </w:rPr>
            </w:pPr>
            <w:r w:rsidRPr="00332DDA">
              <w:rPr>
                <w:rFonts w:eastAsia="Calibri"/>
                <w:lang w:val="ru-RU"/>
              </w:rPr>
              <w:t>Рейды по проверке внешнего вида.</w:t>
            </w:r>
          </w:p>
          <w:p w:rsidR="00E9606A" w:rsidRPr="00AE6CD2" w:rsidRDefault="00E9606A" w:rsidP="00693CF3">
            <w:pPr>
              <w:numPr>
                <w:ilvl w:val="0"/>
                <w:numId w:val="22"/>
              </w:numPr>
              <w:tabs>
                <w:tab w:val="left" w:pos="420"/>
              </w:tabs>
              <w:spacing w:before="0" w:beforeAutospacing="0" w:after="0" w:afterAutospacing="0"/>
              <w:ind w:left="0" w:firstLine="0"/>
              <w:contextualSpacing/>
              <w:rPr>
                <w:lang w:val="ru-RU"/>
              </w:rPr>
            </w:pPr>
            <w:r w:rsidRPr="00F14F73">
              <w:rPr>
                <w:rFonts w:eastAsia="Calibri"/>
                <w:lang w:val="ru-RU"/>
              </w:rPr>
              <w:t>5.12 День волонтёра (волонтёрский отряд «Грани добра»)</w:t>
            </w: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pPr>
            <w:r w:rsidRPr="003F0306">
              <w:t>Классные руководители</w:t>
            </w:r>
          </w:p>
        </w:tc>
      </w:tr>
      <w:tr w:rsidR="00E9606A" w:rsidRPr="003F0306"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t>Профориентация</w:t>
            </w:r>
          </w:p>
        </w:tc>
        <w:tc>
          <w:tcPr>
            <w:tcW w:w="5953" w:type="dxa"/>
            <w:tcBorders>
              <w:top w:val="single" w:sz="4" w:space="0" w:color="auto"/>
              <w:left w:val="single" w:sz="4" w:space="0" w:color="auto"/>
              <w:bottom w:val="single" w:sz="4" w:space="0" w:color="auto"/>
              <w:right w:val="single" w:sz="4" w:space="0" w:color="auto"/>
            </w:tcBorders>
            <w:hideMark/>
          </w:tcPr>
          <w:p w:rsidR="00E9606A" w:rsidRPr="00660F22" w:rsidRDefault="00E9606A" w:rsidP="00E9606A">
            <w:pPr>
              <w:numPr>
                <w:ilvl w:val="0"/>
                <w:numId w:val="12"/>
              </w:numPr>
              <w:tabs>
                <w:tab w:val="left" w:pos="310"/>
              </w:tabs>
              <w:spacing w:before="0" w:beforeAutospacing="0" w:after="0" w:afterAutospacing="0"/>
              <w:ind w:left="0" w:firstLine="0"/>
              <w:contextualSpacing/>
              <w:rPr>
                <w:rFonts w:eastAsia="Calibri"/>
              </w:rPr>
            </w:pPr>
            <w:r>
              <w:rPr>
                <w:rFonts w:eastAsia="Calibri"/>
              </w:rPr>
              <w:t>«Россия – мои горизонты»</w:t>
            </w:r>
          </w:p>
          <w:p w:rsidR="00E9606A" w:rsidRPr="00E44119" w:rsidRDefault="00E9606A" w:rsidP="00E9606A">
            <w:pPr>
              <w:numPr>
                <w:ilvl w:val="0"/>
                <w:numId w:val="12"/>
              </w:numPr>
              <w:tabs>
                <w:tab w:val="left" w:pos="420"/>
              </w:tabs>
              <w:spacing w:before="0" w:beforeAutospacing="0" w:after="0" w:afterAutospacing="0"/>
              <w:ind w:left="0" w:firstLine="0"/>
              <w:contextualSpacing/>
              <w:rPr>
                <w:b/>
                <w:lang w:val="ru-RU"/>
              </w:rPr>
            </w:pPr>
            <w:r w:rsidRPr="00E44119">
              <w:rPr>
                <w:rFonts w:eastAsia="Calibri"/>
                <w:lang w:val="ru-RU"/>
              </w:rPr>
              <w:t>Участие в работе всероссийского профориентационного проекта  «ПроеКТОриЯ», «Билет в будущее», «Шоу профессий»</w:t>
            </w:r>
          </w:p>
          <w:p w:rsidR="00E9606A" w:rsidRPr="00AE6CD2" w:rsidRDefault="00E9606A" w:rsidP="00693CF3">
            <w:pPr>
              <w:numPr>
                <w:ilvl w:val="0"/>
                <w:numId w:val="22"/>
              </w:numPr>
              <w:tabs>
                <w:tab w:val="left" w:pos="420"/>
              </w:tabs>
              <w:spacing w:before="0" w:beforeAutospacing="0" w:after="0" w:afterAutospacing="0"/>
              <w:ind w:left="0" w:firstLine="0"/>
              <w:contextualSpacing/>
              <w:rPr>
                <w:lang w:val="ru-RU"/>
              </w:rPr>
            </w:pPr>
            <w:r w:rsidRPr="00AE6CD2">
              <w:rPr>
                <w:lang w:val="ru-RU"/>
              </w:rPr>
              <w:t>Курс внеурочной деятельности «Тропинки в профессию»</w:t>
            </w: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pPr>
            <w:r w:rsidRPr="003F0306">
              <w:t>Классные руководители</w:t>
            </w:r>
          </w:p>
        </w:tc>
      </w:tr>
      <w:tr w:rsidR="00E9606A" w:rsidRPr="003F0306"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t>Основные школьные дела</w:t>
            </w:r>
          </w:p>
        </w:tc>
        <w:tc>
          <w:tcPr>
            <w:tcW w:w="5953" w:type="dxa"/>
            <w:tcBorders>
              <w:top w:val="single" w:sz="4" w:space="0" w:color="auto"/>
              <w:left w:val="single" w:sz="4" w:space="0" w:color="auto"/>
              <w:bottom w:val="single" w:sz="4" w:space="0" w:color="auto"/>
              <w:right w:val="single" w:sz="4" w:space="0" w:color="auto"/>
            </w:tcBorders>
            <w:hideMark/>
          </w:tcPr>
          <w:p w:rsidR="00E9606A" w:rsidRPr="003F0306" w:rsidRDefault="00E9606A" w:rsidP="00693CF3">
            <w:pPr>
              <w:numPr>
                <w:ilvl w:val="0"/>
                <w:numId w:val="23"/>
              </w:numPr>
              <w:tabs>
                <w:tab w:val="left" w:pos="420"/>
              </w:tabs>
              <w:spacing w:before="0" w:beforeAutospacing="0" w:after="0" w:afterAutospacing="0"/>
              <w:ind w:left="0" w:firstLine="0"/>
              <w:contextualSpacing/>
            </w:pPr>
            <w:r w:rsidRPr="00AE6CD2">
              <w:rPr>
                <w:lang w:val="ru-RU"/>
              </w:rPr>
              <w:t xml:space="preserve"> 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 </w:t>
            </w:r>
            <w:r w:rsidRPr="003F0306">
              <w:t>Церемонии повторяются во время значимых мероприятий.</w:t>
            </w:r>
          </w:p>
          <w:p w:rsidR="00E9606A" w:rsidRPr="00AE6CD2" w:rsidRDefault="00E9606A" w:rsidP="00693CF3">
            <w:pPr>
              <w:numPr>
                <w:ilvl w:val="0"/>
                <w:numId w:val="23"/>
              </w:numPr>
              <w:tabs>
                <w:tab w:val="left" w:pos="420"/>
              </w:tabs>
              <w:spacing w:before="0" w:beforeAutospacing="0" w:after="0" w:afterAutospacing="0"/>
              <w:ind w:left="0" w:firstLine="0"/>
              <w:contextualSpacing/>
              <w:rPr>
                <w:lang w:val="ru-RU"/>
              </w:rPr>
            </w:pPr>
            <w:r w:rsidRPr="00AE6CD2">
              <w:rPr>
                <w:lang w:val="ru-RU"/>
              </w:rPr>
              <w:t>Новогодние мероприятия (по отдельному плану)</w:t>
            </w:r>
          </w:p>
          <w:p w:rsidR="00E9606A" w:rsidRDefault="00E9606A" w:rsidP="00693CF3">
            <w:pPr>
              <w:numPr>
                <w:ilvl w:val="0"/>
                <w:numId w:val="23"/>
              </w:numPr>
              <w:tabs>
                <w:tab w:val="left" w:pos="420"/>
              </w:tabs>
              <w:spacing w:before="0" w:beforeAutospacing="0" w:after="0" w:afterAutospacing="0"/>
              <w:ind w:left="0" w:firstLine="0"/>
              <w:contextualSpacing/>
            </w:pPr>
            <w:r w:rsidRPr="003F0306">
              <w:t>День Конституции Российской Федерации</w:t>
            </w:r>
          </w:p>
          <w:p w:rsidR="00E9606A" w:rsidRPr="003F0306" w:rsidRDefault="00E9606A" w:rsidP="00693CF3">
            <w:pPr>
              <w:numPr>
                <w:ilvl w:val="0"/>
                <w:numId w:val="23"/>
              </w:numPr>
              <w:tabs>
                <w:tab w:val="left" w:pos="420"/>
              </w:tabs>
              <w:spacing w:before="0" w:beforeAutospacing="0" w:after="0" w:afterAutospacing="0"/>
              <w:ind w:left="0" w:firstLine="0"/>
              <w:contextualSpacing/>
            </w:pPr>
            <w:r>
              <w:t>День добровольца</w:t>
            </w:r>
          </w:p>
          <w:p w:rsidR="00E9606A" w:rsidRPr="00AE6CD2" w:rsidRDefault="00E9606A" w:rsidP="00693CF3">
            <w:pPr>
              <w:numPr>
                <w:ilvl w:val="0"/>
                <w:numId w:val="23"/>
              </w:numPr>
              <w:tabs>
                <w:tab w:val="left" w:pos="420"/>
              </w:tabs>
              <w:spacing w:before="0" w:beforeAutospacing="0" w:after="0" w:afterAutospacing="0"/>
              <w:ind w:left="0" w:firstLine="0"/>
              <w:contextualSpacing/>
              <w:rPr>
                <w:b/>
                <w:lang w:val="ru-RU"/>
              </w:rPr>
            </w:pPr>
            <w:r w:rsidRPr="00AE6CD2">
              <w:rPr>
                <w:lang w:val="ru-RU"/>
              </w:rPr>
              <w:t>День принятия Федеральных конституционных законов о Государственных символах Российской Федерации.</w:t>
            </w:r>
          </w:p>
        </w:tc>
        <w:tc>
          <w:tcPr>
            <w:tcW w:w="1842" w:type="dxa"/>
            <w:tcBorders>
              <w:top w:val="single" w:sz="4" w:space="0" w:color="auto"/>
              <w:left w:val="single" w:sz="4" w:space="0" w:color="auto"/>
              <w:bottom w:val="single" w:sz="4" w:space="0" w:color="auto"/>
              <w:right w:val="single" w:sz="4" w:space="0" w:color="auto"/>
            </w:tcBorders>
            <w:hideMark/>
          </w:tcPr>
          <w:p w:rsidR="00E9606A" w:rsidRPr="00AE6CD2" w:rsidRDefault="00E9606A" w:rsidP="00E9606A">
            <w:pPr>
              <w:tabs>
                <w:tab w:val="left" w:pos="420"/>
              </w:tabs>
              <w:spacing w:before="0" w:beforeAutospacing="0" w:after="0" w:afterAutospacing="0"/>
              <w:rPr>
                <w:lang w:val="ru-RU"/>
              </w:rPr>
            </w:pPr>
            <w:r w:rsidRPr="00AE6CD2">
              <w:rPr>
                <w:lang w:val="ru-RU"/>
              </w:rPr>
              <w:t>Зам. директора по ВР</w:t>
            </w:r>
          </w:p>
          <w:p w:rsidR="00E9606A" w:rsidRPr="00AE6CD2" w:rsidRDefault="00E9606A" w:rsidP="00E9606A">
            <w:pPr>
              <w:tabs>
                <w:tab w:val="left" w:pos="420"/>
              </w:tabs>
              <w:spacing w:before="0" w:beforeAutospacing="0" w:after="0" w:afterAutospacing="0"/>
              <w:rPr>
                <w:lang w:val="ru-RU"/>
              </w:rPr>
            </w:pPr>
            <w:r w:rsidRPr="00AE6CD2">
              <w:rPr>
                <w:lang w:val="ru-RU"/>
              </w:rPr>
              <w:t>Педагог – организатор</w:t>
            </w:r>
          </w:p>
          <w:p w:rsidR="00E9606A" w:rsidRPr="003F0306" w:rsidRDefault="00E9606A" w:rsidP="00E9606A">
            <w:pPr>
              <w:tabs>
                <w:tab w:val="left" w:pos="420"/>
              </w:tabs>
              <w:spacing w:before="0" w:beforeAutospacing="0" w:after="0" w:afterAutospacing="0"/>
            </w:pPr>
            <w:r w:rsidRPr="003F0306">
              <w:t>Классные руководители</w:t>
            </w:r>
          </w:p>
        </w:tc>
      </w:tr>
      <w:tr w:rsidR="00E9606A" w:rsidRPr="003F0306" w:rsidTr="00E9606A">
        <w:trPr>
          <w:trHeight w:val="696"/>
        </w:trPr>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t>Организация предметно – пространственной среды</w:t>
            </w:r>
          </w:p>
        </w:tc>
        <w:tc>
          <w:tcPr>
            <w:tcW w:w="5953" w:type="dxa"/>
            <w:tcBorders>
              <w:top w:val="single" w:sz="4" w:space="0" w:color="auto"/>
              <w:left w:val="single" w:sz="4" w:space="0" w:color="auto"/>
              <w:bottom w:val="single" w:sz="4" w:space="0" w:color="auto"/>
              <w:right w:val="single" w:sz="4" w:space="0" w:color="auto"/>
            </w:tcBorders>
            <w:hideMark/>
          </w:tcPr>
          <w:p w:rsidR="00E9606A" w:rsidRPr="00AE6CD2" w:rsidRDefault="00E9606A" w:rsidP="00693CF3">
            <w:pPr>
              <w:numPr>
                <w:ilvl w:val="0"/>
                <w:numId w:val="23"/>
              </w:numPr>
              <w:tabs>
                <w:tab w:val="left" w:pos="420"/>
              </w:tabs>
              <w:spacing w:before="0" w:beforeAutospacing="0" w:after="0" w:afterAutospacing="0"/>
              <w:ind w:left="0" w:firstLine="0"/>
              <w:contextualSpacing/>
              <w:rPr>
                <w:lang w:val="ru-RU"/>
              </w:rPr>
            </w:pPr>
            <w:r w:rsidRPr="00AE6CD2">
              <w:rPr>
                <w:lang w:val="ru-RU"/>
              </w:rPr>
              <w:t>Украшение школы к Новому году</w:t>
            </w: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pPr>
            <w:r w:rsidRPr="003F0306">
              <w:t>Классные руководители</w:t>
            </w:r>
          </w:p>
        </w:tc>
      </w:tr>
      <w:tr w:rsidR="00E9606A" w:rsidRPr="003F0306" w:rsidTr="00E9606A">
        <w:trPr>
          <w:trHeight w:val="480"/>
        </w:trPr>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t>Внешкольные мероприятия</w:t>
            </w:r>
          </w:p>
        </w:tc>
        <w:tc>
          <w:tcPr>
            <w:tcW w:w="5953" w:type="dxa"/>
            <w:tcBorders>
              <w:top w:val="single" w:sz="4" w:space="0" w:color="auto"/>
              <w:left w:val="single" w:sz="4" w:space="0" w:color="auto"/>
              <w:bottom w:val="single" w:sz="4" w:space="0" w:color="auto"/>
              <w:right w:val="single" w:sz="4" w:space="0" w:color="auto"/>
            </w:tcBorders>
          </w:tcPr>
          <w:p w:rsidR="00E9606A" w:rsidRPr="003F0306" w:rsidRDefault="00E9606A" w:rsidP="00E9606A">
            <w:pPr>
              <w:tabs>
                <w:tab w:val="left" w:pos="420"/>
              </w:tabs>
              <w:spacing w:before="0" w:beforeAutospacing="0" w:after="0" w:afterAutospacing="0"/>
              <w:contextualSpacing/>
            </w:pPr>
            <w:r w:rsidRPr="007546B8">
              <w:rPr>
                <w:sz w:val="24"/>
                <w:szCs w:val="24"/>
              </w:rPr>
              <w:t>Зимний фестиваль ГТО</w:t>
            </w:r>
          </w:p>
        </w:tc>
        <w:tc>
          <w:tcPr>
            <w:tcW w:w="1842" w:type="dxa"/>
            <w:tcBorders>
              <w:top w:val="single" w:sz="4" w:space="0" w:color="auto"/>
              <w:left w:val="single" w:sz="4" w:space="0" w:color="auto"/>
              <w:bottom w:val="single" w:sz="4" w:space="0" w:color="auto"/>
              <w:right w:val="single" w:sz="4" w:space="0" w:color="auto"/>
            </w:tcBorders>
            <w:hideMark/>
          </w:tcPr>
          <w:p w:rsidR="00E9606A" w:rsidRPr="00AE6CD2" w:rsidRDefault="00E9606A" w:rsidP="00E9606A">
            <w:pPr>
              <w:tabs>
                <w:tab w:val="left" w:pos="420"/>
              </w:tabs>
              <w:spacing w:before="0" w:beforeAutospacing="0" w:after="0" w:afterAutospacing="0"/>
              <w:rPr>
                <w:lang w:val="ru-RU"/>
              </w:rPr>
            </w:pPr>
            <w:r w:rsidRPr="00AE6CD2">
              <w:rPr>
                <w:lang w:val="ru-RU"/>
              </w:rPr>
              <w:t>Зам. директора по ВР</w:t>
            </w:r>
          </w:p>
          <w:p w:rsidR="00E9606A" w:rsidRPr="00AE6CD2" w:rsidRDefault="00E9606A" w:rsidP="00E9606A">
            <w:pPr>
              <w:tabs>
                <w:tab w:val="left" w:pos="420"/>
              </w:tabs>
              <w:spacing w:before="0" w:beforeAutospacing="0" w:after="0" w:afterAutospacing="0"/>
              <w:rPr>
                <w:lang w:val="ru-RU"/>
              </w:rPr>
            </w:pPr>
            <w:r w:rsidRPr="00AE6CD2">
              <w:rPr>
                <w:lang w:val="ru-RU"/>
              </w:rPr>
              <w:t>Учитель физической культуры</w:t>
            </w:r>
          </w:p>
        </w:tc>
      </w:tr>
      <w:tr w:rsidR="00E9606A" w:rsidRPr="003F0306" w:rsidTr="00E9606A">
        <w:trPr>
          <w:trHeight w:val="838"/>
        </w:trPr>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t>Социальное партнёрство</w:t>
            </w:r>
          </w:p>
        </w:tc>
        <w:tc>
          <w:tcPr>
            <w:tcW w:w="5953"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numPr>
                <w:ilvl w:val="0"/>
                <w:numId w:val="13"/>
              </w:numPr>
              <w:tabs>
                <w:tab w:val="left" w:pos="420"/>
              </w:tabs>
              <w:spacing w:before="0" w:beforeAutospacing="0" w:after="0" w:afterAutospacing="0"/>
              <w:ind w:left="0" w:firstLine="0"/>
              <w:contextualSpacing/>
            </w:pPr>
            <w:r>
              <w:t>Библиотечные уроки на базе ЦГБ</w:t>
            </w:r>
          </w:p>
          <w:p w:rsidR="00E9606A" w:rsidRPr="00AE6CD2" w:rsidRDefault="00E9606A" w:rsidP="00693CF3">
            <w:pPr>
              <w:numPr>
                <w:ilvl w:val="0"/>
                <w:numId w:val="29"/>
              </w:numPr>
              <w:tabs>
                <w:tab w:val="left" w:pos="420"/>
              </w:tabs>
              <w:spacing w:before="0" w:beforeAutospacing="0" w:after="0" w:afterAutospacing="0"/>
              <w:ind w:left="0" w:firstLine="0"/>
              <w:contextualSpacing/>
              <w:rPr>
                <w:lang w:val="ru-RU"/>
              </w:rPr>
            </w:pPr>
            <w:r w:rsidRPr="00AE6CD2">
              <w:rPr>
                <w:lang w:val="ru-RU"/>
              </w:rPr>
              <w:t>Работа по плану с ГИБДД г.</w:t>
            </w:r>
          </w:p>
          <w:p w:rsidR="00E9606A" w:rsidRPr="00AE6CD2" w:rsidRDefault="00E9606A" w:rsidP="00693CF3">
            <w:pPr>
              <w:numPr>
                <w:ilvl w:val="0"/>
                <w:numId w:val="24"/>
              </w:numPr>
              <w:tabs>
                <w:tab w:val="left" w:pos="420"/>
              </w:tabs>
              <w:spacing w:before="0" w:beforeAutospacing="0" w:after="0" w:afterAutospacing="0"/>
              <w:ind w:left="0" w:firstLine="0"/>
              <w:rPr>
                <w:b/>
                <w:lang w:val="ru-RU"/>
              </w:rPr>
            </w:pPr>
            <w:r w:rsidRPr="00AE6CD2">
              <w:rPr>
                <w:lang w:val="ru-RU"/>
              </w:rPr>
              <w:t>Посещение музея НСМЗ, Городского краеведческого музея</w:t>
            </w: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pPr>
            <w:r w:rsidRPr="003F0306">
              <w:t>Классные руководители</w:t>
            </w:r>
          </w:p>
        </w:tc>
      </w:tr>
      <w:tr w:rsidR="00E9606A" w:rsidRPr="003F0306" w:rsidTr="00E9606A">
        <w:trPr>
          <w:trHeight w:val="111"/>
        </w:trPr>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t>Профилактика и безопасность</w:t>
            </w:r>
          </w:p>
        </w:tc>
        <w:tc>
          <w:tcPr>
            <w:tcW w:w="5953" w:type="dxa"/>
            <w:tcBorders>
              <w:top w:val="single" w:sz="4" w:space="0" w:color="auto"/>
              <w:left w:val="single" w:sz="4" w:space="0" w:color="auto"/>
              <w:bottom w:val="single" w:sz="4" w:space="0" w:color="auto"/>
              <w:right w:val="single" w:sz="4" w:space="0" w:color="auto"/>
            </w:tcBorders>
            <w:hideMark/>
          </w:tcPr>
          <w:p w:rsidR="00E9606A" w:rsidRPr="00AE6CD2" w:rsidRDefault="00E9606A" w:rsidP="00693CF3">
            <w:pPr>
              <w:numPr>
                <w:ilvl w:val="0"/>
                <w:numId w:val="24"/>
              </w:numPr>
              <w:tabs>
                <w:tab w:val="left" w:pos="420"/>
              </w:tabs>
              <w:spacing w:before="0" w:beforeAutospacing="0" w:after="0" w:afterAutospacing="0"/>
              <w:ind w:left="0" w:firstLine="0"/>
              <w:contextualSpacing/>
              <w:jc w:val="both"/>
              <w:rPr>
                <w:lang w:val="ru-RU"/>
              </w:rPr>
            </w:pPr>
            <w:r w:rsidRPr="00AE6CD2">
              <w:rPr>
                <w:lang w:val="ru-RU"/>
              </w:rPr>
              <w:t>Проведение инструктажей с учащимися по соблюдению правил техники безопасности</w:t>
            </w:r>
          </w:p>
          <w:p w:rsidR="00E9606A" w:rsidRPr="00AE6CD2" w:rsidRDefault="00E9606A" w:rsidP="00693CF3">
            <w:pPr>
              <w:numPr>
                <w:ilvl w:val="0"/>
                <w:numId w:val="24"/>
              </w:numPr>
              <w:tabs>
                <w:tab w:val="left" w:pos="420"/>
              </w:tabs>
              <w:spacing w:before="0" w:beforeAutospacing="0" w:after="0" w:afterAutospacing="0"/>
              <w:ind w:left="0" w:firstLine="0"/>
              <w:contextualSpacing/>
              <w:jc w:val="both"/>
              <w:rPr>
                <w:lang w:val="ru-RU"/>
              </w:rPr>
            </w:pPr>
            <w:r w:rsidRPr="00AE6CD2">
              <w:rPr>
                <w:lang w:val="ru-RU"/>
              </w:rPr>
              <w:t>Классные часы с проведением инструктажей «Осторожно - гололед!», «Опасный лёд», «Безопасность в зимний период», «Осторожно – сход снега с крыш!»</w:t>
            </w:r>
          </w:p>
          <w:p w:rsidR="00E9606A" w:rsidRPr="00AE6CD2" w:rsidRDefault="00E9606A" w:rsidP="00693CF3">
            <w:pPr>
              <w:numPr>
                <w:ilvl w:val="0"/>
                <w:numId w:val="24"/>
              </w:numPr>
              <w:tabs>
                <w:tab w:val="left" w:pos="420"/>
              </w:tabs>
              <w:spacing w:before="0" w:beforeAutospacing="0" w:after="0" w:afterAutospacing="0"/>
              <w:ind w:left="0" w:firstLine="0"/>
              <w:contextualSpacing/>
              <w:jc w:val="both"/>
              <w:rPr>
                <w:lang w:val="ru-RU"/>
              </w:rPr>
            </w:pPr>
            <w:r w:rsidRPr="00AE6CD2">
              <w:rPr>
                <w:lang w:val="ru-RU"/>
              </w:rPr>
              <w:lastRenderedPageBreak/>
              <w:t>Инструктаж с учащимися по ПБ, ПДД, ПП на новогодних праздниках и перед новогодними праздниками, каникулами.</w:t>
            </w:r>
          </w:p>
        </w:tc>
        <w:tc>
          <w:tcPr>
            <w:tcW w:w="1842" w:type="dxa"/>
            <w:tcBorders>
              <w:top w:val="single" w:sz="4" w:space="0" w:color="auto"/>
              <w:left w:val="single" w:sz="4" w:space="0" w:color="auto"/>
              <w:bottom w:val="single" w:sz="4" w:space="0" w:color="auto"/>
              <w:right w:val="single" w:sz="4" w:space="0" w:color="auto"/>
            </w:tcBorders>
            <w:hideMark/>
          </w:tcPr>
          <w:p w:rsidR="00E9606A" w:rsidRPr="00AE6CD2" w:rsidRDefault="00E9606A" w:rsidP="00E9606A">
            <w:pPr>
              <w:tabs>
                <w:tab w:val="left" w:pos="420"/>
              </w:tabs>
              <w:spacing w:before="0" w:beforeAutospacing="0" w:after="0" w:afterAutospacing="0"/>
              <w:rPr>
                <w:lang w:val="ru-RU"/>
              </w:rPr>
            </w:pPr>
            <w:r w:rsidRPr="00AE6CD2">
              <w:rPr>
                <w:lang w:val="ru-RU"/>
              </w:rPr>
              <w:lastRenderedPageBreak/>
              <w:t>Классные руководители, педагог – организатор ОБЖ</w:t>
            </w:r>
          </w:p>
        </w:tc>
      </w:tr>
      <w:tr w:rsidR="00E9606A" w:rsidRPr="003F0306" w:rsidTr="00E9606A">
        <w:trPr>
          <w:trHeight w:val="165"/>
        </w:trPr>
        <w:tc>
          <w:tcPr>
            <w:tcW w:w="2127"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spacing w:before="0" w:beforeAutospacing="0" w:after="0" w:afterAutospacing="0"/>
              <w:rPr>
                <w:b/>
              </w:rPr>
            </w:pPr>
            <w:r w:rsidRPr="003F0306">
              <w:rPr>
                <w:b/>
              </w:rPr>
              <w:lastRenderedPageBreak/>
              <w:t>Детские общественные объединения</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23"/>
              </w:numPr>
              <w:tabs>
                <w:tab w:val="left" w:pos="310"/>
              </w:tabs>
              <w:ind w:left="0" w:firstLine="0"/>
              <w:contextualSpacing/>
              <w:rPr>
                <w:rFonts w:eastAsia="Calibri"/>
                <w:lang w:val="ru-RU"/>
              </w:rPr>
            </w:pPr>
            <w:r w:rsidRPr="00332DDA">
              <w:rPr>
                <w:rFonts w:eastAsia="Calibri"/>
                <w:lang w:val="ru-RU"/>
              </w:rPr>
              <w:t>Школьный конкурс на лучшую новогоднюю игрушку, открытку, поделку, 3-</w:t>
            </w:r>
            <w:r w:rsidRPr="00660F22">
              <w:rPr>
                <w:rFonts w:eastAsia="Calibri"/>
              </w:rPr>
              <w:t>D</w:t>
            </w:r>
            <w:r w:rsidRPr="00332DDA">
              <w:rPr>
                <w:rFonts w:eastAsia="Calibri"/>
                <w:lang w:val="ru-RU"/>
              </w:rPr>
              <w:t xml:space="preserve"> модель.</w:t>
            </w:r>
          </w:p>
          <w:p w:rsidR="00E9606A" w:rsidRPr="00660F22" w:rsidRDefault="00E9606A" w:rsidP="00693CF3">
            <w:pPr>
              <w:numPr>
                <w:ilvl w:val="0"/>
                <w:numId w:val="23"/>
              </w:numPr>
              <w:tabs>
                <w:tab w:val="left" w:pos="310"/>
              </w:tabs>
              <w:ind w:left="0" w:firstLine="0"/>
              <w:contextualSpacing/>
              <w:rPr>
                <w:rFonts w:eastAsia="Calibri"/>
              </w:rPr>
            </w:pPr>
            <w:r w:rsidRPr="00660F22">
              <w:rPr>
                <w:rFonts w:eastAsia="Calibri"/>
              </w:rPr>
              <w:t>Акция «Новогоднее окно».</w:t>
            </w:r>
          </w:p>
          <w:p w:rsidR="00E9606A" w:rsidRPr="00660F22" w:rsidRDefault="00E9606A" w:rsidP="00693CF3">
            <w:pPr>
              <w:numPr>
                <w:ilvl w:val="0"/>
                <w:numId w:val="23"/>
              </w:numPr>
              <w:tabs>
                <w:tab w:val="left" w:pos="310"/>
              </w:tabs>
              <w:ind w:left="0" w:firstLine="0"/>
              <w:contextualSpacing/>
              <w:rPr>
                <w:rFonts w:eastAsia="Calibri"/>
              </w:rPr>
            </w:pPr>
            <w:r w:rsidRPr="00660F22">
              <w:rPr>
                <w:rFonts w:eastAsia="Calibri"/>
              </w:rPr>
              <w:t>Новогодние конкурсы.</w:t>
            </w:r>
          </w:p>
          <w:p w:rsidR="00E9606A" w:rsidRPr="00660F22" w:rsidRDefault="00E9606A" w:rsidP="00693CF3">
            <w:pPr>
              <w:numPr>
                <w:ilvl w:val="0"/>
                <w:numId w:val="23"/>
              </w:numPr>
              <w:tabs>
                <w:tab w:val="left" w:pos="310"/>
              </w:tabs>
              <w:ind w:left="0" w:firstLine="0"/>
              <w:contextualSpacing/>
              <w:rPr>
                <w:rFonts w:eastAsia="Calibri"/>
              </w:rPr>
            </w:pPr>
            <w:r w:rsidRPr="00660F22">
              <w:rPr>
                <w:rFonts w:eastAsia="Calibri"/>
              </w:rPr>
              <w:t>Конкурс «Новогоднее поздравление».</w:t>
            </w:r>
          </w:p>
          <w:p w:rsidR="00E9606A" w:rsidRPr="00660F22" w:rsidRDefault="00E9606A" w:rsidP="00693CF3">
            <w:pPr>
              <w:numPr>
                <w:ilvl w:val="0"/>
                <w:numId w:val="23"/>
              </w:numPr>
              <w:tabs>
                <w:tab w:val="left" w:pos="310"/>
              </w:tabs>
              <w:ind w:left="0" w:firstLine="0"/>
              <w:contextualSpacing/>
              <w:rPr>
                <w:rFonts w:eastAsia="Calibri"/>
              </w:rPr>
            </w:pPr>
            <w:r w:rsidRPr="00660F22">
              <w:rPr>
                <w:rFonts w:eastAsia="Calibri"/>
              </w:rPr>
              <w:t xml:space="preserve">Заседание Совета </w:t>
            </w:r>
            <w:r>
              <w:rPr>
                <w:rFonts w:eastAsia="Calibri"/>
              </w:rPr>
              <w:t>РДДМ</w:t>
            </w:r>
            <w:r w:rsidRPr="00660F22">
              <w:rPr>
                <w:rFonts w:eastAsia="Calibri"/>
              </w:rPr>
              <w:t>.</w:t>
            </w:r>
          </w:p>
          <w:p w:rsidR="00E9606A" w:rsidRPr="00660F22" w:rsidRDefault="00E9606A" w:rsidP="00693CF3">
            <w:pPr>
              <w:numPr>
                <w:ilvl w:val="0"/>
                <w:numId w:val="23"/>
              </w:numPr>
              <w:tabs>
                <w:tab w:val="left" w:pos="310"/>
              </w:tabs>
              <w:ind w:left="0" w:firstLine="0"/>
              <w:contextualSpacing/>
              <w:rPr>
                <w:rFonts w:eastAsia="Calibri"/>
              </w:rPr>
            </w:pPr>
            <w:r w:rsidRPr="00660F22">
              <w:rPr>
                <w:rFonts w:eastAsia="Calibri"/>
              </w:rPr>
              <w:t>Акция «Жизнь в позитиве».</w:t>
            </w:r>
          </w:p>
          <w:p w:rsidR="00E9606A" w:rsidRPr="00F14F73" w:rsidRDefault="00E9606A" w:rsidP="00693CF3">
            <w:pPr>
              <w:numPr>
                <w:ilvl w:val="0"/>
                <w:numId w:val="23"/>
              </w:numPr>
              <w:tabs>
                <w:tab w:val="left" w:pos="310"/>
              </w:tabs>
              <w:ind w:left="0" w:firstLine="0"/>
              <w:contextualSpacing/>
              <w:rPr>
                <w:rFonts w:eastAsia="Calibri"/>
                <w:lang w:val="ru-RU"/>
              </w:rPr>
            </w:pPr>
            <w:r w:rsidRPr="00F14F73">
              <w:rPr>
                <w:rFonts w:eastAsia="Calibri"/>
                <w:lang w:val="ru-RU"/>
              </w:rPr>
              <w:t>Работа детских объединений согласно составленному плану работы для ЮНАРМИЯ, РДДМ</w:t>
            </w:r>
          </w:p>
          <w:p w:rsidR="00E9606A" w:rsidRPr="00332DDA" w:rsidRDefault="00E9606A" w:rsidP="00693CF3">
            <w:pPr>
              <w:numPr>
                <w:ilvl w:val="0"/>
                <w:numId w:val="23"/>
              </w:numPr>
              <w:tabs>
                <w:tab w:val="left" w:pos="310"/>
              </w:tabs>
              <w:ind w:left="0" w:firstLine="0"/>
              <w:contextualSpacing/>
              <w:rPr>
                <w:rFonts w:eastAsia="Calibri"/>
                <w:b/>
                <w:lang w:val="ru-RU"/>
              </w:rPr>
            </w:pPr>
            <w:r w:rsidRPr="00332DDA">
              <w:rPr>
                <w:rFonts w:eastAsia="Calibri"/>
                <w:lang w:val="ru-RU"/>
              </w:rPr>
              <w:t>Отчет о проведенных мероприятиях за 1 полугодие 2023-2024 учебного года.</w:t>
            </w:r>
          </w:p>
          <w:p w:rsidR="00E9606A" w:rsidRPr="00AE6CD2" w:rsidRDefault="00E9606A" w:rsidP="00693CF3">
            <w:pPr>
              <w:numPr>
                <w:ilvl w:val="0"/>
                <w:numId w:val="24"/>
              </w:numPr>
              <w:tabs>
                <w:tab w:val="left" w:pos="420"/>
              </w:tabs>
              <w:spacing w:before="0" w:beforeAutospacing="0" w:after="0" w:afterAutospacing="0"/>
              <w:ind w:left="0" w:firstLine="0"/>
              <w:contextualSpacing/>
              <w:jc w:val="both"/>
              <w:rPr>
                <w:lang w:val="ru-RU"/>
              </w:rPr>
            </w:pPr>
            <w:r w:rsidRPr="00F14F73">
              <w:rPr>
                <w:rFonts w:eastAsia="Calibri"/>
                <w:lang w:val="ru-RU"/>
              </w:rPr>
              <w:t>Работа по ПЕРЕЧЕНЮ МЕРОПРИЯТИЙ ДЛЯ ДЕТЕЙ И МОЛОДЕЖИ НА 2023-2024 УЧЕБНЫЙ ГОД, РЕАЛИЗУЕМЫХ В ТОМ ЧИСЛЕ ДЕТСКИМИ И МОЛОДЕЖНЫМИ ОБЩЕСТВЕННЫМИ ОБЪЕДИНЕНИЯМИ</w:t>
            </w:r>
          </w:p>
        </w:tc>
        <w:tc>
          <w:tcPr>
            <w:tcW w:w="1842" w:type="dxa"/>
            <w:tcBorders>
              <w:top w:val="single" w:sz="4" w:space="0" w:color="auto"/>
              <w:left w:val="single" w:sz="4" w:space="0" w:color="auto"/>
              <w:bottom w:val="single" w:sz="4" w:space="0" w:color="auto"/>
              <w:right w:val="single" w:sz="4" w:space="0" w:color="auto"/>
            </w:tcBorders>
            <w:hideMark/>
          </w:tcPr>
          <w:p w:rsidR="00E9606A" w:rsidRPr="003F0306" w:rsidRDefault="00E9606A" w:rsidP="00E9606A">
            <w:pPr>
              <w:tabs>
                <w:tab w:val="left" w:pos="420"/>
              </w:tabs>
              <w:spacing w:before="0" w:beforeAutospacing="0" w:after="0" w:afterAutospacing="0"/>
            </w:pPr>
            <w:r>
              <w:t>Советник директора по воспитанию</w:t>
            </w:r>
          </w:p>
        </w:tc>
      </w:tr>
    </w:tbl>
    <w:p w:rsidR="00461AE8" w:rsidRPr="00106EDE" w:rsidRDefault="00461AE8" w:rsidP="00461AE8">
      <w:pPr>
        <w:ind w:left="-284"/>
        <w:jc w:val="center"/>
        <w:rPr>
          <w:rFonts w:ascii="Times New Roman" w:eastAsia="Calibri" w:hAnsi="Times New Roman" w:cs="Times New Roman"/>
          <w:b/>
          <w:sz w:val="24"/>
          <w:szCs w:val="24"/>
        </w:rPr>
      </w:pPr>
    </w:p>
    <w:p w:rsidR="00E9606A" w:rsidRDefault="00E9606A" w:rsidP="00E9606A">
      <w:pPr>
        <w:jc w:val="center"/>
        <w:rPr>
          <w:rFonts w:ascii="Times New Roman" w:eastAsia="Calibri" w:hAnsi="Times New Roman" w:cs="Times New Roman"/>
          <w:b/>
        </w:rPr>
      </w:pPr>
      <w:r w:rsidRPr="00461AE8">
        <w:rPr>
          <w:rFonts w:ascii="Times New Roman" w:eastAsia="Calibri" w:hAnsi="Times New Roman" w:cs="Times New Roman"/>
          <w:b/>
        </w:rPr>
        <w:t>202</w:t>
      </w:r>
      <w:r>
        <w:rPr>
          <w:rFonts w:ascii="Times New Roman" w:eastAsia="Calibri" w:hAnsi="Times New Roman" w:cs="Times New Roman"/>
          <w:b/>
        </w:rPr>
        <w:t>4</w:t>
      </w:r>
      <w:r w:rsidRPr="00461AE8">
        <w:rPr>
          <w:rFonts w:ascii="Times New Roman" w:eastAsia="Calibri" w:hAnsi="Times New Roman" w:cs="Times New Roman"/>
          <w:b/>
        </w:rPr>
        <w:t xml:space="preserve"> год - Год </w:t>
      </w:r>
      <w:r w:rsidR="0098479D">
        <w:rPr>
          <w:rFonts w:ascii="Times New Roman" w:eastAsia="Calibri" w:hAnsi="Times New Roman" w:cs="Times New Roman"/>
          <w:b/>
        </w:rPr>
        <w:t>Семьи</w:t>
      </w:r>
    </w:p>
    <w:tbl>
      <w:tblPr>
        <w:tblStyle w:val="12"/>
        <w:tblW w:w="9923" w:type="dxa"/>
        <w:tblInd w:w="-34" w:type="dxa"/>
        <w:tblLayout w:type="fixed"/>
        <w:tblLook w:val="04A0"/>
      </w:tblPr>
      <w:tblGrid>
        <w:gridCol w:w="2127"/>
        <w:gridCol w:w="5953"/>
        <w:gridCol w:w="1843"/>
      </w:tblGrid>
      <w:tr w:rsidR="00E9606A" w:rsidRPr="00332DDA" w:rsidTr="00E9606A">
        <w:tc>
          <w:tcPr>
            <w:tcW w:w="2127" w:type="dxa"/>
            <w:vMerge w:val="restart"/>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jc w:val="center"/>
              <w:rPr>
                <w:rFonts w:ascii="Times New Roman" w:hAnsi="Times New Roman" w:cs="Times New Roman"/>
                <w:b/>
              </w:rPr>
            </w:pPr>
            <w:r w:rsidRPr="00332DDA">
              <w:rPr>
                <w:rFonts w:ascii="Times New Roman" w:hAnsi="Times New Roman" w:cs="Times New Roman"/>
                <w:b/>
              </w:rPr>
              <w:t>Модуль</w:t>
            </w:r>
          </w:p>
        </w:tc>
        <w:tc>
          <w:tcPr>
            <w:tcW w:w="7796" w:type="dxa"/>
            <w:gridSpan w:val="2"/>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jc w:val="center"/>
              <w:rPr>
                <w:rFonts w:ascii="Times New Roman" w:hAnsi="Times New Roman" w:cs="Times New Roman"/>
                <w:b/>
              </w:rPr>
            </w:pPr>
            <w:r w:rsidRPr="00332DDA">
              <w:rPr>
                <w:rFonts w:ascii="Times New Roman" w:hAnsi="Times New Roman" w:cs="Times New Roman"/>
                <w:b/>
              </w:rPr>
              <w:t>ДЕЛА, СОБЫТИЯ, МЕРОПРИЯТИЯ</w:t>
            </w:r>
          </w:p>
        </w:tc>
      </w:tr>
      <w:tr w:rsidR="00E9606A" w:rsidRPr="00332DDA" w:rsidTr="00E9606A">
        <w:tc>
          <w:tcPr>
            <w:tcW w:w="2127" w:type="dxa"/>
            <w:vMerge/>
            <w:tcBorders>
              <w:top w:val="single" w:sz="4" w:space="0" w:color="auto"/>
              <w:left w:val="single" w:sz="4" w:space="0" w:color="auto"/>
              <w:bottom w:val="single" w:sz="4" w:space="0" w:color="auto"/>
              <w:right w:val="single" w:sz="4" w:space="0" w:color="auto"/>
            </w:tcBorders>
            <w:vAlign w:val="center"/>
            <w:hideMark/>
          </w:tcPr>
          <w:p w:rsidR="00E9606A" w:rsidRPr="00332DDA" w:rsidRDefault="00E9606A" w:rsidP="00E9606A">
            <w:pPr>
              <w:rPr>
                <w:rFonts w:ascii="Times New Roman" w:hAnsi="Times New Roman" w:cs="Times New Roman"/>
                <w:b/>
              </w:rPr>
            </w:pP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jc w:val="center"/>
              <w:rPr>
                <w:rFonts w:ascii="Times New Roman" w:hAnsi="Times New Roman" w:cs="Times New Roman"/>
                <w:b/>
              </w:rPr>
            </w:pPr>
            <w:r w:rsidRPr="00332DDA">
              <w:rPr>
                <w:rFonts w:ascii="Times New Roman" w:hAnsi="Times New Roman" w:cs="Times New Roman"/>
                <w:b/>
              </w:rPr>
              <w:t>уровень ООО (5-9 класс)</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jc w:val="center"/>
              <w:rPr>
                <w:rFonts w:ascii="Times New Roman" w:hAnsi="Times New Roman" w:cs="Times New Roman"/>
                <w:b/>
                <w:lang w:val="en-US"/>
              </w:rPr>
            </w:pPr>
            <w:r w:rsidRPr="00332DDA">
              <w:rPr>
                <w:rFonts w:ascii="Times New Roman" w:hAnsi="Times New Roman" w:cs="Times New Roman"/>
                <w:b/>
              </w:rPr>
              <w:t>Ответсвенные</w:t>
            </w:r>
          </w:p>
        </w:tc>
      </w:tr>
      <w:tr w:rsidR="00E9606A" w:rsidRPr="00332DDA" w:rsidTr="00E9606A">
        <w:tc>
          <w:tcPr>
            <w:tcW w:w="9923" w:type="dxa"/>
            <w:gridSpan w:val="3"/>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jc w:val="center"/>
              <w:rPr>
                <w:rFonts w:ascii="Times New Roman" w:hAnsi="Times New Roman" w:cs="Times New Roman"/>
                <w:b/>
              </w:rPr>
            </w:pPr>
            <w:r w:rsidRPr="00332DDA">
              <w:rPr>
                <w:rFonts w:ascii="Times New Roman" w:hAnsi="Times New Roman" w:cs="Times New Roman"/>
                <w:b/>
              </w:rPr>
              <w:t xml:space="preserve">Январь   </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Классное руководство</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27"/>
              </w:numPr>
              <w:tabs>
                <w:tab w:val="left" w:pos="393"/>
              </w:tabs>
              <w:ind w:left="0" w:hanging="34"/>
              <w:contextualSpacing/>
              <w:rPr>
                <w:rFonts w:ascii="Times New Roman" w:eastAsia="Calibri" w:hAnsi="Times New Roman" w:cs="Times New Roman"/>
              </w:rPr>
            </w:pPr>
            <w:r w:rsidRPr="00332DDA">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E9606A" w:rsidRPr="00332DDA" w:rsidRDefault="00E9606A" w:rsidP="00693CF3">
            <w:pPr>
              <w:numPr>
                <w:ilvl w:val="0"/>
                <w:numId w:val="27"/>
              </w:numPr>
              <w:tabs>
                <w:tab w:val="left" w:pos="393"/>
              </w:tabs>
              <w:ind w:left="0" w:hanging="34"/>
              <w:contextualSpacing/>
              <w:rPr>
                <w:rFonts w:ascii="Times New Roman" w:eastAsia="Calibri" w:hAnsi="Times New Roman" w:cs="Times New Roman"/>
              </w:rPr>
            </w:pPr>
            <w:r w:rsidRPr="00332DDA">
              <w:rPr>
                <w:rFonts w:ascii="Times New Roman" w:eastAsia="Calibri" w:hAnsi="Times New Roman" w:cs="Times New Roman"/>
              </w:rPr>
              <w:t>Классные часы, круглые столы, направленные на профилактику экстремизма и асоциального поведения среди учащихся:</w:t>
            </w:r>
          </w:p>
          <w:p w:rsidR="00E9606A" w:rsidRPr="00332DDA" w:rsidRDefault="00E9606A" w:rsidP="00E9606A">
            <w:pPr>
              <w:tabs>
                <w:tab w:val="left" w:pos="393"/>
              </w:tabs>
              <w:ind w:hanging="34"/>
              <w:rPr>
                <w:rFonts w:ascii="Times New Roman" w:eastAsia="Calibri" w:hAnsi="Times New Roman" w:cs="Times New Roman"/>
              </w:rPr>
            </w:pPr>
            <w:r w:rsidRPr="00332DDA">
              <w:rPr>
                <w:rFonts w:ascii="Times New Roman" w:eastAsia="Calibri" w:hAnsi="Times New Roman" w:cs="Times New Roman"/>
              </w:rPr>
              <w:t xml:space="preserve">     «Толерантность - дорога к миру» 5-9 классов.</w:t>
            </w:r>
          </w:p>
          <w:p w:rsidR="00E9606A" w:rsidRPr="00332DDA" w:rsidRDefault="00E9606A" w:rsidP="00693CF3">
            <w:pPr>
              <w:numPr>
                <w:ilvl w:val="0"/>
                <w:numId w:val="27"/>
              </w:numPr>
              <w:tabs>
                <w:tab w:val="left" w:pos="393"/>
              </w:tabs>
              <w:ind w:left="0" w:hanging="34"/>
              <w:contextualSpacing/>
              <w:rPr>
                <w:rFonts w:ascii="Times New Roman" w:eastAsia="Calibri" w:hAnsi="Times New Roman" w:cs="Times New Roman"/>
              </w:rPr>
            </w:pPr>
            <w:r w:rsidRPr="00332DDA">
              <w:rPr>
                <w:rFonts w:ascii="Times New Roman" w:eastAsia="Calibri" w:hAnsi="Times New Roman" w:cs="Times New Roman"/>
              </w:rPr>
              <w:t>Оформление Пушкинской карты (14+)</w:t>
            </w:r>
          </w:p>
          <w:p w:rsidR="00E9606A" w:rsidRPr="00332DDA" w:rsidRDefault="00E9606A" w:rsidP="00693CF3">
            <w:pPr>
              <w:numPr>
                <w:ilvl w:val="0"/>
                <w:numId w:val="27"/>
              </w:numPr>
              <w:tabs>
                <w:tab w:val="left" w:pos="393"/>
              </w:tabs>
              <w:ind w:left="0" w:hanging="34"/>
              <w:contextualSpacing/>
              <w:rPr>
                <w:rFonts w:ascii="Times New Roman" w:eastAsia="Calibri" w:hAnsi="Times New Roman" w:cs="Times New Roman"/>
              </w:rPr>
            </w:pPr>
            <w:r w:rsidRPr="00332DDA">
              <w:rPr>
                <w:rFonts w:ascii="Times New Roman" w:eastAsia="Calibri" w:hAnsi="Times New Roman" w:cs="Times New Roman"/>
              </w:rPr>
              <w:t>Участие в мероприятиях по Пушкинской карте.</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Школьный урок</w:t>
            </w:r>
          </w:p>
        </w:tc>
        <w:tc>
          <w:tcPr>
            <w:tcW w:w="5953" w:type="dxa"/>
            <w:tcBorders>
              <w:top w:val="single" w:sz="4" w:space="0" w:color="auto"/>
              <w:left w:val="single" w:sz="4" w:space="0" w:color="auto"/>
              <w:bottom w:val="single" w:sz="4" w:space="0" w:color="auto"/>
              <w:right w:val="single" w:sz="4" w:space="0" w:color="auto"/>
            </w:tcBorders>
          </w:tcPr>
          <w:p w:rsidR="00E9606A" w:rsidRPr="00332DDA" w:rsidRDefault="00E9606A" w:rsidP="00693CF3">
            <w:pPr>
              <w:numPr>
                <w:ilvl w:val="0"/>
                <w:numId w:val="17"/>
              </w:numPr>
              <w:tabs>
                <w:tab w:val="left" w:pos="317"/>
              </w:tabs>
              <w:ind w:left="0" w:firstLine="0"/>
              <w:contextualSpacing/>
              <w:rPr>
                <w:rFonts w:ascii="Times New Roman" w:hAnsi="Times New Roman" w:cs="Times New Roman"/>
              </w:rPr>
            </w:pPr>
            <w:r w:rsidRPr="00332DDA">
              <w:rPr>
                <w:rFonts w:ascii="Times New Roman" w:hAnsi="Times New Roman" w:cs="Times New Roman"/>
              </w:rPr>
              <w:t>Уроки согласно  Календарю образовательных  событий на 2023-2024 год</w:t>
            </w:r>
          </w:p>
          <w:p w:rsidR="00E9606A" w:rsidRPr="00332DDA" w:rsidRDefault="00E9606A" w:rsidP="00693CF3">
            <w:pPr>
              <w:numPr>
                <w:ilvl w:val="0"/>
                <w:numId w:val="17"/>
              </w:numPr>
              <w:tabs>
                <w:tab w:val="left" w:pos="317"/>
              </w:tabs>
              <w:ind w:left="0" w:firstLine="0"/>
              <w:contextualSpacing/>
              <w:rPr>
                <w:rFonts w:ascii="Times New Roman" w:hAnsi="Times New Roman" w:cs="Times New Roman"/>
              </w:rPr>
            </w:pPr>
            <w:r w:rsidRPr="00332DDA">
              <w:rPr>
                <w:rFonts w:ascii="Times New Roman" w:hAnsi="Times New Roman" w:cs="Times New Roman"/>
              </w:rPr>
              <w:t>Музейные уроки «Блокада Ленинграда»,  «Памяти жертв Холокоста», День освобождения Красной армией крупнейшего «лагеря смерти» Аушвиц-Биркенау (Освенцима) - День памяти жертв Холокоста</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Учителя – предметники, библиотекарь</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 xml:space="preserve">Курсы внеурочной деятельности </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numPr>
                <w:ilvl w:val="0"/>
                <w:numId w:val="12"/>
              </w:numPr>
              <w:tabs>
                <w:tab w:val="left" w:pos="420"/>
              </w:tabs>
              <w:ind w:left="0" w:firstLine="0"/>
              <w:contextualSpacing/>
              <w:rPr>
                <w:rFonts w:ascii="Times New Roman" w:hAnsi="Times New Roman" w:cs="Times New Roman"/>
              </w:rPr>
            </w:pPr>
            <w:r w:rsidRPr="00332DDA">
              <w:rPr>
                <w:rFonts w:ascii="Times New Roman" w:hAnsi="Times New Roman" w:cs="Times New Roman"/>
              </w:rPr>
              <w:t>Математическая грамотность</w:t>
            </w:r>
          </w:p>
          <w:p w:rsidR="00E9606A" w:rsidRPr="00332DDA" w:rsidRDefault="00E9606A" w:rsidP="00E9606A">
            <w:pPr>
              <w:numPr>
                <w:ilvl w:val="0"/>
                <w:numId w:val="12"/>
              </w:numPr>
              <w:tabs>
                <w:tab w:val="left" w:pos="420"/>
              </w:tabs>
              <w:ind w:left="0" w:firstLine="0"/>
              <w:contextualSpacing/>
              <w:rPr>
                <w:rFonts w:ascii="Times New Roman" w:hAnsi="Times New Roman" w:cs="Times New Roman"/>
              </w:rPr>
            </w:pPr>
            <w:r w:rsidRPr="00332DDA">
              <w:rPr>
                <w:rFonts w:ascii="Times New Roman" w:hAnsi="Times New Roman" w:cs="Times New Roman"/>
                <w:kern w:val="36"/>
              </w:rPr>
              <w:t>Читательская грамотность</w:t>
            </w:r>
          </w:p>
          <w:p w:rsidR="00E9606A" w:rsidRPr="00332DDA" w:rsidRDefault="00E9606A" w:rsidP="00E9606A">
            <w:pPr>
              <w:numPr>
                <w:ilvl w:val="0"/>
                <w:numId w:val="12"/>
              </w:numPr>
              <w:tabs>
                <w:tab w:val="left" w:pos="420"/>
              </w:tabs>
              <w:ind w:left="0" w:firstLine="0"/>
              <w:contextualSpacing/>
              <w:rPr>
                <w:rFonts w:ascii="Times New Roman" w:hAnsi="Times New Roman" w:cs="Times New Roman"/>
              </w:rPr>
            </w:pPr>
            <w:r w:rsidRPr="00332DDA">
              <w:rPr>
                <w:rFonts w:ascii="Times New Roman" w:hAnsi="Times New Roman" w:cs="Times New Roman"/>
                <w:kern w:val="36"/>
              </w:rPr>
              <w:t>Финансовая грамотность</w:t>
            </w:r>
          </w:p>
          <w:p w:rsidR="00E9606A" w:rsidRPr="00332DDA" w:rsidRDefault="00E9606A" w:rsidP="00E9606A">
            <w:pPr>
              <w:numPr>
                <w:ilvl w:val="0"/>
                <w:numId w:val="12"/>
              </w:numPr>
              <w:tabs>
                <w:tab w:val="left" w:pos="420"/>
              </w:tabs>
              <w:ind w:left="0" w:firstLine="0"/>
              <w:contextualSpacing/>
              <w:rPr>
                <w:rFonts w:ascii="Times New Roman" w:hAnsi="Times New Roman" w:cs="Times New Roman"/>
              </w:rPr>
            </w:pPr>
            <w:r w:rsidRPr="00332DDA">
              <w:rPr>
                <w:rFonts w:ascii="Times New Roman" w:hAnsi="Times New Roman" w:cs="Times New Roman"/>
              </w:rPr>
              <w:t>Тропинки в профессию</w:t>
            </w:r>
          </w:p>
          <w:p w:rsidR="00E9606A" w:rsidRPr="00332DDA" w:rsidRDefault="00E9606A" w:rsidP="00E9606A">
            <w:pPr>
              <w:numPr>
                <w:ilvl w:val="0"/>
                <w:numId w:val="12"/>
              </w:numPr>
              <w:tabs>
                <w:tab w:val="left" w:pos="420"/>
              </w:tabs>
              <w:ind w:left="0" w:firstLine="0"/>
              <w:contextualSpacing/>
              <w:rPr>
                <w:rFonts w:ascii="Times New Roman" w:hAnsi="Times New Roman" w:cs="Times New Roman"/>
              </w:rPr>
            </w:pPr>
            <w:r w:rsidRPr="00332DDA">
              <w:rPr>
                <w:rFonts w:ascii="Times New Roman" w:hAnsi="Times New Roman" w:cs="Times New Roman"/>
              </w:rPr>
              <w:t>Разговоры о важном</w:t>
            </w:r>
          </w:p>
          <w:p w:rsidR="00E9606A" w:rsidRPr="00332DDA" w:rsidRDefault="00E9606A" w:rsidP="00693CF3">
            <w:pPr>
              <w:numPr>
                <w:ilvl w:val="0"/>
                <w:numId w:val="27"/>
              </w:numPr>
              <w:tabs>
                <w:tab w:val="left" w:pos="317"/>
              </w:tabs>
              <w:ind w:left="0" w:firstLine="0"/>
              <w:contextualSpacing/>
              <w:rPr>
                <w:rFonts w:ascii="Times New Roman" w:hAnsi="Times New Roman" w:cs="Times New Roman"/>
              </w:rPr>
            </w:pPr>
            <w:r w:rsidRPr="00332DDA">
              <w:rPr>
                <w:rFonts w:ascii="Times New Roman" w:hAnsi="Times New Roman" w:cs="Times New Roman"/>
              </w:rPr>
              <w:t>Человек и биосфера</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Работа с родителями</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28"/>
              </w:numPr>
              <w:tabs>
                <w:tab w:val="left" w:pos="317"/>
              </w:tabs>
              <w:ind w:left="0" w:firstLine="0"/>
              <w:contextualSpacing/>
              <w:rPr>
                <w:rFonts w:ascii="Times New Roman" w:hAnsi="Times New Roman" w:cs="Times New Roman"/>
              </w:rPr>
            </w:pPr>
            <w:r w:rsidRPr="00332DDA">
              <w:rPr>
                <w:rFonts w:ascii="Times New Roman" w:hAnsi="Times New Roman" w:cs="Times New Roman"/>
              </w:rPr>
              <w:t>Родительские  собрания (согласно плану).</w:t>
            </w:r>
          </w:p>
          <w:p w:rsidR="00E9606A" w:rsidRPr="00332DDA" w:rsidRDefault="00E9606A" w:rsidP="00693CF3">
            <w:pPr>
              <w:numPr>
                <w:ilvl w:val="0"/>
                <w:numId w:val="28"/>
              </w:numPr>
              <w:tabs>
                <w:tab w:val="left" w:pos="317"/>
              </w:tabs>
              <w:ind w:left="0" w:firstLine="0"/>
              <w:contextualSpacing/>
              <w:rPr>
                <w:rFonts w:ascii="Times New Roman" w:hAnsi="Times New Roman" w:cs="Times New Roman"/>
                <w:b/>
              </w:rPr>
            </w:pPr>
            <w:r w:rsidRPr="00332DDA">
              <w:rPr>
                <w:rFonts w:ascii="Times New Roman" w:hAnsi="Times New Roman" w:cs="Times New Roman"/>
              </w:rPr>
              <w:t>Информационное оповещение родителей  через классные группы.</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 зам. Директора по ВР</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Самоуправление</w:t>
            </w:r>
          </w:p>
        </w:tc>
        <w:tc>
          <w:tcPr>
            <w:tcW w:w="5953" w:type="dxa"/>
            <w:tcBorders>
              <w:top w:val="single" w:sz="4" w:space="0" w:color="auto"/>
              <w:left w:val="single" w:sz="4" w:space="0" w:color="auto"/>
              <w:bottom w:val="single" w:sz="4" w:space="0" w:color="auto"/>
              <w:right w:val="single" w:sz="4" w:space="0" w:color="auto"/>
            </w:tcBorders>
            <w:hideMark/>
          </w:tcPr>
          <w:p w:rsidR="00E9606A" w:rsidRPr="00461AE8" w:rsidRDefault="00E9606A" w:rsidP="00693CF3">
            <w:pPr>
              <w:numPr>
                <w:ilvl w:val="0"/>
                <w:numId w:val="28"/>
              </w:numPr>
              <w:contextualSpacing/>
              <w:rPr>
                <w:rFonts w:ascii="Times New Roman" w:eastAsia="Calibri" w:hAnsi="Times New Roman" w:cs="Times New Roman"/>
              </w:rPr>
            </w:pPr>
            <w:r w:rsidRPr="00461AE8">
              <w:rPr>
                <w:rFonts w:ascii="Times New Roman" w:eastAsia="Calibri" w:hAnsi="Times New Roman" w:cs="Times New Roman"/>
              </w:rPr>
              <w:t>Работа учащихся в соответствии с обязанностями.</w:t>
            </w:r>
          </w:p>
          <w:p w:rsidR="00E9606A" w:rsidRPr="00461AE8" w:rsidRDefault="00E9606A" w:rsidP="00693CF3">
            <w:pPr>
              <w:numPr>
                <w:ilvl w:val="0"/>
                <w:numId w:val="28"/>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E9606A" w:rsidRPr="00332DDA" w:rsidRDefault="00E9606A" w:rsidP="00693CF3">
            <w:pPr>
              <w:numPr>
                <w:ilvl w:val="0"/>
                <w:numId w:val="28"/>
              </w:numPr>
              <w:tabs>
                <w:tab w:val="left" w:pos="317"/>
              </w:tabs>
              <w:ind w:left="0" w:firstLine="0"/>
              <w:contextualSpacing/>
              <w:rPr>
                <w:rFonts w:ascii="Times New Roman" w:hAnsi="Times New Roman" w:cs="Times New Roman"/>
                <w:b/>
              </w:rPr>
            </w:pPr>
            <w:r w:rsidRPr="00461AE8">
              <w:rPr>
                <w:rFonts w:ascii="Times New Roman" w:eastAsia="Calibri" w:hAnsi="Times New Roman" w:cs="Times New Roman"/>
              </w:rPr>
              <w:t>Работа по созданию сменной странички в классном уголке по теме месячника.</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Профориентация</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numPr>
                <w:ilvl w:val="0"/>
                <w:numId w:val="12"/>
              </w:numPr>
              <w:tabs>
                <w:tab w:val="left" w:pos="310"/>
              </w:tabs>
              <w:ind w:left="0" w:firstLine="0"/>
              <w:contextualSpacing/>
              <w:rPr>
                <w:rFonts w:ascii="Times New Roman" w:eastAsia="Calibri" w:hAnsi="Times New Roman" w:cs="Times New Roman"/>
              </w:rPr>
            </w:pPr>
            <w:r w:rsidRPr="00332DDA">
              <w:rPr>
                <w:rFonts w:ascii="Times New Roman" w:eastAsia="Calibri" w:hAnsi="Times New Roman" w:cs="Times New Roman"/>
              </w:rPr>
              <w:t>«Россия – мои горизонты»</w:t>
            </w:r>
          </w:p>
          <w:p w:rsidR="00E9606A" w:rsidRPr="00332DDA" w:rsidRDefault="00E9606A" w:rsidP="00E9606A">
            <w:pPr>
              <w:numPr>
                <w:ilvl w:val="0"/>
                <w:numId w:val="12"/>
              </w:numPr>
              <w:tabs>
                <w:tab w:val="left" w:pos="420"/>
              </w:tabs>
              <w:ind w:left="0" w:firstLine="0"/>
              <w:contextualSpacing/>
              <w:rPr>
                <w:rFonts w:ascii="Times New Roman" w:hAnsi="Times New Roman" w:cs="Times New Roman"/>
                <w:b/>
              </w:rPr>
            </w:pPr>
            <w:r w:rsidRPr="00332DDA">
              <w:rPr>
                <w:rFonts w:ascii="Times New Roman" w:eastAsia="Calibri" w:hAnsi="Times New Roman" w:cs="Times New Roman"/>
              </w:rPr>
              <w:lastRenderedPageBreak/>
              <w:t>Участие в работе всероссийского профориентационного проекта  «ПроеКТОриЯ», «Билет в будущее», «Шоу профессий»</w:t>
            </w:r>
          </w:p>
          <w:p w:rsidR="00E9606A" w:rsidRPr="00332DDA" w:rsidRDefault="00E9606A" w:rsidP="00693CF3">
            <w:pPr>
              <w:numPr>
                <w:ilvl w:val="0"/>
                <w:numId w:val="28"/>
              </w:numPr>
              <w:tabs>
                <w:tab w:val="left" w:pos="317"/>
              </w:tabs>
              <w:ind w:left="0" w:firstLine="0"/>
              <w:contextualSpacing/>
              <w:rPr>
                <w:rFonts w:ascii="Times New Roman" w:hAnsi="Times New Roman" w:cs="Times New Roman"/>
              </w:rPr>
            </w:pPr>
            <w:r w:rsidRPr="00332DDA">
              <w:rPr>
                <w:rFonts w:ascii="Times New Roman" w:hAnsi="Times New Roman" w:cs="Times New Roman"/>
              </w:rPr>
              <w:t>Курс внеурочной деятельности «Тропинки в профессию»</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lastRenderedPageBreak/>
              <w:t xml:space="preserve">Классные </w:t>
            </w:r>
            <w:r w:rsidRPr="00332DDA">
              <w:rPr>
                <w:rFonts w:ascii="Times New Roman" w:hAnsi="Times New Roman" w:cs="Times New Roman"/>
              </w:rPr>
              <w:lastRenderedPageBreak/>
              <w:t>руководители</w:t>
            </w:r>
          </w:p>
        </w:tc>
      </w:tr>
      <w:tr w:rsidR="00E9606A" w:rsidRPr="00332DDA" w:rsidTr="00E9606A">
        <w:trPr>
          <w:trHeight w:val="1096"/>
        </w:trPr>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lastRenderedPageBreak/>
              <w:t>Основные школьные дела</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28"/>
              </w:numPr>
              <w:tabs>
                <w:tab w:val="left" w:pos="317"/>
              </w:tabs>
              <w:ind w:left="0" w:firstLine="0"/>
              <w:contextualSpacing/>
              <w:rPr>
                <w:rFonts w:ascii="Times New Roman" w:hAnsi="Times New Roman" w:cs="Times New Roman"/>
              </w:rPr>
            </w:pPr>
            <w:r w:rsidRPr="00332DDA">
              <w:rPr>
                <w:rFonts w:ascii="Times New Roman" w:hAnsi="Times New Roman" w:cs="Times New Roman"/>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E9606A" w:rsidRPr="00332DDA" w:rsidRDefault="00E9606A" w:rsidP="00693CF3">
            <w:pPr>
              <w:numPr>
                <w:ilvl w:val="0"/>
                <w:numId w:val="28"/>
              </w:numPr>
              <w:tabs>
                <w:tab w:val="left" w:pos="317"/>
              </w:tabs>
              <w:ind w:left="0" w:firstLine="0"/>
              <w:contextualSpacing/>
              <w:rPr>
                <w:rFonts w:ascii="Times New Roman" w:hAnsi="Times New Roman" w:cs="Times New Roman"/>
              </w:rPr>
            </w:pPr>
            <w:r w:rsidRPr="00332DDA">
              <w:rPr>
                <w:rFonts w:ascii="Times New Roman" w:hAnsi="Times New Roman" w:cs="Times New Roman"/>
              </w:rPr>
              <w:t>Первенство школы по пионерболу</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Зам. директора по ВР</w:t>
            </w:r>
          </w:p>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Педагог – организатор</w:t>
            </w:r>
          </w:p>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библиотекарь</w:t>
            </w:r>
          </w:p>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Организация предметно – пространственной среды</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28"/>
              </w:numPr>
              <w:tabs>
                <w:tab w:val="left" w:pos="317"/>
              </w:tabs>
              <w:ind w:left="0" w:firstLine="0"/>
              <w:contextualSpacing/>
              <w:rPr>
                <w:rFonts w:ascii="Times New Roman" w:hAnsi="Times New Roman" w:cs="Times New Roman"/>
              </w:rPr>
            </w:pPr>
            <w:r w:rsidRPr="00332DDA">
              <w:rPr>
                <w:rFonts w:ascii="Times New Roman" w:hAnsi="Times New Roman" w:cs="Times New Roman"/>
              </w:rPr>
              <w:t>Оформление сменной выставки «Слушай, страна, говорит  Ленинград»</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E9606A" w:rsidRPr="00332DDA" w:rsidTr="00E9606A">
        <w:trPr>
          <w:trHeight w:val="480"/>
        </w:trPr>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Внешкольные мероприятия</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29"/>
              </w:numPr>
              <w:tabs>
                <w:tab w:val="left" w:pos="317"/>
              </w:tabs>
              <w:ind w:left="0" w:firstLine="0"/>
              <w:contextualSpacing/>
              <w:rPr>
                <w:rFonts w:ascii="Times New Roman" w:hAnsi="Times New Roman" w:cs="Times New Roman"/>
              </w:rPr>
            </w:pPr>
            <w:r w:rsidRPr="00332DDA">
              <w:rPr>
                <w:rFonts w:ascii="Times New Roman" w:hAnsi="Times New Roman" w:cs="Times New Roman"/>
              </w:rPr>
              <w:t>Хоккей на валенках</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Зам. директора по ВР</w:t>
            </w:r>
          </w:p>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Учитель физической культуры</w:t>
            </w:r>
          </w:p>
        </w:tc>
      </w:tr>
      <w:tr w:rsidR="00E9606A" w:rsidRPr="00332DDA" w:rsidTr="00E9606A">
        <w:trPr>
          <w:trHeight w:val="105"/>
        </w:trPr>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Социальное партнёрство</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numPr>
                <w:ilvl w:val="0"/>
                <w:numId w:val="13"/>
              </w:numPr>
              <w:tabs>
                <w:tab w:val="left" w:pos="317"/>
              </w:tabs>
              <w:ind w:left="0" w:firstLine="0"/>
              <w:contextualSpacing/>
              <w:rPr>
                <w:rFonts w:ascii="Times New Roman" w:hAnsi="Times New Roman" w:cs="Times New Roman"/>
              </w:rPr>
            </w:pPr>
            <w:r w:rsidRPr="00332DDA">
              <w:rPr>
                <w:rFonts w:ascii="Times New Roman" w:hAnsi="Times New Roman" w:cs="Times New Roman"/>
              </w:rPr>
              <w:t>Библиотечные уроки на базе ЦГБ</w:t>
            </w:r>
          </w:p>
          <w:p w:rsidR="00E9606A" w:rsidRPr="00332DDA" w:rsidRDefault="00E9606A" w:rsidP="00693CF3">
            <w:pPr>
              <w:numPr>
                <w:ilvl w:val="0"/>
                <w:numId w:val="29"/>
              </w:numPr>
              <w:tabs>
                <w:tab w:val="left" w:pos="317"/>
              </w:tabs>
              <w:ind w:left="0" w:firstLine="0"/>
              <w:contextualSpacing/>
              <w:rPr>
                <w:rFonts w:ascii="Times New Roman" w:hAnsi="Times New Roman" w:cs="Times New Roman"/>
              </w:rPr>
            </w:pPr>
            <w:r w:rsidRPr="00332DDA">
              <w:rPr>
                <w:rFonts w:ascii="Times New Roman" w:hAnsi="Times New Roman" w:cs="Times New Roman"/>
              </w:rPr>
              <w:t>Работа по плану с ГИБДД г.</w:t>
            </w:r>
          </w:p>
          <w:p w:rsidR="00E9606A" w:rsidRPr="00332DDA" w:rsidRDefault="00E9606A" w:rsidP="00693CF3">
            <w:pPr>
              <w:numPr>
                <w:ilvl w:val="0"/>
                <w:numId w:val="29"/>
              </w:numPr>
              <w:tabs>
                <w:tab w:val="left" w:pos="317"/>
              </w:tabs>
              <w:ind w:left="0" w:firstLine="0"/>
              <w:contextualSpacing/>
              <w:rPr>
                <w:rFonts w:ascii="Times New Roman" w:hAnsi="Times New Roman" w:cs="Times New Roman"/>
              </w:rPr>
            </w:pPr>
            <w:r w:rsidRPr="00332DDA">
              <w:rPr>
                <w:rFonts w:ascii="Times New Roman" w:hAnsi="Times New Roman" w:cs="Times New Roman"/>
              </w:rPr>
              <w:t xml:space="preserve">Посещение музея НСМЗ, Городского краеведческого музея </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Зам. директора по ВР</w:t>
            </w:r>
          </w:p>
        </w:tc>
      </w:tr>
      <w:tr w:rsidR="00E9606A" w:rsidRPr="00332DDA" w:rsidTr="00E9606A">
        <w:trPr>
          <w:trHeight w:val="96"/>
        </w:trPr>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Профилактика и безопасность</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29"/>
              </w:numPr>
              <w:tabs>
                <w:tab w:val="left" w:pos="317"/>
              </w:tabs>
              <w:ind w:left="0" w:firstLine="0"/>
              <w:contextualSpacing/>
              <w:rPr>
                <w:rFonts w:ascii="Times New Roman" w:hAnsi="Times New Roman" w:cs="Times New Roman"/>
              </w:rPr>
            </w:pPr>
            <w:r w:rsidRPr="00332DDA">
              <w:rPr>
                <w:rFonts w:ascii="Times New Roman" w:hAnsi="Times New Roman" w:cs="Times New Roman"/>
              </w:rPr>
              <w:t>Безопасность в сети Интернет</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Педагог ОБЖ, зам. директора по ВР</w:t>
            </w:r>
          </w:p>
        </w:tc>
      </w:tr>
      <w:tr w:rsidR="00E9606A" w:rsidRPr="00332DDA" w:rsidTr="00E9606A">
        <w:trPr>
          <w:trHeight w:val="150"/>
        </w:trPr>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Детские общественные объединения</w:t>
            </w:r>
          </w:p>
        </w:tc>
        <w:tc>
          <w:tcPr>
            <w:tcW w:w="5953" w:type="dxa"/>
            <w:tcBorders>
              <w:top w:val="single" w:sz="4" w:space="0" w:color="auto"/>
              <w:left w:val="single" w:sz="4" w:space="0" w:color="auto"/>
              <w:bottom w:val="single" w:sz="4" w:space="0" w:color="auto"/>
              <w:right w:val="single" w:sz="4" w:space="0" w:color="auto"/>
            </w:tcBorders>
            <w:hideMark/>
          </w:tcPr>
          <w:p w:rsidR="00E9606A" w:rsidRPr="00461AE8" w:rsidRDefault="00E9606A" w:rsidP="00693CF3">
            <w:pPr>
              <w:numPr>
                <w:ilvl w:val="0"/>
                <w:numId w:val="29"/>
              </w:numPr>
              <w:tabs>
                <w:tab w:val="left" w:pos="317"/>
              </w:tabs>
              <w:ind w:left="0" w:firstLine="0"/>
              <w:contextualSpacing/>
              <w:rPr>
                <w:rFonts w:ascii="Times New Roman" w:eastAsia="Calibri" w:hAnsi="Times New Roman" w:cs="Times New Roman"/>
              </w:rPr>
            </w:pPr>
            <w:r w:rsidRPr="00461AE8">
              <w:rPr>
                <w:rFonts w:ascii="Times New Roman" w:eastAsia="Calibri" w:hAnsi="Times New Roman" w:cs="Times New Roman"/>
              </w:rPr>
              <w:t>Проведение мероприятий (согласно  плана): «Памяти жертв Холокоста», «Дарите книги с любовью», «Слушай, страна, говорит  Ленинград».</w:t>
            </w:r>
          </w:p>
          <w:p w:rsidR="00E9606A" w:rsidRPr="00461AE8" w:rsidRDefault="00E9606A" w:rsidP="00693CF3">
            <w:pPr>
              <w:numPr>
                <w:ilvl w:val="0"/>
                <w:numId w:val="29"/>
              </w:numPr>
              <w:tabs>
                <w:tab w:val="left" w:pos="317"/>
              </w:tabs>
              <w:ind w:left="0" w:firstLine="0"/>
              <w:contextualSpacing/>
              <w:rPr>
                <w:rFonts w:ascii="Times New Roman" w:eastAsia="Calibri" w:hAnsi="Times New Roman" w:cs="Times New Roman"/>
              </w:rPr>
            </w:pPr>
            <w:r w:rsidRPr="00461AE8">
              <w:rPr>
                <w:rFonts w:ascii="Times New Roman" w:eastAsia="Calibri" w:hAnsi="Times New Roman" w:cs="Times New Roman"/>
              </w:rPr>
              <w:t xml:space="preserve">Мероприятия по линии </w:t>
            </w:r>
            <w:r>
              <w:rPr>
                <w:rFonts w:ascii="Times New Roman" w:eastAsia="Calibri" w:hAnsi="Times New Roman" w:cs="Times New Roman"/>
              </w:rPr>
              <w:t>РДДМ</w:t>
            </w:r>
            <w:r w:rsidRPr="00461AE8">
              <w:rPr>
                <w:rFonts w:ascii="Times New Roman" w:eastAsia="Calibri" w:hAnsi="Times New Roman" w:cs="Times New Roman"/>
              </w:rPr>
              <w:t>.</w:t>
            </w:r>
          </w:p>
          <w:p w:rsidR="00E9606A" w:rsidRPr="00461AE8" w:rsidRDefault="00E9606A" w:rsidP="00693CF3">
            <w:pPr>
              <w:numPr>
                <w:ilvl w:val="0"/>
                <w:numId w:val="29"/>
              </w:numPr>
              <w:tabs>
                <w:tab w:val="left" w:pos="317"/>
              </w:tabs>
              <w:ind w:left="0" w:firstLine="0"/>
              <w:contextualSpacing/>
              <w:rPr>
                <w:rFonts w:ascii="Times New Roman" w:eastAsia="Calibri" w:hAnsi="Times New Roman" w:cs="Times New Roman"/>
              </w:rPr>
            </w:pPr>
            <w:r w:rsidRPr="00461AE8">
              <w:rPr>
                <w:rFonts w:ascii="Times New Roman" w:eastAsia="Calibri" w:hAnsi="Times New Roman" w:cs="Times New Roman"/>
              </w:rPr>
              <w:t>Акция «Дарите книги с любовью».</w:t>
            </w:r>
          </w:p>
          <w:p w:rsidR="00E9606A" w:rsidRPr="00461AE8" w:rsidRDefault="00E9606A" w:rsidP="00693CF3">
            <w:pPr>
              <w:numPr>
                <w:ilvl w:val="0"/>
                <w:numId w:val="29"/>
              </w:numPr>
              <w:tabs>
                <w:tab w:val="left" w:pos="317"/>
              </w:tabs>
              <w:ind w:left="0" w:firstLine="0"/>
              <w:contextualSpacing/>
              <w:rPr>
                <w:rFonts w:ascii="Times New Roman" w:eastAsia="Calibri" w:hAnsi="Times New Roman" w:cs="Times New Roman"/>
              </w:rPr>
            </w:pPr>
            <w:r w:rsidRPr="00461AE8">
              <w:rPr>
                <w:rFonts w:ascii="Times New Roman" w:eastAsia="Calibri" w:hAnsi="Times New Roman" w:cs="Times New Roman"/>
              </w:rPr>
              <w:t>Рейд по проверке внешнего вида.</w:t>
            </w:r>
          </w:p>
          <w:p w:rsidR="00E9606A" w:rsidRPr="00461AE8" w:rsidRDefault="00E9606A" w:rsidP="00693CF3">
            <w:pPr>
              <w:numPr>
                <w:ilvl w:val="0"/>
                <w:numId w:val="29"/>
              </w:numPr>
              <w:tabs>
                <w:tab w:val="left" w:pos="317"/>
              </w:tabs>
              <w:ind w:left="0" w:firstLine="0"/>
              <w:contextualSpacing/>
              <w:rPr>
                <w:rFonts w:ascii="Times New Roman" w:eastAsia="Calibri" w:hAnsi="Times New Roman" w:cs="Times New Roman"/>
              </w:rPr>
            </w:pPr>
            <w:r w:rsidRPr="00461AE8">
              <w:rPr>
                <w:rFonts w:ascii="Times New Roman" w:eastAsia="Calibri" w:hAnsi="Times New Roman" w:cs="Times New Roman"/>
              </w:rPr>
              <w:t>Мероприятия ЮНАРМИЯ.</w:t>
            </w:r>
          </w:p>
          <w:p w:rsidR="00E9606A" w:rsidRPr="00461AE8" w:rsidRDefault="00E9606A" w:rsidP="00693CF3">
            <w:pPr>
              <w:numPr>
                <w:ilvl w:val="0"/>
                <w:numId w:val="29"/>
              </w:numPr>
              <w:tabs>
                <w:tab w:val="left" w:pos="317"/>
              </w:tabs>
              <w:ind w:left="0" w:firstLine="0"/>
              <w:contextualSpacing/>
              <w:rPr>
                <w:rFonts w:ascii="Times New Roman" w:eastAsia="Calibri" w:hAnsi="Times New Roman" w:cs="Times New Roman"/>
              </w:rPr>
            </w:pPr>
            <w:r w:rsidRPr="00461AE8">
              <w:rPr>
                <w:rFonts w:ascii="Times New Roman" w:eastAsia="Calibri" w:hAnsi="Times New Roman" w:cs="Times New Roman"/>
              </w:rPr>
              <w:t>Работа детских объединений согласно составленному плану работы для ЮНАРМИ</w:t>
            </w:r>
            <w:r>
              <w:rPr>
                <w:rFonts w:ascii="Times New Roman" w:eastAsia="Calibri" w:hAnsi="Times New Roman" w:cs="Times New Roman"/>
              </w:rPr>
              <w:t>И</w:t>
            </w:r>
            <w:r w:rsidRPr="00461AE8">
              <w:rPr>
                <w:rFonts w:ascii="Times New Roman" w:eastAsia="Calibri" w:hAnsi="Times New Roman" w:cs="Times New Roman"/>
              </w:rPr>
              <w:t xml:space="preserve">, </w:t>
            </w:r>
            <w:r>
              <w:rPr>
                <w:rFonts w:ascii="Times New Roman" w:eastAsia="Calibri" w:hAnsi="Times New Roman" w:cs="Times New Roman"/>
              </w:rPr>
              <w:t>РДДМ</w:t>
            </w:r>
            <w:r w:rsidRPr="00461AE8">
              <w:rPr>
                <w:rFonts w:ascii="Times New Roman" w:eastAsia="Calibri" w:hAnsi="Times New Roman" w:cs="Times New Roman"/>
              </w:rPr>
              <w:t>.</w:t>
            </w:r>
          </w:p>
          <w:p w:rsidR="00E9606A" w:rsidRPr="00332DDA" w:rsidRDefault="00E9606A" w:rsidP="00693CF3">
            <w:pPr>
              <w:numPr>
                <w:ilvl w:val="0"/>
                <w:numId w:val="29"/>
              </w:numPr>
              <w:tabs>
                <w:tab w:val="left" w:pos="317"/>
              </w:tabs>
              <w:ind w:left="0" w:firstLine="0"/>
              <w:contextualSpacing/>
              <w:rPr>
                <w:rFonts w:ascii="Times New Roman"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w:t>
            </w:r>
            <w:r>
              <w:rPr>
                <w:rFonts w:ascii="Times New Roman" w:eastAsia="Calibri" w:hAnsi="Times New Roman" w:cs="Times New Roman"/>
              </w:rPr>
              <w:t>2023-2024</w:t>
            </w:r>
            <w:r w:rsidRPr="00461AE8">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Советник директора по воспитанию</w:t>
            </w:r>
          </w:p>
        </w:tc>
      </w:tr>
      <w:tr w:rsidR="00E9606A" w:rsidRPr="00332DDA" w:rsidTr="00E9606A">
        <w:tc>
          <w:tcPr>
            <w:tcW w:w="9923" w:type="dxa"/>
            <w:gridSpan w:val="3"/>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jc w:val="center"/>
              <w:rPr>
                <w:rFonts w:ascii="Times New Roman" w:hAnsi="Times New Roman" w:cs="Times New Roman"/>
                <w:b/>
              </w:rPr>
            </w:pPr>
            <w:r w:rsidRPr="00332DDA">
              <w:rPr>
                <w:rFonts w:ascii="Times New Roman" w:hAnsi="Times New Roman" w:cs="Times New Roman"/>
                <w:b/>
              </w:rPr>
              <w:t>Февраль  «Месячник патриотического воспитания»</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Классное руководство</w:t>
            </w:r>
          </w:p>
        </w:tc>
        <w:tc>
          <w:tcPr>
            <w:tcW w:w="5953" w:type="dxa"/>
            <w:tcBorders>
              <w:top w:val="single" w:sz="4" w:space="0" w:color="auto"/>
              <w:left w:val="single" w:sz="4" w:space="0" w:color="auto"/>
              <w:bottom w:val="single" w:sz="4" w:space="0" w:color="auto"/>
              <w:right w:val="single" w:sz="4" w:space="0" w:color="auto"/>
            </w:tcBorders>
            <w:hideMark/>
          </w:tcPr>
          <w:p w:rsidR="00E9606A" w:rsidRPr="00461AE8" w:rsidRDefault="00E9606A" w:rsidP="00693CF3">
            <w:pPr>
              <w:numPr>
                <w:ilvl w:val="0"/>
                <w:numId w:val="30"/>
              </w:numPr>
              <w:tabs>
                <w:tab w:val="left" w:pos="339"/>
              </w:tabs>
              <w:ind w:left="34" w:firstLine="22"/>
              <w:contextualSpacing/>
              <w:rPr>
                <w:rFonts w:ascii="Times New Roman" w:eastAsia="Calibri" w:hAnsi="Times New Roman" w:cs="Times New Roman"/>
              </w:rPr>
            </w:pPr>
            <w:r w:rsidRPr="00461AE8">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E9606A" w:rsidRPr="00461AE8" w:rsidRDefault="00E9606A" w:rsidP="00693CF3">
            <w:pPr>
              <w:numPr>
                <w:ilvl w:val="0"/>
                <w:numId w:val="30"/>
              </w:numPr>
              <w:tabs>
                <w:tab w:val="left" w:pos="339"/>
              </w:tabs>
              <w:ind w:left="34" w:firstLine="22"/>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E9606A" w:rsidRPr="00461AE8" w:rsidRDefault="00E9606A" w:rsidP="00693CF3">
            <w:pPr>
              <w:numPr>
                <w:ilvl w:val="0"/>
                <w:numId w:val="30"/>
              </w:numPr>
              <w:tabs>
                <w:tab w:val="left" w:pos="339"/>
              </w:tabs>
              <w:ind w:left="34" w:firstLine="22"/>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p w:rsidR="00E9606A" w:rsidRPr="00332DDA" w:rsidRDefault="00E9606A" w:rsidP="00693CF3">
            <w:pPr>
              <w:numPr>
                <w:ilvl w:val="0"/>
                <w:numId w:val="30"/>
              </w:numPr>
              <w:tabs>
                <w:tab w:val="left" w:pos="339"/>
              </w:tabs>
              <w:ind w:left="34" w:firstLine="22"/>
              <w:contextualSpacing/>
              <w:rPr>
                <w:rFonts w:ascii="Times New Roman" w:hAnsi="Times New Roman" w:cs="Times New Roman"/>
              </w:rPr>
            </w:pPr>
            <w:r w:rsidRPr="00461AE8">
              <w:rPr>
                <w:rFonts w:ascii="Times New Roman" w:eastAsia="Calibri" w:hAnsi="Times New Roman" w:cs="Times New Roman"/>
              </w:rPr>
              <w:t>Работа над социальным проектом.</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Школьный урок</w:t>
            </w:r>
          </w:p>
        </w:tc>
        <w:tc>
          <w:tcPr>
            <w:tcW w:w="5953" w:type="dxa"/>
            <w:tcBorders>
              <w:top w:val="single" w:sz="4" w:space="0" w:color="auto"/>
              <w:left w:val="single" w:sz="4" w:space="0" w:color="auto"/>
              <w:bottom w:val="single" w:sz="4" w:space="0" w:color="auto"/>
              <w:right w:val="single" w:sz="4" w:space="0" w:color="auto"/>
            </w:tcBorders>
            <w:hideMark/>
          </w:tcPr>
          <w:p w:rsidR="00E9606A" w:rsidRPr="00461AE8" w:rsidRDefault="00E9606A" w:rsidP="00693CF3">
            <w:pPr>
              <w:numPr>
                <w:ilvl w:val="0"/>
                <w:numId w:val="30"/>
              </w:numPr>
              <w:tabs>
                <w:tab w:val="left" w:pos="352"/>
              </w:tabs>
              <w:ind w:left="34" w:firstLine="22"/>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занятий, бесед, информационных часов, уроков гражданственности:</w:t>
            </w:r>
          </w:p>
          <w:p w:rsidR="00E9606A" w:rsidRPr="00461AE8" w:rsidRDefault="00E9606A" w:rsidP="00693CF3">
            <w:pPr>
              <w:numPr>
                <w:ilvl w:val="0"/>
                <w:numId w:val="31"/>
              </w:numPr>
              <w:tabs>
                <w:tab w:val="left" w:pos="352"/>
                <w:tab w:val="left" w:pos="952"/>
              </w:tabs>
              <w:ind w:left="34" w:firstLine="22"/>
              <w:contextualSpacing/>
              <w:rPr>
                <w:rFonts w:ascii="Times New Roman" w:eastAsia="Calibri" w:hAnsi="Times New Roman" w:cs="Times New Roman"/>
              </w:rPr>
            </w:pPr>
            <w:r w:rsidRPr="00461AE8">
              <w:rPr>
                <w:rFonts w:ascii="Times New Roman" w:eastAsia="Calibri" w:hAnsi="Times New Roman" w:cs="Times New Roman"/>
              </w:rPr>
              <w:t>«Твой выбор – твоё будущее».</w:t>
            </w:r>
          </w:p>
          <w:p w:rsidR="00E9606A" w:rsidRPr="00461AE8" w:rsidRDefault="00E9606A" w:rsidP="00693CF3">
            <w:pPr>
              <w:numPr>
                <w:ilvl w:val="0"/>
                <w:numId w:val="31"/>
              </w:numPr>
              <w:tabs>
                <w:tab w:val="left" w:pos="352"/>
                <w:tab w:val="left" w:pos="952"/>
              </w:tabs>
              <w:ind w:left="34" w:firstLine="22"/>
              <w:contextualSpacing/>
              <w:rPr>
                <w:rFonts w:ascii="Times New Roman" w:eastAsia="Calibri" w:hAnsi="Times New Roman" w:cs="Times New Roman"/>
              </w:rPr>
            </w:pPr>
            <w:r w:rsidRPr="00461AE8">
              <w:rPr>
                <w:rFonts w:ascii="Times New Roman" w:eastAsia="Calibri" w:hAnsi="Times New Roman" w:cs="Times New Roman"/>
              </w:rPr>
              <w:t>«Вместе строим будущее».</w:t>
            </w:r>
          </w:p>
          <w:p w:rsidR="00E9606A" w:rsidRPr="00461AE8" w:rsidRDefault="00E9606A" w:rsidP="00693CF3">
            <w:pPr>
              <w:numPr>
                <w:ilvl w:val="0"/>
                <w:numId w:val="30"/>
              </w:numPr>
              <w:tabs>
                <w:tab w:val="left" w:pos="352"/>
              </w:tabs>
              <w:ind w:left="34" w:firstLine="22"/>
              <w:contextualSpacing/>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Pr>
                <w:rFonts w:ascii="Times New Roman" w:eastAsia="Calibri" w:hAnsi="Times New Roman" w:cs="Times New Roman"/>
              </w:rPr>
              <w:t>2023-2024</w:t>
            </w:r>
            <w:r w:rsidRPr="00461AE8">
              <w:rPr>
                <w:rFonts w:ascii="Times New Roman" w:eastAsia="Calibri" w:hAnsi="Times New Roman" w:cs="Times New Roman"/>
              </w:rPr>
              <w:t xml:space="preserve"> год.</w:t>
            </w:r>
          </w:p>
          <w:p w:rsidR="00E9606A" w:rsidRPr="00461AE8" w:rsidRDefault="00E9606A" w:rsidP="00693CF3">
            <w:pPr>
              <w:numPr>
                <w:ilvl w:val="0"/>
                <w:numId w:val="30"/>
              </w:numPr>
              <w:tabs>
                <w:tab w:val="left" w:pos="352"/>
              </w:tabs>
              <w:ind w:left="34" w:firstLine="22"/>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E9606A" w:rsidRPr="00461AE8" w:rsidRDefault="00E9606A" w:rsidP="00693CF3">
            <w:pPr>
              <w:numPr>
                <w:ilvl w:val="0"/>
                <w:numId w:val="30"/>
              </w:numPr>
              <w:tabs>
                <w:tab w:val="left" w:pos="352"/>
              </w:tabs>
              <w:ind w:left="34" w:firstLine="22"/>
              <w:contextualSpacing/>
              <w:rPr>
                <w:rFonts w:ascii="Times New Roman" w:eastAsia="Calibri" w:hAnsi="Times New Roman" w:cs="Times New Roman"/>
              </w:rPr>
            </w:pPr>
            <w:r w:rsidRPr="00461AE8">
              <w:rPr>
                <w:rFonts w:ascii="Times New Roman" w:eastAsia="Calibri" w:hAnsi="Times New Roman" w:cs="Times New Roman"/>
              </w:rPr>
              <w:t xml:space="preserve"> участие во Всероссийском конкурсе «Живая классика».</w:t>
            </w:r>
          </w:p>
          <w:p w:rsidR="00E9606A" w:rsidRPr="00461AE8" w:rsidRDefault="00E9606A" w:rsidP="00693CF3">
            <w:pPr>
              <w:numPr>
                <w:ilvl w:val="0"/>
                <w:numId w:val="30"/>
              </w:numPr>
              <w:tabs>
                <w:tab w:val="left" w:pos="352"/>
              </w:tabs>
              <w:ind w:left="34" w:firstLine="22"/>
              <w:contextualSpacing/>
              <w:rPr>
                <w:rFonts w:ascii="Times New Roman" w:eastAsia="Calibri" w:hAnsi="Times New Roman" w:cs="Times New Roman"/>
              </w:rPr>
            </w:pPr>
            <w:r w:rsidRPr="00461AE8">
              <w:rPr>
                <w:rFonts w:ascii="Times New Roman" w:eastAsia="Calibri" w:hAnsi="Times New Roman" w:cs="Times New Roman"/>
              </w:rPr>
              <w:t>День РОССИЙСКОЙ НАУКИ.</w:t>
            </w:r>
          </w:p>
          <w:p w:rsidR="00E9606A" w:rsidRPr="00332DDA" w:rsidRDefault="00E9606A" w:rsidP="00693CF3">
            <w:pPr>
              <w:numPr>
                <w:ilvl w:val="0"/>
                <w:numId w:val="30"/>
              </w:numPr>
              <w:tabs>
                <w:tab w:val="left" w:pos="317"/>
                <w:tab w:val="left" w:pos="352"/>
              </w:tabs>
              <w:ind w:left="34" w:firstLine="22"/>
              <w:contextualSpacing/>
              <w:rPr>
                <w:rFonts w:ascii="Times New Roman" w:hAnsi="Times New Roman" w:cs="Times New Roman"/>
              </w:rPr>
            </w:pPr>
            <w:r w:rsidRPr="00461AE8">
              <w:rPr>
                <w:rFonts w:ascii="Times New Roman" w:eastAsia="Calibri" w:hAnsi="Times New Roman" w:cs="Times New Roman"/>
              </w:rPr>
              <w:lastRenderedPageBreak/>
              <w:t>Международный день родного языка.</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lastRenderedPageBreak/>
              <w:t>Учителя – предметники</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lastRenderedPageBreak/>
              <w:t xml:space="preserve">Курсы внеурочной деятельности </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numPr>
                <w:ilvl w:val="0"/>
                <w:numId w:val="12"/>
              </w:numPr>
              <w:tabs>
                <w:tab w:val="left" w:pos="420"/>
              </w:tabs>
              <w:ind w:left="0" w:firstLine="0"/>
              <w:contextualSpacing/>
              <w:rPr>
                <w:rFonts w:ascii="Times New Roman" w:hAnsi="Times New Roman" w:cs="Times New Roman"/>
              </w:rPr>
            </w:pPr>
            <w:r w:rsidRPr="00332DDA">
              <w:rPr>
                <w:rFonts w:ascii="Times New Roman" w:hAnsi="Times New Roman" w:cs="Times New Roman"/>
              </w:rPr>
              <w:t>Математическая грамотность</w:t>
            </w:r>
          </w:p>
          <w:p w:rsidR="00E9606A" w:rsidRPr="00332DDA" w:rsidRDefault="00E9606A" w:rsidP="00E9606A">
            <w:pPr>
              <w:numPr>
                <w:ilvl w:val="0"/>
                <w:numId w:val="12"/>
              </w:numPr>
              <w:tabs>
                <w:tab w:val="left" w:pos="420"/>
              </w:tabs>
              <w:ind w:left="0" w:firstLine="0"/>
              <w:contextualSpacing/>
              <w:rPr>
                <w:rFonts w:ascii="Times New Roman" w:hAnsi="Times New Roman" w:cs="Times New Roman"/>
              </w:rPr>
            </w:pPr>
            <w:r w:rsidRPr="00332DDA">
              <w:rPr>
                <w:rFonts w:ascii="Times New Roman" w:hAnsi="Times New Roman" w:cs="Times New Roman"/>
                <w:kern w:val="36"/>
              </w:rPr>
              <w:t>Читательская грамотность</w:t>
            </w:r>
          </w:p>
          <w:p w:rsidR="00E9606A" w:rsidRPr="00332DDA" w:rsidRDefault="00E9606A" w:rsidP="00E9606A">
            <w:pPr>
              <w:numPr>
                <w:ilvl w:val="0"/>
                <w:numId w:val="12"/>
              </w:numPr>
              <w:tabs>
                <w:tab w:val="left" w:pos="420"/>
              </w:tabs>
              <w:ind w:left="0" w:firstLine="0"/>
              <w:contextualSpacing/>
              <w:rPr>
                <w:rFonts w:ascii="Times New Roman" w:hAnsi="Times New Roman" w:cs="Times New Roman"/>
              </w:rPr>
            </w:pPr>
            <w:r w:rsidRPr="00332DDA">
              <w:rPr>
                <w:rFonts w:ascii="Times New Roman" w:hAnsi="Times New Roman" w:cs="Times New Roman"/>
                <w:kern w:val="36"/>
              </w:rPr>
              <w:t>Финансовая грамотность</w:t>
            </w:r>
          </w:p>
          <w:p w:rsidR="00E9606A" w:rsidRPr="00332DDA" w:rsidRDefault="00E9606A" w:rsidP="00E9606A">
            <w:pPr>
              <w:numPr>
                <w:ilvl w:val="0"/>
                <w:numId w:val="12"/>
              </w:numPr>
              <w:tabs>
                <w:tab w:val="left" w:pos="420"/>
              </w:tabs>
              <w:ind w:left="0" w:firstLine="0"/>
              <w:contextualSpacing/>
              <w:rPr>
                <w:rFonts w:ascii="Times New Roman" w:hAnsi="Times New Roman" w:cs="Times New Roman"/>
              </w:rPr>
            </w:pPr>
            <w:r w:rsidRPr="00332DDA">
              <w:rPr>
                <w:rFonts w:ascii="Times New Roman" w:hAnsi="Times New Roman" w:cs="Times New Roman"/>
              </w:rPr>
              <w:t>Тропинки в профессию</w:t>
            </w:r>
          </w:p>
          <w:p w:rsidR="00E9606A" w:rsidRPr="00332DDA" w:rsidRDefault="00E9606A" w:rsidP="00E9606A">
            <w:pPr>
              <w:numPr>
                <w:ilvl w:val="0"/>
                <w:numId w:val="12"/>
              </w:numPr>
              <w:tabs>
                <w:tab w:val="left" w:pos="420"/>
              </w:tabs>
              <w:ind w:left="0" w:firstLine="0"/>
              <w:contextualSpacing/>
              <w:rPr>
                <w:rFonts w:ascii="Times New Roman" w:hAnsi="Times New Roman" w:cs="Times New Roman"/>
              </w:rPr>
            </w:pPr>
            <w:r w:rsidRPr="00332DDA">
              <w:rPr>
                <w:rFonts w:ascii="Times New Roman" w:hAnsi="Times New Roman" w:cs="Times New Roman"/>
              </w:rPr>
              <w:t>Разговоры о важном</w:t>
            </w:r>
          </w:p>
          <w:p w:rsidR="00E9606A" w:rsidRPr="00332DDA" w:rsidRDefault="00E9606A" w:rsidP="00693CF3">
            <w:pPr>
              <w:numPr>
                <w:ilvl w:val="0"/>
                <w:numId w:val="32"/>
              </w:numPr>
              <w:tabs>
                <w:tab w:val="left" w:pos="317"/>
              </w:tabs>
              <w:ind w:left="0" w:firstLine="0"/>
              <w:contextualSpacing/>
              <w:rPr>
                <w:rFonts w:ascii="Times New Roman" w:hAnsi="Times New Roman" w:cs="Times New Roman"/>
              </w:rPr>
            </w:pPr>
            <w:r w:rsidRPr="00332DDA">
              <w:rPr>
                <w:rFonts w:ascii="Times New Roman" w:hAnsi="Times New Roman" w:cs="Times New Roman"/>
              </w:rPr>
              <w:t>Человек и биосфера</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Работа с родителями</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32"/>
              </w:numPr>
              <w:tabs>
                <w:tab w:val="left" w:pos="317"/>
              </w:tabs>
              <w:ind w:left="0" w:firstLine="0"/>
              <w:contextualSpacing/>
              <w:rPr>
                <w:rFonts w:ascii="Times New Roman" w:hAnsi="Times New Roman" w:cs="Times New Roman"/>
              </w:rPr>
            </w:pPr>
            <w:r w:rsidRPr="00332DDA">
              <w:rPr>
                <w:rFonts w:ascii="Times New Roman" w:hAnsi="Times New Roman" w:cs="Times New Roman"/>
              </w:rPr>
              <w:t>Проведение тематических родительских собраний</w:t>
            </w:r>
          </w:p>
          <w:p w:rsidR="00E9606A" w:rsidRPr="00332DDA" w:rsidRDefault="00E9606A" w:rsidP="00693CF3">
            <w:pPr>
              <w:numPr>
                <w:ilvl w:val="0"/>
                <w:numId w:val="32"/>
              </w:numPr>
              <w:tabs>
                <w:tab w:val="left" w:pos="317"/>
              </w:tabs>
              <w:ind w:left="0" w:firstLine="0"/>
              <w:contextualSpacing/>
              <w:rPr>
                <w:rFonts w:ascii="Times New Roman" w:hAnsi="Times New Roman" w:cs="Times New Roman"/>
                <w:b/>
              </w:rPr>
            </w:pPr>
            <w:r w:rsidRPr="00332DDA">
              <w:rPr>
                <w:rFonts w:ascii="Times New Roman" w:hAnsi="Times New Roman" w:cs="Times New Roman"/>
              </w:rPr>
              <w:t>Информационное оповещение через классные группы</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 зам. директора по ВР,</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Самоуправление</w:t>
            </w:r>
          </w:p>
        </w:tc>
        <w:tc>
          <w:tcPr>
            <w:tcW w:w="5953" w:type="dxa"/>
            <w:tcBorders>
              <w:top w:val="single" w:sz="4" w:space="0" w:color="auto"/>
              <w:left w:val="single" w:sz="4" w:space="0" w:color="auto"/>
              <w:bottom w:val="single" w:sz="4" w:space="0" w:color="auto"/>
              <w:right w:val="single" w:sz="4" w:space="0" w:color="auto"/>
            </w:tcBorders>
            <w:hideMark/>
          </w:tcPr>
          <w:p w:rsidR="00E9606A" w:rsidRPr="00461AE8" w:rsidRDefault="00E9606A" w:rsidP="00693CF3">
            <w:pPr>
              <w:numPr>
                <w:ilvl w:val="0"/>
                <w:numId w:val="32"/>
              </w:numPr>
              <w:tabs>
                <w:tab w:val="left" w:pos="339"/>
              </w:tabs>
              <w:ind w:left="34" w:firstLine="22"/>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E9606A" w:rsidRPr="00461AE8" w:rsidRDefault="00E9606A" w:rsidP="00693CF3">
            <w:pPr>
              <w:numPr>
                <w:ilvl w:val="0"/>
                <w:numId w:val="32"/>
              </w:numPr>
              <w:tabs>
                <w:tab w:val="left" w:pos="339"/>
              </w:tabs>
              <w:ind w:left="34" w:firstLine="22"/>
              <w:contextualSpacing/>
              <w:rPr>
                <w:rFonts w:ascii="Times New Roman" w:eastAsia="Calibri" w:hAnsi="Times New Roman" w:cs="Times New Roman"/>
              </w:rPr>
            </w:pPr>
            <w:r w:rsidRPr="00461AE8">
              <w:rPr>
                <w:rFonts w:ascii="Times New Roman" w:eastAsia="Calibri" w:hAnsi="Times New Roman" w:cs="Times New Roman"/>
              </w:rPr>
              <w:t>Работа учащихся в соответствии с обязанности.</w:t>
            </w:r>
          </w:p>
          <w:p w:rsidR="00E9606A" w:rsidRPr="00461AE8" w:rsidRDefault="00E9606A" w:rsidP="00693CF3">
            <w:pPr>
              <w:numPr>
                <w:ilvl w:val="0"/>
                <w:numId w:val="32"/>
              </w:numPr>
              <w:tabs>
                <w:tab w:val="left" w:pos="339"/>
              </w:tabs>
              <w:ind w:left="34" w:firstLine="22"/>
              <w:contextualSpacing/>
              <w:rPr>
                <w:rFonts w:ascii="Times New Roman" w:eastAsia="Calibri" w:hAnsi="Times New Roman" w:cs="Times New Roman"/>
              </w:rPr>
            </w:pPr>
            <w:r w:rsidRPr="00461AE8">
              <w:rPr>
                <w:rFonts w:ascii="Times New Roman" w:eastAsia="Calibri" w:hAnsi="Times New Roman" w:cs="Times New Roman"/>
              </w:rPr>
              <w:t>Оформление сменной странички в классном уголке: «День РОССИЙСКОЙ НАУКИ», «Дарите книги с любовью», «День памяти о россиянах, исполнявших служебный долг за пределами Отечества»</w:t>
            </w:r>
          </w:p>
          <w:p w:rsidR="00E9606A" w:rsidRPr="00461AE8" w:rsidRDefault="00E9606A" w:rsidP="00693CF3">
            <w:pPr>
              <w:numPr>
                <w:ilvl w:val="0"/>
                <w:numId w:val="32"/>
              </w:numPr>
              <w:tabs>
                <w:tab w:val="left" w:pos="339"/>
              </w:tabs>
              <w:ind w:left="34" w:firstLine="22"/>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E9606A" w:rsidRPr="00332DDA" w:rsidRDefault="00E9606A" w:rsidP="00693CF3">
            <w:pPr>
              <w:numPr>
                <w:ilvl w:val="0"/>
                <w:numId w:val="32"/>
              </w:numPr>
              <w:tabs>
                <w:tab w:val="left" w:pos="339"/>
              </w:tabs>
              <w:ind w:left="34" w:firstLine="22"/>
              <w:contextualSpacing/>
              <w:rPr>
                <w:rFonts w:ascii="Times New Roman" w:hAnsi="Times New Roman" w:cs="Times New Roman"/>
                <w:b/>
              </w:rPr>
            </w:pPr>
            <w:r w:rsidRPr="00461AE8">
              <w:rPr>
                <w:rFonts w:ascii="Times New Roman" w:eastAsia="Calibri" w:hAnsi="Times New Roman" w:cs="Times New Roman"/>
              </w:rPr>
              <w:t xml:space="preserve">Работа по линии </w:t>
            </w:r>
            <w:r>
              <w:rPr>
                <w:rFonts w:ascii="Times New Roman" w:eastAsia="Calibri" w:hAnsi="Times New Roman" w:cs="Times New Roman"/>
              </w:rPr>
              <w:t>РДДМ</w:t>
            </w:r>
            <w:r w:rsidRPr="00461AE8">
              <w:rPr>
                <w:rFonts w:ascii="Times New Roman" w:eastAsia="Calibri" w:hAnsi="Times New Roman" w:cs="Times New Roman"/>
              </w:rPr>
              <w:t>.</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Профориентация</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numPr>
                <w:ilvl w:val="0"/>
                <w:numId w:val="12"/>
              </w:numPr>
              <w:tabs>
                <w:tab w:val="left" w:pos="310"/>
              </w:tabs>
              <w:ind w:left="0" w:firstLine="0"/>
              <w:contextualSpacing/>
              <w:rPr>
                <w:rFonts w:ascii="Times New Roman" w:eastAsia="Calibri" w:hAnsi="Times New Roman" w:cs="Times New Roman"/>
              </w:rPr>
            </w:pPr>
            <w:r w:rsidRPr="00332DDA">
              <w:rPr>
                <w:rFonts w:ascii="Times New Roman" w:eastAsia="Calibri" w:hAnsi="Times New Roman" w:cs="Times New Roman"/>
              </w:rPr>
              <w:t>«Россия – мои горизонты»</w:t>
            </w:r>
          </w:p>
          <w:p w:rsidR="00E9606A" w:rsidRPr="00332DDA" w:rsidRDefault="00E9606A" w:rsidP="00E9606A">
            <w:pPr>
              <w:numPr>
                <w:ilvl w:val="0"/>
                <w:numId w:val="12"/>
              </w:numPr>
              <w:tabs>
                <w:tab w:val="left" w:pos="420"/>
              </w:tabs>
              <w:ind w:left="0" w:firstLine="0"/>
              <w:contextualSpacing/>
              <w:rPr>
                <w:rFonts w:ascii="Times New Roman" w:hAnsi="Times New Roman" w:cs="Times New Roman"/>
                <w:b/>
              </w:rPr>
            </w:pPr>
            <w:r w:rsidRPr="00332DDA">
              <w:rPr>
                <w:rFonts w:ascii="Times New Roman" w:eastAsia="Calibri" w:hAnsi="Times New Roman" w:cs="Times New Roman"/>
              </w:rPr>
              <w:t>Участие в работе всероссийского профориентационного проекта  «ПроеКТОриЯ», «Билет в будущее», «Шоу профессий»</w:t>
            </w:r>
          </w:p>
          <w:p w:rsidR="00E9606A" w:rsidRPr="00332DDA" w:rsidRDefault="00E9606A" w:rsidP="00693CF3">
            <w:pPr>
              <w:numPr>
                <w:ilvl w:val="0"/>
                <w:numId w:val="32"/>
              </w:numPr>
              <w:tabs>
                <w:tab w:val="left" w:pos="317"/>
              </w:tabs>
              <w:ind w:left="0" w:firstLine="0"/>
              <w:contextualSpacing/>
              <w:rPr>
                <w:rFonts w:ascii="Times New Roman" w:hAnsi="Times New Roman" w:cs="Times New Roman"/>
              </w:rPr>
            </w:pPr>
            <w:r w:rsidRPr="00332DDA">
              <w:rPr>
                <w:rFonts w:ascii="Times New Roman" w:hAnsi="Times New Roman" w:cs="Times New Roman"/>
              </w:rPr>
              <w:t>Курс внеурочной деятельности «Тропинки в профессию»</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Основные школьные дела</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32"/>
              </w:numPr>
              <w:tabs>
                <w:tab w:val="left" w:pos="317"/>
              </w:tabs>
              <w:ind w:left="0" w:firstLine="0"/>
              <w:contextualSpacing/>
              <w:rPr>
                <w:rFonts w:ascii="Times New Roman" w:hAnsi="Times New Roman" w:cs="Times New Roman"/>
              </w:rPr>
            </w:pPr>
            <w:r w:rsidRPr="00332DDA">
              <w:rPr>
                <w:rFonts w:ascii="Times New Roman" w:hAnsi="Times New Roman" w:cs="Times New Roman"/>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E9606A" w:rsidRPr="00332DDA" w:rsidRDefault="00E9606A" w:rsidP="00693CF3">
            <w:pPr>
              <w:numPr>
                <w:ilvl w:val="0"/>
                <w:numId w:val="32"/>
              </w:numPr>
              <w:tabs>
                <w:tab w:val="left" w:pos="317"/>
              </w:tabs>
              <w:ind w:left="0" w:firstLine="0"/>
              <w:contextualSpacing/>
              <w:rPr>
                <w:rFonts w:ascii="Times New Roman" w:hAnsi="Times New Roman" w:cs="Times New Roman"/>
              </w:rPr>
            </w:pPr>
            <w:r w:rsidRPr="00332DDA">
              <w:rPr>
                <w:rFonts w:ascii="Times New Roman" w:hAnsi="Times New Roman" w:cs="Times New Roman"/>
              </w:rPr>
              <w:t>Мероприятия Месячника патриотического воспитания (по отдельному плану)</w:t>
            </w:r>
          </w:p>
          <w:p w:rsidR="00E9606A" w:rsidRPr="00332DDA" w:rsidRDefault="00E9606A" w:rsidP="00693CF3">
            <w:pPr>
              <w:numPr>
                <w:ilvl w:val="0"/>
                <w:numId w:val="32"/>
              </w:numPr>
              <w:tabs>
                <w:tab w:val="left" w:pos="317"/>
              </w:tabs>
              <w:ind w:left="0" w:firstLine="0"/>
              <w:contextualSpacing/>
              <w:rPr>
                <w:rFonts w:ascii="Times New Roman" w:hAnsi="Times New Roman" w:cs="Times New Roman"/>
              </w:rPr>
            </w:pPr>
            <w:r w:rsidRPr="00332DDA">
              <w:rPr>
                <w:rFonts w:ascii="Times New Roman" w:hAnsi="Times New Roman" w:cs="Times New Roman"/>
              </w:rPr>
              <w:t>День памяти о россиянах, исполнявших служебный долг за пределами Отечества.</w:t>
            </w:r>
          </w:p>
          <w:p w:rsidR="00E9606A" w:rsidRPr="00926CFD" w:rsidRDefault="00E9606A" w:rsidP="00693CF3">
            <w:pPr>
              <w:numPr>
                <w:ilvl w:val="0"/>
                <w:numId w:val="32"/>
              </w:numPr>
              <w:tabs>
                <w:tab w:val="left" w:pos="317"/>
              </w:tabs>
              <w:ind w:left="0" w:firstLine="0"/>
              <w:contextualSpacing/>
              <w:rPr>
                <w:rFonts w:ascii="Times New Roman" w:hAnsi="Times New Roman" w:cs="Times New Roman"/>
              </w:rPr>
            </w:pPr>
            <w:r w:rsidRPr="00332DDA">
              <w:rPr>
                <w:rFonts w:ascii="Times New Roman" w:hAnsi="Times New Roman" w:cs="Times New Roman"/>
              </w:rPr>
              <w:t xml:space="preserve">80 лет со дня победы Вооруженных сил СССР над армией гитлеровской Германии в 1943 году в Сталинградской битве </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Зам. директора по ВР</w:t>
            </w:r>
          </w:p>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Педагог – организатор,</w:t>
            </w:r>
          </w:p>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Педагог – организатор ОБЖ</w:t>
            </w:r>
          </w:p>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Организация предметно – пространственной среды</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32"/>
              </w:numPr>
              <w:tabs>
                <w:tab w:val="left" w:pos="317"/>
              </w:tabs>
              <w:ind w:left="0" w:firstLine="0"/>
              <w:contextualSpacing/>
              <w:rPr>
                <w:rFonts w:ascii="Times New Roman" w:hAnsi="Times New Roman" w:cs="Times New Roman"/>
              </w:rPr>
            </w:pPr>
            <w:r w:rsidRPr="00332DDA">
              <w:rPr>
                <w:rFonts w:ascii="Times New Roman" w:hAnsi="Times New Roman" w:cs="Times New Roman"/>
              </w:rPr>
              <w:t>Оформление выставок ко Дню защитника Отечества «Сыны Отечества!»</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E9606A" w:rsidRPr="00332DDA" w:rsidTr="00E9606A">
        <w:trPr>
          <w:trHeight w:val="315"/>
        </w:trPr>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Внешкольные мероприятия</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32"/>
              </w:numPr>
              <w:tabs>
                <w:tab w:val="left" w:pos="317"/>
              </w:tabs>
              <w:ind w:left="0" w:firstLine="0"/>
              <w:contextualSpacing/>
              <w:rPr>
                <w:rFonts w:ascii="Times New Roman" w:hAnsi="Times New Roman" w:cs="Times New Roman"/>
              </w:rPr>
            </w:pPr>
            <w:r w:rsidRPr="00332DDA">
              <w:rPr>
                <w:rFonts w:ascii="Times New Roman" w:hAnsi="Times New Roman" w:cs="Times New Roman"/>
              </w:rPr>
              <w:t>День здоровья НИИМаш</w:t>
            </w:r>
          </w:p>
          <w:p w:rsidR="00E9606A" w:rsidRPr="00332DDA" w:rsidRDefault="00E9606A" w:rsidP="00693CF3">
            <w:pPr>
              <w:numPr>
                <w:ilvl w:val="0"/>
                <w:numId w:val="32"/>
              </w:numPr>
              <w:tabs>
                <w:tab w:val="left" w:pos="317"/>
              </w:tabs>
              <w:ind w:left="0" w:firstLine="0"/>
              <w:contextualSpacing/>
              <w:rPr>
                <w:rFonts w:ascii="Times New Roman" w:hAnsi="Times New Roman" w:cs="Times New Roman"/>
              </w:rPr>
            </w:pPr>
            <w:r w:rsidRPr="00332DDA">
              <w:rPr>
                <w:rFonts w:ascii="Times New Roman" w:hAnsi="Times New Roman" w:cs="Times New Roman"/>
              </w:rPr>
              <w:t>Краеведческая конференция</w:t>
            </w:r>
          </w:p>
          <w:p w:rsidR="00E9606A" w:rsidRPr="00332DDA" w:rsidRDefault="00E9606A" w:rsidP="00693CF3">
            <w:pPr>
              <w:numPr>
                <w:ilvl w:val="0"/>
                <w:numId w:val="32"/>
              </w:numPr>
              <w:tabs>
                <w:tab w:val="left" w:pos="317"/>
              </w:tabs>
              <w:ind w:left="0" w:firstLine="0"/>
              <w:contextualSpacing/>
              <w:rPr>
                <w:rFonts w:ascii="Times New Roman" w:hAnsi="Times New Roman" w:cs="Times New Roman"/>
              </w:rPr>
            </w:pPr>
            <w:r w:rsidRPr="00332DDA">
              <w:rPr>
                <w:rFonts w:ascii="Times New Roman" w:hAnsi="Times New Roman" w:cs="Times New Roman"/>
              </w:rPr>
              <w:t>Конкурс патриотической песни</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Зам. директора по ВР</w:t>
            </w:r>
          </w:p>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Учитель физической культуры</w:t>
            </w:r>
          </w:p>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Педагог-организатор</w:t>
            </w:r>
          </w:p>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Учителя-предметники</w:t>
            </w:r>
          </w:p>
        </w:tc>
      </w:tr>
      <w:tr w:rsidR="00E9606A" w:rsidRPr="00332DDA" w:rsidTr="00E9606A">
        <w:trPr>
          <w:trHeight w:val="96"/>
        </w:trPr>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Социальное партнёрство</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numPr>
                <w:ilvl w:val="0"/>
                <w:numId w:val="13"/>
              </w:numPr>
              <w:tabs>
                <w:tab w:val="left" w:pos="317"/>
              </w:tabs>
              <w:ind w:left="0" w:firstLine="0"/>
              <w:contextualSpacing/>
              <w:rPr>
                <w:rFonts w:ascii="Times New Roman" w:hAnsi="Times New Roman" w:cs="Times New Roman"/>
              </w:rPr>
            </w:pPr>
            <w:r w:rsidRPr="00332DDA">
              <w:rPr>
                <w:rFonts w:ascii="Times New Roman" w:hAnsi="Times New Roman" w:cs="Times New Roman"/>
              </w:rPr>
              <w:t>Библиотечные уроки на базе ЦГБ</w:t>
            </w:r>
          </w:p>
          <w:p w:rsidR="00E9606A" w:rsidRPr="00332DDA" w:rsidRDefault="00E9606A" w:rsidP="00693CF3">
            <w:pPr>
              <w:numPr>
                <w:ilvl w:val="0"/>
                <w:numId w:val="29"/>
              </w:numPr>
              <w:tabs>
                <w:tab w:val="left" w:pos="317"/>
              </w:tabs>
              <w:ind w:left="0" w:firstLine="0"/>
              <w:contextualSpacing/>
              <w:rPr>
                <w:rFonts w:ascii="Times New Roman" w:hAnsi="Times New Roman" w:cs="Times New Roman"/>
              </w:rPr>
            </w:pPr>
            <w:r w:rsidRPr="00332DDA">
              <w:rPr>
                <w:rFonts w:ascii="Times New Roman" w:hAnsi="Times New Roman" w:cs="Times New Roman"/>
              </w:rPr>
              <w:t>Работа по плану с ГИБДД г.</w:t>
            </w:r>
          </w:p>
          <w:p w:rsidR="00E9606A" w:rsidRPr="00332DDA" w:rsidRDefault="00E9606A" w:rsidP="00693CF3">
            <w:pPr>
              <w:numPr>
                <w:ilvl w:val="0"/>
                <w:numId w:val="24"/>
              </w:numPr>
              <w:tabs>
                <w:tab w:val="left" w:pos="317"/>
              </w:tabs>
              <w:ind w:left="0" w:firstLine="0"/>
              <w:rPr>
                <w:rFonts w:ascii="Times New Roman" w:hAnsi="Times New Roman" w:cs="Times New Roman"/>
              </w:rPr>
            </w:pPr>
            <w:r w:rsidRPr="00332DDA">
              <w:rPr>
                <w:rFonts w:ascii="Times New Roman" w:hAnsi="Times New Roman" w:cs="Times New Roman"/>
              </w:rPr>
              <w:t>Посещение музея НСМЗ, Городского краеведческого музея</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Зам. директора по ВР</w:t>
            </w:r>
          </w:p>
        </w:tc>
      </w:tr>
      <w:tr w:rsidR="00E9606A" w:rsidRPr="00332DDA" w:rsidTr="00E9606A">
        <w:trPr>
          <w:trHeight w:val="126"/>
        </w:trPr>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Профилактика и безопасность</w:t>
            </w:r>
          </w:p>
        </w:tc>
        <w:tc>
          <w:tcPr>
            <w:tcW w:w="5953" w:type="dxa"/>
            <w:tcBorders>
              <w:top w:val="single" w:sz="4" w:space="0" w:color="auto"/>
              <w:left w:val="single" w:sz="4" w:space="0" w:color="auto"/>
              <w:bottom w:val="single" w:sz="4" w:space="0" w:color="auto"/>
              <w:right w:val="single" w:sz="4" w:space="0" w:color="auto"/>
            </w:tcBorders>
          </w:tcPr>
          <w:p w:rsidR="00E9606A" w:rsidRPr="00332DDA" w:rsidRDefault="00E9606A" w:rsidP="00693CF3">
            <w:pPr>
              <w:numPr>
                <w:ilvl w:val="0"/>
                <w:numId w:val="30"/>
              </w:numPr>
              <w:tabs>
                <w:tab w:val="left" w:pos="317"/>
              </w:tabs>
              <w:ind w:left="0" w:firstLine="0"/>
              <w:rPr>
                <w:rFonts w:ascii="Times New Roman" w:hAnsi="Times New Roman" w:cs="Times New Roman"/>
              </w:rPr>
            </w:pPr>
            <w:r w:rsidRPr="00332DDA">
              <w:rPr>
                <w:rFonts w:ascii="Times New Roman"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E9606A" w:rsidRPr="00332DDA" w:rsidRDefault="00E9606A" w:rsidP="00E9606A">
            <w:pPr>
              <w:tabs>
                <w:tab w:val="left" w:pos="317"/>
              </w:tabs>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lastRenderedPageBreak/>
              <w:t xml:space="preserve">педагог – организатор ОБЖ, зам. </w:t>
            </w:r>
            <w:r w:rsidRPr="00332DDA">
              <w:rPr>
                <w:rFonts w:ascii="Times New Roman" w:hAnsi="Times New Roman" w:cs="Times New Roman"/>
              </w:rPr>
              <w:lastRenderedPageBreak/>
              <w:t>директора по ВР</w:t>
            </w:r>
          </w:p>
        </w:tc>
      </w:tr>
      <w:tr w:rsidR="00E9606A" w:rsidRPr="00332DDA" w:rsidTr="00E9606A">
        <w:trPr>
          <w:trHeight w:val="75"/>
        </w:trPr>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lastRenderedPageBreak/>
              <w:t xml:space="preserve">Добровольческая деятельность </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85"/>
              </w:numPr>
              <w:tabs>
                <w:tab w:val="left" w:pos="317"/>
              </w:tabs>
              <w:ind w:left="0" w:firstLine="0"/>
              <w:contextualSpacing/>
              <w:rPr>
                <w:rFonts w:ascii="Times New Roman" w:hAnsi="Times New Roman" w:cs="Times New Roman"/>
              </w:rPr>
            </w:pPr>
            <w:r w:rsidRPr="00332DDA">
              <w:rPr>
                <w:rFonts w:ascii="Times New Roman" w:hAnsi="Times New Roman" w:cs="Times New Roman"/>
              </w:rPr>
              <w:t>Акция «Кормушка»</w:t>
            </w:r>
          </w:p>
          <w:p w:rsidR="00E9606A" w:rsidRPr="00332DDA" w:rsidRDefault="00E9606A" w:rsidP="00693CF3">
            <w:pPr>
              <w:numPr>
                <w:ilvl w:val="0"/>
                <w:numId w:val="85"/>
              </w:numPr>
              <w:tabs>
                <w:tab w:val="left" w:pos="317"/>
              </w:tabs>
              <w:ind w:left="0" w:firstLine="0"/>
              <w:contextualSpacing/>
              <w:rPr>
                <w:rFonts w:ascii="Times New Roman" w:hAnsi="Times New Roman" w:cs="Times New Roman"/>
              </w:rPr>
            </w:pPr>
            <w:r w:rsidRPr="00332DDA">
              <w:rPr>
                <w:rFonts w:ascii="Times New Roman" w:hAnsi="Times New Roman" w:cs="Times New Roman"/>
              </w:rPr>
              <w:t>Акция «Письмо солдату»</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E9606A" w:rsidRPr="00332DDA" w:rsidTr="00E9606A">
        <w:trPr>
          <w:trHeight w:val="195"/>
        </w:trPr>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Детские общественные объединения</w:t>
            </w:r>
          </w:p>
        </w:tc>
        <w:tc>
          <w:tcPr>
            <w:tcW w:w="5953" w:type="dxa"/>
            <w:tcBorders>
              <w:top w:val="single" w:sz="4" w:space="0" w:color="auto"/>
              <w:left w:val="single" w:sz="4" w:space="0" w:color="auto"/>
              <w:bottom w:val="single" w:sz="4" w:space="0" w:color="auto"/>
              <w:right w:val="single" w:sz="4" w:space="0" w:color="auto"/>
            </w:tcBorders>
          </w:tcPr>
          <w:p w:rsidR="00E9606A" w:rsidRPr="00332DDA" w:rsidRDefault="00E9606A" w:rsidP="00693CF3">
            <w:pPr>
              <w:numPr>
                <w:ilvl w:val="0"/>
                <w:numId w:val="29"/>
              </w:numPr>
              <w:tabs>
                <w:tab w:val="left" w:pos="317"/>
              </w:tabs>
              <w:ind w:left="0" w:firstLine="0"/>
              <w:contextualSpacing/>
              <w:rPr>
                <w:rFonts w:ascii="Times New Roman" w:hAnsi="Times New Roman" w:cs="Times New Roman"/>
              </w:rPr>
            </w:pPr>
            <w:r w:rsidRPr="00332DDA">
              <w:rPr>
                <w:rFonts w:ascii="Times New Roman" w:hAnsi="Times New Roman" w:cs="Times New Roman"/>
              </w:rPr>
              <w:t>Работа в соответствии с планом.</w:t>
            </w:r>
          </w:p>
          <w:p w:rsidR="00E9606A" w:rsidRPr="00926CFD" w:rsidRDefault="00E9606A" w:rsidP="00E9606A">
            <w:pPr>
              <w:numPr>
                <w:ilvl w:val="0"/>
                <w:numId w:val="12"/>
              </w:numPr>
              <w:tabs>
                <w:tab w:val="left" w:pos="317"/>
              </w:tabs>
              <w:ind w:left="0" w:firstLine="0"/>
              <w:contextualSpacing/>
              <w:rPr>
                <w:rFonts w:ascii="Times New Roman" w:hAnsi="Times New Roman" w:cs="Times New Roman"/>
              </w:rPr>
            </w:pPr>
            <w:r>
              <w:rPr>
                <w:rFonts w:ascii="Times New Roman" w:hAnsi="Times New Roman" w:cs="Times New Roman"/>
              </w:rPr>
              <w:t>Мероприятия команды ЮИД, ЮНАРМИИ, РДДМ</w:t>
            </w:r>
          </w:p>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Работа по ПЕРЕЧЕНЮ МЕРОПРИЯТИЙ ДЛЯ ДЕТЕЙ И МОЛОДЕЖИ НА 2023/2024 УЧЕБНЫЙ ГОД, РЕАЛИЗУЕМЫХ В ТОМ ЧИСЛЕ ДЕТСКИМИ И МОЛОДЕЖНЫМИ ОБЩЕСТВЕННЫМИ ОБЪЕДИНЕНИЯМИ</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Советник директора по воспитанию</w:t>
            </w:r>
          </w:p>
        </w:tc>
      </w:tr>
      <w:tr w:rsidR="00E9606A" w:rsidRPr="00332DDA" w:rsidTr="00E9606A">
        <w:tc>
          <w:tcPr>
            <w:tcW w:w="9923" w:type="dxa"/>
            <w:gridSpan w:val="3"/>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jc w:val="center"/>
              <w:rPr>
                <w:rFonts w:ascii="Times New Roman" w:hAnsi="Times New Roman" w:cs="Times New Roman"/>
                <w:b/>
              </w:rPr>
            </w:pPr>
            <w:r w:rsidRPr="00332DDA">
              <w:rPr>
                <w:rFonts w:ascii="Times New Roman" w:hAnsi="Times New Roman" w:cs="Times New Roman"/>
                <w:b/>
              </w:rPr>
              <w:t xml:space="preserve">Март  </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Классное руководство</w:t>
            </w:r>
          </w:p>
        </w:tc>
        <w:tc>
          <w:tcPr>
            <w:tcW w:w="5953" w:type="dxa"/>
            <w:tcBorders>
              <w:top w:val="single" w:sz="4" w:space="0" w:color="auto"/>
              <w:left w:val="single" w:sz="4" w:space="0" w:color="auto"/>
              <w:bottom w:val="single" w:sz="4" w:space="0" w:color="auto"/>
              <w:right w:val="single" w:sz="4" w:space="0" w:color="auto"/>
            </w:tcBorders>
            <w:hideMark/>
          </w:tcPr>
          <w:p w:rsidR="00E9606A" w:rsidRPr="00461AE8" w:rsidRDefault="00E9606A" w:rsidP="00693CF3">
            <w:pPr>
              <w:numPr>
                <w:ilvl w:val="0"/>
                <w:numId w:val="33"/>
              </w:numPr>
              <w:tabs>
                <w:tab w:val="left" w:pos="271"/>
              </w:tabs>
              <w:ind w:left="0" w:firstLine="22"/>
              <w:contextualSpacing/>
              <w:rPr>
                <w:rFonts w:ascii="Times New Roman" w:eastAsia="Calibri" w:hAnsi="Times New Roman" w:cs="Times New Roman"/>
              </w:rPr>
            </w:pPr>
            <w:r w:rsidRPr="00461AE8">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E9606A" w:rsidRPr="00461AE8" w:rsidRDefault="00E9606A" w:rsidP="00693CF3">
            <w:pPr>
              <w:numPr>
                <w:ilvl w:val="0"/>
                <w:numId w:val="33"/>
              </w:numPr>
              <w:tabs>
                <w:tab w:val="left" w:pos="271"/>
              </w:tabs>
              <w:ind w:left="0" w:firstLine="22"/>
              <w:contextualSpacing/>
              <w:rPr>
                <w:rFonts w:ascii="Times New Roman" w:eastAsia="Calibri" w:hAnsi="Times New Roman" w:cs="Times New Roman"/>
              </w:rPr>
            </w:pPr>
            <w:r w:rsidRPr="00461AE8">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E9606A" w:rsidRPr="00461AE8" w:rsidRDefault="00E9606A" w:rsidP="00693CF3">
            <w:pPr>
              <w:numPr>
                <w:ilvl w:val="0"/>
                <w:numId w:val="33"/>
              </w:numPr>
              <w:tabs>
                <w:tab w:val="left" w:pos="271"/>
              </w:tabs>
              <w:ind w:left="0" w:firstLine="22"/>
              <w:contextualSpacing/>
              <w:rPr>
                <w:rFonts w:ascii="Times New Roman" w:eastAsia="Calibri" w:hAnsi="Times New Roman" w:cs="Times New Roman"/>
              </w:rPr>
            </w:pPr>
            <w:r w:rsidRPr="00461AE8">
              <w:rPr>
                <w:rFonts w:ascii="Times New Roman" w:eastAsia="Calibri" w:hAnsi="Times New Roman" w:cs="Times New Roman"/>
              </w:rPr>
              <w:t>Проведение инструктажей с учащимися по соблюдению правил техники безопасности</w:t>
            </w:r>
          </w:p>
          <w:p w:rsidR="00E9606A" w:rsidRPr="00461AE8" w:rsidRDefault="00E9606A" w:rsidP="00693CF3">
            <w:pPr>
              <w:numPr>
                <w:ilvl w:val="0"/>
                <w:numId w:val="33"/>
              </w:numPr>
              <w:tabs>
                <w:tab w:val="left" w:pos="271"/>
              </w:tabs>
              <w:ind w:left="0" w:firstLine="22"/>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E9606A" w:rsidRPr="00332DDA" w:rsidRDefault="00E9606A" w:rsidP="00693CF3">
            <w:pPr>
              <w:numPr>
                <w:ilvl w:val="0"/>
                <w:numId w:val="33"/>
              </w:numPr>
              <w:tabs>
                <w:tab w:val="left" w:pos="271"/>
                <w:tab w:val="left" w:pos="317"/>
              </w:tabs>
              <w:ind w:left="0" w:firstLine="22"/>
              <w:contextualSpacing/>
              <w:rPr>
                <w:rFonts w:ascii="Times New Roman" w:hAnsi="Times New Roman" w:cs="Times New Roman"/>
              </w:rPr>
            </w:pPr>
            <w:r w:rsidRPr="00461AE8">
              <w:rPr>
                <w:rFonts w:ascii="Times New Roman" w:eastAsia="Calibri" w:hAnsi="Times New Roman" w:cs="Times New Roman"/>
              </w:rPr>
              <w:t>Участие в мероприятиях по Пушкинской карте.</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Школьный урок</w:t>
            </w:r>
          </w:p>
        </w:tc>
        <w:tc>
          <w:tcPr>
            <w:tcW w:w="5953" w:type="dxa"/>
            <w:tcBorders>
              <w:top w:val="single" w:sz="4" w:space="0" w:color="auto"/>
              <w:left w:val="single" w:sz="4" w:space="0" w:color="auto"/>
              <w:bottom w:val="single" w:sz="4" w:space="0" w:color="auto"/>
              <w:right w:val="single" w:sz="4" w:space="0" w:color="auto"/>
            </w:tcBorders>
          </w:tcPr>
          <w:p w:rsidR="00E9606A" w:rsidRPr="00332DDA" w:rsidRDefault="00E9606A" w:rsidP="00693CF3">
            <w:pPr>
              <w:numPr>
                <w:ilvl w:val="0"/>
                <w:numId w:val="33"/>
              </w:numPr>
              <w:tabs>
                <w:tab w:val="left" w:pos="317"/>
              </w:tabs>
              <w:ind w:left="0" w:firstLine="0"/>
              <w:contextualSpacing/>
              <w:rPr>
                <w:rFonts w:ascii="Times New Roman" w:hAnsi="Times New Roman" w:cs="Times New Roman"/>
              </w:rPr>
            </w:pPr>
            <w:r w:rsidRPr="00332DDA">
              <w:rPr>
                <w:rFonts w:ascii="Times New Roman"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E9606A" w:rsidRPr="00332DDA" w:rsidRDefault="00E9606A" w:rsidP="00693CF3">
            <w:pPr>
              <w:numPr>
                <w:ilvl w:val="0"/>
                <w:numId w:val="33"/>
              </w:numPr>
              <w:tabs>
                <w:tab w:val="left" w:pos="317"/>
              </w:tabs>
              <w:ind w:left="0" w:firstLine="0"/>
              <w:contextualSpacing/>
              <w:rPr>
                <w:rFonts w:ascii="Times New Roman" w:hAnsi="Times New Roman" w:cs="Times New Roman"/>
              </w:rPr>
            </w:pPr>
            <w:r w:rsidRPr="00332DDA">
              <w:rPr>
                <w:rFonts w:ascii="Times New Roman" w:hAnsi="Times New Roman" w:cs="Times New Roman"/>
              </w:rPr>
              <w:t>Уроки согласно  Календарю образовательных  событий на 2023-2024 год</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Учителя – предметники</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 xml:space="preserve">Курсы внеурочной деятельности </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numPr>
                <w:ilvl w:val="0"/>
                <w:numId w:val="12"/>
              </w:numPr>
              <w:tabs>
                <w:tab w:val="left" w:pos="317"/>
              </w:tabs>
              <w:ind w:left="0" w:firstLine="0"/>
              <w:contextualSpacing/>
              <w:rPr>
                <w:rFonts w:ascii="Times New Roman" w:hAnsi="Times New Roman" w:cs="Times New Roman"/>
              </w:rPr>
            </w:pPr>
            <w:r w:rsidRPr="00332DDA">
              <w:rPr>
                <w:rFonts w:ascii="Times New Roman" w:hAnsi="Times New Roman" w:cs="Times New Roman"/>
              </w:rPr>
              <w:t>Математическая грамотность</w:t>
            </w:r>
          </w:p>
          <w:p w:rsidR="00E9606A" w:rsidRPr="00332DDA" w:rsidRDefault="00E9606A" w:rsidP="00E9606A">
            <w:pPr>
              <w:numPr>
                <w:ilvl w:val="0"/>
                <w:numId w:val="12"/>
              </w:numPr>
              <w:tabs>
                <w:tab w:val="left" w:pos="317"/>
              </w:tabs>
              <w:ind w:left="0" w:firstLine="0"/>
              <w:contextualSpacing/>
              <w:rPr>
                <w:rFonts w:ascii="Times New Roman" w:hAnsi="Times New Roman" w:cs="Times New Roman"/>
              </w:rPr>
            </w:pPr>
            <w:r w:rsidRPr="00332DDA">
              <w:rPr>
                <w:rFonts w:ascii="Times New Roman" w:hAnsi="Times New Roman" w:cs="Times New Roman"/>
                <w:kern w:val="36"/>
              </w:rPr>
              <w:t>Читательская грамотность</w:t>
            </w:r>
          </w:p>
          <w:p w:rsidR="00E9606A" w:rsidRPr="00332DDA" w:rsidRDefault="00E9606A" w:rsidP="00E9606A">
            <w:pPr>
              <w:numPr>
                <w:ilvl w:val="0"/>
                <w:numId w:val="12"/>
              </w:numPr>
              <w:tabs>
                <w:tab w:val="left" w:pos="317"/>
              </w:tabs>
              <w:ind w:left="0" w:firstLine="0"/>
              <w:contextualSpacing/>
              <w:rPr>
                <w:rFonts w:ascii="Times New Roman" w:hAnsi="Times New Roman" w:cs="Times New Roman"/>
              </w:rPr>
            </w:pPr>
            <w:r w:rsidRPr="00332DDA">
              <w:rPr>
                <w:rFonts w:ascii="Times New Roman" w:hAnsi="Times New Roman" w:cs="Times New Roman"/>
                <w:kern w:val="36"/>
              </w:rPr>
              <w:t>Финансовая грамотность</w:t>
            </w:r>
          </w:p>
          <w:p w:rsidR="00E9606A" w:rsidRPr="00332DDA" w:rsidRDefault="00E9606A" w:rsidP="00E9606A">
            <w:pPr>
              <w:numPr>
                <w:ilvl w:val="0"/>
                <w:numId w:val="12"/>
              </w:numPr>
              <w:tabs>
                <w:tab w:val="left" w:pos="317"/>
              </w:tabs>
              <w:ind w:left="0" w:firstLine="0"/>
              <w:contextualSpacing/>
              <w:rPr>
                <w:rFonts w:ascii="Times New Roman" w:hAnsi="Times New Roman" w:cs="Times New Roman"/>
              </w:rPr>
            </w:pPr>
            <w:r w:rsidRPr="00332DDA">
              <w:rPr>
                <w:rFonts w:ascii="Times New Roman" w:hAnsi="Times New Roman" w:cs="Times New Roman"/>
              </w:rPr>
              <w:t>Тропинки в профессию</w:t>
            </w:r>
          </w:p>
          <w:p w:rsidR="00E9606A" w:rsidRPr="00332DDA" w:rsidRDefault="00E9606A" w:rsidP="00E9606A">
            <w:pPr>
              <w:numPr>
                <w:ilvl w:val="0"/>
                <w:numId w:val="12"/>
              </w:numPr>
              <w:tabs>
                <w:tab w:val="left" w:pos="317"/>
              </w:tabs>
              <w:ind w:left="0" w:firstLine="0"/>
              <w:contextualSpacing/>
              <w:rPr>
                <w:rFonts w:ascii="Times New Roman" w:hAnsi="Times New Roman" w:cs="Times New Roman"/>
              </w:rPr>
            </w:pPr>
            <w:r w:rsidRPr="00332DDA">
              <w:rPr>
                <w:rFonts w:ascii="Times New Roman" w:hAnsi="Times New Roman" w:cs="Times New Roman"/>
              </w:rPr>
              <w:t>Разговоры о важном</w:t>
            </w:r>
          </w:p>
          <w:p w:rsidR="00E9606A" w:rsidRPr="00332DDA" w:rsidRDefault="00E9606A" w:rsidP="00693CF3">
            <w:pPr>
              <w:numPr>
                <w:ilvl w:val="0"/>
                <w:numId w:val="33"/>
              </w:numPr>
              <w:tabs>
                <w:tab w:val="left" w:pos="317"/>
              </w:tabs>
              <w:ind w:left="0" w:firstLine="0"/>
              <w:contextualSpacing/>
              <w:rPr>
                <w:rFonts w:ascii="Times New Roman" w:hAnsi="Times New Roman" w:cs="Times New Roman"/>
              </w:rPr>
            </w:pPr>
            <w:r w:rsidRPr="00332DDA">
              <w:rPr>
                <w:rFonts w:ascii="Times New Roman" w:hAnsi="Times New Roman" w:cs="Times New Roman"/>
              </w:rPr>
              <w:t>Человек и биосфера</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Работа с родителями</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33"/>
              </w:numPr>
              <w:tabs>
                <w:tab w:val="left" w:pos="317"/>
              </w:tabs>
              <w:ind w:left="0" w:firstLine="0"/>
              <w:contextualSpacing/>
              <w:rPr>
                <w:rFonts w:ascii="Times New Roman" w:hAnsi="Times New Roman" w:cs="Times New Roman"/>
              </w:rPr>
            </w:pPr>
            <w:r w:rsidRPr="00332DDA">
              <w:rPr>
                <w:rFonts w:ascii="Times New Roman" w:hAnsi="Times New Roman" w:cs="Times New Roman"/>
              </w:rPr>
              <w:t>Проведение тематических родительских собраний.</w:t>
            </w:r>
          </w:p>
          <w:p w:rsidR="00E9606A" w:rsidRPr="00332DDA" w:rsidRDefault="00E9606A" w:rsidP="00693CF3">
            <w:pPr>
              <w:numPr>
                <w:ilvl w:val="0"/>
                <w:numId w:val="33"/>
              </w:numPr>
              <w:tabs>
                <w:tab w:val="left" w:pos="317"/>
              </w:tabs>
              <w:ind w:left="0" w:firstLine="0"/>
              <w:contextualSpacing/>
              <w:rPr>
                <w:rFonts w:ascii="Times New Roman" w:hAnsi="Times New Roman" w:cs="Times New Roman"/>
              </w:rPr>
            </w:pPr>
            <w:r w:rsidRPr="00332DDA">
              <w:rPr>
                <w:rFonts w:ascii="Times New Roman" w:hAnsi="Times New Roman" w:cs="Times New Roman"/>
              </w:rPr>
              <w:t>Информационное оповещение через классные группы.</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 Зам.  директора по ВР</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Самоуправление</w:t>
            </w:r>
          </w:p>
        </w:tc>
        <w:tc>
          <w:tcPr>
            <w:tcW w:w="5953" w:type="dxa"/>
            <w:tcBorders>
              <w:top w:val="single" w:sz="4" w:space="0" w:color="auto"/>
              <w:left w:val="single" w:sz="4" w:space="0" w:color="auto"/>
              <w:bottom w:val="single" w:sz="4" w:space="0" w:color="auto"/>
              <w:right w:val="single" w:sz="4" w:space="0" w:color="auto"/>
            </w:tcBorders>
            <w:hideMark/>
          </w:tcPr>
          <w:p w:rsidR="00E9606A" w:rsidRPr="00461AE8" w:rsidRDefault="00E9606A" w:rsidP="00693CF3">
            <w:pPr>
              <w:numPr>
                <w:ilvl w:val="0"/>
                <w:numId w:val="33"/>
              </w:numPr>
              <w:tabs>
                <w:tab w:val="left" w:pos="298"/>
              </w:tabs>
              <w:ind w:left="34" w:firstLine="22"/>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E9606A" w:rsidRPr="00461AE8" w:rsidRDefault="00E9606A" w:rsidP="00693CF3">
            <w:pPr>
              <w:numPr>
                <w:ilvl w:val="0"/>
                <w:numId w:val="33"/>
              </w:numPr>
              <w:tabs>
                <w:tab w:val="left" w:pos="298"/>
              </w:tabs>
              <w:ind w:left="34" w:firstLine="22"/>
              <w:contextualSpacing/>
              <w:rPr>
                <w:rFonts w:ascii="Times New Roman" w:eastAsia="Calibri" w:hAnsi="Times New Roman" w:cs="Times New Roman"/>
              </w:rPr>
            </w:pPr>
            <w:r w:rsidRPr="00461AE8">
              <w:rPr>
                <w:rFonts w:ascii="Times New Roman" w:eastAsia="Calibri" w:hAnsi="Times New Roman" w:cs="Times New Roman"/>
              </w:rPr>
              <w:t>Работа по созданию сменной странички в классном уголке «К 8 Марта».</w:t>
            </w:r>
          </w:p>
          <w:p w:rsidR="00E9606A" w:rsidRPr="00461AE8" w:rsidRDefault="00E9606A" w:rsidP="00693CF3">
            <w:pPr>
              <w:numPr>
                <w:ilvl w:val="0"/>
                <w:numId w:val="33"/>
              </w:numPr>
              <w:tabs>
                <w:tab w:val="left" w:pos="298"/>
              </w:tabs>
              <w:ind w:left="34" w:firstLine="22"/>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E9606A" w:rsidRPr="00461AE8" w:rsidRDefault="00E9606A" w:rsidP="00693CF3">
            <w:pPr>
              <w:numPr>
                <w:ilvl w:val="0"/>
                <w:numId w:val="33"/>
              </w:numPr>
              <w:tabs>
                <w:tab w:val="left" w:pos="298"/>
              </w:tabs>
              <w:ind w:left="34" w:firstLine="22"/>
              <w:contextualSpacing/>
              <w:rPr>
                <w:rFonts w:ascii="Times New Roman" w:eastAsia="Calibri" w:hAnsi="Times New Roman" w:cs="Times New Roman"/>
              </w:rPr>
            </w:pPr>
            <w:r w:rsidRPr="00461AE8">
              <w:rPr>
                <w:rFonts w:ascii="Times New Roman" w:eastAsia="Calibri" w:hAnsi="Times New Roman" w:cs="Times New Roman"/>
              </w:rPr>
              <w:t>Рейд по проверке внешнего вида учащихся.</w:t>
            </w:r>
          </w:p>
          <w:p w:rsidR="00E9606A" w:rsidRPr="00461AE8" w:rsidRDefault="00E9606A" w:rsidP="00693CF3">
            <w:pPr>
              <w:numPr>
                <w:ilvl w:val="0"/>
                <w:numId w:val="33"/>
              </w:numPr>
              <w:tabs>
                <w:tab w:val="left" w:pos="298"/>
              </w:tabs>
              <w:ind w:left="34" w:firstLine="22"/>
              <w:contextualSpacing/>
              <w:rPr>
                <w:rFonts w:ascii="Times New Roman" w:eastAsia="Calibri" w:hAnsi="Times New Roman" w:cs="Times New Roman"/>
              </w:rPr>
            </w:pPr>
            <w:r w:rsidRPr="00461AE8">
              <w:rPr>
                <w:rFonts w:ascii="Times New Roman" w:eastAsia="Calibri" w:hAnsi="Times New Roman" w:cs="Times New Roman"/>
              </w:rPr>
              <w:t>Рейды по проверке чистоты в кабинетах.</w:t>
            </w:r>
          </w:p>
          <w:p w:rsidR="00E9606A" w:rsidRPr="00461AE8" w:rsidRDefault="00E9606A" w:rsidP="00693CF3">
            <w:pPr>
              <w:numPr>
                <w:ilvl w:val="0"/>
                <w:numId w:val="33"/>
              </w:numPr>
              <w:tabs>
                <w:tab w:val="left" w:pos="298"/>
              </w:tabs>
              <w:ind w:left="34" w:firstLine="22"/>
              <w:contextualSpacing/>
              <w:rPr>
                <w:rFonts w:ascii="Times New Roman" w:eastAsia="Calibri" w:hAnsi="Times New Roman" w:cs="Times New Roman"/>
              </w:rPr>
            </w:pPr>
            <w:r w:rsidRPr="00461AE8">
              <w:rPr>
                <w:rFonts w:ascii="Times New Roman" w:eastAsia="Calibri" w:hAnsi="Times New Roman" w:cs="Times New Roman"/>
              </w:rPr>
              <w:t>Подготовка мероприятий к «8 Марта».</w:t>
            </w:r>
          </w:p>
          <w:p w:rsidR="00E9606A" w:rsidRPr="00332DDA" w:rsidRDefault="00E9606A" w:rsidP="00693CF3">
            <w:pPr>
              <w:numPr>
                <w:ilvl w:val="0"/>
                <w:numId w:val="33"/>
              </w:numPr>
              <w:tabs>
                <w:tab w:val="left" w:pos="298"/>
              </w:tabs>
              <w:ind w:left="34" w:firstLine="22"/>
              <w:contextualSpacing/>
              <w:rPr>
                <w:rFonts w:ascii="Times New Roman" w:hAnsi="Times New Roman" w:cs="Times New Roman"/>
                <w:b/>
              </w:rPr>
            </w:pPr>
            <w:r w:rsidRPr="00461AE8">
              <w:rPr>
                <w:rFonts w:ascii="Times New Roman" w:eastAsia="Calibri" w:hAnsi="Times New Roman" w:cs="Times New Roman"/>
              </w:rPr>
              <w:t>Итоговая линейка за 3 четверть «Мы в жизни школы» (анализ, вручение грамот).</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Профориентация</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numPr>
                <w:ilvl w:val="0"/>
                <w:numId w:val="12"/>
              </w:numPr>
              <w:tabs>
                <w:tab w:val="left" w:pos="310"/>
              </w:tabs>
              <w:ind w:left="0" w:firstLine="0"/>
              <w:contextualSpacing/>
              <w:rPr>
                <w:rFonts w:ascii="Times New Roman" w:eastAsia="Calibri" w:hAnsi="Times New Roman" w:cs="Times New Roman"/>
              </w:rPr>
            </w:pPr>
            <w:r w:rsidRPr="00332DDA">
              <w:rPr>
                <w:rFonts w:ascii="Times New Roman" w:eastAsia="Calibri" w:hAnsi="Times New Roman" w:cs="Times New Roman"/>
              </w:rPr>
              <w:t>«Россия – мои горизонты»</w:t>
            </w:r>
          </w:p>
          <w:p w:rsidR="00E9606A" w:rsidRPr="00332DDA" w:rsidRDefault="00E9606A" w:rsidP="00E9606A">
            <w:pPr>
              <w:numPr>
                <w:ilvl w:val="0"/>
                <w:numId w:val="12"/>
              </w:numPr>
              <w:tabs>
                <w:tab w:val="left" w:pos="420"/>
              </w:tabs>
              <w:ind w:left="0" w:firstLine="0"/>
              <w:contextualSpacing/>
              <w:rPr>
                <w:rFonts w:ascii="Times New Roman" w:hAnsi="Times New Roman" w:cs="Times New Roman"/>
                <w:b/>
              </w:rPr>
            </w:pPr>
            <w:r w:rsidRPr="00332DDA">
              <w:rPr>
                <w:rFonts w:ascii="Times New Roman" w:eastAsia="Calibri" w:hAnsi="Times New Roman" w:cs="Times New Roman"/>
              </w:rPr>
              <w:t>Участие в работе всероссийского профориентационного проекта  «ПроеКТОриЯ», «Билет в будущее», «Шоу профессий»</w:t>
            </w:r>
          </w:p>
          <w:p w:rsidR="00E9606A" w:rsidRPr="00332DDA" w:rsidRDefault="00E9606A" w:rsidP="00693CF3">
            <w:pPr>
              <w:numPr>
                <w:ilvl w:val="0"/>
                <w:numId w:val="33"/>
              </w:numPr>
              <w:tabs>
                <w:tab w:val="left" w:pos="317"/>
              </w:tabs>
              <w:ind w:left="0" w:firstLine="0"/>
              <w:contextualSpacing/>
              <w:rPr>
                <w:rFonts w:ascii="Times New Roman" w:hAnsi="Times New Roman" w:cs="Times New Roman"/>
              </w:rPr>
            </w:pPr>
            <w:r w:rsidRPr="00332DDA">
              <w:rPr>
                <w:rFonts w:ascii="Times New Roman" w:hAnsi="Times New Roman" w:cs="Times New Roman"/>
              </w:rPr>
              <w:t>Курс внеурочной деятельности «Тропинки в профессию»</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Основные школьные дела</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34"/>
              </w:numPr>
              <w:tabs>
                <w:tab w:val="left" w:pos="317"/>
              </w:tabs>
              <w:ind w:left="0" w:firstLine="0"/>
              <w:contextualSpacing/>
              <w:rPr>
                <w:rFonts w:ascii="Times New Roman" w:hAnsi="Times New Roman" w:cs="Times New Roman"/>
              </w:rPr>
            </w:pPr>
            <w:r w:rsidRPr="00332DDA">
              <w:rPr>
                <w:rFonts w:ascii="Times New Roman" w:hAnsi="Times New Roman" w:cs="Times New Roman"/>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E9606A" w:rsidRPr="00332DDA" w:rsidRDefault="00E9606A" w:rsidP="00693CF3">
            <w:pPr>
              <w:numPr>
                <w:ilvl w:val="0"/>
                <w:numId w:val="34"/>
              </w:numPr>
              <w:tabs>
                <w:tab w:val="left" w:pos="317"/>
              </w:tabs>
              <w:ind w:left="0" w:firstLine="0"/>
              <w:contextualSpacing/>
              <w:rPr>
                <w:rFonts w:ascii="Times New Roman" w:hAnsi="Times New Roman" w:cs="Times New Roman"/>
              </w:rPr>
            </w:pPr>
            <w:r w:rsidRPr="00332DDA">
              <w:rPr>
                <w:rFonts w:ascii="Times New Roman" w:hAnsi="Times New Roman" w:cs="Times New Roman"/>
              </w:rPr>
              <w:t xml:space="preserve">Праздничный концерт  фестиваль «Две звезды» </w:t>
            </w:r>
          </w:p>
          <w:p w:rsidR="00E9606A" w:rsidRPr="00332DDA" w:rsidRDefault="00E9606A" w:rsidP="00693CF3">
            <w:pPr>
              <w:numPr>
                <w:ilvl w:val="0"/>
                <w:numId w:val="34"/>
              </w:numPr>
              <w:tabs>
                <w:tab w:val="left" w:pos="317"/>
              </w:tabs>
              <w:ind w:left="0" w:firstLine="0"/>
              <w:contextualSpacing/>
              <w:rPr>
                <w:rFonts w:ascii="Times New Roman" w:hAnsi="Times New Roman" w:cs="Times New Roman"/>
              </w:rPr>
            </w:pPr>
            <w:r w:rsidRPr="00332DDA">
              <w:rPr>
                <w:rFonts w:ascii="Times New Roman" w:hAnsi="Times New Roman" w:cs="Times New Roman"/>
              </w:rPr>
              <w:lastRenderedPageBreak/>
              <w:t xml:space="preserve">Всемирный день воды </w:t>
            </w:r>
          </w:p>
          <w:p w:rsidR="00E9606A" w:rsidRPr="00332DDA" w:rsidRDefault="00E9606A" w:rsidP="00693CF3">
            <w:pPr>
              <w:numPr>
                <w:ilvl w:val="0"/>
                <w:numId w:val="34"/>
              </w:numPr>
              <w:tabs>
                <w:tab w:val="left" w:pos="317"/>
              </w:tabs>
              <w:ind w:left="0" w:firstLine="0"/>
              <w:contextualSpacing/>
              <w:rPr>
                <w:rFonts w:ascii="Times New Roman" w:hAnsi="Times New Roman" w:cs="Times New Roman"/>
              </w:rPr>
            </w:pPr>
            <w:r w:rsidRPr="00332DDA">
              <w:rPr>
                <w:rFonts w:ascii="Times New Roman" w:hAnsi="Times New Roman" w:cs="Times New Roman"/>
              </w:rPr>
              <w:t xml:space="preserve">Мероприятия в лагере с дневным пребыванием детей </w:t>
            </w:r>
          </w:p>
          <w:p w:rsidR="00E9606A" w:rsidRPr="00332DDA" w:rsidRDefault="00E9606A" w:rsidP="00693CF3">
            <w:pPr>
              <w:numPr>
                <w:ilvl w:val="0"/>
                <w:numId w:val="34"/>
              </w:numPr>
              <w:tabs>
                <w:tab w:val="left" w:pos="317"/>
              </w:tabs>
              <w:ind w:left="0" w:firstLine="0"/>
              <w:contextualSpacing/>
              <w:rPr>
                <w:rFonts w:ascii="Times New Roman" w:hAnsi="Times New Roman" w:cs="Times New Roman"/>
              </w:rPr>
            </w:pPr>
            <w:r w:rsidRPr="00332DDA">
              <w:rPr>
                <w:rFonts w:ascii="Times New Roman" w:hAnsi="Times New Roman" w:cs="Times New Roman"/>
              </w:rPr>
              <w:t>День воссоединения Крыма с Россией (18.03)</w:t>
            </w:r>
          </w:p>
          <w:p w:rsidR="00E9606A" w:rsidRDefault="00E9606A" w:rsidP="00693CF3">
            <w:pPr>
              <w:numPr>
                <w:ilvl w:val="0"/>
                <w:numId w:val="34"/>
              </w:numPr>
              <w:tabs>
                <w:tab w:val="left" w:pos="317"/>
              </w:tabs>
              <w:ind w:left="0" w:firstLine="0"/>
              <w:contextualSpacing/>
              <w:rPr>
                <w:rFonts w:ascii="Times New Roman" w:hAnsi="Times New Roman" w:cs="Times New Roman"/>
              </w:rPr>
            </w:pPr>
            <w:r w:rsidRPr="00332DDA">
              <w:rPr>
                <w:rFonts w:ascii="Times New Roman" w:hAnsi="Times New Roman" w:cs="Times New Roman"/>
              </w:rPr>
              <w:t>Всемирный день театра</w:t>
            </w:r>
          </w:p>
          <w:p w:rsidR="00E9606A" w:rsidRPr="00332DDA" w:rsidRDefault="00E9606A" w:rsidP="00693CF3">
            <w:pPr>
              <w:numPr>
                <w:ilvl w:val="0"/>
                <w:numId w:val="34"/>
              </w:numPr>
              <w:tabs>
                <w:tab w:val="left" w:pos="317"/>
              </w:tabs>
              <w:ind w:left="0" w:firstLine="0"/>
              <w:contextualSpacing/>
              <w:rPr>
                <w:rFonts w:ascii="Times New Roman" w:hAnsi="Times New Roman" w:cs="Times New Roman"/>
              </w:rPr>
            </w:pPr>
            <w:r>
              <w:rPr>
                <w:rFonts w:ascii="Times New Roman" w:hAnsi="Times New Roman" w:cs="Times New Roman"/>
              </w:rPr>
              <w:t>Школьные соревнования по волейболу</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lastRenderedPageBreak/>
              <w:t>Зам. директора по ВР</w:t>
            </w:r>
          </w:p>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Педагог – организатор,</w:t>
            </w:r>
          </w:p>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 xml:space="preserve">Классные </w:t>
            </w:r>
            <w:r w:rsidRPr="00332DDA">
              <w:rPr>
                <w:rFonts w:ascii="Times New Roman" w:hAnsi="Times New Roman" w:cs="Times New Roman"/>
              </w:rPr>
              <w:lastRenderedPageBreak/>
              <w:t>руководители</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lastRenderedPageBreak/>
              <w:t>Организация предметно – пространственной среды</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86"/>
              </w:numPr>
              <w:tabs>
                <w:tab w:val="left" w:pos="317"/>
              </w:tabs>
              <w:ind w:left="0" w:firstLine="0"/>
              <w:contextualSpacing/>
              <w:rPr>
                <w:rFonts w:ascii="Times New Roman" w:hAnsi="Times New Roman" w:cs="Times New Roman"/>
              </w:rPr>
            </w:pPr>
            <w:r w:rsidRPr="00332DDA">
              <w:rPr>
                <w:rFonts w:ascii="Times New Roman" w:hAnsi="Times New Roman" w:cs="Times New Roman"/>
              </w:rPr>
              <w:t>Оформление школы к празднику 8 Марта.</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E9606A" w:rsidRPr="00332DDA" w:rsidTr="00E9606A">
        <w:trPr>
          <w:trHeight w:val="540"/>
        </w:trPr>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Внешкольные мероприятия</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35"/>
              </w:numPr>
              <w:tabs>
                <w:tab w:val="left" w:pos="317"/>
              </w:tabs>
              <w:ind w:left="0" w:firstLine="0"/>
              <w:contextualSpacing/>
              <w:rPr>
                <w:rFonts w:ascii="Times New Roman" w:hAnsi="Times New Roman" w:cs="Times New Roman"/>
              </w:rPr>
            </w:pPr>
            <w:r w:rsidRPr="00332DDA">
              <w:rPr>
                <w:rFonts w:ascii="Times New Roman" w:hAnsi="Times New Roman" w:cs="Times New Roman"/>
              </w:rPr>
              <w:t>НПК</w:t>
            </w:r>
          </w:p>
          <w:p w:rsidR="00E9606A" w:rsidRDefault="00E9606A" w:rsidP="00693CF3">
            <w:pPr>
              <w:numPr>
                <w:ilvl w:val="0"/>
                <w:numId w:val="35"/>
              </w:numPr>
              <w:tabs>
                <w:tab w:val="left" w:pos="317"/>
              </w:tabs>
              <w:ind w:left="0" w:firstLine="0"/>
              <w:contextualSpacing/>
              <w:rPr>
                <w:rFonts w:ascii="Times New Roman" w:hAnsi="Times New Roman" w:cs="Times New Roman"/>
              </w:rPr>
            </w:pPr>
            <w:r w:rsidRPr="00332DDA">
              <w:rPr>
                <w:rFonts w:ascii="Times New Roman" w:hAnsi="Times New Roman" w:cs="Times New Roman"/>
              </w:rPr>
              <w:t>Живая классика</w:t>
            </w:r>
          </w:p>
          <w:p w:rsidR="00E9606A" w:rsidRPr="00332DDA" w:rsidRDefault="00E9606A" w:rsidP="00693CF3">
            <w:pPr>
              <w:numPr>
                <w:ilvl w:val="0"/>
                <w:numId w:val="35"/>
              </w:numPr>
              <w:tabs>
                <w:tab w:val="left" w:pos="317"/>
              </w:tabs>
              <w:ind w:left="0" w:firstLine="0"/>
              <w:contextualSpacing/>
              <w:rPr>
                <w:rFonts w:ascii="Times New Roman" w:hAnsi="Times New Roman" w:cs="Times New Roman"/>
              </w:rPr>
            </w:pPr>
            <w:r>
              <w:rPr>
                <w:rFonts w:ascii="Times New Roman" w:hAnsi="Times New Roman" w:cs="Times New Roman"/>
              </w:rPr>
              <w:t>Закрытие лыжного сезона</w:t>
            </w:r>
          </w:p>
        </w:tc>
        <w:tc>
          <w:tcPr>
            <w:tcW w:w="1843" w:type="dxa"/>
            <w:tcBorders>
              <w:top w:val="single" w:sz="4" w:space="0" w:color="auto"/>
              <w:left w:val="single" w:sz="4" w:space="0" w:color="auto"/>
              <w:bottom w:val="single" w:sz="4" w:space="0" w:color="auto"/>
              <w:right w:val="single" w:sz="4" w:space="0" w:color="auto"/>
            </w:tcBorders>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Зам. директора по ВР</w:t>
            </w:r>
          </w:p>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Педагог-организатор</w:t>
            </w:r>
          </w:p>
        </w:tc>
      </w:tr>
      <w:tr w:rsidR="00E9606A" w:rsidRPr="00332DDA" w:rsidTr="00E9606A">
        <w:trPr>
          <w:trHeight w:val="150"/>
        </w:trPr>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Социальное партнёрство</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numPr>
                <w:ilvl w:val="0"/>
                <w:numId w:val="13"/>
              </w:numPr>
              <w:tabs>
                <w:tab w:val="left" w:pos="317"/>
              </w:tabs>
              <w:ind w:left="0" w:firstLine="0"/>
              <w:contextualSpacing/>
              <w:rPr>
                <w:rFonts w:ascii="Times New Roman" w:hAnsi="Times New Roman" w:cs="Times New Roman"/>
              </w:rPr>
            </w:pPr>
            <w:r w:rsidRPr="00332DDA">
              <w:rPr>
                <w:rFonts w:ascii="Times New Roman" w:hAnsi="Times New Roman" w:cs="Times New Roman"/>
              </w:rPr>
              <w:t>Библиотечные уроки на базе ЦГБ</w:t>
            </w:r>
          </w:p>
          <w:p w:rsidR="00E9606A" w:rsidRPr="00332DDA" w:rsidRDefault="00E9606A" w:rsidP="00693CF3">
            <w:pPr>
              <w:numPr>
                <w:ilvl w:val="0"/>
                <w:numId w:val="29"/>
              </w:numPr>
              <w:tabs>
                <w:tab w:val="left" w:pos="317"/>
              </w:tabs>
              <w:ind w:left="0" w:firstLine="0"/>
              <w:contextualSpacing/>
              <w:rPr>
                <w:rFonts w:ascii="Times New Roman" w:hAnsi="Times New Roman" w:cs="Times New Roman"/>
              </w:rPr>
            </w:pPr>
            <w:r w:rsidRPr="00332DDA">
              <w:rPr>
                <w:rFonts w:ascii="Times New Roman" w:hAnsi="Times New Roman" w:cs="Times New Roman"/>
              </w:rPr>
              <w:t>Работа по плану с ГИБДД г.</w:t>
            </w:r>
          </w:p>
          <w:p w:rsidR="00E9606A" w:rsidRPr="00332DDA" w:rsidRDefault="00E9606A" w:rsidP="00693CF3">
            <w:pPr>
              <w:numPr>
                <w:ilvl w:val="0"/>
                <w:numId w:val="24"/>
              </w:numPr>
              <w:tabs>
                <w:tab w:val="left" w:pos="317"/>
              </w:tabs>
              <w:ind w:left="0" w:firstLine="0"/>
              <w:contextualSpacing/>
              <w:rPr>
                <w:rFonts w:ascii="Times New Roman" w:hAnsi="Times New Roman" w:cs="Times New Roman"/>
              </w:rPr>
            </w:pPr>
            <w:r w:rsidRPr="00332DDA">
              <w:rPr>
                <w:rFonts w:ascii="Times New Roman" w:hAnsi="Times New Roman" w:cs="Times New Roman"/>
              </w:rPr>
              <w:t>Посещение музея НСМЗ, Городского краеведческого музея</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Зам. директора по ВР</w:t>
            </w:r>
          </w:p>
        </w:tc>
      </w:tr>
      <w:tr w:rsidR="00E9606A" w:rsidRPr="00332DDA" w:rsidTr="00E9606A">
        <w:trPr>
          <w:trHeight w:val="135"/>
        </w:trPr>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Профилактика и безопасность</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35"/>
              </w:numPr>
              <w:tabs>
                <w:tab w:val="left" w:pos="317"/>
              </w:tabs>
              <w:ind w:left="0" w:firstLine="0"/>
              <w:contextualSpacing/>
              <w:rPr>
                <w:rFonts w:ascii="Times New Roman" w:hAnsi="Times New Roman" w:cs="Times New Roman"/>
              </w:rPr>
            </w:pPr>
            <w:r w:rsidRPr="00332DDA">
              <w:rPr>
                <w:rFonts w:ascii="Times New Roman" w:hAnsi="Times New Roman" w:cs="Times New Roman"/>
              </w:rPr>
              <w:t xml:space="preserve">Мероприятия в рамках декады «Профилактики правонарушений и пропаганды здорового образа жизни»; </w:t>
            </w:r>
          </w:p>
          <w:p w:rsidR="00E9606A" w:rsidRPr="00332DDA" w:rsidRDefault="00E9606A" w:rsidP="00693CF3">
            <w:pPr>
              <w:numPr>
                <w:ilvl w:val="0"/>
                <w:numId w:val="35"/>
              </w:numPr>
              <w:tabs>
                <w:tab w:val="left" w:pos="317"/>
              </w:tabs>
              <w:ind w:left="0" w:firstLine="0"/>
              <w:contextualSpacing/>
              <w:rPr>
                <w:rFonts w:ascii="Times New Roman" w:hAnsi="Times New Roman" w:cs="Times New Roman"/>
              </w:rPr>
            </w:pPr>
            <w:r w:rsidRPr="00332DDA">
              <w:rPr>
                <w:rFonts w:ascii="Times New Roman" w:hAnsi="Times New Roman" w:cs="Times New Roman"/>
              </w:rPr>
              <w:t>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Социальный педагог, педагог – организатор ОБЖ, зам. директора по ВР</w:t>
            </w:r>
          </w:p>
        </w:tc>
      </w:tr>
      <w:tr w:rsidR="00E9606A" w:rsidRPr="00332DDA" w:rsidTr="00E9606A">
        <w:trPr>
          <w:trHeight w:val="1099"/>
        </w:trPr>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Детские общественные объединения</w:t>
            </w:r>
          </w:p>
        </w:tc>
        <w:tc>
          <w:tcPr>
            <w:tcW w:w="5953" w:type="dxa"/>
            <w:tcBorders>
              <w:top w:val="single" w:sz="4" w:space="0" w:color="auto"/>
              <w:left w:val="single" w:sz="4" w:space="0" w:color="auto"/>
              <w:bottom w:val="single" w:sz="4" w:space="0" w:color="auto"/>
              <w:right w:val="single" w:sz="4" w:space="0" w:color="auto"/>
            </w:tcBorders>
            <w:hideMark/>
          </w:tcPr>
          <w:p w:rsidR="00E9606A" w:rsidRPr="00461AE8" w:rsidRDefault="00E9606A" w:rsidP="00693CF3">
            <w:pPr>
              <w:numPr>
                <w:ilvl w:val="0"/>
                <w:numId w:val="35"/>
              </w:numPr>
              <w:tabs>
                <w:tab w:val="left" w:pos="325"/>
              </w:tabs>
              <w:ind w:left="0" w:firstLine="22"/>
              <w:contextualSpacing/>
              <w:rPr>
                <w:rFonts w:ascii="Times New Roman" w:eastAsia="Calibri" w:hAnsi="Times New Roman" w:cs="Times New Roman"/>
              </w:rPr>
            </w:pPr>
            <w:r w:rsidRPr="00332DDA">
              <w:rPr>
                <w:rFonts w:ascii="Times New Roman" w:hAnsi="Times New Roman" w:cs="Times New Roman"/>
              </w:rPr>
              <w:t xml:space="preserve"> </w:t>
            </w:r>
            <w:r w:rsidRPr="00461AE8">
              <w:rPr>
                <w:rFonts w:ascii="Times New Roman" w:eastAsia="Calibri" w:hAnsi="Times New Roman" w:cs="Times New Roman"/>
              </w:rPr>
              <w:t>Подготовка праздничного концерта к «8 Марта».</w:t>
            </w:r>
          </w:p>
          <w:p w:rsidR="00E9606A" w:rsidRPr="00461AE8" w:rsidRDefault="00E9606A" w:rsidP="00693CF3">
            <w:pPr>
              <w:numPr>
                <w:ilvl w:val="0"/>
                <w:numId w:val="35"/>
              </w:numPr>
              <w:tabs>
                <w:tab w:val="left" w:pos="325"/>
              </w:tabs>
              <w:ind w:left="0" w:firstLine="22"/>
              <w:contextualSpacing/>
              <w:rPr>
                <w:rFonts w:ascii="Times New Roman" w:eastAsia="Calibri" w:hAnsi="Times New Roman" w:cs="Times New Roman"/>
              </w:rPr>
            </w:pPr>
            <w:r w:rsidRPr="00461AE8">
              <w:rPr>
                <w:rFonts w:ascii="Times New Roman" w:eastAsia="Calibri" w:hAnsi="Times New Roman" w:cs="Times New Roman"/>
              </w:rPr>
              <w:t>Поздравление педагогов-пенсионеров с 8 Марта.</w:t>
            </w:r>
          </w:p>
          <w:p w:rsidR="00E9606A" w:rsidRPr="00461AE8" w:rsidRDefault="00E9606A" w:rsidP="00693CF3">
            <w:pPr>
              <w:numPr>
                <w:ilvl w:val="0"/>
                <w:numId w:val="35"/>
              </w:numPr>
              <w:tabs>
                <w:tab w:val="left" w:pos="325"/>
              </w:tabs>
              <w:ind w:left="0" w:firstLine="22"/>
              <w:contextualSpacing/>
              <w:rPr>
                <w:rFonts w:ascii="Times New Roman" w:eastAsia="Calibri" w:hAnsi="Times New Roman" w:cs="Times New Roman"/>
              </w:rPr>
            </w:pPr>
            <w:r w:rsidRPr="00461AE8">
              <w:rPr>
                <w:rFonts w:ascii="Times New Roman" w:eastAsia="Calibri" w:hAnsi="Times New Roman" w:cs="Times New Roman"/>
              </w:rPr>
              <w:t xml:space="preserve">Мероприятия в  рамках декады «Профилактики правонарушений и пропаганды здорового образа жизни»  </w:t>
            </w:r>
          </w:p>
          <w:p w:rsidR="00E9606A" w:rsidRPr="00461AE8" w:rsidRDefault="00E9606A" w:rsidP="00693CF3">
            <w:pPr>
              <w:numPr>
                <w:ilvl w:val="0"/>
                <w:numId w:val="35"/>
              </w:numPr>
              <w:tabs>
                <w:tab w:val="left" w:pos="325"/>
              </w:tabs>
              <w:ind w:left="0" w:firstLine="22"/>
              <w:contextualSpacing/>
              <w:rPr>
                <w:rFonts w:ascii="Times New Roman" w:eastAsia="Calibri" w:hAnsi="Times New Roman" w:cs="Times New Roman"/>
              </w:rPr>
            </w:pPr>
            <w:r w:rsidRPr="00461AE8">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«Вектор будущего», ЮНАРМИЯ, </w:t>
            </w:r>
            <w:r>
              <w:rPr>
                <w:rFonts w:ascii="Times New Roman" w:eastAsia="Calibri" w:hAnsi="Times New Roman" w:cs="Times New Roman"/>
              </w:rPr>
              <w:t>РДДМ</w:t>
            </w:r>
            <w:r w:rsidRPr="00461AE8">
              <w:rPr>
                <w:rFonts w:ascii="Times New Roman" w:eastAsia="Calibri" w:hAnsi="Times New Roman" w:cs="Times New Roman"/>
              </w:rPr>
              <w:t>.</w:t>
            </w:r>
          </w:p>
          <w:p w:rsidR="00E9606A" w:rsidRPr="00332DDA" w:rsidRDefault="00E9606A" w:rsidP="00693CF3">
            <w:pPr>
              <w:numPr>
                <w:ilvl w:val="0"/>
                <w:numId w:val="35"/>
              </w:numPr>
              <w:tabs>
                <w:tab w:val="left" w:pos="325"/>
              </w:tabs>
              <w:ind w:left="0" w:firstLine="22"/>
              <w:contextualSpacing/>
              <w:rPr>
                <w:rFonts w:ascii="Times New Roman"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w:t>
            </w:r>
            <w:r>
              <w:rPr>
                <w:rFonts w:ascii="Times New Roman" w:eastAsia="Calibri" w:hAnsi="Times New Roman" w:cs="Times New Roman"/>
              </w:rPr>
              <w:t>2023-2024</w:t>
            </w:r>
            <w:r w:rsidRPr="00461AE8">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Советник директора по воспитанию</w:t>
            </w:r>
          </w:p>
        </w:tc>
      </w:tr>
      <w:tr w:rsidR="00E9606A" w:rsidRPr="00332DDA" w:rsidTr="00E9606A">
        <w:tc>
          <w:tcPr>
            <w:tcW w:w="9923" w:type="dxa"/>
            <w:gridSpan w:val="3"/>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jc w:val="center"/>
              <w:rPr>
                <w:rFonts w:ascii="Times New Roman" w:hAnsi="Times New Roman" w:cs="Times New Roman"/>
                <w:b/>
              </w:rPr>
            </w:pPr>
            <w:r w:rsidRPr="00332DDA">
              <w:rPr>
                <w:rFonts w:ascii="Times New Roman" w:hAnsi="Times New Roman" w:cs="Times New Roman"/>
                <w:b/>
              </w:rPr>
              <w:t xml:space="preserve">Апрель  </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Классное руководство</w:t>
            </w:r>
          </w:p>
        </w:tc>
        <w:tc>
          <w:tcPr>
            <w:tcW w:w="5953" w:type="dxa"/>
            <w:tcBorders>
              <w:top w:val="single" w:sz="4" w:space="0" w:color="auto"/>
              <w:left w:val="single" w:sz="4" w:space="0" w:color="auto"/>
              <w:bottom w:val="single" w:sz="4" w:space="0" w:color="auto"/>
              <w:right w:val="single" w:sz="4" w:space="0" w:color="auto"/>
            </w:tcBorders>
            <w:hideMark/>
          </w:tcPr>
          <w:p w:rsidR="00E9606A" w:rsidRPr="00461AE8" w:rsidRDefault="00E9606A" w:rsidP="00693CF3">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E9606A" w:rsidRPr="00461AE8" w:rsidRDefault="00E9606A" w:rsidP="00693CF3">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5-9 классов.</w:t>
            </w:r>
          </w:p>
          <w:p w:rsidR="00E9606A" w:rsidRPr="00461AE8" w:rsidRDefault="00E9606A" w:rsidP="00693CF3">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E9606A" w:rsidRPr="00461AE8" w:rsidRDefault="00E9606A" w:rsidP="00693CF3">
            <w:pPr>
              <w:numPr>
                <w:ilvl w:val="0"/>
                <w:numId w:val="36"/>
              </w:numPr>
              <w:contextualSpacing/>
              <w:rPr>
                <w:rFonts w:ascii="Times New Roman" w:eastAsia="Calibri" w:hAnsi="Times New Roman" w:cs="Times New Roman"/>
              </w:rPr>
            </w:pPr>
            <w:r w:rsidRPr="00461AE8">
              <w:rPr>
                <w:rFonts w:ascii="Times New Roman" w:eastAsia="Calibri" w:hAnsi="Times New Roman" w:cs="Times New Roman"/>
              </w:rPr>
              <w:t>Изучение уровня воспитанности учащихся, воспитанников.</w:t>
            </w:r>
          </w:p>
          <w:p w:rsidR="00E9606A" w:rsidRPr="00332DDA" w:rsidRDefault="00E9606A" w:rsidP="00E9606A">
            <w:pPr>
              <w:tabs>
                <w:tab w:val="left" w:pos="317"/>
              </w:tabs>
              <w:contextualSpacing/>
              <w:rPr>
                <w:rFonts w:ascii="Times New Roman" w:hAnsi="Times New Roman" w:cs="Times New Roman"/>
              </w:rPr>
            </w:pPr>
            <w:r w:rsidRPr="00461AE8">
              <w:rPr>
                <w:rFonts w:ascii="Times New Roman" w:eastAsia="Calibri" w:hAnsi="Times New Roman" w:cs="Times New Roman"/>
              </w:rPr>
              <w:t>Участие в мероприятиях по Пушкинской карте.</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Школьный урок</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36"/>
              </w:numPr>
              <w:tabs>
                <w:tab w:val="left" w:pos="317"/>
              </w:tabs>
              <w:ind w:left="0" w:firstLine="0"/>
              <w:contextualSpacing/>
              <w:rPr>
                <w:rFonts w:ascii="Times New Roman" w:hAnsi="Times New Roman" w:cs="Times New Roman"/>
              </w:rPr>
            </w:pPr>
            <w:r w:rsidRPr="00332DDA">
              <w:rPr>
                <w:rFonts w:ascii="Times New Roman" w:hAnsi="Times New Roman" w:cs="Times New Roman"/>
              </w:rPr>
              <w:t>Уроки согласно  Календарю образовательных  событий на 2023-2024 год</w:t>
            </w:r>
          </w:p>
          <w:p w:rsidR="00E9606A" w:rsidRDefault="00E9606A" w:rsidP="00693CF3">
            <w:pPr>
              <w:numPr>
                <w:ilvl w:val="0"/>
                <w:numId w:val="36"/>
              </w:numPr>
              <w:tabs>
                <w:tab w:val="left" w:pos="317"/>
              </w:tabs>
              <w:ind w:left="0" w:firstLine="0"/>
              <w:contextualSpacing/>
              <w:rPr>
                <w:rFonts w:ascii="Times New Roman" w:hAnsi="Times New Roman" w:cs="Times New Roman"/>
              </w:rPr>
            </w:pPr>
            <w:r w:rsidRPr="00332DDA">
              <w:rPr>
                <w:rFonts w:ascii="Times New Roman" w:hAnsi="Times New Roman" w:cs="Times New Roman"/>
              </w:rPr>
              <w:t>Гагаринский урок «Космос – это мы»</w:t>
            </w:r>
          </w:p>
          <w:p w:rsidR="00E9606A" w:rsidRPr="00332DDA" w:rsidRDefault="00E9606A" w:rsidP="00693CF3">
            <w:pPr>
              <w:numPr>
                <w:ilvl w:val="0"/>
                <w:numId w:val="36"/>
              </w:numPr>
              <w:tabs>
                <w:tab w:val="left" w:pos="317"/>
              </w:tabs>
              <w:ind w:left="0" w:firstLine="0"/>
              <w:contextualSpacing/>
              <w:rPr>
                <w:rFonts w:ascii="Times New Roman" w:hAnsi="Times New Roman" w:cs="Times New Roman"/>
              </w:rPr>
            </w:pPr>
            <w:r w:rsidRPr="00461AE8">
              <w:rPr>
                <w:rFonts w:ascii="Times New Roman" w:eastAsia="Calibri" w:hAnsi="Times New Roman" w:cs="Times New Roman"/>
              </w:rPr>
              <w:t>Единый урок памяти жертв геноцида.</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Учителя – предметники</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 xml:space="preserve">Курсы внеурочной деятельности </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numPr>
                <w:ilvl w:val="0"/>
                <w:numId w:val="12"/>
              </w:numPr>
              <w:tabs>
                <w:tab w:val="left" w:pos="317"/>
              </w:tabs>
              <w:ind w:left="0" w:firstLine="0"/>
              <w:contextualSpacing/>
              <w:rPr>
                <w:rFonts w:ascii="Times New Roman" w:hAnsi="Times New Roman" w:cs="Times New Roman"/>
                <w:lang w:val="en-US"/>
              </w:rPr>
            </w:pPr>
            <w:r w:rsidRPr="00332DDA">
              <w:rPr>
                <w:rFonts w:ascii="Times New Roman" w:hAnsi="Times New Roman" w:cs="Times New Roman"/>
                <w:lang w:val="en-US"/>
              </w:rPr>
              <w:t>Математическая грамотность</w:t>
            </w:r>
          </w:p>
          <w:p w:rsidR="00E9606A" w:rsidRPr="00332DDA" w:rsidRDefault="00E9606A" w:rsidP="00E9606A">
            <w:pPr>
              <w:numPr>
                <w:ilvl w:val="0"/>
                <w:numId w:val="12"/>
              </w:numPr>
              <w:tabs>
                <w:tab w:val="left" w:pos="317"/>
              </w:tabs>
              <w:ind w:left="0" w:firstLine="0"/>
              <w:contextualSpacing/>
              <w:rPr>
                <w:rFonts w:ascii="Times New Roman" w:hAnsi="Times New Roman" w:cs="Times New Roman"/>
                <w:lang w:val="en-US"/>
              </w:rPr>
            </w:pPr>
            <w:r w:rsidRPr="00332DDA">
              <w:rPr>
                <w:rFonts w:ascii="Times New Roman" w:hAnsi="Times New Roman" w:cs="Times New Roman"/>
                <w:lang w:val="en-US"/>
              </w:rPr>
              <w:t>Читательская грамотность</w:t>
            </w:r>
          </w:p>
          <w:p w:rsidR="00E9606A" w:rsidRPr="00332DDA" w:rsidRDefault="00E9606A" w:rsidP="00E9606A">
            <w:pPr>
              <w:numPr>
                <w:ilvl w:val="0"/>
                <w:numId w:val="12"/>
              </w:numPr>
              <w:tabs>
                <w:tab w:val="left" w:pos="317"/>
              </w:tabs>
              <w:ind w:left="0" w:firstLine="0"/>
              <w:contextualSpacing/>
              <w:rPr>
                <w:rFonts w:ascii="Times New Roman" w:hAnsi="Times New Roman" w:cs="Times New Roman"/>
                <w:lang w:val="en-US"/>
              </w:rPr>
            </w:pPr>
            <w:r w:rsidRPr="00332DDA">
              <w:rPr>
                <w:rFonts w:ascii="Times New Roman" w:hAnsi="Times New Roman" w:cs="Times New Roman"/>
                <w:lang w:val="en-US"/>
              </w:rPr>
              <w:t>Финансовая грамотность</w:t>
            </w:r>
          </w:p>
          <w:p w:rsidR="00E9606A" w:rsidRPr="00332DDA" w:rsidRDefault="00E9606A" w:rsidP="00E9606A">
            <w:pPr>
              <w:numPr>
                <w:ilvl w:val="0"/>
                <w:numId w:val="12"/>
              </w:numPr>
              <w:tabs>
                <w:tab w:val="left" w:pos="317"/>
              </w:tabs>
              <w:ind w:left="0" w:firstLine="0"/>
              <w:contextualSpacing/>
              <w:rPr>
                <w:rFonts w:ascii="Times New Roman" w:hAnsi="Times New Roman" w:cs="Times New Roman"/>
                <w:lang w:val="en-US"/>
              </w:rPr>
            </w:pPr>
            <w:r w:rsidRPr="00332DDA">
              <w:rPr>
                <w:rFonts w:ascii="Times New Roman" w:hAnsi="Times New Roman" w:cs="Times New Roman"/>
                <w:lang w:val="en-US"/>
              </w:rPr>
              <w:t>Тропинки в профессию</w:t>
            </w:r>
          </w:p>
          <w:p w:rsidR="00E9606A" w:rsidRPr="00332DDA" w:rsidRDefault="00E9606A" w:rsidP="00E9606A">
            <w:pPr>
              <w:numPr>
                <w:ilvl w:val="0"/>
                <w:numId w:val="12"/>
              </w:numPr>
              <w:tabs>
                <w:tab w:val="left" w:pos="317"/>
              </w:tabs>
              <w:ind w:left="0" w:firstLine="0"/>
              <w:contextualSpacing/>
              <w:rPr>
                <w:rFonts w:ascii="Times New Roman" w:hAnsi="Times New Roman" w:cs="Times New Roman"/>
                <w:lang w:val="en-US"/>
              </w:rPr>
            </w:pPr>
            <w:r w:rsidRPr="00332DDA">
              <w:rPr>
                <w:rFonts w:ascii="Times New Roman" w:hAnsi="Times New Roman" w:cs="Times New Roman"/>
                <w:lang w:val="en-US"/>
              </w:rPr>
              <w:t>Разговоры о важном</w:t>
            </w:r>
          </w:p>
          <w:p w:rsidR="00E9606A" w:rsidRPr="00332DDA" w:rsidRDefault="00E9606A" w:rsidP="00693CF3">
            <w:pPr>
              <w:numPr>
                <w:ilvl w:val="0"/>
                <w:numId w:val="36"/>
              </w:numPr>
              <w:tabs>
                <w:tab w:val="left" w:pos="317"/>
              </w:tabs>
              <w:ind w:left="0" w:firstLine="0"/>
              <w:contextualSpacing/>
              <w:rPr>
                <w:rFonts w:ascii="Times New Roman" w:hAnsi="Times New Roman" w:cs="Times New Roman"/>
              </w:rPr>
            </w:pPr>
            <w:r w:rsidRPr="00332DDA">
              <w:rPr>
                <w:rFonts w:ascii="Times New Roman" w:hAnsi="Times New Roman" w:cs="Times New Roman"/>
              </w:rPr>
              <w:t>Человек и биосфера</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Работа с родителями</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36"/>
              </w:numPr>
              <w:tabs>
                <w:tab w:val="left" w:pos="317"/>
              </w:tabs>
              <w:ind w:left="0" w:firstLine="0"/>
              <w:contextualSpacing/>
              <w:rPr>
                <w:rFonts w:ascii="Times New Roman" w:hAnsi="Times New Roman" w:cs="Times New Roman"/>
              </w:rPr>
            </w:pPr>
            <w:r w:rsidRPr="00332DDA">
              <w:rPr>
                <w:rFonts w:ascii="Times New Roman" w:hAnsi="Times New Roman" w:cs="Times New Roman"/>
              </w:rPr>
              <w:t>Родительский лекторий «Повышение ответственности родителей за безопасность пребывания на водоемах»</w:t>
            </w:r>
          </w:p>
          <w:p w:rsidR="00E9606A" w:rsidRPr="00332DDA" w:rsidRDefault="00E9606A" w:rsidP="00693CF3">
            <w:pPr>
              <w:numPr>
                <w:ilvl w:val="0"/>
                <w:numId w:val="36"/>
              </w:numPr>
              <w:tabs>
                <w:tab w:val="left" w:pos="317"/>
              </w:tabs>
              <w:ind w:left="0" w:firstLine="0"/>
              <w:contextualSpacing/>
              <w:rPr>
                <w:rFonts w:ascii="Times New Roman" w:hAnsi="Times New Roman" w:cs="Times New Roman"/>
              </w:rPr>
            </w:pPr>
            <w:r w:rsidRPr="00332DDA">
              <w:rPr>
                <w:rFonts w:ascii="Times New Roman" w:hAnsi="Times New Roman" w:cs="Times New Roman"/>
              </w:rPr>
              <w:t>Проведение тематических родительских собраний.</w:t>
            </w:r>
          </w:p>
          <w:p w:rsidR="00E9606A" w:rsidRPr="00332DDA" w:rsidRDefault="00E9606A" w:rsidP="00693CF3">
            <w:pPr>
              <w:numPr>
                <w:ilvl w:val="0"/>
                <w:numId w:val="36"/>
              </w:numPr>
              <w:tabs>
                <w:tab w:val="left" w:pos="317"/>
              </w:tabs>
              <w:ind w:left="0" w:firstLine="0"/>
              <w:contextualSpacing/>
              <w:rPr>
                <w:rFonts w:ascii="Times New Roman" w:hAnsi="Times New Roman" w:cs="Times New Roman"/>
              </w:rPr>
            </w:pPr>
            <w:r w:rsidRPr="00332DDA">
              <w:rPr>
                <w:rFonts w:ascii="Times New Roman" w:hAnsi="Times New Roman" w:cs="Times New Roman"/>
              </w:rPr>
              <w:lastRenderedPageBreak/>
              <w:t>Информационное оповещение через классные группы.</w:t>
            </w:r>
          </w:p>
          <w:p w:rsidR="00E9606A" w:rsidRPr="00332DDA" w:rsidRDefault="00E9606A" w:rsidP="00693CF3">
            <w:pPr>
              <w:numPr>
                <w:ilvl w:val="0"/>
                <w:numId w:val="36"/>
              </w:numPr>
              <w:tabs>
                <w:tab w:val="left" w:pos="317"/>
              </w:tabs>
              <w:ind w:left="0" w:firstLine="0"/>
              <w:contextualSpacing/>
              <w:rPr>
                <w:rFonts w:ascii="Times New Roman" w:hAnsi="Times New Roman" w:cs="Times New Roman"/>
                <w:b/>
              </w:rPr>
            </w:pPr>
            <w:r w:rsidRPr="00332DDA">
              <w:rPr>
                <w:rFonts w:ascii="Times New Roman" w:hAnsi="Times New Roman" w:cs="Times New Roman"/>
              </w:rPr>
              <w:t>Собрание Совета школы</w:t>
            </w:r>
          </w:p>
        </w:tc>
        <w:tc>
          <w:tcPr>
            <w:tcW w:w="1843" w:type="dxa"/>
            <w:tcBorders>
              <w:top w:val="single" w:sz="4" w:space="0" w:color="auto"/>
              <w:left w:val="single" w:sz="4" w:space="0" w:color="auto"/>
              <w:bottom w:val="single" w:sz="4" w:space="0" w:color="auto"/>
              <w:right w:val="single" w:sz="4" w:space="0" w:color="auto"/>
            </w:tcBorders>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lastRenderedPageBreak/>
              <w:t xml:space="preserve">Классные руководители, зам. директора </w:t>
            </w:r>
            <w:r w:rsidRPr="00332DDA">
              <w:rPr>
                <w:rFonts w:ascii="Times New Roman" w:hAnsi="Times New Roman" w:cs="Times New Roman"/>
              </w:rPr>
              <w:lastRenderedPageBreak/>
              <w:t>по ВР</w:t>
            </w:r>
          </w:p>
          <w:p w:rsidR="00E9606A" w:rsidRPr="00332DDA" w:rsidRDefault="00E9606A" w:rsidP="00E9606A">
            <w:pPr>
              <w:tabs>
                <w:tab w:val="left" w:pos="317"/>
              </w:tabs>
              <w:rPr>
                <w:rFonts w:ascii="Times New Roman" w:hAnsi="Times New Roman" w:cs="Times New Roman"/>
              </w:rPr>
            </w:pP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lastRenderedPageBreak/>
              <w:t>Самоуправление</w:t>
            </w:r>
          </w:p>
        </w:tc>
        <w:tc>
          <w:tcPr>
            <w:tcW w:w="5953" w:type="dxa"/>
            <w:tcBorders>
              <w:top w:val="single" w:sz="4" w:space="0" w:color="auto"/>
              <w:left w:val="single" w:sz="4" w:space="0" w:color="auto"/>
              <w:bottom w:val="single" w:sz="4" w:space="0" w:color="auto"/>
              <w:right w:val="single" w:sz="4" w:space="0" w:color="auto"/>
            </w:tcBorders>
            <w:hideMark/>
          </w:tcPr>
          <w:p w:rsidR="00E9606A" w:rsidRPr="00461AE8" w:rsidRDefault="00E9606A" w:rsidP="00693CF3">
            <w:pPr>
              <w:numPr>
                <w:ilvl w:val="0"/>
                <w:numId w:val="36"/>
              </w:numPr>
              <w:tabs>
                <w:tab w:val="left" w:pos="366"/>
              </w:tabs>
              <w:ind w:left="0" w:firstLine="22"/>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E9606A" w:rsidRPr="00461AE8" w:rsidRDefault="00E9606A" w:rsidP="00693CF3">
            <w:pPr>
              <w:numPr>
                <w:ilvl w:val="0"/>
                <w:numId w:val="36"/>
              </w:numPr>
              <w:tabs>
                <w:tab w:val="left" w:pos="366"/>
              </w:tabs>
              <w:ind w:left="0" w:firstLine="22"/>
              <w:contextualSpacing/>
              <w:rPr>
                <w:rFonts w:ascii="Times New Roman" w:eastAsia="Calibri" w:hAnsi="Times New Roman" w:cs="Times New Roman"/>
              </w:rPr>
            </w:pPr>
            <w:r w:rsidRPr="00461AE8">
              <w:rPr>
                <w:rFonts w:ascii="Times New Roman" w:eastAsia="Calibri" w:hAnsi="Times New Roman" w:cs="Times New Roman"/>
              </w:rPr>
              <w:t>Работа по созданию сменной странички в классном уголке «Космос – это мы», «День Земли».</w:t>
            </w:r>
          </w:p>
          <w:p w:rsidR="00E9606A" w:rsidRPr="00461AE8" w:rsidRDefault="00E9606A" w:rsidP="00693CF3">
            <w:pPr>
              <w:numPr>
                <w:ilvl w:val="0"/>
                <w:numId w:val="36"/>
              </w:numPr>
              <w:tabs>
                <w:tab w:val="left" w:pos="366"/>
              </w:tabs>
              <w:ind w:left="0" w:firstLine="22"/>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E9606A" w:rsidRPr="00461AE8" w:rsidRDefault="00E9606A" w:rsidP="00693CF3">
            <w:pPr>
              <w:numPr>
                <w:ilvl w:val="0"/>
                <w:numId w:val="36"/>
              </w:numPr>
              <w:tabs>
                <w:tab w:val="left" w:pos="366"/>
              </w:tabs>
              <w:ind w:left="0" w:firstLine="22"/>
              <w:contextualSpacing/>
              <w:rPr>
                <w:rFonts w:ascii="Times New Roman" w:eastAsia="Calibri" w:hAnsi="Times New Roman" w:cs="Times New Roman"/>
              </w:rPr>
            </w:pPr>
            <w:r w:rsidRPr="00461AE8">
              <w:rPr>
                <w:rFonts w:ascii="Times New Roman" w:eastAsia="Calibri" w:hAnsi="Times New Roman" w:cs="Times New Roman"/>
              </w:rPr>
              <w:t>Рейд по проверке внешнего вида учащихся.</w:t>
            </w:r>
          </w:p>
          <w:p w:rsidR="00E9606A" w:rsidRPr="00461AE8" w:rsidRDefault="00E9606A" w:rsidP="00693CF3">
            <w:pPr>
              <w:numPr>
                <w:ilvl w:val="0"/>
                <w:numId w:val="36"/>
              </w:numPr>
              <w:tabs>
                <w:tab w:val="left" w:pos="366"/>
              </w:tabs>
              <w:ind w:left="0" w:firstLine="22"/>
              <w:contextualSpacing/>
              <w:rPr>
                <w:rFonts w:ascii="Times New Roman" w:eastAsia="Calibri" w:hAnsi="Times New Roman" w:cs="Times New Roman"/>
              </w:rPr>
            </w:pPr>
            <w:r w:rsidRPr="00461AE8">
              <w:rPr>
                <w:rFonts w:ascii="Times New Roman" w:eastAsia="Calibri" w:hAnsi="Times New Roman" w:cs="Times New Roman"/>
              </w:rPr>
              <w:t>Рейды по проверке чистоты в кабинетах.</w:t>
            </w:r>
          </w:p>
          <w:p w:rsidR="00E9606A" w:rsidRPr="00461AE8" w:rsidRDefault="00E9606A" w:rsidP="00693CF3">
            <w:pPr>
              <w:numPr>
                <w:ilvl w:val="0"/>
                <w:numId w:val="36"/>
              </w:numPr>
              <w:tabs>
                <w:tab w:val="left" w:pos="366"/>
              </w:tabs>
              <w:ind w:left="0" w:firstLine="22"/>
              <w:contextualSpacing/>
              <w:rPr>
                <w:rFonts w:ascii="Times New Roman" w:eastAsia="Calibri" w:hAnsi="Times New Roman" w:cs="Times New Roman"/>
              </w:rPr>
            </w:pPr>
            <w:r w:rsidRPr="00461AE8">
              <w:rPr>
                <w:rFonts w:ascii="Times New Roman" w:eastAsia="Calibri" w:hAnsi="Times New Roman" w:cs="Times New Roman"/>
              </w:rPr>
              <w:t>Подготовка и проведение мероприятий  «Космос – это мы».</w:t>
            </w:r>
          </w:p>
          <w:p w:rsidR="00E9606A" w:rsidRPr="00461AE8" w:rsidRDefault="00E9606A" w:rsidP="00693CF3">
            <w:pPr>
              <w:numPr>
                <w:ilvl w:val="0"/>
                <w:numId w:val="36"/>
              </w:numPr>
              <w:tabs>
                <w:tab w:val="left" w:pos="366"/>
              </w:tabs>
              <w:ind w:left="0" w:firstLine="22"/>
              <w:contextualSpacing/>
              <w:rPr>
                <w:rFonts w:ascii="Times New Roman" w:eastAsia="Calibri" w:hAnsi="Times New Roman" w:cs="Times New Roman"/>
              </w:rPr>
            </w:pPr>
            <w:r w:rsidRPr="00461AE8">
              <w:rPr>
                <w:rFonts w:ascii="Times New Roman" w:eastAsia="Calibri" w:hAnsi="Times New Roman" w:cs="Times New Roman"/>
              </w:rPr>
              <w:t xml:space="preserve">Работа по направлению </w:t>
            </w:r>
            <w:r>
              <w:rPr>
                <w:rFonts w:ascii="Times New Roman" w:eastAsia="Calibri" w:hAnsi="Times New Roman" w:cs="Times New Roman"/>
              </w:rPr>
              <w:t>РДДМ</w:t>
            </w:r>
            <w:r w:rsidRPr="00461AE8">
              <w:rPr>
                <w:rFonts w:ascii="Times New Roman" w:eastAsia="Calibri" w:hAnsi="Times New Roman" w:cs="Times New Roman"/>
              </w:rPr>
              <w:t>.</w:t>
            </w:r>
          </w:p>
          <w:p w:rsidR="00E9606A" w:rsidRPr="00332DDA" w:rsidRDefault="00E9606A" w:rsidP="00693CF3">
            <w:pPr>
              <w:numPr>
                <w:ilvl w:val="0"/>
                <w:numId w:val="36"/>
              </w:numPr>
              <w:tabs>
                <w:tab w:val="left" w:pos="317"/>
                <w:tab w:val="left" w:pos="366"/>
              </w:tabs>
              <w:ind w:left="0" w:firstLine="22"/>
              <w:contextualSpacing/>
              <w:rPr>
                <w:rFonts w:ascii="Times New Roman" w:hAnsi="Times New Roman" w:cs="Times New Roman"/>
                <w:b/>
              </w:rPr>
            </w:pPr>
            <w:r w:rsidRPr="00461AE8">
              <w:rPr>
                <w:rFonts w:ascii="Times New Roman" w:eastAsia="Calibri" w:hAnsi="Times New Roman" w:cs="Times New Roman"/>
              </w:rPr>
              <w:t>Мероприятия в рамках дня катастрофы на Чернобыльской АЭС.</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Профориентация</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numPr>
                <w:ilvl w:val="0"/>
                <w:numId w:val="12"/>
              </w:numPr>
              <w:tabs>
                <w:tab w:val="left" w:pos="310"/>
              </w:tabs>
              <w:ind w:left="0" w:firstLine="0"/>
              <w:contextualSpacing/>
              <w:rPr>
                <w:rFonts w:ascii="Times New Roman" w:eastAsia="Calibri" w:hAnsi="Times New Roman" w:cs="Times New Roman"/>
              </w:rPr>
            </w:pPr>
            <w:r w:rsidRPr="00332DDA">
              <w:rPr>
                <w:rFonts w:ascii="Times New Roman" w:eastAsia="Calibri" w:hAnsi="Times New Roman" w:cs="Times New Roman"/>
              </w:rPr>
              <w:t>«Россия – мои горизонты</w:t>
            </w:r>
            <w:r w:rsidRPr="00332DDA">
              <w:rPr>
                <w:rFonts w:ascii="Times New Roman" w:hAnsi="Times New Roman" w:cs="Times New Roman"/>
              </w:rPr>
              <w:t xml:space="preserve"> Работа в соответствии с обязанностями</w:t>
            </w:r>
            <w:r w:rsidRPr="00332DDA">
              <w:rPr>
                <w:rFonts w:ascii="Times New Roman" w:eastAsia="Calibri" w:hAnsi="Times New Roman" w:cs="Times New Roman"/>
              </w:rPr>
              <w:t>»</w:t>
            </w:r>
          </w:p>
          <w:p w:rsidR="00E9606A" w:rsidRPr="00332DDA" w:rsidRDefault="00E9606A" w:rsidP="00E9606A">
            <w:pPr>
              <w:numPr>
                <w:ilvl w:val="0"/>
                <w:numId w:val="12"/>
              </w:numPr>
              <w:tabs>
                <w:tab w:val="left" w:pos="420"/>
              </w:tabs>
              <w:ind w:left="0" w:firstLine="0"/>
              <w:contextualSpacing/>
              <w:rPr>
                <w:rFonts w:ascii="Times New Roman" w:hAnsi="Times New Roman" w:cs="Times New Roman"/>
                <w:b/>
              </w:rPr>
            </w:pPr>
            <w:r w:rsidRPr="00332DDA">
              <w:rPr>
                <w:rFonts w:ascii="Times New Roman" w:eastAsia="Calibri" w:hAnsi="Times New Roman" w:cs="Times New Roman"/>
              </w:rPr>
              <w:t>Участие в работе всероссийского профориентационного проекта  «ПроеКТОриЯ», «Билет в будущее», «Шоу профессий»</w:t>
            </w:r>
          </w:p>
          <w:p w:rsidR="00E9606A" w:rsidRPr="00332DDA" w:rsidRDefault="00E9606A" w:rsidP="00693CF3">
            <w:pPr>
              <w:numPr>
                <w:ilvl w:val="0"/>
                <w:numId w:val="36"/>
              </w:numPr>
              <w:tabs>
                <w:tab w:val="left" w:pos="317"/>
              </w:tabs>
              <w:ind w:left="0" w:firstLine="0"/>
              <w:contextualSpacing/>
              <w:rPr>
                <w:rFonts w:ascii="Times New Roman" w:hAnsi="Times New Roman" w:cs="Times New Roman"/>
              </w:rPr>
            </w:pPr>
            <w:r w:rsidRPr="00332DDA">
              <w:rPr>
                <w:rFonts w:ascii="Times New Roman" w:hAnsi="Times New Roman" w:cs="Times New Roman"/>
              </w:rPr>
              <w:t>Курс внеурочной деятельности «Тропинки в профессию»</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Основные школьные дела</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36"/>
              </w:numPr>
              <w:tabs>
                <w:tab w:val="left" w:pos="317"/>
              </w:tabs>
              <w:ind w:left="0" w:firstLine="0"/>
              <w:contextualSpacing/>
              <w:rPr>
                <w:rFonts w:ascii="Times New Roman" w:hAnsi="Times New Roman" w:cs="Times New Roman"/>
              </w:rPr>
            </w:pPr>
            <w:r w:rsidRPr="00332DDA">
              <w:rPr>
                <w:rFonts w:ascii="Times New Roman" w:hAnsi="Times New Roman" w:cs="Times New Roman"/>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E9606A" w:rsidRPr="00332DDA" w:rsidRDefault="00E9606A" w:rsidP="00693CF3">
            <w:pPr>
              <w:numPr>
                <w:ilvl w:val="0"/>
                <w:numId w:val="36"/>
              </w:numPr>
              <w:tabs>
                <w:tab w:val="left" w:pos="317"/>
              </w:tabs>
              <w:ind w:left="0" w:firstLine="0"/>
              <w:contextualSpacing/>
              <w:rPr>
                <w:rFonts w:ascii="Times New Roman" w:hAnsi="Times New Roman" w:cs="Times New Roman"/>
              </w:rPr>
            </w:pPr>
            <w:r w:rsidRPr="00332DDA">
              <w:rPr>
                <w:rFonts w:ascii="Times New Roman" w:hAnsi="Times New Roman" w:cs="Times New Roman"/>
              </w:rPr>
              <w:t>Всемирный день здоровья</w:t>
            </w:r>
          </w:p>
          <w:p w:rsidR="00E9606A" w:rsidRPr="00332DDA" w:rsidRDefault="00E9606A" w:rsidP="00693CF3">
            <w:pPr>
              <w:numPr>
                <w:ilvl w:val="0"/>
                <w:numId w:val="36"/>
              </w:numPr>
              <w:tabs>
                <w:tab w:val="left" w:pos="317"/>
              </w:tabs>
              <w:ind w:left="0" w:firstLine="0"/>
              <w:contextualSpacing/>
              <w:rPr>
                <w:rFonts w:ascii="Times New Roman" w:hAnsi="Times New Roman" w:cs="Times New Roman"/>
              </w:rPr>
            </w:pPr>
            <w:r w:rsidRPr="00332DDA">
              <w:rPr>
                <w:rFonts w:ascii="Times New Roman" w:hAnsi="Times New Roman" w:cs="Times New Roman"/>
              </w:rPr>
              <w:t>Неделя Космонавтики (по отдельному плану)</w:t>
            </w:r>
          </w:p>
          <w:p w:rsidR="00E9606A" w:rsidRPr="00332DDA" w:rsidRDefault="00E9606A" w:rsidP="00693CF3">
            <w:pPr>
              <w:numPr>
                <w:ilvl w:val="0"/>
                <w:numId w:val="36"/>
              </w:numPr>
              <w:tabs>
                <w:tab w:val="left" w:pos="317"/>
              </w:tabs>
              <w:ind w:left="0" w:firstLine="0"/>
              <w:contextualSpacing/>
              <w:rPr>
                <w:rFonts w:ascii="Times New Roman" w:hAnsi="Times New Roman" w:cs="Times New Roman"/>
              </w:rPr>
            </w:pPr>
            <w:r w:rsidRPr="00332DDA">
              <w:rPr>
                <w:rFonts w:ascii="Times New Roman" w:hAnsi="Times New Roman" w:cs="Times New Roman"/>
              </w:rPr>
              <w:t>Всемирный День Земли</w:t>
            </w:r>
          </w:p>
          <w:p w:rsidR="00E9606A" w:rsidRDefault="00E9606A" w:rsidP="00693CF3">
            <w:pPr>
              <w:numPr>
                <w:ilvl w:val="0"/>
                <w:numId w:val="36"/>
              </w:numPr>
              <w:tabs>
                <w:tab w:val="left" w:pos="317"/>
              </w:tabs>
              <w:ind w:left="0" w:firstLine="0"/>
              <w:contextualSpacing/>
              <w:rPr>
                <w:rFonts w:ascii="Times New Roman" w:hAnsi="Times New Roman" w:cs="Times New Roman"/>
              </w:rPr>
            </w:pPr>
            <w:r w:rsidRPr="00332DDA">
              <w:rPr>
                <w:rFonts w:ascii="Times New Roman" w:hAnsi="Times New Roman" w:cs="Times New Roman"/>
              </w:rPr>
              <w:t>День памяти о геноциде советского народа нацистами и их пособниками в годы Великой Отечественной войны (19.04)</w:t>
            </w:r>
          </w:p>
          <w:p w:rsidR="00E9606A" w:rsidRPr="00461AE8" w:rsidRDefault="00E9606A" w:rsidP="00E9606A">
            <w:pPr>
              <w:numPr>
                <w:ilvl w:val="0"/>
                <w:numId w:val="13"/>
              </w:numPr>
              <w:tabs>
                <w:tab w:val="left" w:pos="312"/>
              </w:tabs>
              <w:ind w:left="0" w:firstLine="22"/>
              <w:contextualSpacing/>
              <w:rPr>
                <w:rFonts w:ascii="Times New Roman" w:eastAsia="Calibri" w:hAnsi="Times New Roman" w:cs="Times New Roman"/>
              </w:rPr>
            </w:pPr>
            <w:r w:rsidRPr="00461AE8">
              <w:rPr>
                <w:rFonts w:ascii="Times New Roman" w:eastAsia="Calibri" w:hAnsi="Times New Roman" w:cs="Times New Roman"/>
              </w:rPr>
              <w:t>Акция «Сады Победы».</w:t>
            </w:r>
          </w:p>
          <w:p w:rsidR="00E9606A" w:rsidRPr="00A97412" w:rsidRDefault="00E9606A" w:rsidP="00E9606A">
            <w:pPr>
              <w:numPr>
                <w:ilvl w:val="0"/>
                <w:numId w:val="13"/>
              </w:numPr>
              <w:tabs>
                <w:tab w:val="left" w:pos="312"/>
              </w:tabs>
              <w:ind w:left="0" w:firstLine="22"/>
              <w:contextualSpacing/>
              <w:rPr>
                <w:rFonts w:ascii="Times New Roman" w:eastAsia="Calibri" w:hAnsi="Times New Roman" w:cs="Times New Roman"/>
              </w:rPr>
            </w:pPr>
            <w:r w:rsidRPr="00461AE8">
              <w:rPr>
                <w:rFonts w:ascii="Times New Roman" w:eastAsia="Calibri" w:hAnsi="Times New Roman" w:cs="Times New Roman"/>
              </w:rPr>
              <w:t>Всемирный день здоровья (спортивная</w:t>
            </w:r>
            <w:r>
              <w:rPr>
                <w:rFonts w:ascii="Times New Roman" w:eastAsia="Calibri" w:hAnsi="Times New Roman" w:cs="Times New Roman"/>
              </w:rPr>
              <w:t xml:space="preserve"> эстафета для учащихся 5-7 кл.)</w:t>
            </w:r>
          </w:p>
          <w:p w:rsidR="00E9606A" w:rsidRPr="00A97412" w:rsidRDefault="00E9606A" w:rsidP="00E9606A">
            <w:pPr>
              <w:numPr>
                <w:ilvl w:val="0"/>
                <w:numId w:val="13"/>
              </w:numPr>
              <w:tabs>
                <w:tab w:val="left" w:pos="312"/>
              </w:tabs>
              <w:ind w:left="0" w:firstLine="22"/>
              <w:contextualSpacing/>
              <w:rPr>
                <w:rFonts w:ascii="Times New Roman" w:eastAsia="Calibri" w:hAnsi="Times New Roman" w:cs="Times New Roman"/>
              </w:rPr>
            </w:pPr>
            <w:r w:rsidRPr="00461AE8">
              <w:rPr>
                <w:rFonts w:ascii="Times New Roman" w:eastAsia="Calibri" w:hAnsi="Times New Roman" w:cs="Times New Roman"/>
              </w:rPr>
              <w:t>Фестиваль</w:t>
            </w:r>
            <w:r>
              <w:rPr>
                <w:rFonts w:ascii="Times New Roman" w:eastAsia="Calibri" w:hAnsi="Times New Roman" w:cs="Times New Roman"/>
              </w:rPr>
              <w:t xml:space="preserve"> «Сдаем нормы ГТО всей семьей!»</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Зам. директора по ВР</w:t>
            </w:r>
          </w:p>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Педагог – организатор,</w:t>
            </w:r>
          </w:p>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Организация предметно – пространственной среды</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numPr>
                <w:ilvl w:val="0"/>
                <w:numId w:val="13"/>
              </w:numPr>
              <w:tabs>
                <w:tab w:val="left" w:pos="317"/>
              </w:tabs>
              <w:ind w:left="0" w:firstLine="0"/>
              <w:contextualSpacing/>
              <w:rPr>
                <w:rFonts w:ascii="Times New Roman" w:hAnsi="Times New Roman" w:cs="Times New Roman"/>
              </w:rPr>
            </w:pPr>
            <w:r w:rsidRPr="00332DDA">
              <w:rPr>
                <w:rFonts w:ascii="Times New Roman" w:hAnsi="Times New Roman" w:cs="Times New Roman"/>
              </w:rPr>
              <w:t>Оформление школы ко Дню Победы</w:t>
            </w:r>
          </w:p>
          <w:p w:rsidR="00E9606A" w:rsidRPr="00332DDA" w:rsidRDefault="00E9606A" w:rsidP="00E9606A">
            <w:pPr>
              <w:numPr>
                <w:ilvl w:val="0"/>
                <w:numId w:val="13"/>
              </w:numPr>
              <w:tabs>
                <w:tab w:val="left" w:pos="317"/>
              </w:tabs>
              <w:ind w:left="0" w:firstLine="0"/>
              <w:contextualSpacing/>
              <w:rPr>
                <w:rFonts w:ascii="Times New Roman" w:hAnsi="Times New Roman" w:cs="Times New Roman"/>
              </w:rPr>
            </w:pPr>
            <w:r w:rsidRPr="00332DDA">
              <w:rPr>
                <w:rFonts w:ascii="Times New Roman" w:hAnsi="Times New Roman" w:cs="Times New Roman"/>
              </w:rPr>
              <w:t>«Окна Победы»</w:t>
            </w:r>
          </w:p>
          <w:p w:rsidR="00E9606A" w:rsidRPr="00332DDA" w:rsidRDefault="00E9606A" w:rsidP="00E9606A">
            <w:pPr>
              <w:numPr>
                <w:ilvl w:val="0"/>
                <w:numId w:val="13"/>
              </w:numPr>
              <w:tabs>
                <w:tab w:val="left" w:pos="317"/>
              </w:tabs>
              <w:ind w:left="0" w:firstLine="0"/>
              <w:contextualSpacing/>
              <w:rPr>
                <w:rFonts w:ascii="Times New Roman" w:hAnsi="Times New Roman" w:cs="Times New Roman"/>
              </w:rPr>
            </w:pPr>
            <w:r w:rsidRPr="00332DDA">
              <w:rPr>
                <w:rFonts w:ascii="Times New Roman" w:hAnsi="Times New Roman" w:cs="Times New Roman"/>
              </w:rPr>
              <w:t>Выставка «Георгиевская ленточка»</w:t>
            </w:r>
          </w:p>
          <w:p w:rsidR="00E9606A" w:rsidRPr="00332DDA" w:rsidRDefault="00E9606A" w:rsidP="00E9606A">
            <w:pPr>
              <w:numPr>
                <w:ilvl w:val="0"/>
                <w:numId w:val="13"/>
              </w:numPr>
              <w:tabs>
                <w:tab w:val="left" w:pos="317"/>
              </w:tabs>
              <w:ind w:left="0" w:firstLine="0"/>
              <w:contextualSpacing/>
              <w:rPr>
                <w:rFonts w:ascii="Times New Roman" w:hAnsi="Times New Roman" w:cs="Times New Roman"/>
              </w:rPr>
            </w:pPr>
            <w:r w:rsidRPr="00332DDA">
              <w:rPr>
                <w:rFonts w:ascii="Times New Roman" w:hAnsi="Times New Roman" w:cs="Times New Roman"/>
              </w:rPr>
              <w:t>Экспозиция «Годы опалённые войной»</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E9606A" w:rsidRPr="00332DDA" w:rsidTr="00E9606A">
        <w:trPr>
          <w:trHeight w:val="469"/>
        </w:trPr>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Внешкольные мероприятия</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numPr>
                <w:ilvl w:val="0"/>
                <w:numId w:val="13"/>
              </w:numPr>
              <w:tabs>
                <w:tab w:val="left" w:pos="317"/>
              </w:tabs>
              <w:ind w:left="0" w:firstLine="0"/>
              <w:contextualSpacing/>
              <w:rPr>
                <w:rFonts w:ascii="Times New Roman" w:hAnsi="Times New Roman" w:cs="Times New Roman"/>
              </w:rPr>
            </w:pPr>
            <w:r w:rsidRPr="00332DDA">
              <w:rPr>
                <w:rFonts w:ascii="Times New Roman" w:hAnsi="Times New Roman" w:cs="Times New Roman"/>
              </w:rPr>
              <w:t>Экскурсии в ПЧ</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E9606A" w:rsidRPr="00332DDA" w:rsidTr="00E9606A">
        <w:trPr>
          <w:trHeight w:val="150"/>
        </w:trPr>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Социальное партнёрство</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numPr>
                <w:ilvl w:val="0"/>
                <w:numId w:val="13"/>
              </w:numPr>
              <w:tabs>
                <w:tab w:val="left" w:pos="317"/>
              </w:tabs>
              <w:ind w:left="0" w:firstLine="0"/>
              <w:contextualSpacing/>
              <w:rPr>
                <w:rFonts w:ascii="Times New Roman" w:hAnsi="Times New Roman" w:cs="Times New Roman"/>
              </w:rPr>
            </w:pPr>
            <w:r w:rsidRPr="00332DDA">
              <w:rPr>
                <w:rFonts w:ascii="Times New Roman" w:hAnsi="Times New Roman" w:cs="Times New Roman"/>
              </w:rPr>
              <w:t>Библиотечные уроки на базе ЦГБ</w:t>
            </w:r>
          </w:p>
          <w:p w:rsidR="00E9606A" w:rsidRPr="00332DDA" w:rsidRDefault="00E9606A" w:rsidP="00693CF3">
            <w:pPr>
              <w:numPr>
                <w:ilvl w:val="0"/>
                <w:numId w:val="29"/>
              </w:numPr>
              <w:tabs>
                <w:tab w:val="left" w:pos="317"/>
              </w:tabs>
              <w:ind w:left="0" w:firstLine="0"/>
              <w:contextualSpacing/>
              <w:rPr>
                <w:rFonts w:ascii="Times New Roman" w:hAnsi="Times New Roman" w:cs="Times New Roman"/>
              </w:rPr>
            </w:pPr>
            <w:r w:rsidRPr="00332DDA">
              <w:rPr>
                <w:rFonts w:ascii="Times New Roman" w:hAnsi="Times New Roman" w:cs="Times New Roman"/>
              </w:rPr>
              <w:t>Работа по плану с ГИБДД г.</w:t>
            </w:r>
          </w:p>
          <w:p w:rsidR="00E9606A" w:rsidRPr="00332DDA" w:rsidRDefault="00E9606A" w:rsidP="00E9606A">
            <w:pPr>
              <w:numPr>
                <w:ilvl w:val="0"/>
                <w:numId w:val="13"/>
              </w:numPr>
              <w:tabs>
                <w:tab w:val="left" w:pos="317"/>
              </w:tabs>
              <w:ind w:left="0" w:firstLine="0"/>
              <w:contextualSpacing/>
              <w:rPr>
                <w:rFonts w:ascii="Times New Roman" w:hAnsi="Times New Roman" w:cs="Times New Roman"/>
              </w:rPr>
            </w:pPr>
            <w:r w:rsidRPr="00332DDA">
              <w:rPr>
                <w:rFonts w:ascii="Times New Roman" w:hAnsi="Times New Roman" w:cs="Times New Roman"/>
              </w:rPr>
              <w:t>Посещение музея НСМЗ, Городского краеведческого музея</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Зам. директора по ВР</w:t>
            </w:r>
          </w:p>
        </w:tc>
      </w:tr>
      <w:tr w:rsidR="00E9606A" w:rsidRPr="00332DDA" w:rsidTr="00E9606A">
        <w:trPr>
          <w:trHeight w:val="165"/>
        </w:trPr>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Профилактика и безопасность</w:t>
            </w:r>
          </w:p>
        </w:tc>
        <w:tc>
          <w:tcPr>
            <w:tcW w:w="5953" w:type="dxa"/>
            <w:tcBorders>
              <w:top w:val="single" w:sz="4" w:space="0" w:color="auto"/>
              <w:left w:val="single" w:sz="4" w:space="0" w:color="auto"/>
              <w:bottom w:val="single" w:sz="4" w:space="0" w:color="auto"/>
              <w:right w:val="single" w:sz="4" w:space="0" w:color="auto"/>
            </w:tcBorders>
          </w:tcPr>
          <w:p w:rsidR="00E9606A" w:rsidRPr="00332DDA" w:rsidRDefault="00E9606A" w:rsidP="00E9606A">
            <w:pPr>
              <w:numPr>
                <w:ilvl w:val="0"/>
                <w:numId w:val="13"/>
              </w:numPr>
              <w:tabs>
                <w:tab w:val="left" w:pos="317"/>
              </w:tabs>
              <w:ind w:left="0" w:firstLine="0"/>
              <w:contextualSpacing/>
              <w:rPr>
                <w:rFonts w:ascii="Times New Roman" w:hAnsi="Times New Roman" w:cs="Times New Roman"/>
              </w:rPr>
            </w:pPr>
            <w:r w:rsidRPr="00332DDA">
              <w:rPr>
                <w:rFonts w:ascii="Times New Roman" w:hAnsi="Times New Roman" w:cs="Times New Roman"/>
              </w:rPr>
              <w:t>День пожарной охраны</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E9606A" w:rsidRPr="00332DDA" w:rsidTr="00E9606A">
        <w:trPr>
          <w:trHeight w:val="135"/>
        </w:trPr>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Детские общественные объединения</w:t>
            </w:r>
          </w:p>
        </w:tc>
        <w:tc>
          <w:tcPr>
            <w:tcW w:w="5953" w:type="dxa"/>
            <w:tcBorders>
              <w:top w:val="single" w:sz="4" w:space="0" w:color="auto"/>
              <w:left w:val="single" w:sz="4" w:space="0" w:color="auto"/>
              <w:bottom w:val="single" w:sz="4" w:space="0" w:color="auto"/>
              <w:right w:val="single" w:sz="4" w:space="0" w:color="auto"/>
            </w:tcBorders>
            <w:hideMark/>
          </w:tcPr>
          <w:p w:rsidR="00E9606A" w:rsidRPr="00461AE8" w:rsidRDefault="00E9606A" w:rsidP="00E9606A">
            <w:pPr>
              <w:numPr>
                <w:ilvl w:val="0"/>
                <w:numId w:val="13"/>
              </w:numPr>
              <w:tabs>
                <w:tab w:val="left" w:pos="284"/>
              </w:tabs>
              <w:ind w:left="0" w:firstLine="22"/>
              <w:contextualSpacing/>
              <w:rPr>
                <w:rFonts w:ascii="Times New Roman" w:eastAsia="Calibri" w:hAnsi="Times New Roman" w:cs="Times New Roman"/>
              </w:rPr>
            </w:pPr>
            <w:r w:rsidRPr="00332DDA">
              <w:rPr>
                <w:rFonts w:ascii="Times New Roman" w:hAnsi="Times New Roman" w:cs="Times New Roman"/>
              </w:rPr>
              <w:t>«</w:t>
            </w:r>
            <w:r w:rsidRPr="00461AE8">
              <w:rPr>
                <w:rFonts w:ascii="Times New Roman" w:eastAsia="Calibri" w:hAnsi="Times New Roman" w:cs="Times New Roman"/>
              </w:rPr>
              <w:t xml:space="preserve">Работа детских объединений согласно составленному плану работы для волонтёрского отряда «Вектор будущего», ЮНАРМИЯ, </w:t>
            </w:r>
            <w:r>
              <w:rPr>
                <w:rFonts w:ascii="Times New Roman" w:eastAsia="Calibri" w:hAnsi="Times New Roman" w:cs="Times New Roman"/>
              </w:rPr>
              <w:t>РДДМ</w:t>
            </w:r>
            <w:r w:rsidRPr="00461AE8">
              <w:rPr>
                <w:rFonts w:ascii="Times New Roman" w:eastAsia="Calibri" w:hAnsi="Times New Roman" w:cs="Times New Roman"/>
              </w:rPr>
              <w:t>.</w:t>
            </w:r>
          </w:p>
          <w:p w:rsidR="00E9606A" w:rsidRPr="00461AE8" w:rsidRDefault="00E9606A" w:rsidP="00E9606A">
            <w:pPr>
              <w:numPr>
                <w:ilvl w:val="0"/>
                <w:numId w:val="13"/>
              </w:numPr>
              <w:tabs>
                <w:tab w:val="left" w:pos="284"/>
              </w:tabs>
              <w:ind w:left="0" w:firstLine="22"/>
              <w:contextualSpacing/>
              <w:rPr>
                <w:rFonts w:ascii="Times New Roman" w:eastAsia="Calibri" w:hAnsi="Times New Roman" w:cs="Times New Roman"/>
              </w:rPr>
            </w:pPr>
            <w:r w:rsidRPr="00461AE8">
              <w:rPr>
                <w:rFonts w:ascii="Times New Roman" w:eastAsia="Calibri" w:hAnsi="Times New Roman" w:cs="Times New Roman"/>
              </w:rPr>
              <w:t>Акция «Георгиевская ленточка».</w:t>
            </w:r>
          </w:p>
          <w:p w:rsidR="00E9606A" w:rsidRPr="00461AE8" w:rsidRDefault="00E9606A" w:rsidP="00E9606A">
            <w:pPr>
              <w:numPr>
                <w:ilvl w:val="0"/>
                <w:numId w:val="13"/>
              </w:numPr>
              <w:tabs>
                <w:tab w:val="left" w:pos="284"/>
              </w:tabs>
              <w:ind w:left="0" w:firstLine="22"/>
              <w:contextualSpacing/>
              <w:rPr>
                <w:rFonts w:ascii="Times New Roman" w:eastAsia="Calibri" w:hAnsi="Times New Roman" w:cs="Times New Roman"/>
              </w:rPr>
            </w:pPr>
            <w:r w:rsidRPr="00461AE8">
              <w:rPr>
                <w:rFonts w:ascii="Times New Roman" w:eastAsia="Calibri" w:hAnsi="Times New Roman" w:cs="Times New Roman"/>
              </w:rPr>
              <w:t>Акция «Часовой у знамени Победы».</w:t>
            </w:r>
          </w:p>
          <w:p w:rsidR="00E9606A" w:rsidRPr="00332DDA" w:rsidRDefault="00E9606A" w:rsidP="00E9606A">
            <w:pPr>
              <w:numPr>
                <w:ilvl w:val="0"/>
                <w:numId w:val="13"/>
              </w:numPr>
              <w:tabs>
                <w:tab w:val="left" w:pos="317"/>
              </w:tabs>
              <w:ind w:left="0" w:firstLine="0"/>
              <w:contextualSpacing/>
              <w:rPr>
                <w:rFonts w:ascii="Times New Roman"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w:t>
            </w:r>
            <w:r>
              <w:rPr>
                <w:rFonts w:ascii="Times New Roman" w:eastAsia="Calibri" w:hAnsi="Times New Roman" w:cs="Times New Roman"/>
              </w:rPr>
              <w:t>2023-2024</w:t>
            </w:r>
            <w:r w:rsidRPr="00461AE8">
              <w:rPr>
                <w:rFonts w:ascii="Times New Roman" w:eastAsia="Calibri" w:hAnsi="Times New Roman" w:cs="Times New Roman"/>
              </w:rPr>
              <w:t xml:space="preserve"> УЧЕБНЫЙ ГОД, РЕАЛИЗУЕМЫХ В ТОМ ЧИСЛЕ ДЕТСКИМИ И МОЛОДЕЖНЫМИ ОБЩЕСТВЕННЫМИ</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Советник директора по воспитанию</w:t>
            </w:r>
          </w:p>
        </w:tc>
      </w:tr>
      <w:tr w:rsidR="00E9606A" w:rsidRPr="00332DDA" w:rsidTr="00E9606A">
        <w:tc>
          <w:tcPr>
            <w:tcW w:w="9923" w:type="dxa"/>
            <w:gridSpan w:val="3"/>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jc w:val="center"/>
              <w:rPr>
                <w:rFonts w:ascii="Times New Roman" w:hAnsi="Times New Roman" w:cs="Times New Roman"/>
                <w:b/>
              </w:rPr>
            </w:pPr>
            <w:r w:rsidRPr="00332DDA">
              <w:rPr>
                <w:rFonts w:ascii="Times New Roman" w:hAnsi="Times New Roman" w:cs="Times New Roman"/>
                <w:b/>
              </w:rPr>
              <w:t xml:space="preserve">Май  </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lastRenderedPageBreak/>
              <w:t>Классное руководство</w:t>
            </w:r>
          </w:p>
        </w:tc>
        <w:tc>
          <w:tcPr>
            <w:tcW w:w="5953" w:type="dxa"/>
            <w:tcBorders>
              <w:top w:val="single" w:sz="4" w:space="0" w:color="auto"/>
              <w:left w:val="single" w:sz="4" w:space="0" w:color="auto"/>
              <w:bottom w:val="single" w:sz="4" w:space="0" w:color="auto"/>
              <w:right w:val="single" w:sz="4" w:space="0" w:color="auto"/>
            </w:tcBorders>
            <w:hideMark/>
          </w:tcPr>
          <w:p w:rsidR="00E9606A" w:rsidRPr="00461AE8" w:rsidRDefault="00E9606A" w:rsidP="00693CF3">
            <w:pPr>
              <w:numPr>
                <w:ilvl w:val="0"/>
                <w:numId w:val="37"/>
              </w:numPr>
              <w:tabs>
                <w:tab w:val="left" w:pos="284"/>
              </w:tabs>
              <w:ind w:left="0" w:firstLine="22"/>
              <w:contextualSpacing/>
              <w:rPr>
                <w:rFonts w:ascii="Times New Roman" w:eastAsia="Calibri" w:hAnsi="Times New Roman" w:cs="Times New Roman"/>
              </w:rPr>
            </w:pPr>
            <w:r w:rsidRPr="00461AE8">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E9606A" w:rsidRPr="00461AE8" w:rsidRDefault="00E9606A" w:rsidP="00E9606A">
            <w:pPr>
              <w:tabs>
                <w:tab w:val="left" w:pos="284"/>
              </w:tabs>
              <w:ind w:firstLine="22"/>
              <w:contextualSpacing/>
              <w:rPr>
                <w:rFonts w:ascii="Times New Roman" w:eastAsia="Calibri" w:hAnsi="Times New Roman" w:cs="Times New Roman"/>
              </w:rPr>
            </w:pPr>
            <w:r w:rsidRPr="00461AE8">
              <w:rPr>
                <w:rFonts w:ascii="Times New Roman" w:eastAsia="Calibri" w:hAnsi="Times New Roman" w:cs="Times New Roman"/>
              </w:rPr>
              <w:t>5-9 классов.</w:t>
            </w:r>
          </w:p>
          <w:p w:rsidR="00E9606A" w:rsidRPr="00461AE8" w:rsidRDefault="00E9606A" w:rsidP="00693CF3">
            <w:pPr>
              <w:numPr>
                <w:ilvl w:val="0"/>
                <w:numId w:val="37"/>
              </w:numPr>
              <w:tabs>
                <w:tab w:val="left" w:pos="284"/>
              </w:tabs>
              <w:ind w:left="0" w:firstLine="22"/>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E9606A" w:rsidRPr="00461AE8" w:rsidRDefault="00E9606A" w:rsidP="00693CF3">
            <w:pPr>
              <w:numPr>
                <w:ilvl w:val="0"/>
                <w:numId w:val="37"/>
              </w:numPr>
              <w:tabs>
                <w:tab w:val="left" w:pos="284"/>
              </w:tabs>
              <w:ind w:left="0" w:firstLine="22"/>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p w:rsidR="00E9606A" w:rsidRPr="00CD2E94" w:rsidRDefault="00E9606A" w:rsidP="00693CF3">
            <w:pPr>
              <w:numPr>
                <w:ilvl w:val="0"/>
                <w:numId w:val="37"/>
              </w:numPr>
              <w:tabs>
                <w:tab w:val="left" w:pos="284"/>
              </w:tabs>
              <w:ind w:left="0" w:firstLine="22"/>
              <w:contextualSpacing/>
              <w:rPr>
                <w:rFonts w:ascii="Times New Roman" w:eastAsia="Calibri" w:hAnsi="Times New Roman" w:cs="Times New Roman"/>
              </w:rPr>
            </w:pPr>
            <w:r w:rsidRPr="00461AE8">
              <w:rPr>
                <w:rFonts w:ascii="Times New Roman" w:eastAsia="Calibri" w:hAnsi="Times New Roman" w:cs="Times New Roman"/>
              </w:rPr>
              <w:t>Регистрация учащихся на мероприятия на сайте «Большая перемена».</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Школьный урок</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37"/>
              </w:numPr>
              <w:tabs>
                <w:tab w:val="left" w:pos="317"/>
              </w:tabs>
              <w:ind w:left="0" w:firstLine="0"/>
              <w:contextualSpacing/>
              <w:rPr>
                <w:rFonts w:ascii="Times New Roman" w:hAnsi="Times New Roman" w:cs="Times New Roman"/>
              </w:rPr>
            </w:pPr>
            <w:r w:rsidRPr="00332DDA">
              <w:rPr>
                <w:rFonts w:ascii="Times New Roman" w:hAnsi="Times New Roman" w:cs="Times New Roman"/>
              </w:rPr>
              <w:t>Уроки согласно  Календарю образовательных  событий на 2023-2024 год</w:t>
            </w:r>
          </w:p>
          <w:p w:rsidR="00E9606A" w:rsidRPr="00332DDA" w:rsidRDefault="00E9606A" w:rsidP="00693CF3">
            <w:pPr>
              <w:numPr>
                <w:ilvl w:val="0"/>
                <w:numId w:val="37"/>
              </w:numPr>
              <w:tabs>
                <w:tab w:val="left" w:pos="317"/>
              </w:tabs>
              <w:ind w:left="0" w:firstLine="0"/>
              <w:contextualSpacing/>
              <w:rPr>
                <w:rFonts w:ascii="Times New Roman" w:hAnsi="Times New Roman" w:cs="Times New Roman"/>
              </w:rPr>
            </w:pPr>
            <w:r w:rsidRPr="00332DDA">
              <w:rPr>
                <w:rFonts w:ascii="Times New Roman" w:hAnsi="Times New Roman" w:cs="Times New Roman"/>
              </w:rPr>
              <w:t>Всероссийский Урок Арктики</w:t>
            </w:r>
          </w:p>
          <w:p w:rsidR="00E9606A" w:rsidRPr="00332DDA" w:rsidRDefault="00E9606A" w:rsidP="00693CF3">
            <w:pPr>
              <w:numPr>
                <w:ilvl w:val="0"/>
                <w:numId w:val="37"/>
              </w:numPr>
              <w:tabs>
                <w:tab w:val="left" w:pos="317"/>
              </w:tabs>
              <w:ind w:left="0" w:firstLine="0"/>
              <w:contextualSpacing/>
              <w:rPr>
                <w:rFonts w:ascii="Times New Roman" w:hAnsi="Times New Roman" w:cs="Times New Roman"/>
                <w:b/>
              </w:rPr>
            </w:pPr>
            <w:r w:rsidRPr="00332DDA">
              <w:rPr>
                <w:rFonts w:ascii="Times New Roman" w:hAnsi="Times New Roman" w:cs="Times New Roman"/>
              </w:rPr>
              <w:t>День славянской письменности и культуры</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Учителя – предметники</w:t>
            </w:r>
          </w:p>
        </w:tc>
      </w:tr>
      <w:tr w:rsidR="00E9606A" w:rsidRPr="00332DDA" w:rsidTr="00E9606A">
        <w:trPr>
          <w:trHeight w:val="1140"/>
        </w:trPr>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 xml:space="preserve">Курсы внеурочной деятельности </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numPr>
                <w:ilvl w:val="0"/>
                <w:numId w:val="12"/>
              </w:numPr>
              <w:tabs>
                <w:tab w:val="left" w:pos="317"/>
              </w:tabs>
              <w:ind w:left="0" w:firstLine="0"/>
              <w:contextualSpacing/>
              <w:rPr>
                <w:rFonts w:ascii="Times New Roman" w:hAnsi="Times New Roman" w:cs="Times New Roman"/>
              </w:rPr>
            </w:pPr>
            <w:r w:rsidRPr="00332DDA">
              <w:rPr>
                <w:rFonts w:ascii="Times New Roman" w:hAnsi="Times New Roman" w:cs="Times New Roman"/>
              </w:rPr>
              <w:t>Математическая грамотность</w:t>
            </w:r>
          </w:p>
          <w:p w:rsidR="00E9606A" w:rsidRPr="00332DDA" w:rsidRDefault="00E9606A" w:rsidP="00E9606A">
            <w:pPr>
              <w:numPr>
                <w:ilvl w:val="0"/>
                <w:numId w:val="12"/>
              </w:numPr>
              <w:tabs>
                <w:tab w:val="left" w:pos="317"/>
              </w:tabs>
              <w:ind w:left="0" w:firstLine="0"/>
              <w:contextualSpacing/>
              <w:rPr>
                <w:rFonts w:ascii="Times New Roman" w:hAnsi="Times New Roman" w:cs="Times New Roman"/>
              </w:rPr>
            </w:pPr>
            <w:r w:rsidRPr="00332DDA">
              <w:rPr>
                <w:rFonts w:ascii="Times New Roman" w:hAnsi="Times New Roman" w:cs="Times New Roman"/>
                <w:kern w:val="36"/>
              </w:rPr>
              <w:t>Читательская грамотность</w:t>
            </w:r>
          </w:p>
          <w:p w:rsidR="00E9606A" w:rsidRPr="00332DDA" w:rsidRDefault="00E9606A" w:rsidP="00E9606A">
            <w:pPr>
              <w:numPr>
                <w:ilvl w:val="0"/>
                <w:numId w:val="12"/>
              </w:numPr>
              <w:tabs>
                <w:tab w:val="left" w:pos="317"/>
              </w:tabs>
              <w:ind w:left="0" w:firstLine="0"/>
              <w:contextualSpacing/>
              <w:rPr>
                <w:rFonts w:ascii="Times New Roman" w:hAnsi="Times New Roman" w:cs="Times New Roman"/>
              </w:rPr>
            </w:pPr>
            <w:r w:rsidRPr="00332DDA">
              <w:rPr>
                <w:rFonts w:ascii="Times New Roman" w:hAnsi="Times New Roman" w:cs="Times New Roman"/>
                <w:kern w:val="36"/>
              </w:rPr>
              <w:t>Финансовая грамотность</w:t>
            </w:r>
          </w:p>
          <w:p w:rsidR="00E9606A" w:rsidRPr="00332DDA" w:rsidRDefault="00E9606A" w:rsidP="00E9606A">
            <w:pPr>
              <w:numPr>
                <w:ilvl w:val="0"/>
                <w:numId w:val="12"/>
              </w:numPr>
              <w:tabs>
                <w:tab w:val="left" w:pos="317"/>
              </w:tabs>
              <w:ind w:left="0" w:firstLine="0"/>
              <w:contextualSpacing/>
              <w:rPr>
                <w:rFonts w:ascii="Times New Roman" w:hAnsi="Times New Roman" w:cs="Times New Roman"/>
              </w:rPr>
            </w:pPr>
            <w:r w:rsidRPr="00332DDA">
              <w:rPr>
                <w:rFonts w:ascii="Times New Roman" w:hAnsi="Times New Roman" w:cs="Times New Roman"/>
              </w:rPr>
              <w:t>Тропинки в профессию</w:t>
            </w:r>
          </w:p>
          <w:p w:rsidR="00E9606A" w:rsidRPr="00332DDA" w:rsidRDefault="00E9606A" w:rsidP="00E9606A">
            <w:pPr>
              <w:numPr>
                <w:ilvl w:val="0"/>
                <w:numId w:val="12"/>
              </w:numPr>
              <w:tabs>
                <w:tab w:val="left" w:pos="317"/>
              </w:tabs>
              <w:ind w:left="0" w:firstLine="0"/>
              <w:contextualSpacing/>
              <w:rPr>
                <w:rFonts w:ascii="Times New Roman" w:hAnsi="Times New Roman" w:cs="Times New Roman"/>
              </w:rPr>
            </w:pPr>
            <w:r w:rsidRPr="00332DDA">
              <w:rPr>
                <w:rFonts w:ascii="Times New Roman" w:hAnsi="Times New Roman" w:cs="Times New Roman"/>
              </w:rPr>
              <w:t>Разговоры о важном</w:t>
            </w:r>
          </w:p>
          <w:p w:rsidR="00E9606A" w:rsidRPr="00332DDA" w:rsidRDefault="00E9606A" w:rsidP="00693CF3">
            <w:pPr>
              <w:numPr>
                <w:ilvl w:val="0"/>
                <w:numId w:val="37"/>
              </w:numPr>
              <w:tabs>
                <w:tab w:val="left" w:pos="317"/>
              </w:tabs>
              <w:ind w:left="0" w:firstLine="0"/>
              <w:contextualSpacing/>
              <w:rPr>
                <w:rFonts w:ascii="Times New Roman" w:hAnsi="Times New Roman" w:cs="Times New Roman"/>
              </w:rPr>
            </w:pPr>
            <w:r w:rsidRPr="00332DDA">
              <w:rPr>
                <w:rFonts w:ascii="Times New Roman" w:hAnsi="Times New Roman" w:cs="Times New Roman"/>
              </w:rPr>
              <w:t>Человек и биосфера</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E9606A" w:rsidRPr="00332DDA" w:rsidTr="00E9606A">
        <w:trPr>
          <w:trHeight w:val="274"/>
        </w:trPr>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Работа с родителями</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37"/>
              </w:numPr>
              <w:tabs>
                <w:tab w:val="left" w:pos="317"/>
              </w:tabs>
              <w:ind w:left="0" w:firstLine="0"/>
              <w:contextualSpacing/>
              <w:rPr>
                <w:rFonts w:ascii="Times New Roman" w:hAnsi="Times New Roman" w:cs="Times New Roman"/>
              </w:rPr>
            </w:pPr>
            <w:r w:rsidRPr="00332DDA">
              <w:rPr>
                <w:rFonts w:ascii="Times New Roman" w:hAnsi="Times New Roman" w:cs="Times New Roman"/>
              </w:rPr>
              <w:t>Итоговые родительские собрания: анализ проделанной работы, перспективы, планирование работы на следующий год. Работа летнего пришкольного лагеря.</w:t>
            </w:r>
          </w:p>
          <w:p w:rsidR="00E9606A" w:rsidRPr="00332DDA" w:rsidRDefault="00E9606A" w:rsidP="00693CF3">
            <w:pPr>
              <w:numPr>
                <w:ilvl w:val="0"/>
                <w:numId w:val="37"/>
              </w:numPr>
              <w:tabs>
                <w:tab w:val="left" w:pos="317"/>
              </w:tabs>
              <w:ind w:left="0" w:firstLine="0"/>
              <w:contextualSpacing/>
              <w:rPr>
                <w:rFonts w:ascii="Times New Roman" w:hAnsi="Times New Roman" w:cs="Times New Roman"/>
              </w:rPr>
            </w:pPr>
            <w:r w:rsidRPr="00332DDA">
              <w:rPr>
                <w:rFonts w:ascii="Times New Roman" w:hAnsi="Times New Roman" w:cs="Times New Roman"/>
              </w:rPr>
              <w:t>Инструктаж для родителей в период летних каникул.</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 зам. директора по ВР, начальник лагеря</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Самоуправление</w:t>
            </w:r>
          </w:p>
        </w:tc>
        <w:tc>
          <w:tcPr>
            <w:tcW w:w="5953" w:type="dxa"/>
            <w:tcBorders>
              <w:top w:val="single" w:sz="4" w:space="0" w:color="auto"/>
              <w:left w:val="single" w:sz="4" w:space="0" w:color="auto"/>
              <w:bottom w:val="single" w:sz="4" w:space="0" w:color="auto"/>
              <w:right w:val="single" w:sz="4" w:space="0" w:color="auto"/>
            </w:tcBorders>
            <w:hideMark/>
          </w:tcPr>
          <w:p w:rsidR="00E9606A" w:rsidRPr="00461AE8" w:rsidRDefault="00E9606A" w:rsidP="00693CF3">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Работа учащихся в соответствии с обязанностями.</w:t>
            </w:r>
          </w:p>
          <w:p w:rsidR="00E9606A" w:rsidRPr="00461AE8" w:rsidRDefault="00E9606A" w:rsidP="00693CF3">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E9606A" w:rsidRPr="00461AE8" w:rsidRDefault="00E9606A" w:rsidP="00693CF3">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Работа по созданию сменной странички в классном уголке по теме месячника.</w:t>
            </w:r>
          </w:p>
          <w:p w:rsidR="00E9606A" w:rsidRPr="00461AE8" w:rsidRDefault="00E9606A" w:rsidP="00693CF3">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E9606A" w:rsidRPr="00461AE8" w:rsidRDefault="00E9606A" w:rsidP="00693CF3">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Оформление фотоотчета по проведенным мероприятиям за 2 полугодие, за </w:t>
            </w:r>
            <w:r>
              <w:rPr>
                <w:rFonts w:ascii="Times New Roman" w:eastAsia="Calibri" w:hAnsi="Times New Roman" w:cs="Times New Roman"/>
              </w:rPr>
              <w:t>2023-2024</w:t>
            </w:r>
            <w:r w:rsidRPr="00461AE8">
              <w:rPr>
                <w:rFonts w:ascii="Times New Roman" w:eastAsia="Calibri" w:hAnsi="Times New Roman" w:cs="Times New Roman"/>
              </w:rPr>
              <w:t xml:space="preserve"> учебный год.</w:t>
            </w:r>
          </w:p>
          <w:p w:rsidR="00E9606A" w:rsidRPr="00461AE8" w:rsidRDefault="00E9606A" w:rsidP="00693CF3">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 xml:space="preserve">Отчет Совета Обучающихся о проделанной работе за </w:t>
            </w:r>
            <w:r>
              <w:rPr>
                <w:rFonts w:ascii="Times New Roman" w:eastAsia="Calibri" w:hAnsi="Times New Roman" w:cs="Times New Roman"/>
              </w:rPr>
              <w:t>2023-2024</w:t>
            </w:r>
            <w:r w:rsidRPr="00461AE8">
              <w:rPr>
                <w:rFonts w:ascii="Times New Roman" w:eastAsia="Calibri" w:hAnsi="Times New Roman" w:cs="Times New Roman"/>
              </w:rPr>
              <w:t xml:space="preserve"> учебный год.</w:t>
            </w:r>
          </w:p>
          <w:p w:rsidR="00E9606A" w:rsidRPr="00461AE8" w:rsidRDefault="00E9606A" w:rsidP="00693CF3">
            <w:pPr>
              <w:numPr>
                <w:ilvl w:val="0"/>
                <w:numId w:val="37"/>
              </w:numPr>
              <w:contextualSpacing/>
              <w:rPr>
                <w:rFonts w:ascii="Times New Roman" w:eastAsia="Calibri" w:hAnsi="Times New Roman" w:cs="Times New Roman"/>
              </w:rPr>
            </w:pPr>
            <w:r w:rsidRPr="00461AE8">
              <w:rPr>
                <w:rFonts w:ascii="Times New Roman" w:eastAsia="Calibri" w:hAnsi="Times New Roman" w:cs="Times New Roman"/>
              </w:rPr>
              <w:t>Итоговая линейка за год  «Мы в жизни школы» (анализ, вручение грамот).</w:t>
            </w:r>
          </w:p>
          <w:p w:rsidR="00E9606A" w:rsidRPr="00332DDA" w:rsidRDefault="00E9606A" w:rsidP="00693CF3">
            <w:pPr>
              <w:numPr>
                <w:ilvl w:val="0"/>
                <w:numId w:val="37"/>
              </w:numPr>
              <w:tabs>
                <w:tab w:val="left" w:pos="317"/>
              </w:tabs>
              <w:ind w:left="0" w:firstLine="0"/>
              <w:contextualSpacing/>
              <w:rPr>
                <w:rFonts w:ascii="Times New Roman" w:hAnsi="Times New Roman" w:cs="Times New Roman"/>
              </w:rPr>
            </w:pPr>
            <w:r w:rsidRPr="00461AE8">
              <w:rPr>
                <w:rFonts w:ascii="Times New Roman" w:eastAsia="Calibri" w:hAnsi="Times New Roman" w:cs="Times New Roman"/>
              </w:rPr>
              <w:t>Рейды по проверке чистоты в кабинетах.</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Профориентация</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numPr>
                <w:ilvl w:val="0"/>
                <w:numId w:val="12"/>
              </w:numPr>
              <w:tabs>
                <w:tab w:val="left" w:pos="310"/>
              </w:tabs>
              <w:ind w:left="0" w:firstLine="0"/>
              <w:contextualSpacing/>
              <w:rPr>
                <w:rFonts w:ascii="Times New Roman" w:eastAsia="Calibri" w:hAnsi="Times New Roman" w:cs="Times New Roman"/>
              </w:rPr>
            </w:pPr>
            <w:r w:rsidRPr="00332DDA">
              <w:rPr>
                <w:rFonts w:ascii="Times New Roman" w:eastAsia="Calibri" w:hAnsi="Times New Roman" w:cs="Times New Roman"/>
              </w:rPr>
              <w:t>«Россия – мои горизонты»</w:t>
            </w:r>
          </w:p>
          <w:p w:rsidR="00E9606A" w:rsidRPr="00332DDA" w:rsidRDefault="00E9606A" w:rsidP="00E9606A">
            <w:pPr>
              <w:numPr>
                <w:ilvl w:val="0"/>
                <w:numId w:val="12"/>
              </w:numPr>
              <w:tabs>
                <w:tab w:val="left" w:pos="420"/>
              </w:tabs>
              <w:ind w:left="0" w:firstLine="0"/>
              <w:contextualSpacing/>
              <w:rPr>
                <w:rFonts w:ascii="Times New Roman" w:hAnsi="Times New Roman" w:cs="Times New Roman"/>
                <w:b/>
              </w:rPr>
            </w:pPr>
            <w:r w:rsidRPr="00332DDA">
              <w:rPr>
                <w:rFonts w:ascii="Times New Roman" w:eastAsia="Calibri" w:hAnsi="Times New Roman" w:cs="Times New Roman"/>
              </w:rPr>
              <w:t>Участие в работе всероссийского профориентационного проекта  «ПроеКТОриЯ», «Билет в будущее», «Шоу профессий»</w:t>
            </w:r>
          </w:p>
          <w:p w:rsidR="00E9606A" w:rsidRPr="00332DDA" w:rsidRDefault="00E9606A" w:rsidP="00693CF3">
            <w:pPr>
              <w:numPr>
                <w:ilvl w:val="0"/>
                <w:numId w:val="37"/>
              </w:numPr>
              <w:tabs>
                <w:tab w:val="left" w:pos="317"/>
              </w:tabs>
              <w:ind w:left="0" w:firstLine="0"/>
              <w:contextualSpacing/>
              <w:rPr>
                <w:rFonts w:ascii="Times New Roman" w:hAnsi="Times New Roman" w:cs="Times New Roman"/>
              </w:rPr>
            </w:pPr>
            <w:r w:rsidRPr="00332DDA">
              <w:rPr>
                <w:rFonts w:ascii="Times New Roman" w:hAnsi="Times New Roman" w:cs="Times New Roman"/>
              </w:rPr>
              <w:t>Курс внеурочной деятельности «Тропинки в профессию»</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Основные школьные дела</w:t>
            </w:r>
          </w:p>
        </w:tc>
        <w:tc>
          <w:tcPr>
            <w:tcW w:w="5953" w:type="dxa"/>
            <w:tcBorders>
              <w:top w:val="single" w:sz="4" w:space="0" w:color="auto"/>
              <w:left w:val="single" w:sz="4" w:space="0" w:color="auto"/>
              <w:bottom w:val="single" w:sz="4" w:space="0" w:color="auto"/>
              <w:right w:val="single" w:sz="4" w:space="0" w:color="auto"/>
            </w:tcBorders>
          </w:tcPr>
          <w:p w:rsidR="00E9606A" w:rsidRPr="00332DDA" w:rsidRDefault="00E9606A" w:rsidP="00693CF3">
            <w:pPr>
              <w:numPr>
                <w:ilvl w:val="0"/>
                <w:numId w:val="37"/>
              </w:numPr>
              <w:tabs>
                <w:tab w:val="left" w:pos="317"/>
              </w:tabs>
              <w:ind w:left="0" w:firstLine="0"/>
              <w:contextualSpacing/>
              <w:rPr>
                <w:rFonts w:ascii="Times New Roman" w:hAnsi="Times New Roman" w:cs="Times New Roman"/>
              </w:rPr>
            </w:pPr>
            <w:r w:rsidRPr="00332DDA">
              <w:rPr>
                <w:rFonts w:ascii="Times New Roman" w:hAnsi="Times New Roman" w:cs="Times New Roman"/>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E9606A" w:rsidRPr="00332DDA" w:rsidRDefault="00E9606A" w:rsidP="00693CF3">
            <w:pPr>
              <w:numPr>
                <w:ilvl w:val="0"/>
                <w:numId w:val="37"/>
              </w:numPr>
              <w:tabs>
                <w:tab w:val="left" w:pos="317"/>
              </w:tabs>
              <w:ind w:left="0" w:firstLine="0"/>
              <w:contextualSpacing/>
              <w:rPr>
                <w:rFonts w:ascii="Times New Roman" w:hAnsi="Times New Roman" w:cs="Times New Roman"/>
              </w:rPr>
            </w:pPr>
            <w:r w:rsidRPr="00332DDA">
              <w:rPr>
                <w:rFonts w:ascii="Times New Roman" w:hAnsi="Times New Roman" w:cs="Times New Roman"/>
              </w:rPr>
              <w:t>Праздник Весны и Труда</w:t>
            </w:r>
          </w:p>
          <w:p w:rsidR="00E9606A" w:rsidRPr="00332DDA" w:rsidRDefault="00E9606A" w:rsidP="00693CF3">
            <w:pPr>
              <w:numPr>
                <w:ilvl w:val="0"/>
                <w:numId w:val="37"/>
              </w:numPr>
              <w:tabs>
                <w:tab w:val="left" w:pos="317"/>
              </w:tabs>
              <w:ind w:left="0" w:firstLine="0"/>
              <w:contextualSpacing/>
              <w:rPr>
                <w:rFonts w:ascii="Times New Roman" w:hAnsi="Times New Roman" w:cs="Times New Roman"/>
              </w:rPr>
            </w:pPr>
            <w:r w:rsidRPr="00332DDA">
              <w:rPr>
                <w:rFonts w:ascii="Times New Roman" w:hAnsi="Times New Roman" w:cs="Times New Roman"/>
              </w:rPr>
              <w:t>Мероприятия в рамках Декады Победы (по отдельному плану).</w:t>
            </w:r>
          </w:p>
          <w:p w:rsidR="00E9606A" w:rsidRPr="00332DDA" w:rsidRDefault="00E9606A" w:rsidP="00693CF3">
            <w:pPr>
              <w:numPr>
                <w:ilvl w:val="0"/>
                <w:numId w:val="37"/>
              </w:numPr>
              <w:tabs>
                <w:tab w:val="left" w:pos="317"/>
              </w:tabs>
              <w:ind w:left="0" w:firstLine="0"/>
              <w:contextualSpacing/>
              <w:rPr>
                <w:rFonts w:ascii="Times New Roman" w:hAnsi="Times New Roman" w:cs="Times New Roman"/>
              </w:rPr>
            </w:pPr>
            <w:r w:rsidRPr="00332DDA">
              <w:rPr>
                <w:rFonts w:ascii="Times New Roman" w:hAnsi="Times New Roman" w:cs="Times New Roman"/>
              </w:rPr>
              <w:t>Битва хоров.</w:t>
            </w:r>
          </w:p>
          <w:p w:rsidR="00E9606A" w:rsidRPr="00CD2E94" w:rsidRDefault="00E9606A" w:rsidP="00693CF3">
            <w:pPr>
              <w:numPr>
                <w:ilvl w:val="0"/>
                <w:numId w:val="37"/>
              </w:numPr>
              <w:tabs>
                <w:tab w:val="left" w:pos="317"/>
              </w:tabs>
              <w:ind w:left="0" w:firstLine="0"/>
              <w:contextualSpacing/>
              <w:rPr>
                <w:rFonts w:ascii="Times New Roman" w:hAnsi="Times New Roman" w:cs="Times New Roman"/>
                <w:bCs/>
                <w:iCs/>
                <w:lang w:bidi="ru-RU"/>
              </w:rPr>
            </w:pPr>
            <w:r w:rsidRPr="00332DDA">
              <w:rPr>
                <w:rFonts w:ascii="Times New Roman" w:hAnsi="Times New Roman" w:cs="Times New Roman"/>
              </w:rPr>
              <w:t>Торжественная линейка «Последни</w:t>
            </w:r>
            <w:r>
              <w:rPr>
                <w:rFonts w:ascii="Times New Roman" w:hAnsi="Times New Roman" w:cs="Times New Roman"/>
              </w:rPr>
              <w:t>й звонок</w:t>
            </w:r>
            <w:r w:rsidRPr="00332DDA">
              <w:rPr>
                <w:rFonts w:ascii="Times New Roman" w:hAnsi="Times New Roman" w:cs="Times New Roman"/>
                <w:bCs/>
                <w:iCs/>
                <w:lang w:bidi="ru-RU"/>
              </w:rPr>
              <w:t xml:space="preserve"> Центра образования №7</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Зам. директора по ВР</w:t>
            </w:r>
          </w:p>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Педагог – организатор,</w:t>
            </w:r>
          </w:p>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 xml:space="preserve">Организация предметно – пространственной </w:t>
            </w:r>
            <w:r w:rsidRPr="00332DDA">
              <w:rPr>
                <w:rFonts w:ascii="Times New Roman" w:hAnsi="Times New Roman" w:cs="Times New Roman"/>
                <w:b/>
              </w:rPr>
              <w:lastRenderedPageBreak/>
              <w:t>среды</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37"/>
              </w:numPr>
              <w:tabs>
                <w:tab w:val="left" w:pos="317"/>
              </w:tabs>
              <w:ind w:left="0" w:firstLine="0"/>
              <w:contextualSpacing/>
              <w:rPr>
                <w:rFonts w:ascii="Times New Roman" w:hAnsi="Times New Roman" w:cs="Times New Roman"/>
                <w:b/>
              </w:rPr>
            </w:pPr>
            <w:r w:rsidRPr="00332DDA">
              <w:rPr>
                <w:rFonts w:ascii="Times New Roman" w:hAnsi="Times New Roman" w:cs="Times New Roman"/>
              </w:rPr>
              <w:lastRenderedPageBreak/>
              <w:t>Оформление школы к торжественной линейке «Последний звонок».</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Начальник лагеря</w:t>
            </w:r>
          </w:p>
        </w:tc>
      </w:tr>
      <w:tr w:rsidR="00E9606A" w:rsidRPr="00332DDA" w:rsidTr="00E9606A">
        <w:trPr>
          <w:trHeight w:val="510"/>
        </w:trPr>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lastRenderedPageBreak/>
              <w:t>Внешкольные мероприятия</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38"/>
              </w:numPr>
              <w:tabs>
                <w:tab w:val="left" w:pos="317"/>
              </w:tabs>
              <w:ind w:left="0" w:firstLine="0"/>
              <w:contextualSpacing/>
              <w:rPr>
                <w:rFonts w:ascii="Times New Roman" w:hAnsi="Times New Roman" w:cs="Times New Roman"/>
              </w:rPr>
            </w:pPr>
            <w:r w:rsidRPr="00332DDA">
              <w:rPr>
                <w:rFonts w:ascii="Times New Roman" w:hAnsi="Times New Roman" w:cs="Times New Roman"/>
              </w:rPr>
              <w:t>Памятное мероприятие к 9 мая</w:t>
            </w:r>
          </w:p>
          <w:p w:rsidR="00E9606A" w:rsidRPr="00332DDA" w:rsidRDefault="00E9606A" w:rsidP="00693CF3">
            <w:pPr>
              <w:numPr>
                <w:ilvl w:val="0"/>
                <w:numId w:val="38"/>
              </w:numPr>
              <w:tabs>
                <w:tab w:val="left" w:pos="317"/>
              </w:tabs>
              <w:ind w:left="0" w:firstLine="0"/>
              <w:contextualSpacing/>
              <w:rPr>
                <w:rFonts w:ascii="Times New Roman" w:hAnsi="Times New Roman" w:cs="Times New Roman"/>
              </w:rPr>
            </w:pPr>
            <w:r w:rsidRPr="00332DDA">
              <w:rPr>
                <w:rFonts w:ascii="Times New Roman" w:hAnsi="Times New Roman" w:cs="Times New Roman"/>
              </w:rPr>
              <w:t>Конкурс «Салдинские звёздочки»</w:t>
            </w:r>
          </w:p>
          <w:p w:rsidR="00E9606A" w:rsidRPr="00332DDA" w:rsidRDefault="00E9606A" w:rsidP="00693CF3">
            <w:pPr>
              <w:numPr>
                <w:ilvl w:val="0"/>
                <w:numId w:val="38"/>
              </w:numPr>
              <w:tabs>
                <w:tab w:val="left" w:pos="317"/>
              </w:tabs>
              <w:ind w:left="0" w:firstLine="0"/>
              <w:contextualSpacing/>
              <w:rPr>
                <w:rFonts w:ascii="Times New Roman" w:hAnsi="Times New Roman" w:cs="Times New Roman"/>
              </w:rPr>
            </w:pPr>
            <w:r w:rsidRPr="00332DDA">
              <w:rPr>
                <w:rFonts w:ascii="Times New Roman" w:hAnsi="Times New Roman" w:cs="Times New Roman"/>
              </w:rPr>
              <w:t>Акция «Памятник»</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Зам. директора по ВР</w:t>
            </w:r>
          </w:p>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Педагог-организатор</w:t>
            </w:r>
          </w:p>
        </w:tc>
      </w:tr>
      <w:tr w:rsidR="00E9606A" w:rsidRPr="00332DDA" w:rsidTr="00E9606A">
        <w:trPr>
          <w:trHeight w:val="187"/>
        </w:trPr>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Социальное партнёрство</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numPr>
                <w:ilvl w:val="0"/>
                <w:numId w:val="13"/>
              </w:numPr>
              <w:tabs>
                <w:tab w:val="left" w:pos="317"/>
              </w:tabs>
              <w:ind w:left="0" w:firstLine="0"/>
              <w:contextualSpacing/>
              <w:rPr>
                <w:rFonts w:ascii="Times New Roman" w:hAnsi="Times New Roman" w:cs="Times New Roman"/>
              </w:rPr>
            </w:pPr>
            <w:r w:rsidRPr="00332DDA">
              <w:rPr>
                <w:rFonts w:ascii="Times New Roman" w:hAnsi="Times New Roman" w:cs="Times New Roman"/>
              </w:rPr>
              <w:t>Библиотечные уроки на базе ЦГБ</w:t>
            </w:r>
          </w:p>
          <w:p w:rsidR="00E9606A" w:rsidRPr="00332DDA" w:rsidRDefault="00E9606A" w:rsidP="00693CF3">
            <w:pPr>
              <w:numPr>
                <w:ilvl w:val="0"/>
                <w:numId w:val="29"/>
              </w:numPr>
              <w:tabs>
                <w:tab w:val="left" w:pos="317"/>
              </w:tabs>
              <w:ind w:left="0" w:firstLine="0"/>
              <w:contextualSpacing/>
              <w:rPr>
                <w:rFonts w:ascii="Times New Roman" w:hAnsi="Times New Roman" w:cs="Times New Roman"/>
              </w:rPr>
            </w:pPr>
            <w:r w:rsidRPr="00332DDA">
              <w:rPr>
                <w:rFonts w:ascii="Times New Roman" w:hAnsi="Times New Roman" w:cs="Times New Roman"/>
              </w:rPr>
              <w:t>Работа по плану с ГИБДД г.</w:t>
            </w:r>
          </w:p>
          <w:p w:rsidR="00E9606A" w:rsidRPr="00332DDA" w:rsidRDefault="00E9606A" w:rsidP="00693CF3">
            <w:pPr>
              <w:numPr>
                <w:ilvl w:val="0"/>
                <w:numId w:val="38"/>
              </w:numPr>
              <w:tabs>
                <w:tab w:val="left" w:pos="317"/>
              </w:tabs>
              <w:ind w:left="0" w:firstLine="0"/>
              <w:contextualSpacing/>
              <w:rPr>
                <w:rFonts w:ascii="Times New Roman" w:hAnsi="Times New Roman" w:cs="Times New Roman"/>
              </w:rPr>
            </w:pPr>
            <w:r w:rsidRPr="00332DDA">
              <w:rPr>
                <w:rFonts w:ascii="Times New Roman" w:hAnsi="Times New Roman" w:cs="Times New Roman"/>
              </w:rPr>
              <w:t>Посещение музея НСМЗ, Городского краеведческого музея</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Зам. директора по ВР</w:t>
            </w:r>
          </w:p>
        </w:tc>
      </w:tr>
      <w:tr w:rsidR="00E9606A" w:rsidRPr="00332DDA" w:rsidTr="00E9606A">
        <w:trPr>
          <w:trHeight w:val="135"/>
        </w:trPr>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Профилактика и безопасность</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38"/>
              </w:numPr>
              <w:tabs>
                <w:tab w:val="left" w:pos="317"/>
              </w:tabs>
              <w:ind w:left="0" w:firstLine="0"/>
              <w:contextualSpacing/>
              <w:rPr>
                <w:rFonts w:ascii="Times New Roman" w:hAnsi="Times New Roman" w:cs="Times New Roman"/>
              </w:rPr>
            </w:pPr>
            <w:r w:rsidRPr="00332DDA">
              <w:rPr>
                <w:rFonts w:ascii="Times New Roman" w:hAnsi="Times New Roman" w:cs="Times New Roman"/>
              </w:rPr>
              <w:t>Проведение инструктажей с учащимися по соблюдению правил техники безопасности</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E9606A" w:rsidRPr="00332DDA" w:rsidTr="00E9606A">
        <w:trPr>
          <w:trHeight w:val="150"/>
        </w:trPr>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Детские общественные объединения</w:t>
            </w:r>
          </w:p>
        </w:tc>
        <w:tc>
          <w:tcPr>
            <w:tcW w:w="5953" w:type="dxa"/>
            <w:tcBorders>
              <w:top w:val="single" w:sz="4" w:space="0" w:color="auto"/>
              <w:left w:val="single" w:sz="4" w:space="0" w:color="auto"/>
              <w:bottom w:val="single" w:sz="4" w:space="0" w:color="auto"/>
              <w:right w:val="single" w:sz="4" w:space="0" w:color="auto"/>
            </w:tcBorders>
            <w:hideMark/>
          </w:tcPr>
          <w:p w:rsidR="00E9606A" w:rsidRPr="00461AE8" w:rsidRDefault="00E9606A" w:rsidP="00693CF3">
            <w:pPr>
              <w:numPr>
                <w:ilvl w:val="0"/>
                <w:numId w:val="38"/>
              </w:numPr>
              <w:tabs>
                <w:tab w:val="left" w:pos="317"/>
              </w:tabs>
              <w:ind w:left="0" w:firstLine="22"/>
              <w:contextualSpacing/>
              <w:rPr>
                <w:rFonts w:ascii="Times New Roman" w:eastAsia="Calibri" w:hAnsi="Times New Roman" w:cs="Times New Roman"/>
              </w:rPr>
            </w:pPr>
            <w:r w:rsidRPr="00461AE8">
              <w:rPr>
                <w:rFonts w:ascii="Times New Roman" w:eastAsia="Calibri" w:hAnsi="Times New Roman" w:cs="Times New Roman"/>
              </w:rPr>
              <w:t>Отчетные мероприятия детских общественных объединений.</w:t>
            </w:r>
          </w:p>
          <w:p w:rsidR="00E9606A" w:rsidRPr="00461AE8" w:rsidRDefault="00E9606A" w:rsidP="00693CF3">
            <w:pPr>
              <w:numPr>
                <w:ilvl w:val="0"/>
                <w:numId w:val="38"/>
              </w:numPr>
              <w:tabs>
                <w:tab w:val="left" w:pos="317"/>
              </w:tabs>
              <w:ind w:left="0" w:firstLine="22"/>
              <w:contextualSpacing/>
              <w:rPr>
                <w:rFonts w:ascii="Times New Roman" w:eastAsia="Calibri" w:hAnsi="Times New Roman" w:cs="Times New Roman"/>
              </w:rPr>
            </w:pPr>
            <w:r w:rsidRPr="00461AE8">
              <w:rPr>
                <w:rFonts w:ascii="Times New Roman" w:eastAsia="Calibri" w:hAnsi="Times New Roman" w:cs="Times New Roman"/>
              </w:rPr>
              <w:t>Акция «Письмо ветерану».</w:t>
            </w:r>
          </w:p>
          <w:p w:rsidR="00E9606A" w:rsidRPr="00461AE8" w:rsidRDefault="00E9606A" w:rsidP="00693CF3">
            <w:pPr>
              <w:numPr>
                <w:ilvl w:val="0"/>
                <w:numId w:val="38"/>
              </w:numPr>
              <w:tabs>
                <w:tab w:val="left" w:pos="317"/>
              </w:tabs>
              <w:ind w:left="0" w:firstLine="22"/>
              <w:contextualSpacing/>
              <w:rPr>
                <w:rFonts w:ascii="Times New Roman" w:eastAsia="Calibri" w:hAnsi="Times New Roman" w:cs="Times New Roman"/>
              </w:rPr>
            </w:pPr>
            <w:r w:rsidRPr="00461AE8">
              <w:rPr>
                <w:rFonts w:ascii="Times New Roman" w:eastAsia="Calibri" w:hAnsi="Times New Roman" w:cs="Times New Roman"/>
              </w:rPr>
              <w:t>Акция «Добрая почта».</w:t>
            </w:r>
          </w:p>
          <w:p w:rsidR="00E9606A" w:rsidRPr="00461AE8" w:rsidRDefault="00E9606A" w:rsidP="00693CF3">
            <w:pPr>
              <w:numPr>
                <w:ilvl w:val="0"/>
                <w:numId w:val="38"/>
              </w:numPr>
              <w:tabs>
                <w:tab w:val="left" w:pos="317"/>
              </w:tabs>
              <w:ind w:left="0" w:firstLine="22"/>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 в рамках празднования «Дня Победы».</w:t>
            </w:r>
          </w:p>
          <w:p w:rsidR="00E9606A" w:rsidRPr="00461AE8" w:rsidRDefault="00E9606A" w:rsidP="00693CF3">
            <w:pPr>
              <w:numPr>
                <w:ilvl w:val="0"/>
                <w:numId w:val="38"/>
              </w:numPr>
              <w:tabs>
                <w:tab w:val="left" w:pos="317"/>
              </w:tabs>
              <w:ind w:left="0" w:firstLine="22"/>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«Последний Звонок», итоговая линейка.</w:t>
            </w:r>
          </w:p>
          <w:p w:rsidR="00E9606A" w:rsidRPr="00461AE8" w:rsidRDefault="00E9606A" w:rsidP="00693CF3">
            <w:pPr>
              <w:numPr>
                <w:ilvl w:val="0"/>
                <w:numId w:val="38"/>
              </w:numPr>
              <w:tabs>
                <w:tab w:val="left" w:pos="317"/>
              </w:tabs>
              <w:ind w:left="0" w:firstLine="22"/>
              <w:contextualSpacing/>
              <w:rPr>
                <w:rFonts w:ascii="Times New Roman" w:eastAsia="Calibri" w:hAnsi="Times New Roman" w:cs="Times New Roman"/>
              </w:rPr>
            </w:pPr>
            <w:r w:rsidRPr="00461AE8">
              <w:rPr>
                <w:rFonts w:ascii="Times New Roman" w:eastAsia="Calibri" w:hAnsi="Times New Roman" w:cs="Times New Roman"/>
              </w:rPr>
              <w:t>Экологический десант.</w:t>
            </w:r>
          </w:p>
          <w:p w:rsidR="00E9606A" w:rsidRPr="00461AE8" w:rsidRDefault="00E9606A" w:rsidP="00693CF3">
            <w:pPr>
              <w:numPr>
                <w:ilvl w:val="0"/>
                <w:numId w:val="38"/>
              </w:numPr>
              <w:tabs>
                <w:tab w:val="left" w:pos="317"/>
              </w:tabs>
              <w:ind w:left="0" w:firstLine="22"/>
              <w:contextualSpacing/>
              <w:rPr>
                <w:rFonts w:ascii="Times New Roman" w:eastAsia="Calibri" w:hAnsi="Times New Roman" w:cs="Times New Roman"/>
              </w:rPr>
            </w:pPr>
            <w:r w:rsidRPr="00461AE8">
              <w:rPr>
                <w:rFonts w:ascii="Times New Roman" w:eastAsia="Calibri" w:hAnsi="Times New Roman" w:cs="Times New Roman"/>
              </w:rPr>
              <w:t>День детских общественных организаций России.</w:t>
            </w:r>
          </w:p>
          <w:p w:rsidR="00E9606A" w:rsidRPr="00332DDA" w:rsidRDefault="00E9606A" w:rsidP="00693CF3">
            <w:pPr>
              <w:numPr>
                <w:ilvl w:val="0"/>
                <w:numId w:val="38"/>
              </w:numPr>
              <w:tabs>
                <w:tab w:val="left" w:pos="317"/>
              </w:tabs>
              <w:ind w:left="0" w:firstLine="22"/>
              <w:contextualSpacing/>
              <w:rPr>
                <w:rFonts w:ascii="Times New Roman"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w:t>
            </w:r>
            <w:r>
              <w:rPr>
                <w:rFonts w:ascii="Times New Roman" w:eastAsia="Calibri" w:hAnsi="Times New Roman" w:cs="Times New Roman"/>
              </w:rPr>
              <w:t>2023-2024</w:t>
            </w:r>
            <w:r w:rsidRPr="00461AE8">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Советник директора по воспитанию</w:t>
            </w:r>
          </w:p>
        </w:tc>
      </w:tr>
      <w:tr w:rsidR="00E9606A" w:rsidRPr="00332DDA" w:rsidTr="00E9606A">
        <w:tc>
          <w:tcPr>
            <w:tcW w:w="9923" w:type="dxa"/>
            <w:gridSpan w:val="3"/>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jc w:val="center"/>
              <w:rPr>
                <w:rFonts w:ascii="Times New Roman" w:hAnsi="Times New Roman" w:cs="Times New Roman"/>
                <w:b/>
              </w:rPr>
            </w:pPr>
            <w:r w:rsidRPr="00332DDA">
              <w:rPr>
                <w:rFonts w:ascii="Times New Roman" w:hAnsi="Times New Roman" w:cs="Times New Roman"/>
                <w:b/>
              </w:rPr>
              <w:t>Июнь, Июль, Август  «Здравствуй, лето!  У нас каникулы!»</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Классное руководство</w:t>
            </w:r>
          </w:p>
        </w:tc>
        <w:tc>
          <w:tcPr>
            <w:tcW w:w="5953" w:type="dxa"/>
            <w:tcBorders>
              <w:top w:val="single" w:sz="4" w:space="0" w:color="auto"/>
              <w:left w:val="single" w:sz="4" w:space="0" w:color="auto"/>
              <w:bottom w:val="single" w:sz="4" w:space="0" w:color="auto"/>
              <w:right w:val="single" w:sz="4" w:space="0" w:color="auto"/>
            </w:tcBorders>
          </w:tcPr>
          <w:p w:rsidR="00E9606A" w:rsidRPr="00332DDA" w:rsidRDefault="00E9606A" w:rsidP="00693CF3">
            <w:pPr>
              <w:numPr>
                <w:ilvl w:val="0"/>
                <w:numId w:val="39"/>
              </w:numPr>
              <w:tabs>
                <w:tab w:val="left" w:pos="317"/>
              </w:tabs>
              <w:ind w:left="0" w:firstLine="0"/>
              <w:contextualSpacing/>
              <w:rPr>
                <w:rFonts w:ascii="Times New Roman" w:hAnsi="Times New Roman" w:cs="Times New Roman"/>
              </w:rPr>
            </w:pPr>
            <w:r w:rsidRPr="00332DDA">
              <w:rPr>
                <w:rFonts w:ascii="Times New Roman" w:hAnsi="Times New Roman" w:cs="Times New Roman"/>
              </w:rPr>
              <w:t>Организация летнего отдыха детей.</w:t>
            </w:r>
          </w:p>
          <w:p w:rsidR="00E9606A" w:rsidRPr="00332DDA" w:rsidRDefault="00E9606A" w:rsidP="00693CF3">
            <w:pPr>
              <w:numPr>
                <w:ilvl w:val="0"/>
                <w:numId w:val="39"/>
              </w:numPr>
              <w:tabs>
                <w:tab w:val="left" w:pos="317"/>
              </w:tabs>
              <w:ind w:left="0" w:firstLine="0"/>
              <w:contextualSpacing/>
              <w:rPr>
                <w:rFonts w:ascii="Times New Roman" w:hAnsi="Times New Roman" w:cs="Times New Roman"/>
              </w:rPr>
            </w:pPr>
            <w:r w:rsidRPr="00332DDA">
              <w:rPr>
                <w:rFonts w:ascii="Times New Roman" w:hAnsi="Times New Roman" w:cs="Times New Roman"/>
              </w:rPr>
              <w:t>Анализ результативности воспитательной работы с классом  за 2023-2024 учебный год.</w:t>
            </w:r>
          </w:p>
          <w:p w:rsidR="00E9606A" w:rsidRPr="00332DDA" w:rsidRDefault="00E9606A" w:rsidP="00693CF3">
            <w:pPr>
              <w:numPr>
                <w:ilvl w:val="0"/>
                <w:numId w:val="39"/>
              </w:numPr>
              <w:tabs>
                <w:tab w:val="left" w:pos="317"/>
              </w:tabs>
              <w:ind w:left="0" w:firstLine="0"/>
              <w:contextualSpacing/>
              <w:rPr>
                <w:rFonts w:ascii="Times New Roman" w:hAnsi="Times New Roman" w:cs="Times New Roman"/>
              </w:rPr>
            </w:pPr>
            <w:r w:rsidRPr="00332DDA">
              <w:rPr>
                <w:rFonts w:ascii="Times New Roman" w:hAnsi="Times New Roman" w:cs="Times New Roman"/>
              </w:rPr>
              <w:t>Составление плана работы на 2023-2024 учебный год</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Школьный урок</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39"/>
              </w:numPr>
              <w:tabs>
                <w:tab w:val="left" w:pos="317"/>
              </w:tabs>
              <w:ind w:left="0" w:firstLine="0"/>
              <w:contextualSpacing/>
              <w:rPr>
                <w:rFonts w:ascii="Times New Roman" w:hAnsi="Times New Roman" w:cs="Times New Roman"/>
              </w:rPr>
            </w:pPr>
            <w:r w:rsidRPr="00332DDA">
              <w:rPr>
                <w:rFonts w:ascii="Times New Roman" w:hAnsi="Times New Roman" w:cs="Times New Roman"/>
              </w:rPr>
              <w:t>ОГЭ, ЕГЭ.</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Педагоги</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Работа с родителями</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39"/>
              </w:numPr>
              <w:tabs>
                <w:tab w:val="left" w:pos="317"/>
              </w:tabs>
              <w:ind w:left="0" w:firstLine="0"/>
              <w:contextualSpacing/>
              <w:rPr>
                <w:rFonts w:ascii="Times New Roman" w:hAnsi="Times New Roman" w:cs="Times New Roman"/>
              </w:rPr>
            </w:pPr>
            <w:r w:rsidRPr="00332DDA">
              <w:rPr>
                <w:rFonts w:ascii="Times New Roman" w:hAnsi="Times New Roman" w:cs="Times New Roman"/>
              </w:rPr>
              <w:t>Индивидуальная работа с родителями по занятости детей в летний период</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Классные руководители, зам. директора по ВР, начальник лагеря</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Профориентация</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39"/>
              </w:numPr>
              <w:tabs>
                <w:tab w:val="left" w:pos="317"/>
              </w:tabs>
              <w:ind w:left="0" w:firstLine="0"/>
              <w:contextualSpacing/>
              <w:rPr>
                <w:rFonts w:ascii="Times New Roman" w:hAnsi="Times New Roman" w:cs="Times New Roman"/>
              </w:rPr>
            </w:pPr>
            <w:r w:rsidRPr="00332DDA">
              <w:rPr>
                <w:rFonts w:ascii="Times New Roman" w:hAnsi="Times New Roman" w:cs="Times New Roman"/>
              </w:rPr>
              <w:t>Лагерь труда и отдыха</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Начальник лагеря</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Основные школьные дела</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pStyle w:val="a4"/>
              <w:numPr>
                <w:ilvl w:val="0"/>
                <w:numId w:val="39"/>
              </w:numPr>
              <w:tabs>
                <w:tab w:val="left" w:pos="219"/>
                <w:tab w:val="left" w:pos="317"/>
                <w:tab w:val="left" w:pos="644"/>
                <w:tab w:val="left" w:pos="2955"/>
              </w:tabs>
              <w:ind w:left="0" w:firstLine="208"/>
              <w:rPr>
                <w:rFonts w:ascii="Times New Roman" w:hAnsi="Times New Roman" w:cs="Times New Roman"/>
              </w:rPr>
            </w:pPr>
            <w:r w:rsidRPr="00332DDA">
              <w:rPr>
                <w:rFonts w:ascii="Times New Roman" w:hAnsi="Times New Roman" w:cs="Times New Roman"/>
              </w:rPr>
              <w:t>Составление отчета о работе школьного лагеря.</w:t>
            </w:r>
          </w:p>
          <w:p w:rsidR="00E9606A" w:rsidRPr="00332DDA" w:rsidRDefault="00E9606A" w:rsidP="00693CF3">
            <w:pPr>
              <w:numPr>
                <w:ilvl w:val="0"/>
                <w:numId w:val="40"/>
              </w:numPr>
              <w:tabs>
                <w:tab w:val="left" w:pos="317"/>
                <w:tab w:val="left" w:pos="640"/>
              </w:tabs>
              <w:ind w:left="0" w:firstLine="0"/>
              <w:contextualSpacing/>
              <w:rPr>
                <w:rFonts w:ascii="Times New Roman" w:hAnsi="Times New Roman" w:cs="Times New Roman"/>
              </w:rPr>
            </w:pPr>
            <w:r w:rsidRPr="00332DDA">
              <w:rPr>
                <w:rFonts w:ascii="Times New Roman" w:hAnsi="Times New Roman" w:cs="Times New Roman"/>
              </w:rPr>
              <w:t xml:space="preserve">Праздник, посвященный Дню защиты детей </w:t>
            </w:r>
          </w:p>
          <w:p w:rsidR="00E9606A" w:rsidRPr="00332DDA" w:rsidRDefault="00E9606A" w:rsidP="00693CF3">
            <w:pPr>
              <w:numPr>
                <w:ilvl w:val="0"/>
                <w:numId w:val="40"/>
              </w:numPr>
              <w:tabs>
                <w:tab w:val="left" w:pos="317"/>
                <w:tab w:val="left" w:pos="640"/>
              </w:tabs>
              <w:ind w:left="0" w:firstLine="0"/>
              <w:contextualSpacing/>
              <w:rPr>
                <w:rFonts w:ascii="Times New Roman" w:hAnsi="Times New Roman" w:cs="Times New Roman"/>
              </w:rPr>
            </w:pPr>
            <w:r w:rsidRPr="00332DDA">
              <w:rPr>
                <w:rFonts w:ascii="Times New Roman" w:hAnsi="Times New Roman" w:cs="Times New Roman"/>
              </w:rPr>
              <w:t>Организация и проведение летней кампании 2024</w:t>
            </w:r>
          </w:p>
          <w:p w:rsidR="00E9606A" w:rsidRPr="00332DDA" w:rsidRDefault="00E9606A" w:rsidP="00693CF3">
            <w:pPr>
              <w:numPr>
                <w:ilvl w:val="0"/>
                <w:numId w:val="40"/>
              </w:numPr>
              <w:tabs>
                <w:tab w:val="left" w:pos="317"/>
                <w:tab w:val="left" w:pos="640"/>
              </w:tabs>
              <w:ind w:left="0" w:firstLine="0"/>
              <w:contextualSpacing/>
              <w:rPr>
                <w:rFonts w:ascii="Times New Roman" w:hAnsi="Times New Roman" w:cs="Times New Roman"/>
              </w:rPr>
            </w:pPr>
            <w:r w:rsidRPr="00332DDA">
              <w:rPr>
                <w:rFonts w:ascii="Times New Roman" w:hAnsi="Times New Roman" w:cs="Times New Roman"/>
              </w:rPr>
              <w:t>Церемония поднятия Флага РФ и исполнение Гимна РФ 1.06.2024 и в первый день каждой недели, церемония спуска Флага РФ и исполнение Гимна РФ в последний день каждой недели.</w:t>
            </w:r>
          </w:p>
          <w:p w:rsidR="00E9606A" w:rsidRPr="00332DDA" w:rsidRDefault="00E9606A" w:rsidP="00693CF3">
            <w:pPr>
              <w:numPr>
                <w:ilvl w:val="0"/>
                <w:numId w:val="40"/>
              </w:numPr>
              <w:tabs>
                <w:tab w:val="left" w:pos="317"/>
                <w:tab w:val="left" w:pos="640"/>
              </w:tabs>
              <w:ind w:left="0" w:firstLine="0"/>
              <w:contextualSpacing/>
              <w:rPr>
                <w:rFonts w:ascii="Times New Roman" w:hAnsi="Times New Roman" w:cs="Times New Roman"/>
              </w:rPr>
            </w:pPr>
            <w:r w:rsidRPr="00332DDA">
              <w:rPr>
                <w:rFonts w:ascii="Times New Roman" w:hAnsi="Times New Roman" w:cs="Times New Roman"/>
              </w:rPr>
              <w:t>День России (12.06)</w:t>
            </w:r>
          </w:p>
          <w:p w:rsidR="00E9606A" w:rsidRPr="00332DDA" w:rsidRDefault="00E9606A" w:rsidP="00693CF3">
            <w:pPr>
              <w:numPr>
                <w:ilvl w:val="0"/>
                <w:numId w:val="40"/>
              </w:numPr>
              <w:tabs>
                <w:tab w:val="left" w:pos="317"/>
              </w:tabs>
              <w:ind w:left="0" w:firstLine="0"/>
              <w:contextualSpacing/>
              <w:rPr>
                <w:rFonts w:ascii="Times New Roman" w:hAnsi="Times New Roman" w:cs="Times New Roman"/>
              </w:rPr>
            </w:pPr>
            <w:r w:rsidRPr="00332DDA">
              <w:rPr>
                <w:rFonts w:ascii="Times New Roman" w:hAnsi="Times New Roman" w:cs="Times New Roman"/>
              </w:rPr>
              <w:t>День памяти и скорби (22.06)</w:t>
            </w:r>
          </w:p>
          <w:p w:rsidR="00E9606A" w:rsidRPr="00332DDA" w:rsidRDefault="00E9606A" w:rsidP="00693CF3">
            <w:pPr>
              <w:numPr>
                <w:ilvl w:val="0"/>
                <w:numId w:val="40"/>
              </w:numPr>
              <w:tabs>
                <w:tab w:val="left" w:pos="317"/>
              </w:tabs>
              <w:ind w:left="0" w:firstLine="0"/>
              <w:contextualSpacing/>
              <w:rPr>
                <w:rFonts w:ascii="Times New Roman" w:hAnsi="Times New Roman" w:cs="Times New Roman"/>
              </w:rPr>
            </w:pPr>
            <w:r w:rsidRPr="00332DDA">
              <w:rPr>
                <w:rFonts w:ascii="Times New Roman" w:hAnsi="Times New Roman" w:cs="Times New Roman"/>
              </w:rPr>
              <w:t>День молодежи (27.06)</w:t>
            </w:r>
          </w:p>
          <w:p w:rsidR="00E9606A" w:rsidRPr="00332DDA" w:rsidRDefault="00E9606A" w:rsidP="00693CF3">
            <w:pPr>
              <w:numPr>
                <w:ilvl w:val="0"/>
                <w:numId w:val="40"/>
              </w:numPr>
              <w:tabs>
                <w:tab w:val="left" w:pos="317"/>
              </w:tabs>
              <w:ind w:left="0" w:firstLine="0"/>
              <w:contextualSpacing/>
              <w:rPr>
                <w:rFonts w:ascii="Times New Roman" w:hAnsi="Times New Roman" w:cs="Times New Roman"/>
              </w:rPr>
            </w:pPr>
            <w:r w:rsidRPr="00332DDA">
              <w:rPr>
                <w:rFonts w:ascii="Times New Roman" w:hAnsi="Times New Roman" w:cs="Times New Roman"/>
              </w:rPr>
              <w:t>День семьи, любви и верности (08.07)</w:t>
            </w:r>
          </w:p>
          <w:p w:rsidR="00E9606A" w:rsidRPr="00332DDA" w:rsidRDefault="00E9606A" w:rsidP="00693CF3">
            <w:pPr>
              <w:numPr>
                <w:ilvl w:val="0"/>
                <w:numId w:val="40"/>
              </w:numPr>
              <w:tabs>
                <w:tab w:val="left" w:pos="317"/>
              </w:tabs>
              <w:ind w:left="0" w:firstLine="0"/>
              <w:contextualSpacing/>
              <w:rPr>
                <w:rFonts w:ascii="Times New Roman" w:hAnsi="Times New Roman" w:cs="Times New Roman"/>
              </w:rPr>
            </w:pPr>
            <w:r w:rsidRPr="00332DDA">
              <w:rPr>
                <w:rFonts w:ascii="Times New Roman" w:hAnsi="Times New Roman" w:cs="Times New Roman"/>
              </w:rPr>
              <w:t>Выпускной 9 и 11 класс</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Начальник лагеря, воспитатели, музыкальный руководитель, тренер по физической культуре, педагог  - организатор, зам. директора по ВР</w:t>
            </w:r>
          </w:p>
        </w:tc>
      </w:tr>
      <w:tr w:rsidR="00E9606A" w:rsidRPr="00332DDA" w:rsidTr="00E9606A">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Организация предметно – пространственной среды</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40"/>
              </w:numPr>
              <w:tabs>
                <w:tab w:val="left" w:pos="317"/>
              </w:tabs>
              <w:ind w:left="0" w:firstLine="0"/>
              <w:contextualSpacing/>
              <w:rPr>
                <w:rFonts w:ascii="Times New Roman" w:hAnsi="Times New Roman" w:cs="Times New Roman"/>
              </w:rPr>
            </w:pPr>
            <w:r w:rsidRPr="00332DDA">
              <w:rPr>
                <w:rFonts w:ascii="Times New Roman" w:hAnsi="Times New Roman" w:cs="Times New Roman"/>
              </w:rPr>
              <w:t>Тематической оформление в лагере с дневным пребыванием детей</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Начальник лагеря</w:t>
            </w:r>
          </w:p>
        </w:tc>
      </w:tr>
      <w:tr w:rsidR="00E9606A" w:rsidRPr="00332DDA" w:rsidTr="00E9606A">
        <w:trPr>
          <w:trHeight w:val="525"/>
        </w:trPr>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lastRenderedPageBreak/>
              <w:t>Внешкольные мероприятия</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40"/>
              </w:numPr>
              <w:tabs>
                <w:tab w:val="left" w:pos="317"/>
              </w:tabs>
              <w:ind w:left="0" w:firstLine="0"/>
              <w:contextualSpacing/>
              <w:rPr>
                <w:rFonts w:ascii="Times New Roman" w:hAnsi="Times New Roman" w:cs="Times New Roman"/>
              </w:rPr>
            </w:pPr>
            <w:r w:rsidRPr="00332DDA">
              <w:rPr>
                <w:rFonts w:ascii="Times New Roman" w:hAnsi="Times New Roman" w:cs="Times New Roman"/>
              </w:rPr>
              <w:t>Участие в городских мероприятиях</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Начальник лагеря</w:t>
            </w:r>
          </w:p>
        </w:tc>
      </w:tr>
      <w:tr w:rsidR="00E9606A" w:rsidRPr="00332DDA" w:rsidTr="00E9606A">
        <w:trPr>
          <w:trHeight w:val="210"/>
        </w:trPr>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Социальное партнёрство</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40"/>
              </w:numPr>
              <w:tabs>
                <w:tab w:val="left" w:pos="317"/>
              </w:tabs>
              <w:ind w:left="0" w:firstLine="0"/>
              <w:contextualSpacing/>
              <w:rPr>
                <w:rFonts w:ascii="Times New Roman" w:hAnsi="Times New Roman" w:cs="Times New Roman"/>
              </w:rPr>
            </w:pPr>
            <w:r w:rsidRPr="00332DDA">
              <w:rPr>
                <w:rFonts w:ascii="Times New Roman" w:hAnsi="Times New Roman" w:cs="Times New Roman"/>
              </w:rPr>
              <w:t>Экскурсии, мероприятия.</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Начальник лагеря</w:t>
            </w:r>
          </w:p>
        </w:tc>
      </w:tr>
      <w:tr w:rsidR="00E9606A" w:rsidRPr="00332DDA" w:rsidTr="00E9606A">
        <w:trPr>
          <w:trHeight w:val="135"/>
        </w:trPr>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Профилактика и безопасность</w:t>
            </w:r>
          </w:p>
        </w:tc>
        <w:tc>
          <w:tcPr>
            <w:tcW w:w="595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693CF3">
            <w:pPr>
              <w:numPr>
                <w:ilvl w:val="0"/>
                <w:numId w:val="40"/>
              </w:numPr>
              <w:tabs>
                <w:tab w:val="left" w:pos="317"/>
              </w:tabs>
              <w:ind w:left="0" w:firstLine="0"/>
              <w:contextualSpacing/>
              <w:rPr>
                <w:rFonts w:ascii="Times New Roman" w:hAnsi="Times New Roman" w:cs="Times New Roman"/>
              </w:rPr>
            </w:pPr>
            <w:r w:rsidRPr="00332DDA">
              <w:rPr>
                <w:rFonts w:ascii="Times New Roman" w:hAnsi="Times New Roman" w:cs="Times New Roman"/>
              </w:rPr>
              <w:t xml:space="preserve">Проведение инструктажей с обучающимися </w:t>
            </w:r>
          </w:p>
        </w:tc>
        <w:tc>
          <w:tcPr>
            <w:tcW w:w="1843"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Начальник лагеря</w:t>
            </w:r>
          </w:p>
        </w:tc>
      </w:tr>
      <w:tr w:rsidR="00E9606A" w:rsidRPr="00332DDA" w:rsidTr="00E9606A">
        <w:trPr>
          <w:trHeight w:val="96"/>
        </w:trPr>
        <w:tc>
          <w:tcPr>
            <w:tcW w:w="2127" w:type="dxa"/>
            <w:tcBorders>
              <w:top w:val="single" w:sz="4" w:space="0" w:color="auto"/>
              <w:left w:val="single" w:sz="4" w:space="0" w:color="auto"/>
              <w:bottom w:val="single" w:sz="4" w:space="0" w:color="auto"/>
              <w:right w:val="single" w:sz="4" w:space="0" w:color="auto"/>
            </w:tcBorders>
            <w:hideMark/>
          </w:tcPr>
          <w:p w:rsidR="00E9606A" w:rsidRPr="00332DDA" w:rsidRDefault="00E9606A" w:rsidP="00E9606A">
            <w:pPr>
              <w:rPr>
                <w:rFonts w:ascii="Times New Roman" w:hAnsi="Times New Roman" w:cs="Times New Roman"/>
                <w:b/>
              </w:rPr>
            </w:pPr>
            <w:r w:rsidRPr="00332DDA">
              <w:rPr>
                <w:rFonts w:ascii="Times New Roman" w:hAnsi="Times New Roman" w:cs="Times New Roman"/>
                <w:b/>
              </w:rPr>
              <w:t>Детские общественные объединения</w:t>
            </w:r>
          </w:p>
        </w:tc>
        <w:tc>
          <w:tcPr>
            <w:tcW w:w="5953" w:type="dxa"/>
            <w:tcBorders>
              <w:top w:val="single" w:sz="4" w:space="0" w:color="auto"/>
              <w:left w:val="single" w:sz="4" w:space="0" w:color="auto"/>
              <w:bottom w:val="single" w:sz="4" w:space="0" w:color="auto"/>
              <w:right w:val="single" w:sz="4" w:space="0" w:color="auto"/>
            </w:tcBorders>
          </w:tcPr>
          <w:p w:rsidR="00E9606A" w:rsidRPr="00332DDA" w:rsidRDefault="00E9606A" w:rsidP="00693CF3">
            <w:pPr>
              <w:pStyle w:val="a4"/>
              <w:numPr>
                <w:ilvl w:val="0"/>
                <w:numId w:val="40"/>
              </w:numPr>
              <w:tabs>
                <w:tab w:val="left" w:pos="317"/>
              </w:tabs>
              <w:ind w:left="0" w:firstLine="142"/>
              <w:rPr>
                <w:rFonts w:ascii="Times New Roman" w:hAnsi="Times New Roman" w:cs="Times New Roman"/>
              </w:rPr>
            </w:pPr>
            <w:r w:rsidRPr="00332DDA">
              <w:rPr>
                <w:rFonts w:ascii="Times New Roman" w:hAnsi="Times New Roman" w:cs="Times New Roman"/>
              </w:rPr>
              <w:t>Работа по ПЕРЕЧЕНЮ МЕРОПРИЯТИЙ ДЛЯ ДЕТЕЙ И МОЛОДЕЖИ НА 2022/2023 УЧЕБНЫЙ ГОД, РЕАЛИЗУЕМЫХ В ТОМ ЧИСЛЕ ДЕТСКИМИ И МОЛОДЕЖНЫМИ ОБЩЕСТВЕННЫМИ ОБЪЕДИНЕНИЯМИ</w:t>
            </w:r>
          </w:p>
        </w:tc>
        <w:tc>
          <w:tcPr>
            <w:tcW w:w="1843" w:type="dxa"/>
            <w:tcBorders>
              <w:top w:val="single" w:sz="4" w:space="0" w:color="auto"/>
              <w:left w:val="single" w:sz="4" w:space="0" w:color="auto"/>
              <w:bottom w:val="single" w:sz="4" w:space="0" w:color="auto"/>
              <w:right w:val="single" w:sz="4" w:space="0" w:color="auto"/>
            </w:tcBorders>
          </w:tcPr>
          <w:p w:rsidR="00E9606A" w:rsidRPr="00332DDA" w:rsidRDefault="00E9606A" w:rsidP="00E9606A">
            <w:pPr>
              <w:tabs>
                <w:tab w:val="left" w:pos="317"/>
              </w:tabs>
              <w:rPr>
                <w:rFonts w:ascii="Times New Roman" w:hAnsi="Times New Roman" w:cs="Times New Roman"/>
              </w:rPr>
            </w:pPr>
            <w:r w:rsidRPr="00332DDA">
              <w:rPr>
                <w:rFonts w:ascii="Times New Roman" w:hAnsi="Times New Roman" w:cs="Times New Roman"/>
              </w:rPr>
              <w:t>Советник директора по воспитанию</w:t>
            </w:r>
          </w:p>
        </w:tc>
      </w:tr>
    </w:tbl>
    <w:p w:rsidR="00E9606A" w:rsidRDefault="00E9606A" w:rsidP="00183F07">
      <w:pPr>
        <w:rPr>
          <w:sz w:val="24"/>
          <w:szCs w:val="24"/>
        </w:rPr>
      </w:pPr>
    </w:p>
    <w:p w:rsidR="00924823" w:rsidRPr="00924823" w:rsidRDefault="00924823" w:rsidP="00924823">
      <w:pPr>
        <w:pStyle w:val="ConsPlusTitle"/>
        <w:ind w:right="-425" w:firstLine="709"/>
        <w:jc w:val="both"/>
        <w:outlineLvl w:val="2"/>
        <w:rPr>
          <w:rFonts w:ascii="Times New Roman" w:hAnsi="Times New Roman" w:cs="Times New Roman"/>
        </w:rPr>
      </w:pPr>
      <w:bookmarkStart w:id="76" w:name="_Toc144156815"/>
      <w:r w:rsidRPr="00924823">
        <w:rPr>
          <w:rFonts w:ascii="Times New Roman" w:hAnsi="Times New Roman" w:cs="Times New Roman"/>
        </w:rPr>
        <w:t>Федеральный календарный план воспитательной работы.</w:t>
      </w:r>
      <w:bookmarkEnd w:id="76"/>
    </w:p>
    <w:p w:rsidR="00924823" w:rsidRPr="00924823" w:rsidRDefault="00924823" w:rsidP="00924823">
      <w:pPr>
        <w:pStyle w:val="ConsPlusNormal"/>
        <w:ind w:right="-425" w:firstLine="709"/>
        <w:jc w:val="both"/>
      </w:pPr>
      <w:r w:rsidRPr="00924823">
        <w:t>1. Федеральный календарный план воспитательной работы является единым для образовательных организаций.</w:t>
      </w:r>
    </w:p>
    <w:p w:rsidR="00924823" w:rsidRPr="00924823" w:rsidRDefault="00924823" w:rsidP="00924823">
      <w:pPr>
        <w:pStyle w:val="ConsPlusNormal"/>
        <w:ind w:right="-425" w:firstLine="709"/>
        <w:jc w:val="both"/>
      </w:pPr>
      <w:r w:rsidRPr="00924823">
        <w:t>2. Федеральный календарный план воспитательной работы может быть реализован в рамках урочной и внеурочной деятельности.</w:t>
      </w:r>
    </w:p>
    <w:p w:rsidR="00924823" w:rsidRPr="00924823" w:rsidRDefault="00924823" w:rsidP="00924823">
      <w:pPr>
        <w:pStyle w:val="ConsPlusNormal"/>
        <w:ind w:right="-425" w:firstLine="709"/>
        <w:jc w:val="both"/>
      </w:pPr>
      <w:r w:rsidRPr="00924823">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924823" w:rsidRPr="00924823" w:rsidRDefault="00924823" w:rsidP="00924823">
      <w:pPr>
        <w:pStyle w:val="ConsPlusNormal"/>
        <w:ind w:right="-425" w:firstLine="709"/>
        <w:jc w:val="both"/>
      </w:pPr>
      <w:r w:rsidRPr="00924823">
        <w:t>4. 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924823" w:rsidRPr="003C5DC2" w:rsidRDefault="00924823" w:rsidP="00924823">
      <w:pPr>
        <w:shd w:val="clear" w:color="auto" w:fill="FFFFFF"/>
        <w:tabs>
          <w:tab w:val="left" w:pos="993"/>
        </w:tabs>
        <w:spacing w:after="0" w:line="240" w:lineRule="auto"/>
        <w:ind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Сентябрь 2023</w:t>
      </w:r>
    </w:p>
    <w:p w:rsidR="00924823" w:rsidRPr="003C5DC2" w:rsidRDefault="00924823" w:rsidP="00924823">
      <w:pPr>
        <w:numPr>
          <w:ilvl w:val="0"/>
          <w:numId w:val="87"/>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 сентября: День знаний</w:t>
      </w:r>
    </w:p>
    <w:p w:rsidR="00924823" w:rsidRPr="003C5DC2" w:rsidRDefault="00924823" w:rsidP="00924823">
      <w:pPr>
        <w:numPr>
          <w:ilvl w:val="0"/>
          <w:numId w:val="87"/>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3 сентября: День окончания Второй мировой войны, День солидарности в борьбе с терроризмом</w:t>
      </w:r>
    </w:p>
    <w:p w:rsidR="00924823" w:rsidRPr="003C5DC2" w:rsidRDefault="00924823" w:rsidP="00924823">
      <w:pPr>
        <w:numPr>
          <w:ilvl w:val="0"/>
          <w:numId w:val="87"/>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8 сентября: Международный день распространения грамотности</w:t>
      </w:r>
    </w:p>
    <w:p w:rsidR="00924823" w:rsidRPr="003C5DC2" w:rsidRDefault="00924823" w:rsidP="00924823">
      <w:pPr>
        <w:numPr>
          <w:ilvl w:val="0"/>
          <w:numId w:val="87"/>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10 сентября: Международный день памяти жертв фашизма</w:t>
      </w:r>
    </w:p>
    <w:p w:rsidR="00924823" w:rsidRPr="003C5DC2" w:rsidRDefault="00924823" w:rsidP="00924823">
      <w:pPr>
        <w:numPr>
          <w:ilvl w:val="0"/>
          <w:numId w:val="87"/>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13 сентября: 100 лет со дня рождения советской партизанки Зои Космодемьянской (1923—1941)</w:t>
      </w:r>
    </w:p>
    <w:p w:rsidR="00924823" w:rsidRPr="003C5DC2" w:rsidRDefault="00924823" w:rsidP="00924823">
      <w:pPr>
        <w:numPr>
          <w:ilvl w:val="0"/>
          <w:numId w:val="87"/>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27 сентября: День работника дошкольного образования, День туризма</w:t>
      </w:r>
    </w:p>
    <w:p w:rsidR="00924823" w:rsidRPr="003C5DC2" w:rsidRDefault="00924823" w:rsidP="00924823">
      <w:pPr>
        <w:shd w:val="clear" w:color="auto" w:fill="FFFFFF"/>
        <w:tabs>
          <w:tab w:val="left" w:pos="993"/>
        </w:tabs>
        <w:spacing w:after="0" w:line="240" w:lineRule="auto"/>
        <w:ind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Октябрь 2023</w:t>
      </w:r>
    </w:p>
    <w:p w:rsidR="00924823" w:rsidRPr="003C5DC2" w:rsidRDefault="00924823" w:rsidP="00924823">
      <w:pPr>
        <w:numPr>
          <w:ilvl w:val="0"/>
          <w:numId w:val="88"/>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 октября: Международный день пожилых людей; Международный день музыки</w:t>
      </w:r>
    </w:p>
    <w:p w:rsidR="00924823" w:rsidRPr="003C5DC2" w:rsidRDefault="00924823" w:rsidP="00924823">
      <w:pPr>
        <w:numPr>
          <w:ilvl w:val="0"/>
          <w:numId w:val="88"/>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4 октября: День защиты животных</w:t>
      </w:r>
    </w:p>
    <w:p w:rsidR="00924823" w:rsidRPr="003C5DC2" w:rsidRDefault="00924823" w:rsidP="00924823">
      <w:pPr>
        <w:numPr>
          <w:ilvl w:val="0"/>
          <w:numId w:val="88"/>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5 октября: День учителя</w:t>
      </w:r>
    </w:p>
    <w:p w:rsidR="00924823" w:rsidRPr="003C5DC2" w:rsidRDefault="00924823" w:rsidP="00924823">
      <w:pPr>
        <w:numPr>
          <w:ilvl w:val="0"/>
          <w:numId w:val="88"/>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15 октября: День Отца в России</w:t>
      </w:r>
    </w:p>
    <w:p w:rsidR="00924823" w:rsidRPr="003C5DC2" w:rsidRDefault="00924823" w:rsidP="00924823">
      <w:pPr>
        <w:numPr>
          <w:ilvl w:val="0"/>
          <w:numId w:val="88"/>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25 октября: Международный день школьных библиотек</w:t>
      </w:r>
    </w:p>
    <w:p w:rsidR="00924823" w:rsidRPr="003C5DC2" w:rsidRDefault="00924823" w:rsidP="00924823">
      <w:pPr>
        <w:shd w:val="clear" w:color="auto" w:fill="FFFFFF"/>
        <w:tabs>
          <w:tab w:val="left" w:pos="993"/>
        </w:tabs>
        <w:spacing w:after="0" w:line="240" w:lineRule="auto"/>
        <w:ind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Ноябрь 2023</w:t>
      </w:r>
    </w:p>
    <w:p w:rsidR="00924823" w:rsidRPr="003C5DC2" w:rsidRDefault="00924823" w:rsidP="00924823">
      <w:pPr>
        <w:numPr>
          <w:ilvl w:val="0"/>
          <w:numId w:val="89"/>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4 ноября: День народного единства</w:t>
      </w:r>
    </w:p>
    <w:p w:rsidR="00924823" w:rsidRPr="003C5DC2" w:rsidRDefault="00924823" w:rsidP="00924823">
      <w:pPr>
        <w:numPr>
          <w:ilvl w:val="0"/>
          <w:numId w:val="89"/>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8 ноября: День памяти погибших при исполнении служебных обязанностей сотрудников органов внутренних дел России</w:t>
      </w:r>
    </w:p>
    <w:p w:rsidR="00924823" w:rsidRPr="003C5DC2" w:rsidRDefault="00924823" w:rsidP="00924823">
      <w:pPr>
        <w:numPr>
          <w:ilvl w:val="0"/>
          <w:numId w:val="89"/>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20 ноября: День начала Нюрнбергского процесса</w:t>
      </w:r>
    </w:p>
    <w:p w:rsidR="00924823" w:rsidRPr="003C5DC2" w:rsidRDefault="00924823" w:rsidP="00924823">
      <w:pPr>
        <w:numPr>
          <w:ilvl w:val="0"/>
          <w:numId w:val="89"/>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26 ноября: День Матери в России</w:t>
      </w:r>
    </w:p>
    <w:p w:rsidR="00924823" w:rsidRPr="003C5DC2" w:rsidRDefault="00924823" w:rsidP="00924823">
      <w:pPr>
        <w:numPr>
          <w:ilvl w:val="0"/>
          <w:numId w:val="89"/>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30 ноября: День Государственного герба Российской Федерации</w:t>
      </w:r>
    </w:p>
    <w:p w:rsidR="00924823" w:rsidRPr="003C5DC2" w:rsidRDefault="00924823" w:rsidP="00924823">
      <w:pPr>
        <w:shd w:val="clear" w:color="auto" w:fill="FFFFFF"/>
        <w:tabs>
          <w:tab w:val="left" w:pos="993"/>
        </w:tabs>
        <w:spacing w:after="0" w:line="240" w:lineRule="auto"/>
        <w:ind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Декабрь 2023</w:t>
      </w:r>
    </w:p>
    <w:p w:rsidR="00924823" w:rsidRPr="003C5DC2" w:rsidRDefault="00924823" w:rsidP="00924823">
      <w:pPr>
        <w:numPr>
          <w:ilvl w:val="0"/>
          <w:numId w:val="90"/>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3 декабря: День неизвестного солдата; Международный день инвалидов</w:t>
      </w:r>
    </w:p>
    <w:p w:rsidR="00924823" w:rsidRPr="003C5DC2" w:rsidRDefault="00924823" w:rsidP="00924823">
      <w:pPr>
        <w:numPr>
          <w:ilvl w:val="0"/>
          <w:numId w:val="90"/>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5 декабря: День добровольца (волонтера) в России</w:t>
      </w:r>
    </w:p>
    <w:p w:rsidR="00924823" w:rsidRPr="003C5DC2" w:rsidRDefault="00924823" w:rsidP="00924823">
      <w:pPr>
        <w:numPr>
          <w:ilvl w:val="0"/>
          <w:numId w:val="90"/>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8 декабря: Международный день художника</w:t>
      </w:r>
    </w:p>
    <w:p w:rsidR="00924823" w:rsidRPr="003C5DC2" w:rsidRDefault="00924823" w:rsidP="00924823">
      <w:pPr>
        <w:numPr>
          <w:ilvl w:val="0"/>
          <w:numId w:val="90"/>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9 декабря: День Героев Отечества</w:t>
      </w:r>
    </w:p>
    <w:p w:rsidR="00924823" w:rsidRPr="003C5DC2" w:rsidRDefault="00924823" w:rsidP="00924823">
      <w:pPr>
        <w:numPr>
          <w:ilvl w:val="0"/>
          <w:numId w:val="90"/>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10 декабря: День прав человека</w:t>
      </w:r>
    </w:p>
    <w:p w:rsidR="00924823" w:rsidRPr="003C5DC2" w:rsidRDefault="00924823" w:rsidP="00924823">
      <w:pPr>
        <w:numPr>
          <w:ilvl w:val="0"/>
          <w:numId w:val="90"/>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lastRenderedPageBreak/>
        <w:t>12 декабря: День Конституции Российской Федерации</w:t>
      </w:r>
    </w:p>
    <w:p w:rsidR="00924823" w:rsidRPr="003C5DC2" w:rsidRDefault="00924823" w:rsidP="00924823">
      <w:pPr>
        <w:numPr>
          <w:ilvl w:val="0"/>
          <w:numId w:val="90"/>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25 декабря: День принятия Федеральных конституционных законов о Государственных символах Российской Федерации</w:t>
      </w:r>
    </w:p>
    <w:p w:rsidR="00924823" w:rsidRPr="003C5DC2" w:rsidRDefault="00924823" w:rsidP="00924823">
      <w:pPr>
        <w:shd w:val="clear" w:color="auto" w:fill="FFFFFF"/>
        <w:tabs>
          <w:tab w:val="left" w:pos="993"/>
        </w:tabs>
        <w:spacing w:after="0" w:line="240" w:lineRule="auto"/>
        <w:ind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Январь 2024</w:t>
      </w:r>
    </w:p>
    <w:p w:rsidR="00924823" w:rsidRPr="003C5DC2" w:rsidRDefault="00924823" w:rsidP="00924823">
      <w:pPr>
        <w:numPr>
          <w:ilvl w:val="0"/>
          <w:numId w:val="91"/>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25 января: День российского студенчества</w:t>
      </w:r>
    </w:p>
    <w:p w:rsidR="00924823" w:rsidRPr="003C5DC2" w:rsidRDefault="00924823" w:rsidP="00924823">
      <w:pPr>
        <w:numPr>
          <w:ilvl w:val="0"/>
          <w:numId w:val="91"/>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924823" w:rsidRPr="003C5DC2" w:rsidRDefault="00924823" w:rsidP="00924823">
      <w:pPr>
        <w:shd w:val="clear" w:color="auto" w:fill="FFFFFF"/>
        <w:tabs>
          <w:tab w:val="left" w:pos="993"/>
        </w:tabs>
        <w:spacing w:after="0" w:line="240" w:lineRule="auto"/>
        <w:ind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Февраль 2024</w:t>
      </w:r>
    </w:p>
    <w:p w:rsidR="00924823" w:rsidRPr="003C5DC2" w:rsidRDefault="00924823" w:rsidP="00924823">
      <w:pPr>
        <w:numPr>
          <w:ilvl w:val="0"/>
          <w:numId w:val="92"/>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 февраля: День разгрома советскими войсками немецко-фашистских войск в Сталинградской битве</w:t>
      </w:r>
    </w:p>
    <w:p w:rsidR="00924823" w:rsidRPr="003C5DC2" w:rsidRDefault="00924823" w:rsidP="00924823">
      <w:pPr>
        <w:numPr>
          <w:ilvl w:val="0"/>
          <w:numId w:val="92"/>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8 февраля: День российской науки, 300-летие со времени основания Российской Академии наук (1724)</w:t>
      </w:r>
    </w:p>
    <w:p w:rsidR="00924823" w:rsidRPr="003C5DC2" w:rsidRDefault="00924823" w:rsidP="00924823">
      <w:pPr>
        <w:numPr>
          <w:ilvl w:val="0"/>
          <w:numId w:val="92"/>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15 февраля: День памяти о россиянах, исполнявших служебный долг за пределами Отечества, 35 лет со дня вывода советских войск из Республики Афганистан (1989)</w:t>
      </w:r>
    </w:p>
    <w:p w:rsidR="00924823" w:rsidRPr="003C5DC2" w:rsidRDefault="00924823" w:rsidP="00924823">
      <w:pPr>
        <w:numPr>
          <w:ilvl w:val="0"/>
          <w:numId w:val="92"/>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21 февраля: Международный день родного языка</w:t>
      </w:r>
    </w:p>
    <w:p w:rsidR="00924823" w:rsidRPr="003C5DC2" w:rsidRDefault="00924823" w:rsidP="00924823">
      <w:pPr>
        <w:numPr>
          <w:ilvl w:val="0"/>
          <w:numId w:val="92"/>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23 февраля: День защитника Отечества</w:t>
      </w:r>
    </w:p>
    <w:p w:rsidR="00924823" w:rsidRPr="003C5DC2" w:rsidRDefault="00924823" w:rsidP="00924823">
      <w:pPr>
        <w:shd w:val="clear" w:color="auto" w:fill="FFFFFF"/>
        <w:tabs>
          <w:tab w:val="left" w:pos="993"/>
        </w:tabs>
        <w:spacing w:after="0" w:line="240" w:lineRule="auto"/>
        <w:ind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Март 2024</w:t>
      </w:r>
    </w:p>
    <w:p w:rsidR="00924823" w:rsidRPr="003C5DC2" w:rsidRDefault="00924823" w:rsidP="00924823">
      <w:pPr>
        <w:numPr>
          <w:ilvl w:val="0"/>
          <w:numId w:val="93"/>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8 марта: Международный женский день</w:t>
      </w:r>
    </w:p>
    <w:p w:rsidR="00924823" w:rsidRPr="003C5DC2" w:rsidRDefault="00924823" w:rsidP="00924823">
      <w:pPr>
        <w:numPr>
          <w:ilvl w:val="0"/>
          <w:numId w:val="93"/>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14 марта: 450-летие со дня выхода первой «Азбуки» (печатной книги для обучения письму и чтению) Ивана Фёдорова (1574)</w:t>
      </w:r>
    </w:p>
    <w:p w:rsidR="00924823" w:rsidRPr="003C5DC2" w:rsidRDefault="00924823" w:rsidP="00924823">
      <w:pPr>
        <w:numPr>
          <w:ilvl w:val="0"/>
          <w:numId w:val="93"/>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18 марта: День воссоединения Крыма с Россией</w:t>
      </w:r>
    </w:p>
    <w:p w:rsidR="00924823" w:rsidRPr="003C5DC2" w:rsidRDefault="00924823" w:rsidP="00924823">
      <w:pPr>
        <w:numPr>
          <w:ilvl w:val="0"/>
          <w:numId w:val="93"/>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27 марта: Всемирный день театра</w:t>
      </w:r>
    </w:p>
    <w:p w:rsidR="00924823" w:rsidRPr="003C5DC2" w:rsidRDefault="00924823" w:rsidP="00924823">
      <w:pPr>
        <w:shd w:val="clear" w:color="auto" w:fill="FFFFFF"/>
        <w:tabs>
          <w:tab w:val="left" w:pos="993"/>
        </w:tabs>
        <w:spacing w:after="0" w:line="240" w:lineRule="auto"/>
        <w:ind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Апрель 2024</w:t>
      </w:r>
    </w:p>
    <w:p w:rsidR="00924823" w:rsidRPr="003C5DC2" w:rsidRDefault="00924823" w:rsidP="00924823">
      <w:pPr>
        <w:numPr>
          <w:ilvl w:val="0"/>
          <w:numId w:val="94"/>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7 апреля: Всемирный день здоровья</w:t>
      </w:r>
    </w:p>
    <w:p w:rsidR="00924823" w:rsidRPr="003C5DC2" w:rsidRDefault="00924823" w:rsidP="00924823">
      <w:pPr>
        <w:numPr>
          <w:ilvl w:val="0"/>
          <w:numId w:val="94"/>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12 апреля: День космонавтики</w:t>
      </w:r>
    </w:p>
    <w:p w:rsidR="00924823" w:rsidRPr="003C5DC2" w:rsidRDefault="00924823" w:rsidP="00924823">
      <w:pPr>
        <w:numPr>
          <w:ilvl w:val="0"/>
          <w:numId w:val="94"/>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19 апреля: День памяти о геноциде советского народа нацистами и их пособниками в годы Великой Отечественной войны</w:t>
      </w:r>
    </w:p>
    <w:p w:rsidR="00924823" w:rsidRPr="003C5DC2" w:rsidRDefault="00924823" w:rsidP="00924823">
      <w:pPr>
        <w:numPr>
          <w:ilvl w:val="0"/>
          <w:numId w:val="94"/>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22 апреля: Всемирный день Земли</w:t>
      </w:r>
    </w:p>
    <w:p w:rsidR="00924823" w:rsidRPr="003C5DC2" w:rsidRDefault="00924823" w:rsidP="00924823">
      <w:pPr>
        <w:numPr>
          <w:ilvl w:val="0"/>
          <w:numId w:val="94"/>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12 апреля: День российского парламентаризма</w:t>
      </w:r>
    </w:p>
    <w:p w:rsidR="00924823" w:rsidRPr="003C5DC2" w:rsidRDefault="00924823" w:rsidP="00924823">
      <w:pPr>
        <w:shd w:val="clear" w:color="auto" w:fill="FFFFFF"/>
        <w:tabs>
          <w:tab w:val="left" w:pos="993"/>
        </w:tabs>
        <w:spacing w:after="0" w:line="240" w:lineRule="auto"/>
        <w:ind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Май 2024</w:t>
      </w:r>
    </w:p>
    <w:p w:rsidR="00924823" w:rsidRPr="003C5DC2" w:rsidRDefault="00924823" w:rsidP="00924823">
      <w:pPr>
        <w:numPr>
          <w:ilvl w:val="0"/>
          <w:numId w:val="95"/>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 мая: Праздник Весны и Труда</w:t>
      </w:r>
    </w:p>
    <w:p w:rsidR="00924823" w:rsidRPr="003C5DC2" w:rsidRDefault="00924823" w:rsidP="00924823">
      <w:pPr>
        <w:numPr>
          <w:ilvl w:val="0"/>
          <w:numId w:val="95"/>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9 мая: День Победы</w:t>
      </w:r>
    </w:p>
    <w:p w:rsidR="00924823" w:rsidRPr="003C5DC2" w:rsidRDefault="00924823" w:rsidP="00924823">
      <w:pPr>
        <w:numPr>
          <w:ilvl w:val="0"/>
          <w:numId w:val="95"/>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18 мая: Международный день музеев</w:t>
      </w:r>
    </w:p>
    <w:p w:rsidR="00924823" w:rsidRPr="003C5DC2" w:rsidRDefault="00924823" w:rsidP="00924823">
      <w:pPr>
        <w:numPr>
          <w:ilvl w:val="0"/>
          <w:numId w:val="95"/>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19 мая: День детских общественных организаций России</w:t>
      </w:r>
    </w:p>
    <w:p w:rsidR="00924823" w:rsidRPr="003C5DC2" w:rsidRDefault="00924823" w:rsidP="00924823">
      <w:pPr>
        <w:numPr>
          <w:ilvl w:val="0"/>
          <w:numId w:val="95"/>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24 мая: День славянской письменности и культуры</w:t>
      </w:r>
    </w:p>
    <w:p w:rsidR="00924823" w:rsidRPr="003C5DC2" w:rsidRDefault="00924823" w:rsidP="00924823">
      <w:pPr>
        <w:shd w:val="clear" w:color="auto" w:fill="FFFFFF"/>
        <w:tabs>
          <w:tab w:val="left" w:pos="993"/>
        </w:tabs>
        <w:spacing w:after="0" w:line="240" w:lineRule="auto"/>
        <w:ind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Июнь 2024</w:t>
      </w:r>
    </w:p>
    <w:p w:rsidR="00924823" w:rsidRPr="003C5DC2" w:rsidRDefault="00924823" w:rsidP="00924823">
      <w:pPr>
        <w:numPr>
          <w:ilvl w:val="0"/>
          <w:numId w:val="96"/>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 июня: День защиты детей</w:t>
      </w:r>
    </w:p>
    <w:p w:rsidR="00924823" w:rsidRPr="003C5DC2" w:rsidRDefault="00924823" w:rsidP="00924823">
      <w:pPr>
        <w:numPr>
          <w:ilvl w:val="0"/>
          <w:numId w:val="96"/>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6 июня: День русского языка</w:t>
      </w:r>
    </w:p>
    <w:p w:rsidR="00924823" w:rsidRPr="003C5DC2" w:rsidRDefault="00924823" w:rsidP="00924823">
      <w:pPr>
        <w:numPr>
          <w:ilvl w:val="0"/>
          <w:numId w:val="96"/>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12 июня: День России</w:t>
      </w:r>
    </w:p>
    <w:p w:rsidR="00924823" w:rsidRPr="003C5DC2" w:rsidRDefault="00924823" w:rsidP="00924823">
      <w:pPr>
        <w:numPr>
          <w:ilvl w:val="0"/>
          <w:numId w:val="96"/>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22 июня: День памяти и скорби</w:t>
      </w:r>
    </w:p>
    <w:p w:rsidR="00924823" w:rsidRPr="003C5DC2" w:rsidRDefault="00924823" w:rsidP="00924823">
      <w:pPr>
        <w:numPr>
          <w:ilvl w:val="0"/>
          <w:numId w:val="96"/>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27 июня: День молодежи</w:t>
      </w:r>
    </w:p>
    <w:p w:rsidR="00924823" w:rsidRPr="003C5DC2" w:rsidRDefault="00924823" w:rsidP="00924823">
      <w:pPr>
        <w:shd w:val="clear" w:color="auto" w:fill="FFFFFF"/>
        <w:tabs>
          <w:tab w:val="left" w:pos="993"/>
        </w:tabs>
        <w:spacing w:after="0" w:line="240" w:lineRule="auto"/>
        <w:ind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Июль 2024</w:t>
      </w:r>
    </w:p>
    <w:p w:rsidR="00924823" w:rsidRPr="003C5DC2" w:rsidRDefault="00924823" w:rsidP="00924823">
      <w:pPr>
        <w:numPr>
          <w:ilvl w:val="0"/>
          <w:numId w:val="97"/>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8 июля: День семьи, любви и верности</w:t>
      </w:r>
    </w:p>
    <w:p w:rsidR="00924823" w:rsidRPr="003C5DC2" w:rsidRDefault="00924823" w:rsidP="00924823">
      <w:pPr>
        <w:numPr>
          <w:ilvl w:val="0"/>
          <w:numId w:val="97"/>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28 июля: День Военно-морского флота</w:t>
      </w:r>
    </w:p>
    <w:p w:rsidR="00924823" w:rsidRPr="003C5DC2" w:rsidRDefault="00924823" w:rsidP="00924823">
      <w:pPr>
        <w:shd w:val="clear" w:color="auto" w:fill="FFFFFF"/>
        <w:tabs>
          <w:tab w:val="left" w:pos="993"/>
        </w:tabs>
        <w:spacing w:after="0" w:line="240" w:lineRule="auto"/>
        <w:ind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b/>
          <w:bCs/>
          <w:sz w:val="24"/>
          <w:szCs w:val="24"/>
          <w:lang w:eastAsia="ru-RU"/>
        </w:rPr>
        <w:t>Август 2024</w:t>
      </w:r>
    </w:p>
    <w:p w:rsidR="00924823" w:rsidRPr="003C5DC2" w:rsidRDefault="00924823" w:rsidP="00924823">
      <w:pPr>
        <w:numPr>
          <w:ilvl w:val="0"/>
          <w:numId w:val="98"/>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10 августа: День физкультурника</w:t>
      </w:r>
    </w:p>
    <w:p w:rsidR="00924823" w:rsidRPr="003C5DC2" w:rsidRDefault="00924823" w:rsidP="00924823">
      <w:pPr>
        <w:numPr>
          <w:ilvl w:val="0"/>
          <w:numId w:val="98"/>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22 августа: День Государственного флага Российской Федерации</w:t>
      </w:r>
    </w:p>
    <w:p w:rsidR="00924823" w:rsidRPr="003C5DC2" w:rsidRDefault="00924823" w:rsidP="00924823">
      <w:pPr>
        <w:numPr>
          <w:ilvl w:val="0"/>
          <w:numId w:val="98"/>
        </w:numPr>
        <w:shd w:val="clear" w:color="auto" w:fill="FFFFFF"/>
        <w:tabs>
          <w:tab w:val="left" w:pos="993"/>
        </w:tabs>
        <w:spacing w:after="0" w:line="240" w:lineRule="auto"/>
        <w:ind w:left="0" w:right="-425" w:firstLine="709"/>
        <w:jc w:val="both"/>
        <w:textAlignment w:val="baseline"/>
        <w:rPr>
          <w:rFonts w:ascii="Times New Roman" w:eastAsia="Times New Roman" w:hAnsi="Times New Roman" w:cs="Times New Roman"/>
          <w:sz w:val="24"/>
          <w:szCs w:val="24"/>
          <w:lang w:eastAsia="ru-RU"/>
        </w:rPr>
      </w:pPr>
      <w:r w:rsidRPr="003C5DC2">
        <w:rPr>
          <w:rFonts w:ascii="Times New Roman" w:eastAsia="Times New Roman" w:hAnsi="Times New Roman" w:cs="Times New Roman"/>
          <w:sz w:val="24"/>
          <w:szCs w:val="24"/>
          <w:lang w:eastAsia="ru-RU"/>
        </w:rPr>
        <w:t>27 августа: День российского кино</w:t>
      </w:r>
    </w:p>
    <w:p w:rsidR="00924823" w:rsidRPr="00106EDE" w:rsidRDefault="00924823" w:rsidP="00924823">
      <w:pPr>
        <w:spacing w:after="0"/>
        <w:rPr>
          <w:sz w:val="24"/>
          <w:szCs w:val="24"/>
        </w:rPr>
        <w:sectPr w:rsidR="00924823" w:rsidRPr="00106EDE" w:rsidSect="00E9606A">
          <w:pgSz w:w="11907" w:h="16839" w:code="9"/>
          <w:pgMar w:top="1134" w:right="850" w:bottom="1134" w:left="1701" w:header="708" w:footer="708" w:gutter="0"/>
          <w:cols w:space="708"/>
          <w:docGrid w:linePitch="360"/>
        </w:sectPr>
      </w:pPr>
    </w:p>
    <w:p w:rsidR="006D3EBB" w:rsidRPr="00106EDE" w:rsidRDefault="00AC0105" w:rsidP="00693CF3">
      <w:pPr>
        <w:pStyle w:val="1"/>
        <w:numPr>
          <w:ilvl w:val="2"/>
          <w:numId w:val="41"/>
        </w:numPr>
        <w:jc w:val="both"/>
        <w:rPr>
          <w:rFonts w:ascii="Times New Roman" w:hAnsi="Times New Roman" w:cs="Times New Roman"/>
          <w:b/>
          <w:color w:val="auto"/>
          <w:sz w:val="24"/>
          <w:szCs w:val="24"/>
        </w:rPr>
      </w:pPr>
      <w:bookmarkStart w:id="77" w:name="_Toc114235928"/>
      <w:bookmarkStart w:id="78" w:name="_Toc138268874"/>
      <w:r w:rsidRPr="00106EDE">
        <w:rPr>
          <w:rFonts w:ascii="Times New Roman" w:hAnsi="Times New Roman" w:cs="Times New Roman"/>
          <w:b/>
          <w:color w:val="auto"/>
          <w:sz w:val="24"/>
          <w:szCs w:val="24"/>
        </w:rPr>
        <w:lastRenderedPageBreak/>
        <w:t>Характеристика</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условий</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реализации</w:t>
      </w:r>
      <w:r w:rsidR="006D3EBB" w:rsidRPr="00106EDE">
        <w:rPr>
          <w:rFonts w:ascii="Times New Roman" w:hAnsi="Times New Roman" w:cs="Times New Roman"/>
          <w:b/>
          <w:color w:val="auto"/>
          <w:sz w:val="24"/>
          <w:szCs w:val="24"/>
        </w:rPr>
        <w:t xml:space="preserve"> </w:t>
      </w:r>
      <w:r w:rsidR="004E6FFA">
        <w:rPr>
          <w:rFonts w:ascii="Times New Roman" w:hAnsi="Times New Roman" w:cs="Times New Roman"/>
          <w:b/>
          <w:color w:val="auto"/>
          <w:sz w:val="24"/>
          <w:szCs w:val="24"/>
        </w:rPr>
        <w:t>АООП</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основного</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общего</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образования</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в</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соответствии</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с</w:t>
      </w:r>
      <w:r w:rsidR="006D3EBB" w:rsidRPr="00106EDE">
        <w:rPr>
          <w:rFonts w:ascii="Times New Roman" w:hAnsi="Times New Roman" w:cs="Times New Roman"/>
          <w:b/>
          <w:color w:val="auto"/>
          <w:sz w:val="24"/>
          <w:szCs w:val="24"/>
        </w:rPr>
        <w:t xml:space="preserve"> </w:t>
      </w:r>
      <w:r w:rsidRPr="00106EDE">
        <w:rPr>
          <w:rFonts w:ascii="Times New Roman" w:hAnsi="Times New Roman" w:cs="Times New Roman"/>
          <w:b/>
          <w:color w:val="auto"/>
          <w:sz w:val="24"/>
          <w:szCs w:val="24"/>
        </w:rPr>
        <w:t>требованиями</w:t>
      </w:r>
      <w:r w:rsidR="006D3EBB" w:rsidRPr="00106EDE">
        <w:rPr>
          <w:rFonts w:ascii="Times New Roman" w:hAnsi="Times New Roman" w:cs="Times New Roman"/>
          <w:b/>
          <w:color w:val="auto"/>
          <w:sz w:val="24"/>
          <w:szCs w:val="24"/>
        </w:rPr>
        <w:t xml:space="preserve"> </w:t>
      </w:r>
      <w:r w:rsidR="00C83377" w:rsidRPr="00106EDE">
        <w:rPr>
          <w:rFonts w:ascii="Times New Roman" w:hAnsi="Times New Roman" w:cs="Times New Roman"/>
          <w:b/>
          <w:color w:val="auto"/>
          <w:sz w:val="24"/>
          <w:szCs w:val="24"/>
        </w:rPr>
        <w:t>ФГОС ООО</w:t>
      </w:r>
      <w:bookmarkEnd w:id="77"/>
      <w:bookmarkEnd w:id="78"/>
    </w:p>
    <w:p w:rsidR="006D3EBB" w:rsidRPr="00106EDE" w:rsidRDefault="006D3EBB" w:rsidP="00461AE8">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D3EBB"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41512" w:rsidRPr="00106EDE" w:rsidRDefault="006D3EBB"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включение обучающихся в процессы преобразования внешней социальной среды (населенного пункта, муниципального</w:t>
      </w:r>
      <w:r w:rsidR="00AC0105" w:rsidRPr="00106EDE">
        <w:rPr>
          <w:rFonts w:ascii="Times New Roman" w:hAnsi="Times New Roman" w:cs="Times New Roman"/>
          <w:sz w:val="24"/>
          <w:szCs w:val="24"/>
        </w:rPr>
        <w:t xml:space="preserve"> </w:t>
      </w:r>
      <w:r w:rsidR="00841512" w:rsidRPr="00106EDE">
        <w:rPr>
          <w:rFonts w:ascii="Times New Roman" w:hAnsi="Times New Roman" w:cs="Times New Roman"/>
          <w:sz w:val="24"/>
          <w:szCs w:val="24"/>
        </w:rPr>
        <w:t>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41512" w:rsidRPr="00106EDE" w:rsidRDefault="00841512" w:rsidP="00B70F1C">
      <w:pPr>
        <w:pStyle w:val="a4"/>
        <w:numPr>
          <w:ilvl w:val="0"/>
          <w:numId w:val="4"/>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475532" w:rsidRPr="00106EDE" w:rsidRDefault="00475532" w:rsidP="00693CF3">
      <w:pPr>
        <w:pStyle w:val="3"/>
        <w:numPr>
          <w:ilvl w:val="2"/>
          <w:numId w:val="41"/>
        </w:numPr>
        <w:spacing w:before="240"/>
        <w:ind w:left="0" w:firstLine="0"/>
        <w:rPr>
          <w:rFonts w:ascii="Times New Roman" w:hAnsi="Times New Roman" w:cs="Times New Roman"/>
          <w:b/>
          <w:sz w:val="24"/>
          <w:szCs w:val="24"/>
        </w:rPr>
      </w:pPr>
      <w:bookmarkStart w:id="79" w:name="_Toc114235929"/>
      <w:bookmarkStart w:id="80" w:name="_Toc138268875"/>
      <w:r w:rsidRPr="00106EDE">
        <w:rPr>
          <w:rFonts w:ascii="Times New Roman" w:hAnsi="Times New Roman" w:cs="Times New Roman"/>
          <w:b/>
          <w:sz w:val="24"/>
          <w:szCs w:val="24"/>
        </w:rPr>
        <w:t>Описание кадровых условий реализации основной образовательной программы основного общего образования</w:t>
      </w:r>
      <w:bookmarkEnd w:id="79"/>
      <w:bookmarkEnd w:id="80"/>
    </w:p>
    <w:p w:rsidR="00475532" w:rsidRPr="00106EDE" w:rsidRDefault="00475532"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75532" w:rsidRPr="00106EDE" w:rsidRDefault="00475532"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Обеспеченность кадровыми условиями включает в себя:</w:t>
      </w:r>
    </w:p>
    <w:p w:rsidR="00475532" w:rsidRPr="00106EDE" w:rsidRDefault="00475532" w:rsidP="00B70F1C">
      <w:pPr>
        <w:pStyle w:val="a4"/>
        <w:numPr>
          <w:ilvl w:val="0"/>
          <w:numId w:val="5"/>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укомплектованность образовательной организации педагогическими, руководящими и иными работниками;</w:t>
      </w:r>
    </w:p>
    <w:p w:rsidR="00475532" w:rsidRPr="00106EDE" w:rsidRDefault="00475532" w:rsidP="00B70F1C">
      <w:pPr>
        <w:pStyle w:val="a4"/>
        <w:numPr>
          <w:ilvl w:val="0"/>
          <w:numId w:val="5"/>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условий для ее разработки и реализации;</w:t>
      </w:r>
    </w:p>
    <w:p w:rsidR="00475532" w:rsidRPr="00106EDE" w:rsidRDefault="00475532" w:rsidP="00B70F1C">
      <w:pPr>
        <w:pStyle w:val="a4"/>
        <w:numPr>
          <w:ilvl w:val="0"/>
          <w:numId w:val="5"/>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75532" w:rsidRPr="00106EDE" w:rsidRDefault="00475532"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706920" w:rsidRPr="00106EDE" w:rsidRDefault="00475532"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w:t>
      </w:r>
      <w:r w:rsidR="00706920" w:rsidRPr="00106EDE">
        <w:rPr>
          <w:rFonts w:ascii="Times New Roman" w:hAnsi="Times New Roman" w:cs="Times New Roman"/>
          <w:sz w:val="24"/>
          <w:szCs w:val="24"/>
        </w:rPr>
        <w:t>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власти,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ведении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 xml:space="preserve">которых эти </w:t>
      </w:r>
      <w:r w:rsidRPr="00106EDE">
        <w:rPr>
          <w:rFonts w:ascii="Times New Roman" w:hAnsi="Times New Roman" w:cs="Times New Roman"/>
          <w:sz w:val="24"/>
          <w:szCs w:val="24"/>
        </w:rPr>
        <w:lastRenderedPageBreak/>
        <w:t>организации находятся. Проведение аттестации в отношении педагогических работников образовательных организа</w:t>
      </w:r>
      <w:r w:rsidRPr="00106EDE">
        <w:rPr>
          <w:rFonts w:ascii="Times New Roman" w:eastAsia="Times New Roman" w:hAnsi="Times New Roman" w:cs="Times New Roman"/>
          <w:color w:val="231F20"/>
          <w:w w:val="120"/>
          <w:sz w:val="24"/>
          <w:szCs w:val="24"/>
        </w:rPr>
        <w:t xml:space="preserve"> </w:t>
      </w:r>
      <w:r w:rsidRPr="00106EDE">
        <w:rPr>
          <w:rFonts w:ascii="Times New Roman" w:hAnsi="Times New Roman" w:cs="Times New Roman"/>
          <w:sz w:val="24"/>
          <w:szCs w:val="24"/>
        </w:rPr>
        <w:t>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706920" w:rsidRPr="00106EDE" w:rsidRDefault="00706920" w:rsidP="006815D6">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5A12CD" w:rsidRPr="00106EDE" w:rsidRDefault="005A12CD"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Кроме того, образовательн</w:t>
      </w:r>
      <w:r w:rsidR="006815D6" w:rsidRPr="00106EDE">
        <w:rPr>
          <w:rFonts w:ascii="Times New Roman" w:hAnsi="Times New Roman" w:cs="Times New Roman"/>
          <w:sz w:val="24"/>
          <w:szCs w:val="24"/>
        </w:rPr>
        <w:t xml:space="preserve">ая организация </w:t>
      </w:r>
      <w:r w:rsidRPr="00106EDE">
        <w:rPr>
          <w:rFonts w:ascii="Times New Roman" w:hAnsi="Times New Roman" w:cs="Times New Roman"/>
          <w:sz w:val="24"/>
          <w:szCs w:val="24"/>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5A12CD" w:rsidRPr="00106EDE" w:rsidRDefault="005A12CD"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b/>
          <w:sz w:val="24"/>
          <w:szCs w:val="24"/>
        </w:rPr>
        <w:t xml:space="preserve">Профессиональное развитие и повышение квалификации педагогических работников. </w:t>
      </w:r>
      <w:r w:rsidRPr="00106EDE">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является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 xml:space="preserve"> обеспечение в соответствии с новыми образовательными реалиями и задачами адекватности системы непрерывного педагогического образования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происходящим</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изменениям</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системе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образования в целом.</w:t>
      </w:r>
    </w:p>
    <w:p w:rsidR="00EC0EB0" w:rsidRPr="00106EDE" w:rsidRDefault="005A12CD"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w:t>
      </w:r>
      <w:r w:rsidR="00EC0EB0" w:rsidRPr="00106EDE">
        <w:rPr>
          <w:rFonts w:ascii="Times New Roman" w:hAnsi="Times New Roman" w:cs="Times New Roman"/>
          <w:sz w:val="24"/>
          <w:szCs w:val="24"/>
        </w:rPr>
        <w:t>граммы основного общего образования характеризуется долей работников, повышающих квалификацию не реже одного раза в три года.</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результативности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деятельности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педагогических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работников с целью коррекции их деятельности, а также определения стимулирующей части фонда оплаты труда.</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Ожидаемый результат повышения квалификации — профессиональная готовность работников образования к реализации ФГОС ООО:</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образовательной деятельности обучающихся;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EC0EB0" w:rsidRPr="00106EDE" w:rsidRDefault="00EC0EB0" w:rsidP="00693CF3">
      <w:pPr>
        <w:pStyle w:val="3"/>
        <w:numPr>
          <w:ilvl w:val="2"/>
          <w:numId w:val="41"/>
        </w:numPr>
        <w:ind w:left="0" w:firstLine="0"/>
        <w:jc w:val="both"/>
        <w:rPr>
          <w:rFonts w:ascii="Times New Roman" w:hAnsi="Times New Roman" w:cs="Times New Roman"/>
          <w:b/>
          <w:sz w:val="24"/>
          <w:szCs w:val="24"/>
        </w:rPr>
      </w:pPr>
      <w:bookmarkStart w:id="81" w:name="_Toc114235930"/>
      <w:bookmarkStart w:id="82" w:name="_Toc138268876"/>
      <w:r w:rsidRPr="00106EDE">
        <w:rPr>
          <w:rFonts w:ascii="Times New Roman" w:hAnsi="Times New Roman" w:cs="Times New Roman"/>
          <w:b/>
          <w:sz w:val="24"/>
          <w:szCs w:val="24"/>
        </w:rPr>
        <w:t>Описание психолого-педагогических условий реализации основной образовательной программы основного общего образования</w:t>
      </w:r>
      <w:bookmarkEnd w:id="81"/>
      <w:bookmarkEnd w:id="82"/>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EC0EB0" w:rsidRPr="00106EDE" w:rsidRDefault="00EC0EB0" w:rsidP="00B70F1C">
      <w:pPr>
        <w:numPr>
          <w:ilvl w:val="6"/>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C0EB0" w:rsidRPr="00106EDE" w:rsidRDefault="00EC0EB0" w:rsidP="00B70F1C">
      <w:pPr>
        <w:numPr>
          <w:ilvl w:val="6"/>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EC0EB0" w:rsidRPr="00106EDE" w:rsidRDefault="00EC0EB0" w:rsidP="00B70F1C">
      <w:pPr>
        <w:numPr>
          <w:ilvl w:val="6"/>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EC0EB0" w:rsidRPr="00106EDE" w:rsidRDefault="00EC0EB0" w:rsidP="00B70F1C">
      <w:pPr>
        <w:numPr>
          <w:ilvl w:val="6"/>
          <w:numId w:val="3"/>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профилактику формирования у обучающихся девиантных форм поведения, агрессии и повышенной тревожности.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педагогом-психологом</w:t>
      </w:r>
      <w:r w:rsidR="002A24A4" w:rsidRPr="00106EDE">
        <w:rPr>
          <w:rFonts w:ascii="Times New Roman" w:hAnsi="Times New Roman" w:cs="Times New Roman"/>
          <w:sz w:val="24"/>
          <w:szCs w:val="24"/>
        </w:rPr>
        <w:t xml:space="preserve"> (1</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учителем-логопедом</w:t>
      </w:r>
      <w:r w:rsidR="002A24A4" w:rsidRPr="00106EDE">
        <w:rPr>
          <w:rFonts w:ascii="Times New Roman" w:hAnsi="Times New Roman" w:cs="Times New Roman"/>
          <w:sz w:val="24"/>
          <w:szCs w:val="24"/>
        </w:rPr>
        <w:t xml:space="preserve"> (1</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учителем-дефектологом</w:t>
      </w:r>
      <w:r w:rsidR="002A24A4" w:rsidRPr="00106EDE">
        <w:rPr>
          <w:rFonts w:ascii="Times New Roman" w:hAnsi="Times New Roman" w:cs="Times New Roman"/>
          <w:sz w:val="24"/>
          <w:szCs w:val="24"/>
        </w:rPr>
        <w:t xml:space="preserve"> (1</w:t>
      </w:r>
      <w:r w:rsidRPr="00106EDE">
        <w:rPr>
          <w:rFonts w:ascii="Times New Roman" w:hAnsi="Times New Roman" w:cs="Times New Roman"/>
          <w:sz w:val="24"/>
          <w:szCs w:val="24"/>
        </w:rPr>
        <w:t>);</w:t>
      </w:r>
    </w:p>
    <w:p w:rsidR="002A24A4"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социальным</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педагогом</w:t>
      </w:r>
      <w:r w:rsidR="00125D02" w:rsidRPr="00106EDE">
        <w:rPr>
          <w:rFonts w:ascii="Times New Roman" w:hAnsi="Times New Roman" w:cs="Times New Roman"/>
          <w:sz w:val="24"/>
          <w:szCs w:val="24"/>
        </w:rPr>
        <w:t xml:space="preserve"> </w:t>
      </w:r>
      <w:r w:rsidR="002A24A4" w:rsidRPr="00106EDE">
        <w:rPr>
          <w:rFonts w:ascii="Times New Roman" w:hAnsi="Times New Roman" w:cs="Times New Roman"/>
          <w:sz w:val="24"/>
          <w:szCs w:val="24"/>
        </w:rPr>
        <w:t>(1</w:t>
      </w:r>
      <w:r w:rsidRPr="00106EDE">
        <w:rPr>
          <w:rFonts w:ascii="Times New Roman" w:hAnsi="Times New Roman" w:cs="Times New Roman"/>
          <w:sz w:val="24"/>
          <w:szCs w:val="24"/>
        </w:rPr>
        <w:t xml:space="preserve">). </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и развитие психолого-педагогической компетентности;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поддержку</w:t>
      </w:r>
      <w:r w:rsidRPr="00106EDE">
        <w:rPr>
          <w:rFonts w:ascii="Times New Roman" w:hAnsi="Times New Roman" w:cs="Times New Roman"/>
          <w:sz w:val="24"/>
          <w:szCs w:val="24"/>
        </w:rPr>
        <w:t xml:space="preserve"> и сопровождение детско-родительских отношений;</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ценности здоровья и безопасного образа жизни;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диффе</w:t>
      </w:r>
      <w:r w:rsidR="002A24A4" w:rsidRPr="00106EDE">
        <w:rPr>
          <w:rFonts w:ascii="Times New Roman" w:hAnsi="Times New Roman" w:cs="Times New Roman"/>
          <w:sz w:val="24"/>
          <w:szCs w:val="24"/>
        </w:rPr>
        <w:t>ренциацию и индивидуализацию</w:t>
      </w:r>
      <w:r w:rsidRPr="00106EDE">
        <w:rPr>
          <w:rFonts w:ascii="Times New Roman" w:hAnsi="Times New Roman" w:cs="Times New Roman"/>
          <w:sz w:val="24"/>
          <w:szCs w:val="24"/>
        </w:rPr>
        <w:t xml:space="preserve"> обучения и воспитания с учетом особенностей когнитивного и эмоционального развития обучающихся;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создание условий для последующего профессионального самоопределения;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поддержку</w:t>
      </w:r>
      <w:r w:rsidRPr="00106EDE">
        <w:rPr>
          <w:rFonts w:ascii="Times New Roman" w:hAnsi="Times New Roman" w:cs="Times New Roman"/>
          <w:sz w:val="24"/>
          <w:szCs w:val="24"/>
        </w:rPr>
        <w:t xml:space="preserve"> детских объединений, ученического самоуправления;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формирование психологической культуры поведения в информационной среде;</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развитие психологической культуры в области использования ИКТ;</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обучающихся, испытывающих трудности в освоении программы основного общего образования, развитии и социальной</w:t>
      </w:r>
      <w:r w:rsidR="002A24A4" w:rsidRPr="00106EDE">
        <w:rPr>
          <w:rFonts w:ascii="Times New Roman" w:hAnsi="Times New Roman" w:cs="Times New Roman"/>
          <w:sz w:val="24"/>
          <w:szCs w:val="24"/>
        </w:rPr>
        <w:t xml:space="preserve"> адаптации</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обучающихся, проявляющих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индивидуальные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 xml:space="preserve">способности, </w:t>
      </w:r>
      <w:r w:rsidR="002A24A4" w:rsidRPr="00106EDE">
        <w:rPr>
          <w:rFonts w:ascii="Times New Roman" w:hAnsi="Times New Roman" w:cs="Times New Roman"/>
          <w:sz w:val="24"/>
          <w:szCs w:val="24"/>
        </w:rPr>
        <w:t>и одаренных</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обучающ</w:t>
      </w:r>
      <w:r w:rsidR="002A24A4" w:rsidRPr="00106EDE">
        <w:rPr>
          <w:rFonts w:ascii="Times New Roman" w:hAnsi="Times New Roman" w:cs="Times New Roman"/>
          <w:sz w:val="24"/>
          <w:szCs w:val="24"/>
        </w:rPr>
        <w:t>ихся с ОВЗ</w:t>
      </w:r>
      <w:r w:rsidRPr="00106EDE">
        <w:rPr>
          <w:rFonts w:ascii="Times New Roman" w:hAnsi="Times New Roman" w:cs="Times New Roman"/>
          <w:sz w:val="24"/>
          <w:szCs w:val="24"/>
        </w:rPr>
        <w:t>;</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w:t>
      </w:r>
      <w:r w:rsidR="002A24A4" w:rsidRPr="00106EDE">
        <w:rPr>
          <w:rFonts w:ascii="Times New Roman" w:hAnsi="Times New Roman" w:cs="Times New Roman"/>
          <w:sz w:val="24"/>
          <w:szCs w:val="24"/>
        </w:rPr>
        <w:t xml:space="preserve"> </w:t>
      </w:r>
      <w:r w:rsidRPr="00106EDE">
        <w:rPr>
          <w:rFonts w:ascii="Times New Roman" w:hAnsi="Times New Roman" w:cs="Times New Roman"/>
          <w:sz w:val="24"/>
          <w:szCs w:val="24"/>
        </w:rPr>
        <w:t>родителей (законных представителей) несовершеннолетних обучающихся (указать при наличии).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В процессе реализации основной образовательной программы используются такие формы психолого-педагогического сопровождения как:</w:t>
      </w:r>
    </w:p>
    <w:p w:rsidR="002A24A4"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диагностика, направленная на определение особенностей статуса обучающегося, которая может проводиться на этапе перехода ученика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на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следующий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уровень</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образования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 в конце каждого учебного года;</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EC0EB0" w:rsidRPr="00106EDE" w:rsidRDefault="00EC0EB0" w:rsidP="00693CF3">
      <w:pPr>
        <w:pStyle w:val="3"/>
        <w:numPr>
          <w:ilvl w:val="2"/>
          <w:numId w:val="41"/>
        </w:numPr>
        <w:ind w:left="0" w:firstLine="0"/>
        <w:jc w:val="both"/>
        <w:rPr>
          <w:rFonts w:ascii="Times New Roman" w:hAnsi="Times New Roman" w:cs="Times New Roman"/>
          <w:b/>
          <w:sz w:val="24"/>
          <w:szCs w:val="24"/>
        </w:rPr>
      </w:pPr>
      <w:bookmarkStart w:id="83" w:name="_Toc114235931"/>
      <w:bookmarkStart w:id="84" w:name="_Toc138268877"/>
      <w:r w:rsidRPr="00106EDE">
        <w:rPr>
          <w:rFonts w:ascii="Times New Roman" w:hAnsi="Times New Roman" w:cs="Times New Roman"/>
          <w:b/>
          <w:sz w:val="24"/>
          <w:szCs w:val="24"/>
        </w:rPr>
        <w:t>Финансово-экономические условия реализации образовательной программы основного общего образования</w:t>
      </w:r>
      <w:bookmarkEnd w:id="83"/>
      <w:bookmarkEnd w:id="84"/>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w:t>
      </w:r>
      <w:r w:rsidRPr="00106EDE">
        <w:rPr>
          <w:rFonts w:ascii="Times New Roman" w:eastAsia="Times New Roman" w:hAnsi="Times New Roman" w:cs="Times New Roman"/>
          <w:color w:val="231F20"/>
          <w:w w:val="115"/>
          <w:sz w:val="24"/>
          <w:szCs w:val="24"/>
        </w:rPr>
        <w:t xml:space="preserve"> </w:t>
      </w:r>
      <w:r w:rsidRPr="00106EDE">
        <w:rPr>
          <w:rFonts w:ascii="Times New Roman" w:hAnsi="Times New Roman" w:cs="Times New Roman"/>
          <w:sz w:val="24"/>
          <w:szCs w:val="24"/>
        </w:rPr>
        <w:t>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расходы на приобретение учебников и учебных пособий, средств обучения;</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прочие расходы (за исключением расходов на содержание зданий и оплату коммунальных услуг, осуществляемых из местных бюджетов).</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w:t>
      </w:r>
      <w:r w:rsidRPr="00106EDE">
        <w:rPr>
          <w:rFonts w:ascii="Times New Roman" w:hAnsi="Times New Roman" w:cs="Times New Roman"/>
          <w:sz w:val="24"/>
          <w:szCs w:val="24"/>
        </w:rPr>
        <w:lastRenderedPageBreak/>
        <w:t>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Органы местного</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самоуправления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вправе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осуществлять</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игрушек сверх норматива финансового обеспечения, определенного субъектом Российской Федерации.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начислениями,</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прочие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текущие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расходы на обеспечение материальных затрат, непосредственно связанных с учебной деятельностью общеобразовательных организаций).</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 разработке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программы</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связи с требованиями</w:t>
      </w:r>
      <w:r w:rsidR="00191A1B" w:rsidRPr="00106EDE">
        <w:rPr>
          <w:rFonts w:ascii="Times New Roman" w:hAnsi="Times New Roman" w:cs="Times New Roman"/>
          <w:sz w:val="24"/>
          <w:szCs w:val="24"/>
        </w:rPr>
        <w:t xml:space="preserve"> ФГОС ООО при расчете региональ</w:t>
      </w:r>
      <w:r w:rsidRPr="00106EDE">
        <w:rPr>
          <w:rFonts w:ascii="Times New Roman" w:hAnsi="Times New Roman" w:cs="Times New Roman"/>
          <w:sz w:val="24"/>
          <w:szCs w:val="24"/>
        </w:rPr>
        <w:t>ного норматива должны учитываться затраты рабочего времени педагогических работников</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образовательных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организаций на урочную и внеурочную деятельность.</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w:t>
      </w:r>
      <w:r w:rsidRPr="00106EDE">
        <w:rPr>
          <w:rFonts w:ascii="Times New Roman" w:hAnsi="Times New Roman" w:cs="Times New Roman"/>
          <w:sz w:val="24"/>
          <w:szCs w:val="24"/>
        </w:rPr>
        <w:lastRenderedPageBreak/>
        <w:t>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Образовательная организация самостоятельно определяет:</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соотношение базовой и стимулирующей части фонда оплаты труда;</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соотношение общей и специальной частей внутри базовой части фонда оплаты труда;</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EC0EB0" w:rsidRPr="00106EDE" w:rsidRDefault="00EC0EB0"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Взаимодействие осуществляется:</w:t>
      </w:r>
    </w:p>
    <w:p w:rsidR="00EC0EB0" w:rsidRPr="00106EDE" w:rsidRDefault="00EC0EB0"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w:t>
      </w:r>
      <w:r w:rsidR="00191A1B" w:rsidRPr="00106EDE">
        <w:rPr>
          <w:rFonts w:ascii="Times New Roman" w:hAnsi="Times New Roman" w:cs="Times New Roman"/>
          <w:sz w:val="24"/>
          <w:szCs w:val="24"/>
        </w:rPr>
        <w:t xml:space="preserve"> </w:t>
      </w:r>
      <w:r w:rsidRPr="00106EDE">
        <w:rPr>
          <w:rFonts w:ascii="Times New Roman" w:hAnsi="Times New Roman" w:cs="Times New Roman"/>
          <w:sz w:val="24"/>
          <w:szCs w:val="24"/>
        </w:rPr>
        <w:t>№ 273-ФЗ «Об образовании в Российской Федерации» (ст. 2, п. 10).</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w:t>
      </w:r>
      <w:r w:rsidRPr="00106EDE">
        <w:rPr>
          <w:rFonts w:ascii="Times New Roman" w:hAnsi="Times New Roman" w:cs="Times New Roman"/>
          <w:sz w:val="24"/>
          <w:szCs w:val="24"/>
        </w:rPr>
        <w:lastRenderedPageBreak/>
        <w:t>определению нормативных затрат</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на</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оказание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государственных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(муниципальных)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Примерный расчет норм</w:t>
      </w:r>
      <w:r w:rsidR="00191A1B" w:rsidRPr="00106EDE">
        <w:rPr>
          <w:rFonts w:ascii="Times New Roman" w:hAnsi="Times New Roman" w:cs="Times New Roman"/>
          <w:sz w:val="24"/>
          <w:szCs w:val="24"/>
        </w:rPr>
        <w:t>ативных затрат оказания государ</w:t>
      </w:r>
      <w:r w:rsidRPr="00106EDE">
        <w:rPr>
          <w:rFonts w:ascii="Times New Roman" w:hAnsi="Times New Roman" w:cs="Times New Roman"/>
          <w:sz w:val="24"/>
          <w:szCs w:val="24"/>
        </w:rPr>
        <w:t>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Информационно-образовательная среда</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Основными компонента</w:t>
      </w:r>
      <w:r w:rsidR="00191A1B" w:rsidRPr="00106EDE">
        <w:rPr>
          <w:rFonts w:ascii="Times New Roman" w:hAnsi="Times New Roman" w:cs="Times New Roman"/>
          <w:sz w:val="24"/>
          <w:szCs w:val="24"/>
        </w:rPr>
        <w:t>ми ИОС образовательной организа</w:t>
      </w:r>
      <w:r w:rsidRPr="00106EDE">
        <w:rPr>
          <w:rFonts w:ascii="Times New Roman" w:hAnsi="Times New Roman" w:cs="Times New Roman"/>
          <w:sz w:val="24"/>
          <w:szCs w:val="24"/>
        </w:rPr>
        <w:t>ции являются: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фонд дополнительной литературы (художественная и научно-популярная литература, справочно-библиографические и периодические издания);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учебно-наглядные пособия (средства натурного фонда, модели, печатные, экранно-звуковые средства, мультимедийные средства);</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информационно-телекоммуникационная</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инфраструктура;</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технические средства, обеспечивающие функционирование информационно-образовательной среды;</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программные инструменты, обеспечивающие функционирование информационно-образовательной среды;</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служба технической поддержки функционирования информационно-образовательной среды.</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ИОС образовательной организации предоставляет для участников образовательного процесса возможность:</w:t>
      </w:r>
    </w:p>
    <w:p w:rsidR="00DF215C" w:rsidRPr="00106EDE" w:rsidRDefault="00191A1B"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w:t>
      </w:r>
      <w:r w:rsidR="00DF215C" w:rsidRPr="00106EDE">
        <w:rPr>
          <w:rFonts w:ascii="Times New Roman" w:hAnsi="Times New Roman" w:cs="Times New Roman"/>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DF215C" w:rsidRPr="00106EDE" w:rsidRDefault="00191A1B"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DF215C" w:rsidRPr="00106EDE">
        <w:rPr>
          <w:rFonts w:ascii="Times New Roman" w:hAnsi="Times New Roman" w:cs="Times New Roman"/>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у обучающихся опыта самостоятельной образовательной и общественной деятельности;</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формирования у обучающихся экологической грамотности, навыков здорового и безопасного для человека и окружающей его среды образа жизни;</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использования в образовательной деятельности современных образовательных технологий, направленных в том числе на воспитание обучающихся;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эффективного управления организацией с использованием ИКТ, современных механизмов финансирования.</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Электронная информационно-образовательная среда организации обеспечивает:</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106EDE">
        <w:rPr>
          <w:rFonts w:ascii="Times New Roman" w:hAnsi="Times New Roman" w:cs="Times New Roman"/>
          <w:i/>
          <w:sz w:val="24"/>
          <w:szCs w:val="24"/>
        </w:rPr>
        <w:t>(указывается сайт (портал), где размещена соответствующая информация)</w:t>
      </w:r>
      <w:r w:rsidRPr="00106EDE">
        <w:rPr>
          <w:rFonts w:ascii="Times New Roman" w:hAnsi="Times New Roman" w:cs="Times New Roman"/>
          <w:sz w:val="24"/>
          <w:szCs w:val="24"/>
        </w:rPr>
        <w:t>;</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формирование и хранение электронного портфолио обучающегося, в том числе его работ и оценок за эти работы;</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взаимодействие между участниками образовательного процесса, в том числе синхронные и (или) асинхронные взаимодействия посредством Интернета.</w:t>
      </w:r>
    </w:p>
    <w:p w:rsidR="00DF215C" w:rsidRPr="00106EDE" w:rsidRDefault="00DF215C" w:rsidP="002A24A4">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Электронная информационно-образовательная среда позволяет обучающимся осуществить:</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поиск и получение информации в локальной сети организации и Глобальной сети — Интернете в соответствии с учебной задачей;</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обработку информации для выступления с аудио-, видеои графическим сопровождением;</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размещение продуктов познавательной, исследовательской и творческой деятельности в сети образовательной организации и Интернете;</w:t>
      </w:r>
    </w:p>
    <w:p w:rsidR="00DF215C" w:rsidRPr="00106EDE" w:rsidRDefault="00125D02"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DF215C" w:rsidRPr="00106EDE">
        <w:rPr>
          <w:rFonts w:ascii="Times New Roman" w:hAnsi="Times New Roman" w:cs="Times New Roman"/>
          <w:sz w:val="24"/>
          <w:szCs w:val="24"/>
        </w:rPr>
        <w:t>выпуск школьных печатных изданий, радиопередач;</w:t>
      </w:r>
    </w:p>
    <w:p w:rsidR="00DF215C" w:rsidRPr="00106EDE" w:rsidRDefault="00DF215C" w:rsidP="00B70F1C">
      <w:pPr>
        <w:pStyle w:val="a4"/>
        <w:numPr>
          <w:ilvl w:val="0"/>
          <w:numId w:val="6"/>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DF215C" w:rsidRPr="00106EDE" w:rsidRDefault="00DF215C" w:rsidP="002A24A4">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среде</w:t>
      </w:r>
      <w:r w:rsidR="00125D02" w:rsidRPr="00106EDE">
        <w:rPr>
          <w:rFonts w:ascii="Times New Roman" w:hAnsi="Times New Roman" w:cs="Times New Roman"/>
          <w:sz w:val="24"/>
          <w:szCs w:val="24"/>
        </w:rPr>
        <w:t xml:space="preserve"> </w:t>
      </w:r>
      <w:r w:rsidRPr="00106EDE">
        <w:rPr>
          <w:rFonts w:ascii="Times New Roman" w:hAnsi="Times New Roman" w:cs="Times New Roman"/>
          <w:sz w:val="24"/>
          <w:szCs w:val="24"/>
        </w:rPr>
        <w:t>организации из любой точки, в которой имеется доступ к информационно-телекоммуникационной Сети как на территории организации, так и вне ее.</w:t>
      </w:r>
    </w:p>
    <w:p w:rsidR="00DF215C" w:rsidRPr="00106EDE" w:rsidRDefault="00DF215C"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Функционирование электронной информационно-образовательной среды </w:t>
      </w:r>
      <w:r w:rsidR="002A24A4" w:rsidRPr="00106EDE">
        <w:rPr>
          <w:rFonts w:ascii="Times New Roman" w:hAnsi="Times New Roman" w:cs="Times New Roman"/>
          <w:sz w:val="24"/>
          <w:szCs w:val="24"/>
        </w:rPr>
        <w:t>обеспечено соответвующими</w:t>
      </w:r>
      <w:r w:rsidRPr="00106EDE">
        <w:rPr>
          <w:rFonts w:ascii="Times New Roman" w:hAnsi="Times New Roman" w:cs="Times New Roman"/>
          <w:sz w:val="24"/>
          <w:szCs w:val="24"/>
        </w:rPr>
        <w:t xml:space="preserve"> средств</w:t>
      </w:r>
      <w:r w:rsidR="002A24A4" w:rsidRPr="00106EDE">
        <w:rPr>
          <w:rFonts w:ascii="Times New Roman" w:hAnsi="Times New Roman" w:cs="Times New Roman"/>
          <w:sz w:val="24"/>
          <w:szCs w:val="24"/>
        </w:rPr>
        <w:t>ами</w:t>
      </w:r>
      <w:r w:rsidRPr="00106EDE">
        <w:rPr>
          <w:rFonts w:ascii="Times New Roman" w:hAnsi="Times New Roman" w:cs="Times New Roman"/>
          <w:sz w:val="24"/>
          <w:szCs w:val="24"/>
        </w:rPr>
        <w:t xml:space="preserve"> ИКТ и </w:t>
      </w:r>
      <w:r w:rsidR="002A24A4" w:rsidRPr="00106EDE">
        <w:rPr>
          <w:rFonts w:ascii="Times New Roman" w:hAnsi="Times New Roman" w:cs="Times New Roman"/>
          <w:sz w:val="24"/>
          <w:szCs w:val="24"/>
        </w:rPr>
        <w:t>работниками</w:t>
      </w:r>
      <w:r w:rsidRPr="00106EDE">
        <w:rPr>
          <w:rFonts w:ascii="Times New Roman" w:hAnsi="Times New Roman" w:cs="Times New Roman"/>
          <w:sz w:val="24"/>
          <w:szCs w:val="24"/>
        </w:rPr>
        <w:t>, ее</w:t>
      </w:r>
      <w:r w:rsidR="00755D5E" w:rsidRPr="00106EDE">
        <w:rPr>
          <w:rFonts w:ascii="Times New Roman" w:hAnsi="Times New Roman" w:cs="Times New Roman"/>
          <w:sz w:val="24"/>
          <w:szCs w:val="24"/>
        </w:rPr>
        <w:t xml:space="preserve"> использующих и поддерживающих. </w:t>
      </w:r>
      <w:r w:rsidRPr="00106EDE">
        <w:rPr>
          <w:rFonts w:ascii="Times New Roman" w:hAnsi="Times New Roman" w:cs="Times New Roman"/>
          <w:sz w:val="24"/>
          <w:szCs w:val="24"/>
        </w:rPr>
        <w:t>Функционирование электронной информационно-образовательной среды соответствует законодательству Российской Федерации</w:t>
      </w:r>
      <w:r w:rsidR="00191A1B" w:rsidRPr="00106EDE">
        <w:rPr>
          <w:rStyle w:val="ab"/>
          <w:rFonts w:ascii="Times New Roman" w:hAnsi="Times New Roman" w:cs="Times New Roman"/>
          <w:sz w:val="24"/>
          <w:szCs w:val="24"/>
        </w:rPr>
        <w:footnoteReference w:id="3"/>
      </w:r>
      <w:r w:rsidRPr="00106EDE">
        <w:rPr>
          <w:rFonts w:ascii="Times New Roman" w:hAnsi="Times New Roman" w:cs="Times New Roman"/>
          <w:sz w:val="24"/>
          <w:szCs w:val="24"/>
        </w:rPr>
        <w:t>.</w:t>
      </w:r>
      <w:r w:rsidR="00755D5E" w:rsidRPr="00106EDE">
        <w:rPr>
          <w:rFonts w:ascii="Times New Roman" w:hAnsi="Times New Roman" w:cs="Times New Roman"/>
          <w:sz w:val="24"/>
          <w:szCs w:val="24"/>
        </w:rPr>
        <w:t xml:space="preserve"> </w:t>
      </w:r>
      <w:r w:rsidRPr="00106EDE">
        <w:rPr>
          <w:rFonts w:ascii="Times New Roman" w:hAnsi="Times New Roman" w:cs="Times New Roman"/>
          <w:sz w:val="24"/>
          <w:szCs w:val="24"/>
        </w:rPr>
        <w:t>Информационно-образовательная среда организации обеспечивает реализацию особых образовательных потребностей детей с ОВЗ.</w:t>
      </w:r>
    </w:p>
    <w:p w:rsidR="00125D02" w:rsidRPr="00106EDE" w:rsidRDefault="00125D02" w:rsidP="00DF215C">
      <w:pPr>
        <w:spacing w:after="0" w:line="240" w:lineRule="auto"/>
        <w:ind w:firstLine="567"/>
        <w:jc w:val="both"/>
        <w:rPr>
          <w:rFonts w:ascii="Times New Roman" w:hAnsi="Times New Roman" w:cs="Times New Roman"/>
          <w:sz w:val="24"/>
          <w:szCs w:val="24"/>
        </w:rPr>
        <w:sectPr w:rsidR="00125D02" w:rsidRPr="00106EDE" w:rsidSect="00F04970">
          <w:pgSz w:w="11907" w:h="16839" w:code="9"/>
          <w:pgMar w:top="1134" w:right="850" w:bottom="1134" w:left="1701" w:header="708" w:footer="708" w:gutter="0"/>
          <w:cols w:space="708"/>
          <w:docGrid w:linePitch="360"/>
        </w:sectPr>
      </w:pPr>
    </w:p>
    <w:p w:rsidR="00125D02" w:rsidRPr="00106EDE" w:rsidRDefault="00125D02" w:rsidP="00755D5E">
      <w:pPr>
        <w:spacing w:after="0" w:line="240" w:lineRule="auto"/>
        <w:ind w:firstLine="709"/>
        <w:jc w:val="both"/>
        <w:rPr>
          <w:rFonts w:ascii="Times New Roman" w:hAnsi="Times New Roman" w:cs="Times New Roman"/>
          <w:b/>
          <w:sz w:val="24"/>
          <w:szCs w:val="24"/>
        </w:rPr>
      </w:pPr>
      <w:r w:rsidRPr="00106EDE">
        <w:rPr>
          <w:rFonts w:ascii="Times New Roman" w:hAnsi="Times New Roman" w:cs="Times New Roman"/>
          <w:b/>
          <w:sz w:val="24"/>
          <w:szCs w:val="24"/>
        </w:rPr>
        <w:lastRenderedPageBreak/>
        <w:t>Материально-технические условия реализации основной образовательной программы основного общего образования</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Материально-технические условия реализации основной образовательной программы основного общего образования </w:t>
      </w:r>
      <w:r w:rsidR="00755D5E" w:rsidRPr="00106EDE">
        <w:rPr>
          <w:rFonts w:ascii="Times New Roman" w:hAnsi="Times New Roman" w:cs="Times New Roman"/>
          <w:sz w:val="24"/>
          <w:szCs w:val="24"/>
        </w:rPr>
        <w:t>обеспечивают</w:t>
      </w:r>
      <w:r w:rsidRPr="00106EDE">
        <w:rPr>
          <w:rFonts w:ascii="Times New Roman" w:hAnsi="Times New Roman" w:cs="Times New Roman"/>
          <w:sz w:val="24"/>
          <w:szCs w:val="24"/>
        </w:rPr>
        <w:t>:</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возможность достижения обучающимися результатов освоения основной образовательной программы основного общего образования;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безопасность и комфортность организации учебного процесса;</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В образовательной организации локальными актами </w:t>
      </w:r>
      <w:r w:rsidR="00755D5E" w:rsidRPr="00106EDE">
        <w:rPr>
          <w:rFonts w:ascii="Times New Roman" w:hAnsi="Times New Roman" w:cs="Times New Roman"/>
          <w:sz w:val="24"/>
          <w:szCs w:val="24"/>
        </w:rPr>
        <w:t xml:space="preserve">закреплены </w:t>
      </w:r>
      <w:r w:rsidRPr="00106EDE">
        <w:rPr>
          <w:rFonts w:ascii="Times New Roman" w:hAnsi="Times New Roman" w:cs="Times New Roman"/>
          <w:sz w:val="24"/>
          <w:szCs w:val="24"/>
        </w:rPr>
        <w:t>перечни оснащения и оборудования, обеспечивающие учебный процесс.</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СП 2.4.3648-20 «Санитарно-эпидемиологические требования к организациям воспитания и обучения, отдыха и оздоровления детей и молодежи»;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Приказ Министерства просвещения Российской Федерации от </w:t>
      </w:r>
      <w:r w:rsidR="00724FB6">
        <w:rPr>
          <w:rFonts w:ascii="Times New Roman" w:hAnsi="Times New Roman" w:cs="Times New Roman"/>
          <w:sz w:val="24"/>
          <w:szCs w:val="24"/>
        </w:rPr>
        <w:t>__________</w:t>
      </w:r>
      <w:r w:rsidRPr="00106EDE">
        <w:rPr>
          <w:rFonts w:ascii="Times New Roman" w:hAnsi="Times New Roman" w:cs="Times New Roman"/>
          <w:sz w:val="24"/>
          <w:szCs w:val="24"/>
        </w:rPr>
        <w:t xml:space="preserve"> № </w:t>
      </w:r>
      <w:r w:rsidR="00724FB6">
        <w:rPr>
          <w:rFonts w:ascii="Times New Roman" w:hAnsi="Times New Roman" w:cs="Times New Roman"/>
          <w:sz w:val="24"/>
          <w:szCs w:val="24"/>
        </w:rPr>
        <w:t>___</w:t>
      </w:r>
      <w:r w:rsidRPr="00106EDE">
        <w:rPr>
          <w:rFonts w:ascii="Times New Roman" w:hAnsi="Times New Roman" w:cs="Times New Roman"/>
          <w:sz w:val="24"/>
          <w:szCs w:val="24"/>
        </w:rPr>
        <w:t xml:space="preserve">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w:t>
      </w:r>
      <w:r w:rsidR="00755D5E" w:rsidRPr="00106EDE">
        <w:rPr>
          <w:rFonts w:ascii="Times New Roman" w:hAnsi="Times New Roman" w:cs="Times New Roman"/>
          <w:sz w:val="24"/>
          <w:szCs w:val="24"/>
        </w:rPr>
        <w:t>.</w:t>
      </w:r>
    </w:p>
    <w:p w:rsidR="00125D02" w:rsidRPr="00106EDE" w:rsidRDefault="00125D02" w:rsidP="00755D5E">
      <w:pPr>
        <w:pStyle w:val="a4"/>
        <w:spacing w:after="0" w:line="240" w:lineRule="auto"/>
        <w:ind w:left="709"/>
        <w:jc w:val="both"/>
        <w:rPr>
          <w:rFonts w:ascii="Times New Roman" w:hAnsi="Times New Roman" w:cs="Times New Roman"/>
          <w:sz w:val="24"/>
          <w:szCs w:val="24"/>
        </w:rPr>
      </w:pPr>
      <w:r w:rsidRPr="00106EDE">
        <w:rPr>
          <w:rFonts w:ascii="Times New Roman" w:hAnsi="Times New Roman" w:cs="Times New Roman"/>
          <w:sz w:val="24"/>
          <w:szCs w:val="24"/>
        </w:rPr>
        <w:t>В зональную структуру образовательной организации включены:</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участки (территории) с целесообразным набором оснащенных зон;</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входная зона;</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учебные кабинеты, мастерские, студии для организации учебного процесса;</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лаборантские помещения;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библиотека с рабочими зонами: книгохранилищем, медиатекой, читальным залом;</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актовый зал;</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спортив</w:t>
      </w:r>
      <w:r w:rsidR="00755D5E" w:rsidRPr="00106EDE">
        <w:rPr>
          <w:rFonts w:ascii="Times New Roman" w:hAnsi="Times New Roman" w:cs="Times New Roman"/>
          <w:sz w:val="24"/>
          <w:szCs w:val="24"/>
        </w:rPr>
        <w:t xml:space="preserve">ные сооружения (зал, </w:t>
      </w:r>
      <w:r w:rsidRPr="00106EDE">
        <w:rPr>
          <w:rFonts w:ascii="Times New Roman" w:hAnsi="Times New Roman" w:cs="Times New Roman"/>
          <w:sz w:val="24"/>
          <w:szCs w:val="24"/>
        </w:rPr>
        <w:t>спортивная площадка);</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пищевой блок;</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административные помещения;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гардеробы;</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санитарные узлы (туалеты);</w:t>
      </w:r>
    </w:p>
    <w:p w:rsidR="00755D5E"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помещения </w:t>
      </w:r>
      <w:r w:rsidR="00125D02" w:rsidRPr="00106EDE">
        <w:rPr>
          <w:rFonts w:ascii="Times New Roman" w:hAnsi="Times New Roman" w:cs="Times New Roman"/>
          <w:sz w:val="24"/>
          <w:szCs w:val="24"/>
        </w:rPr>
        <w:t xml:space="preserve">для хранения уборочного инвентаря. </w:t>
      </w:r>
    </w:p>
    <w:p w:rsidR="00125D02" w:rsidRPr="00106EDE" w:rsidRDefault="00125D02" w:rsidP="00755D5E">
      <w:pPr>
        <w:pStyle w:val="a4"/>
        <w:spacing w:after="0" w:line="240" w:lineRule="auto"/>
        <w:ind w:left="709"/>
        <w:jc w:val="both"/>
        <w:rPr>
          <w:rFonts w:ascii="Times New Roman" w:hAnsi="Times New Roman" w:cs="Times New Roman"/>
          <w:sz w:val="24"/>
          <w:szCs w:val="24"/>
        </w:rPr>
      </w:pPr>
      <w:r w:rsidRPr="00106EDE">
        <w:rPr>
          <w:rFonts w:ascii="Times New Roman" w:hAnsi="Times New Roman" w:cs="Times New Roman"/>
          <w:sz w:val="24"/>
          <w:szCs w:val="24"/>
        </w:rPr>
        <w:t>Состав и площади помещений предоставляют условия для: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основного общего образования согласно избранным направлениям учебного плана в соответствии с ФГОС ООО;</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организации режима труда и отдыха участников образовательного процесса;</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125D02" w:rsidRPr="00106EDE" w:rsidRDefault="00125D02" w:rsidP="00755D5E">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состав учебных кабинетов (мастерских, студий) входят:</w:t>
      </w:r>
    </w:p>
    <w:p w:rsidR="009C0240"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учебные кабинеты русского языка и </w:t>
      </w:r>
      <w:r w:rsidR="00125D02" w:rsidRPr="00106EDE">
        <w:rPr>
          <w:rFonts w:ascii="Times New Roman" w:hAnsi="Times New Roman" w:cs="Times New Roman"/>
          <w:sz w:val="24"/>
          <w:szCs w:val="24"/>
        </w:rPr>
        <w:t>литературы;</w:t>
      </w:r>
    </w:p>
    <w:p w:rsidR="009C0240"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учебные</w:t>
      </w:r>
      <w:r w:rsidR="00125D02" w:rsidRPr="00106EDE">
        <w:rPr>
          <w:rFonts w:ascii="Times New Roman" w:hAnsi="Times New Roman" w:cs="Times New Roman"/>
          <w:sz w:val="24"/>
          <w:szCs w:val="24"/>
        </w:rPr>
        <w:t xml:space="preserve"> кабинет</w:t>
      </w:r>
      <w:r w:rsidRPr="00106EDE">
        <w:rPr>
          <w:rFonts w:ascii="Times New Roman" w:hAnsi="Times New Roman" w:cs="Times New Roman"/>
          <w:sz w:val="24"/>
          <w:szCs w:val="24"/>
        </w:rPr>
        <w:t>ы</w:t>
      </w:r>
      <w:r w:rsidR="00125D02" w:rsidRPr="00106EDE">
        <w:rPr>
          <w:rFonts w:ascii="Times New Roman" w:hAnsi="Times New Roman" w:cs="Times New Roman"/>
          <w:sz w:val="24"/>
          <w:szCs w:val="24"/>
        </w:rPr>
        <w:t xml:space="preserve"> иностранного языка; </w:t>
      </w:r>
    </w:p>
    <w:p w:rsidR="00125D02"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учебный кабинет истории и </w:t>
      </w:r>
      <w:r w:rsidR="00125D02" w:rsidRPr="00106EDE">
        <w:rPr>
          <w:rFonts w:ascii="Times New Roman" w:hAnsi="Times New Roman" w:cs="Times New Roman"/>
          <w:sz w:val="24"/>
          <w:szCs w:val="24"/>
        </w:rPr>
        <w:t>обществознания;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учебный кабинет физики;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учебный кабинет химии;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учебный кабинет математики;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учебный кабинет информатики;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учебный кабинет (мастерская) технологии;</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учебный кабинет основ безопасности жизнедеятельности.</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Учебные кабинеты включают следующие зоны:</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рабочее место учителя с пространством для размещения часто используемого оснащения;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рабочую зону учащихся с местом для размещения личных вещей;</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пространство для размещения и хранения учебного оборудования;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демонстрационную зону.</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Компонентами оснащения учебного кабинета являются: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школьная мебель;</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технические средства;</w:t>
      </w:r>
    </w:p>
    <w:p w:rsidR="00125D02"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125D02" w:rsidRPr="00106EDE">
        <w:rPr>
          <w:rFonts w:ascii="Times New Roman" w:hAnsi="Times New Roman" w:cs="Times New Roman"/>
          <w:sz w:val="24"/>
          <w:szCs w:val="24"/>
        </w:rPr>
        <w:t>лабораторно-технологическое оборудование;</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фонд дополнительной литературы;</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учебно-наглядные пособия;</w:t>
      </w:r>
    </w:p>
    <w:p w:rsidR="00125D02" w:rsidRPr="00106EDE" w:rsidRDefault="00755D5E"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w:t>
      </w:r>
      <w:r w:rsidR="00125D02" w:rsidRPr="00106EDE">
        <w:rPr>
          <w:rFonts w:ascii="Times New Roman" w:hAnsi="Times New Roman" w:cs="Times New Roman"/>
          <w:sz w:val="24"/>
          <w:szCs w:val="24"/>
        </w:rPr>
        <w:t>учебно-методические материалы.</w:t>
      </w:r>
    </w:p>
    <w:p w:rsidR="00125D02" w:rsidRPr="00106EDE" w:rsidRDefault="00125D02" w:rsidP="00755D5E">
      <w:pPr>
        <w:pStyle w:val="a4"/>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В базовый комплект мебели входят:</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доска классная;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стол учителя;</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стул учителя (приставной);</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кресло для учителя;</w:t>
      </w:r>
    </w:p>
    <w:p w:rsidR="00E46B97"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стол ученический (регулируемый по высоте);</w:t>
      </w:r>
    </w:p>
    <w:p w:rsidR="00E46B97"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стул ученический (регулируемый по высоте);</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шк</w:t>
      </w:r>
      <w:r w:rsidR="00755D5E" w:rsidRPr="00106EDE">
        <w:rPr>
          <w:rFonts w:ascii="Times New Roman" w:hAnsi="Times New Roman" w:cs="Times New Roman"/>
          <w:sz w:val="24"/>
          <w:szCs w:val="24"/>
        </w:rPr>
        <w:t>аф для хранения учебных пособий.</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базовый комплект технических средств входят:</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компьютер/ноутбук с периферией;</w:t>
      </w:r>
    </w:p>
    <w:p w:rsidR="00125D02"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t xml:space="preserve"> многофункциональное устройство (МФУ) или принтер, сканер, ксерокс;</w:t>
      </w:r>
    </w:p>
    <w:p w:rsidR="00755D5E" w:rsidRPr="00106EDE" w:rsidRDefault="00125D02" w:rsidP="00B70F1C">
      <w:pPr>
        <w:pStyle w:val="a4"/>
        <w:numPr>
          <w:ilvl w:val="0"/>
          <w:numId w:val="7"/>
        </w:numPr>
        <w:spacing w:after="0" w:line="240" w:lineRule="auto"/>
        <w:ind w:left="0" w:firstLine="709"/>
        <w:jc w:val="both"/>
        <w:rPr>
          <w:rFonts w:ascii="Times New Roman" w:hAnsi="Times New Roman" w:cs="Times New Roman"/>
          <w:sz w:val="24"/>
          <w:szCs w:val="24"/>
        </w:rPr>
      </w:pPr>
      <w:r w:rsidRPr="00106EDE">
        <w:rPr>
          <w:rFonts w:ascii="Times New Roman" w:hAnsi="Times New Roman" w:cs="Times New Roman"/>
          <w:sz w:val="24"/>
          <w:szCs w:val="24"/>
        </w:rPr>
        <w:lastRenderedPageBreak/>
        <w:t xml:space="preserve"> сетевой фильтр</w:t>
      </w:r>
      <w:r w:rsidR="00755D5E" w:rsidRPr="00106EDE">
        <w:rPr>
          <w:rFonts w:ascii="Times New Roman" w:hAnsi="Times New Roman" w:cs="Times New Roman"/>
          <w:sz w:val="24"/>
          <w:szCs w:val="24"/>
        </w:rPr>
        <w:t>.</w:t>
      </w:r>
    </w:p>
    <w:p w:rsidR="00125D02" w:rsidRPr="00106EDE" w:rsidRDefault="00125D02" w:rsidP="00755D5E">
      <w:pPr>
        <w:spacing w:after="0" w:line="240" w:lineRule="auto"/>
        <w:ind w:firstLine="709"/>
        <w:jc w:val="both"/>
        <w:rPr>
          <w:rFonts w:ascii="Times New Roman" w:hAnsi="Times New Roman" w:cs="Times New Roman"/>
          <w:sz w:val="24"/>
          <w:szCs w:val="24"/>
        </w:rPr>
      </w:pPr>
      <w:r w:rsidRPr="00106EDE">
        <w:rPr>
          <w:rFonts w:ascii="Times New Roman" w:hAnsi="Times New Roman" w:cs="Times New Roman"/>
          <w:sz w:val="24"/>
          <w:szCs w:val="24"/>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125D02" w:rsidRPr="00106EDE" w:rsidRDefault="00125D02" w:rsidP="00125D02">
      <w:pPr>
        <w:spacing w:after="0" w:line="240" w:lineRule="auto"/>
        <w:ind w:firstLine="567"/>
        <w:jc w:val="both"/>
        <w:rPr>
          <w:rFonts w:ascii="Times New Roman" w:hAnsi="Times New Roman" w:cs="Times New Roman"/>
          <w:sz w:val="24"/>
          <w:szCs w:val="24"/>
        </w:rPr>
      </w:pPr>
      <w:r w:rsidRPr="00106EDE">
        <w:rPr>
          <w:rFonts w:ascii="Times New Roman" w:hAnsi="Times New Roman" w:cs="Times New Roman"/>
          <w:sz w:val="24"/>
          <w:szCs w:val="24"/>
        </w:rPr>
        <w:t>Спортивный зал, включая помещение для хранения спортивного инвентаря, в соответствии с рабочей программой, утвер</w:t>
      </w:r>
      <w:r w:rsidR="004B4B41" w:rsidRPr="00106EDE">
        <w:rPr>
          <w:rFonts w:ascii="Times New Roman" w:hAnsi="Times New Roman" w:cs="Times New Roman"/>
          <w:sz w:val="24"/>
          <w:szCs w:val="24"/>
        </w:rPr>
        <w:t>жденной организацией, оснащаен</w:t>
      </w:r>
      <w:r w:rsidRPr="00106EDE">
        <w:rPr>
          <w:rFonts w:ascii="Times New Roman" w:hAnsi="Times New Roman" w:cs="Times New Roman"/>
          <w:sz w:val="24"/>
          <w:szCs w:val="24"/>
        </w:rPr>
        <w:t>:</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инвентарем и оборудованием для проведения занятий по физической культуре и спортивным играм;</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стеллажами для спортивного инвентаря;</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комплектом скамеек.</w:t>
      </w:r>
    </w:p>
    <w:p w:rsidR="00125D02" w:rsidRPr="00106EDE" w:rsidRDefault="00125D02" w:rsidP="00E46B97">
      <w:pPr>
        <w:pStyle w:val="a4"/>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Библиотека (информационно-библиотечный центр образовательной организации) включает:</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стол библиотекаря, кресло библиотекаря;</w:t>
      </w:r>
    </w:p>
    <w:p w:rsidR="00E46B97"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стеллажи библиотечные для хранения и демонстрации печатных и медиапособий, художественной литературы;</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стол для выдачи учебных изданий;</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шкаф для читательских формуляров;</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картотеку;</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столы ученические (для читального зала, в том числе модульные, компьютерные);</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стулья ученические, регулируемые по высоте;</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кресла для чтения;</w:t>
      </w:r>
    </w:p>
    <w:p w:rsidR="00125D02" w:rsidRPr="00106EDE" w:rsidRDefault="00125D02" w:rsidP="00B70F1C">
      <w:pPr>
        <w:pStyle w:val="a4"/>
        <w:numPr>
          <w:ilvl w:val="0"/>
          <w:numId w:val="7"/>
        </w:numPr>
        <w:spacing w:after="0" w:line="240" w:lineRule="auto"/>
        <w:ind w:left="0" w:firstLine="426"/>
        <w:jc w:val="both"/>
        <w:rPr>
          <w:rFonts w:ascii="Times New Roman" w:hAnsi="Times New Roman" w:cs="Times New Roman"/>
          <w:sz w:val="24"/>
          <w:szCs w:val="24"/>
        </w:rPr>
      </w:pPr>
      <w:r w:rsidRPr="00106EDE">
        <w:rPr>
          <w:rFonts w:ascii="Times New Roman" w:hAnsi="Times New Roman" w:cs="Times New Roman"/>
          <w:sz w:val="24"/>
          <w:szCs w:val="24"/>
        </w:rPr>
        <w:t xml:space="preserve">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sectPr w:rsidR="00125D02" w:rsidRPr="00106EDE" w:rsidSect="00125D02">
      <w:pgSz w:w="11907" w:h="16839" w:code="9"/>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479D" w:rsidRDefault="0098479D" w:rsidP="00A21F86">
      <w:pPr>
        <w:spacing w:after="0" w:line="240" w:lineRule="auto"/>
      </w:pPr>
      <w:r>
        <w:separator/>
      </w:r>
    </w:p>
  </w:endnote>
  <w:endnote w:type="continuationSeparator" w:id="0">
    <w:p w:rsidR="0098479D" w:rsidRDefault="0098479D" w:rsidP="00A21F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entury Schoolbook">
    <w:charset w:val="CC"/>
    <w:family w:val="roman"/>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Franklin Gothic Medium Cond">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Е">
    <w:altName w:val="Calibri"/>
    <w:charset w:val="00"/>
    <w:family w:val="roman"/>
    <w:pitch w:val="variable"/>
    <w:sig w:usb0="00000000"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9763796"/>
      <w:docPartObj>
        <w:docPartGallery w:val="Page Numbers (Bottom of Page)"/>
        <w:docPartUnique/>
      </w:docPartObj>
    </w:sdtPr>
    <w:sdtContent>
      <w:p w:rsidR="0098479D" w:rsidRDefault="00C50493">
        <w:pPr>
          <w:pStyle w:val="af2"/>
          <w:jc w:val="center"/>
        </w:pPr>
        <w:fldSimple w:instr="PAGE   \* MERGEFORMAT">
          <w:r w:rsidR="009D065A">
            <w:rPr>
              <w:noProof/>
            </w:rPr>
            <w:t>3</w:t>
          </w:r>
        </w:fldSimple>
      </w:p>
    </w:sdtContent>
  </w:sdt>
  <w:p w:rsidR="0098479D" w:rsidRDefault="0098479D">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79D" w:rsidRDefault="0098479D">
    <w:pPr>
      <w:pStyle w:val="af2"/>
      <w:jc w:val="center"/>
    </w:pPr>
  </w:p>
  <w:p w:rsidR="0098479D" w:rsidRPr="00DA4654" w:rsidRDefault="0098479D" w:rsidP="00DA4654">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79D" w:rsidRDefault="00C50493">
    <w:pPr>
      <w:pStyle w:val="ac"/>
      <w:spacing w:line="14" w:lineRule="auto"/>
    </w:pPr>
    <w:r>
      <w:rPr>
        <w:noProof/>
        <w:lang w:eastAsia="ru-RU"/>
      </w:rPr>
      <w:pict>
        <v:shapetype id="_x0000_t202" coordsize="21600,21600" o:spt="202" path="m,l,21600r21600,l21600,xe">
          <v:stroke joinstyle="miter"/>
          <v:path gradientshapeok="t" o:connecttype="rect"/>
        </v:shapetype>
        <v:shape id="Text Box 15" o:spid="_x0000_s4098" type="#_x0000_t202" style="position:absolute;margin-left:31pt;margin-top:554.5pt;width:24.35pt;height:12.6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DkrwIAAKk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" filled="f" stroked="f">
          <v:textbox inset="0,0,0,0">
            <w:txbxContent>
              <w:p w:rsidR="0098479D" w:rsidRDefault="00C50493">
                <w:pPr>
                  <w:spacing w:before="16"/>
                  <w:ind w:left="60"/>
                  <w:rPr>
                    <w:rFonts w:ascii="Trebuchet MS"/>
                    <w:sz w:val="18"/>
                  </w:rPr>
                </w:pPr>
                <w:r>
                  <w:fldChar w:fldCharType="begin"/>
                </w:r>
                <w:r w:rsidR="0098479D">
                  <w:rPr>
                    <w:rFonts w:ascii="Trebuchet MS"/>
                    <w:color w:val="231F20"/>
                    <w:sz w:val="18"/>
                  </w:rPr>
                  <w:instrText xml:space="preserve"> PAGE </w:instrText>
                </w:r>
                <w:r>
                  <w:fldChar w:fldCharType="separate"/>
                </w:r>
                <w:r w:rsidR="0098479D">
                  <w:rPr>
                    <w:rFonts w:ascii="Trebuchet MS"/>
                    <w:noProof/>
                    <w:color w:val="231F20"/>
                    <w:sz w:val="18"/>
                  </w:rPr>
                  <w:t>1032</w:t>
                </w:r>
                <w:r>
                  <w:fldChar w:fldCharType="end"/>
                </w:r>
              </w:p>
            </w:txbxContent>
          </v:textbox>
          <w10:wrap anchorx="page" anchory="page"/>
        </v:shape>
      </w:pict>
    </w:r>
    <w:r>
      <w:rPr>
        <w:noProof/>
        <w:lang w:eastAsia="ru-RU"/>
      </w:rPr>
      <w:pict>
        <v:shape id="Text Box 16" o:spid="_x0000_s4097" type="#_x0000_t202" style="position:absolute;margin-left:235.9pt;margin-top:554.55pt;width:119.45pt;height:12.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" filled="f" stroked="f">
          <v:textbox inset="0,0,0,0">
            <w:txbxContent>
              <w:p w:rsidR="0098479D" w:rsidRDefault="0098479D">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9465794"/>
      <w:docPartObj>
        <w:docPartGallery w:val="Page Numbers (Bottom of Page)"/>
        <w:docPartUnique/>
      </w:docPartObj>
    </w:sdtPr>
    <w:sdtContent>
      <w:p w:rsidR="0098479D" w:rsidRDefault="00C50493">
        <w:pPr>
          <w:pStyle w:val="af2"/>
          <w:jc w:val="right"/>
        </w:pPr>
        <w:fldSimple w:instr="PAGE   \* MERGEFORMAT">
          <w:r w:rsidR="009D065A">
            <w:rPr>
              <w:noProof/>
            </w:rPr>
            <w:t>10</w:t>
          </w:r>
        </w:fldSimple>
      </w:p>
    </w:sdtContent>
  </w:sdt>
  <w:p w:rsidR="0098479D" w:rsidRPr="002D0C34" w:rsidRDefault="0098479D" w:rsidP="002D0C34">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479D" w:rsidRDefault="0098479D" w:rsidP="00A21F86">
      <w:pPr>
        <w:spacing w:after="0" w:line="240" w:lineRule="auto"/>
      </w:pPr>
      <w:r>
        <w:separator/>
      </w:r>
    </w:p>
  </w:footnote>
  <w:footnote w:type="continuationSeparator" w:id="0">
    <w:p w:rsidR="0098479D" w:rsidRDefault="0098479D" w:rsidP="00A21F86">
      <w:pPr>
        <w:spacing w:after="0" w:line="240" w:lineRule="auto"/>
      </w:pPr>
      <w:r>
        <w:continuationSeparator/>
      </w:r>
    </w:p>
  </w:footnote>
  <w:footnote w:id="1">
    <w:p w:rsidR="0098479D" w:rsidRDefault="0098479D" w:rsidP="00D35C00">
      <w:pPr>
        <w:pStyle w:val="a9"/>
      </w:pPr>
    </w:p>
  </w:footnote>
  <w:footnote w:id="2">
    <w:p w:rsidR="0098479D" w:rsidRDefault="0098479D" w:rsidP="00D35C00">
      <w:pPr>
        <w:pStyle w:val="a9"/>
      </w:pPr>
    </w:p>
  </w:footnote>
  <w:footnote w:id="3">
    <w:p w:rsidR="0098479D" w:rsidRDefault="0098479D">
      <w:pPr>
        <w:pStyle w:val="a9"/>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505F07"/>
    <w:multiLevelType w:val="hybridMultilevel"/>
    <w:tmpl w:val="2766DE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527FAB"/>
    <w:multiLevelType w:val="multilevel"/>
    <w:tmpl w:val="316AF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892B75"/>
    <w:multiLevelType w:val="hybridMultilevel"/>
    <w:tmpl w:val="A6CEA90C"/>
    <w:lvl w:ilvl="0" w:tplc="04190001">
      <w:start w:val="1"/>
      <w:numFmt w:val="bullet"/>
      <w:lvlText w:val=""/>
      <w:lvlJc w:val="left"/>
      <w:pPr>
        <w:ind w:left="720" w:hanging="360"/>
      </w:pPr>
      <w:rPr>
        <w:rFonts w:ascii="Symbol" w:hAnsi="Symbol"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760A86"/>
    <w:multiLevelType w:val="hybridMultilevel"/>
    <w:tmpl w:val="D56AF1B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C3C14C9"/>
    <w:multiLevelType w:val="multilevel"/>
    <w:tmpl w:val="0CEAE60E"/>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0C81559D"/>
    <w:multiLevelType w:val="hybridMultilevel"/>
    <w:tmpl w:val="3C84D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C140A3"/>
    <w:multiLevelType w:val="hybridMultilevel"/>
    <w:tmpl w:val="FE6621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4">
    <w:nsid w:val="17472F0E"/>
    <w:multiLevelType w:val="hybridMultilevel"/>
    <w:tmpl w:val="8176EE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83B55DE"/>
    <w:multiLevelType w:val="hybridMultilevel"/>
    <w:tmpl w:val="CC2C68C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1C5061BC"/>
    <w:multiLevelType w:val="hybridMultilevel"/>
    <w:tmpl w:val="532C17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D4C30E7"/>
    <w:multiLevelType w:val="multilevel"/>
    <w:tmpl w:val="A488741A"/>
    <w:lvl w:ilvl="0">
      <w:start w:val="1"/>
      <w:numFmt w:val="decimal"/>
      <w:lvlText w:val="%1."/>
      <w:lvlJc w:val="left"/>
      <w:pPr>
        <w:ind w:left="540" w:hanging="540"/>
      </w:pPr>
      <w:rPr>
        <w:rFonts w:hint="default"/>
        <w:b/>
      </w:rPr>
    </w:lvl>
    <w:lvl w:ilvl="1">
      <w:start w:val="2"/>
      <w:numFmt w:val="decimal"/>
      <w:lvlText w:val="%1.%2."/>
      <w:lvlJc w:val="left"/>
      <w:pPr>
        <w:ind w:left="965" w:hanging="540"/>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5200" w:hanging="1800"/>
      </w:pPr>
      <w:rPr>
        <w:rFonts w:hint="default"/>
        <w:b/>
      </w:rPr>
    </w:lvl>
  </w:abstractNum>
  <w:abstractNum w:abstractNumId="18">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F41407F"/>
    <w:multiLevelType w:val="hybridMultilevel"/>
    <w:tmpl w:val="C4269E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039627F"/>
    <w:multiLevelType w:val="hybridMultilevel"/>
    <w:tmpl w:val="F9E46D30"/>
    <w:lvl w:ilvl="0" w:tplc="4E603B16">
      <w:numFmt w:val="bullet"/>
      <w:lvlText w:val="-"/>
      <w:lvlJc w:val="left"/>
      <w:pPr>
        <w:ind w:left="127" w:hanging="159"/>
      </w:pPr>
      <w:rPr>
        <w:rFonts w:ascii="Times New Roman" w:eastAsia="Times New Roman" w:hAnsi="Times New Roman" w:cs="Times New Roman" w:hint="default"/>
        <w:w w:val="100"/>
        <w:sz w:val="23"/>
        <w:szCs w:val="23"/>
        <w:lang w:val="ru-RU" w:eastAsia="en-US" w:bidi="ar-SA"/>
      </w:rPr>
    </w:lvl>
    <w:lvl w:ilvl="1" w:tplc="2F308978">
      <w:numFmt w:val="bullet"/>
      <w:lvlText w:val="•"/>
      <w:lvlJc w:val="left"/>
      <w:pPr>
        <w:ind w:left="783" w:hanging="159"/>
      </w:pPr>
      <w:rPr>
        <w:rFonts w:hint="default"/>
        <w:lang w:val="ru-RU" w:eastAsia="en-US" w:bidi="ar-SA"/>
      </w:rPr>
    </w:lvl>
    <w:lvl w:ilvl="2" w:tplc="354E83AC">
      <w:numFmt w:val="bullet"/>
      <w:lvlText w:val="•"/>
      <w:lvlJc w:val="left"/>
      <w:pPr>
        <w:ind w:left="1446" w:hanging="159"/>
      </w:pPr>
      <w:rPr>
        <w:rFonts w:hint="default"/>
        <w:lang w:val="ru-RU" w:eastAsia="en-US" w:bidi="ar-SA"/>
      </w:rPr>
    </w:lvl>
    <w:lvl w:ilvl="3" w:tplc="D982D7F6">
      <w:numFmt w:val="bullet"/>
      <w:lvlText w:val="•"/>
      <w:lvlJc w:val="left"/>
      <w:pPr>
        <w:ind w:left="2109" w:hanging="159"/>
      </w:pPr>
      <w:rPr>
        <w:rFonts w:hint="default"/>
        <w:lang w:val="ru-RU" w:eastAsia="en-US" w:bidi="ar-SA"/>
      </w:rPr>
    </w:lvl>
    <w:lvl w:ilvl="4" w:tplc="977035F4">
      <w:numFmt w:val="bullet"/>
      <w:lvlText w:val="•"/>
      <w:lvlJc w:val="left"/>
      <w:pPr>
        <w:ind w:left="2773" w:hanging="159"/>
      </w:pPr>
      <w:rPr>
        <w:rFonts w:hint="default"/>
        <w:lang w:val="ru-RU" w:eastAsia="en-US" w:bidi="ar-SA"/>
      </w:rPr>
    </w:lvl>
    <w:lvl w:ilvl="5" w:tplc="5994EEF4">
      <w:numFmt w:val="bullet"/>
      <w:lvlText w:val="•"/>
      <w:lvlJc w:val="left"/>
      <w:pPr>
        <w:ind w:left="3436" w:hanging="159"/>
      </w:pPr>
      <w:rPr>
        <w:rFonts w:hint="default"/>
        <w:lang w:val="ru-RU" w:eastAsia="en-US" w:bidi="ar-SA"/>
      </w:rPr>
    </w:lvl>
    <w:lvl w:ilvl="6" w:tplc="C0B42F12">
      <w:numFmt w:val="bullet"/>
      <w:lvlText w:val="•"/>
      <w:lvlJc w:val="left"/>
      <w:pPr>
        <w:ind w:left="4099" w:hanging="159"/>
      </w:pPr>
      <w:rPr>
        <w:rFonts w:hint="default"/>
        <w:lang w:val="ru-RU" w:eastAsia="en-US" w:bidi="ar-SA"/>
      </w:rPr>
    </w:lvl>
    <w:lvl w:ilvl="7" w:tplc="1068E844">
      <w:numFmt w:val="bullet"/>
      <w:lvlText w:val="•"/>
      <w:lvlJc w:val="left"/>
      <w:pPr>
        <w:ind w:left="4763" w:hanging="159"/>
      </w:pPr>
      <w:rPr>
        <w:rFonts w:hint="default"/>
        <w:lang w:val="ru-RU" w:eastAsia="en-US" w:bidi="ar-SA"/>
      </w:rPr>
    </w:lvl>
    <w:lvl w:ilvl="8" w:tplc="3ABA8094">
      <w:numFmt w:val="bullet"/>
      <w:lvlText w:val="•"/>
      <w:lvlJc w:val="left"/>
      <w:pPr>
        <w:ind w:left="5426" w:hanging="159"/>
      </w:pPr>
      <w:rPr>
        <w:rFonts w:hint="default"/>
        <w:lang w:val="ru-RU" w:eastAsia="en-US" w:bidi="ar-SA"/>
      </w:rPr>
    </w:lvl>
  </w:abstractNum>
  <w:abstractNum w:abstractNumId="22">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3B20F39"/>
    <w:multiLevelType w:val="multilevel"/>
    <w:tmpl w:val="E856AE70"/>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92"/>
        <w:sz w:val="22"/>
        <w:szCs w:val="22"/>
        <w:lang w:val="ru-RU" w:eastAsia="en-US" w:bidi="ar-SA"/>
      </w:rPr>
    </w:lvl>
    <w:lvl w:ilvl="2">
      <w:start w:val="1"/>
      <w:numFmt w:val="decimal"/>
      <w:lvlText w:val="%1.%2.%3."/>
      <w:lvlJc w:val="left"/>
      <w:pPr>
        <w:ind w:left="748" w:hanging="632"/>
      </w:pPr>
      <w:rPr>
        <w:rFonts w:ascii="Verdana" w:eastAsia="Verdana" w:hAnsi="Verdana" w:cs="Verdana" w:hint="default"/>
        <w:color w:val="231F20"/>
        <w:spacing w:val="-11"/>
        <w:w w:val="83"/>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13" w:hanging="597"/>
      </w:pPr>
      <w:rPr>
        <w:rFonts w:ascii="Verdana" w:eastAsia="Verdana" w:hAnsi="Verdana" w:cs="Verdana" w:hint="default"/>
        <w:color w:val="231F20"/>
        <w:spacing w:val="-13"/>
        <w:w w:val="83"/>
        <w:sz w:val="22"/>
        <w:szCs w:val="22"/>
        <w:lang w:val="ru-RU" w:eastAsia="en-US" w:bidi="ar-SA"/>
      </w:rPr>
    </w:lvl>
    <w:lvl w:ilvl="6">
      <w:start w:val="1"/>
      <w:numFmt w:val="decimal"/>
      <w:lvlText w:val="%7)"/>
      <w:lvlJc w:val="left"/>
      <w:pPr>
        <w:ind w:left="117" w:hanging="249"/>
      </w:pPr>
      <w:rPr>
        <w:rFonts w:ascii="Times New Roman" w:eastAsia="Times New Roman" w:hAnsi="Times New Roman" w:cs="Times New Roman" w:hint="default"/>
        <w:color w:val="231F20"/>
        <w:w w:val="114"/>
        <w:sz w:val="26"/>
        <w:szCs w:val="26"/>
        <w:lang w:val="ru-RU" w:eastAsia="en-US" w:bidi="ar-SA"/>
      </w:rPr>
    </w:lvl>
    <w:lvl w:ilvl="7">
      <w:numFmt w:val="bullet"/>
      <w:lvlText w:val="•"/>
      <w:lvlJc w:val="left"/>
      <w:pPr>
        <w:ind w:left="4392" w:hanging="249"/>
      </w:pPr>
      <w:rPr>
        <w:rFonts w:hint="default"/>
        <w:lang w:val="ru-RU" w:eastAsia="en-US" w:bidi="ar-SA"/>
      </w:rPr>
    </w:lvl>
    <w:lvl w:ilvl="8">
      <w:numFmt w:val="bullet"/>
      <w:lvlText w:val="•"/>
      <w:lvlJc w:val="left"/>
      <w:pPr>
        <w:ind w:left="5122" w:hanging="249"/>
      </w:pPr>
      <w:rPr>
        <w:rFonts w:hint="default"/>
        <w:lang w:val="ru-RU" w:eastAsia="en-US" w:bidi="ar-SA"/>
      </w:rPr>
    </w:lvl>
  </w:abstractNum>
  <w:abstractNum w:abstractNumId="24">
    <w:nsid w:val="24237993"/>
    <w:multiLevelType w:val="hybridMultilevel"/>
    <w:tmpl w:val="C1D47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5AD0EF2"/>
    <w:multiLevelType w:val="hybridMultilevel"/>
    <w:tmpl w:val="64FA6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81616C6"/>
    <w:multiLevelType w:val="multilevel"/>
    <w:tmpl w:val="A21A7002"/>
    <w:lvl w:ilvl="0">
      <w:start w:val="1"/>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BE7067F"/>
    <w:multiLevelType w:val="hybridMultilevel"/>
    <w:tmpl w:val="A3D2620C"/>
    <w:lvl w:ilvl="0" w:tplc="E6C0F04A">
      <w:start w:val="1"/>
      <w:numFmt w:val="upperRoman"/>
      <w:lvlText w:val="%1."/>
      <w:lvlJc w:val="left"/>
      <w:pPr>
        <w:ind w:left="1428" w:hanging="720"/>
      </w:pPr>
      <w:rPr>
        <w:rFonts w:hint="default"/>
        <w:lang w:val="ru-RU"/>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2C1E41DA"/>
    <w:multiLevelType w:val="multilevel"/>
    <w:tmpl w:val="06CAD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2E065E72"/>
    <w:multiLevelType w:val="hybridMultilevel"/>
    <w:tmpl w:val="76C280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0515C8F"/>
    <w:multiLevelType w:val="multilevel"/>
    <w:tmpl w:val="3D80A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26E613F"/>
    <w:multiLevelType w:val="multilevel"/>
    <w:tmpl w:val="0C2419A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3A62326"/>
    <w:multiLevelType w:val="multilevel"/>
    <w:tmpl w:val="24F65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34637B99"/>
    <w:multiLevelType w:val="hybridMultilevel"/>
    <w:tmpl w:val="320E8C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4B134C9"/>
    <w:multiLevelType w:val="multilevel"/>
    <w:tmpl w:val="5CD8562E"/>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353C0EF1"/>
    <w:multiLevelType w:val="hybridMultilevel"/>
    <w:tmpl w:val="95A460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67C5EBE"/>
    <w:multiLevelType w:val="multilevel"/>
    <w:tmpl w:val="D3029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38456C67"/>
    <w:multiLevelType w:val="multilevel"/>
    <w:tmpl w:val="D4CC43EA"/>
    <w:lvl w:ilvl="0">
      <w:start w:val="1"/>
      <w:numFmt w:val="decimal"/>
      <w:lvlText w:val="%1."/>
      <w:lvlJc w:val="left"/>
      <w:pPr>
        <w:ind w:left="540" w:hanging="540"/>
      </w:pPr>
      <w:rPr>
        <w:rFonts w:hint="default"/>
      </w:rPr>
    </w:lvl>
    <w:lvl w:ilvl="1">
      <w:start w:val="3"/>
      <w:numFmt w:val="decimal"/>
      <w:lvlText w:val="%1.%2."/>
      <w:lvlJc w:val="left"/>
      <w:pPr>
        <w:ind w:left="965" w:hanging="54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45">
    <w:nsid w:val="387C3AA7"/>
    <w:multiLevelType w:val="multilevel"/>
    <w:tmpl w:val="BB2C0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392C1AA6"/>
    <w:multiLevelType w:val="hybridMultilevel"/>
    <w:tmpl w:val="1C36B68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3A3A7E09"/>
    <w:multiLevelType w:val="hybridMultilevel"/>
    <w:tmpl w:val="DE4A3E20"/>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48">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B4A3E2B"/>
    <w:multiLevelType w:val="multilevel"/>
    <w:tmpl w:val="71EE3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3B84695D"/>
    <w:multiLevelType w:val="hybridMultilevel"/>
    <w:tmpl w:val="BC3E3288"/>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1">
    <w:nsid w:val="3BBA0747"/>
    <w:multiLevelType w:val="multilevel"/>
    <w:tmpl w:val="AF583AFC"/>
    <w:lvl w:ilvl="0">
      <w:start w:val="1"/>
      <w:numFmt w:val="bullet"/>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52">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D720C9F"/>
    <w:multiLevelType w:val="hybridMultilevel"/>
    <w:tmpl w:val="FAC2A7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DEE1975"/>
    <w:multiLevelType w:val="hybridMultilevel"/>
    <w:tmpl w:val="C06E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40D276DC"/>
    <w:multiLevelType w:val="multilevel"/>
    <w:tmpl w:val="4542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4294586C"/>
    <w:multiLevelType w:val="multilevel"/>
    <w:tmpl w:val="F99C6BA8"/>
    <w:lvl w:ilvl="0">
      <w:start w:val="1"/>
      <w:numFmt w:val="decimal"/>
      <w:lvlText w:val="%1."/>
      <w:lvlJc w:val="left"/>
      <w:pPr>
        <w:ind w:left="2138" w:hanging="360"/>
      </w:p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57">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4B10CF0"/>
    <w:multiLevelType w:val="hybridMultilevel"/>
    <w:tmpl w:val="F37A40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A491AAD"/>
    <w:multiLevelType w:val="multilevel"/>
    <w:tmpl w:val="4ACC0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0F639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64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7C973F1"/>
    <w:multiLevelType w:val="hybridMultilevel"/>
    <w:tmpl w:val="27649A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881070B"/>
    <w:multiLevelType w:val="hybridMultilevel"/>
    <w:tmpl w:val="AF56200E"/>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73">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D821FF5"/>
    <w:multiLevelType w:val="multilevel"/>
    <w:tmpl w:val="40B27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5E622CB3"/>
    <w:multiLevelType w:val="multilevel"/>
    <w:tmpl w:val="093EF8EA"/>
    <w:lvl w:ilvl="0">
      <w:start w:val="3"/>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249" w:hanging="72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341" w:hanging="1440"/>
      </w:pPr>
      <w:rPr>
        <w:rFonts w:hint="default"/>
      </w:rPr>
    </w:lvl>
    <w:lvl w:ilvl="8">
      <w:start w:val="1"/>
      <w:numFmt w:val="decimal"/>
      <w:lvlText w:val="%1.%2.%3.%4.%5.%6.%7.%8.%9."/>
      <w:lvlJc w:val="left"/>
      <w:pPr>
        <w:ind w:left="16544" w:hanging="1800"/>
      </w:pPr>
      <w:rPr>
        <w:rFonts w:hint="default"/>
      </w:rPr>
    </w:lvl>
  </w:abstractNum>
  <w:abstractNum w:abstractNumId="76">
    <w:nsid w:val="5EE00CFE"/>
    <w:multiLevelType w:val="hybridMultilevel"/>
    <w:tmpl w:val="43EC4640"/>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77">
    <w:nsid w:val="61942871"/>
    <w:multiLevelType w:val="multilevel"/>
    <w:tmpl w:val="8200D250"/>
    <w:lvl w:ilvl="0">
      <w:start w:val="1"/>
      <w:numFmt w:val="decimal"/>
      <w:lvlText w:val="%1."/>
      <w:lvlJc w:val="left"/>
      <w:pPr>
        <w:ind w:left="540" w:hanging="540"/>
      </w:pPr>
      <w:rPr>
        <w:rFonts w:eastAsia="Trebuchet MS" w:hint="default"/>
      </w:rPr>
    </w:lvl>
    <w:lvl w:ilvl="1">
      <w:start w:val="3"/>
      <w:numFmt w:val="decimal"/>
      <w:lvlText w:val="%1.%2."/>
      <w:lvlJc w:val="left"/>
      <w:pPr>
        <w:ind w:left="540" w:hanging="540"/>
      </w:pPr>
      <w:rPr>
        <w:rFonts w:eastAsia="Trebuchet MS" w:hint="default"/>
      </w:rPr>
    </w:lvl>
    <w:lvl w:ilvl="2">
      <w:start w:val="2"/>
      <w:numFmt w:val="decimal"/>
      <w:lvlText w:val="%1.%2.%3."/>
      <w:lvlJc w:val="left"/>
      <w:pPr>
        <w:ind w:left="720" w:hanging="720"/>
      </w:pPr>
      <w:rPr>
        <w:rFonts w:eastAsia="Trebuchet MS" w:hint="default"/>
      </w:rPr>
    </w:lvl>
    <w:lvl w:ilvl="3">
      <w:start w:val="1"/>
      <w:numFmt w:val="decimal"/>
      <w:lvlText w:val="%1.%2.%3.%4."/>
      <w:lvlJc w:val="left"/>
      <w:pPr>
        <w:ind w:left="720" w:hanging="720"/>
      </w:pPr>
      <w:rPr>
        <w:rFonts w:eastAsia="Trebuchet MS" w:hint="default"/>
      </w:rPr>
    </w:lvl>
    <w:lvl w:ilvl="4">
      <w:start w:val="1"/>
      <w:numFmt w:val="decimal"/>
      <w:lvlText w:val="%1.%2.%3.%4.%5."/>
      <w:lvlJc w:val="left"/>
      <w:pPr>
        <w:ind w:left="1080" w:hanging="1080"/>
      </w:pPr>
      <w:rPr>
        <w:rFonts w:eastAsia="Trebuchet MS" w:hint="default"/>
      </w:rPr>
    </w:lvl>
    <w:lvl w:ilvl="5">
      <w:start w:val="1"/>
      <w:numFmt w:val="decimal"/>
      <w:lvlText w:val="%1.%2.%3.%4.%5.%6."/>
      <w:lvlJc w:val="left"/>
      <w:pPr>
        <w:ind w:left="1080" w:hanging="1080"/>
      </w:pPr>
      <w:rPr>
        <w:rFonts w:eastAsia="Trebuchet MS" w:hint="default"/>
      </w:rPr>
    </w:lvl>
    <w:lvl w:ilvl="6">
      <w:start w:val="1"/>
      <w:numFmt w:val="decimal"/>
      <w:lvlText w:val="%1.%2.%3.%4.%5.%6.%7."/>
      <w:lvlJc w:val="left"/>
      <w:pPr>
        <w:ind w:left="1440" w:hanging="1440"/>
      </w:pPr>
      <w:rPr>
        <w:rFonts w:eastAsia="Trebuchet MS" w:hint="default"/>
      </w:rPr>
    </w:lvl>
    <w:lvl w:ilvl="7">
      <w:start w:val="1"/>
      <w:numFmt w:val="decimal"/>
      <w:lvlText w:val="%1.%2.%3.%4.%5.%6.%7.%8."/>
      <w:lvlJc w:val="left"/>
      <w:pPr>
        <w:ind w:left="1440" w:hanging="1440"/>
      </w:pPr>
      <w:rPr>
        <w:rFonts w:eastAsia="Trebuchet MS" w:hint="default"/>
      </w:rPr>
    </w:lvl>
    <w:lvl w:ilvl="8">
      <w:start w:val="1"/>
      <w:numFmt w:val="decimal"/>
      <w:lvlText w:val="%1.%2.%3.%4.%5.%6.%7.%8.%9."/>
      <w:lvlJc w:val="left"/>
      <w:pPr>
        <w:ind w:left="1800" w:hanging="1800"/>
      </w:pPr>
      <w:rPr>
        <w:rFonts w:eastAsia="Trebuchet MS" w:hint="default"/>
      </w:rPr>
    </w:lvl>
  </w:abstractNum>
  <w:abstractNum w:abstractNumId="78">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2C61F6E"/>
    <w:multiLevelType w:val="hybridMultilevel"/>
    <w:tmpl w:val="ECB695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6830A5B"/>
    <w:multiLevelType w:val="multilevel"/>
    <w:tmpl w:val="D81C5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678B7B2F"/>
    <w:multiLevelType w:val="multilevel"/>
    <w:tmpl w:val="FFFAA5B8"/>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D4C4DE5"/>
    <w:multiLevelType w:val="hybridMultilevel"/>
    <w:tmpl w:val="36E2E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7">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3A5418D"/>
    <w:multiLevelType w:val="hybridMultilevel"/>
    <w:tmpl w:val="F9A85E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55B04D2"/>
    <w:multiLevelType w:val="multilevel"/>
    <w:tmpl w:val="4824E650"/>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nsid w:val="7586668A"/>
    <w:multiLevelType w:val="hybridMultilevel"/>
    <w:tmpl w:val="05DAE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8E24026"/>
    <w:multiLevelType w:val="multilevel"/>
    <w:tmpl w:val="497ECA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E05514F"/>
    <w:multiLevelType w:val="hybridMultilevel"/>
    <w:tmpl w:val="7512D7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EEB5B30"/>
    <w:multiLevelType w:val="multilevel"/>
    <w:tmpl w:val="23B2E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3"/>
  </w:num>
  <w:num w:numId="2">
    <w:abstractNumId w:val="69"/>
  </w:num>
  <w:num w:numId="3">
    <w:abstractNumId w:val="23"/>
  </w:num>
  <w:num w:numId="4">
    <w:abstractNumId w:val="28"/>
  </w:num>
  <w:num w:numId="5">
    <w:abstractNumId w:val="58"/>
  </w:num>
  <w:num w:numId="6">
    <w:abstractNumId w:val="62"/>
  </w:num>
  <w:num w:numId="7">
    <w:abstractNumId w:val="10"/>
  </w:num>
  <w:num w:numId="8">
    <w:abstractNumId w:val="13"/>
  </w:num>
  <w:num w:numId="9">
    <w:abstractNumId w:val="24"/>
  </w:num>
  <w:num w:numId="10">
    <w:abstractNumId w:val="86"/>
  </w:num>
  <w:num w:numId="11">
    <w:abstractNumId w:val="41"/>
  </w:num>
  <w:num w:numId="12">
    <w:abstractNumId w:val="80"/>
  </w:num>
  <w:num w:numId="13">
    <w:abstractNumId w:val="2"/>
  </w:num>
  <w:num w:numId="14">
    <w:abstractNumId w:val="87"/>
  </w:num>
  <w:num w:numId="15">
    <w:abstractNumId w:val="54"/>
  </w:num>
  <w:num w:numId="16">
    <w:abstractNumId w:val="40"/>
  </w:num>
  <w:num w:numId="17">
    <w:abstractNumId w:val="26"/>
  </w:num>
  <w:num w:numId="18">
    <w:abstractNumId w:val="57"/>
  </w:num>
  <w:num w:numId="19">
    <w:abstractNumId w:val="89"/>
  </w:num>
  <w:num w:numId="20">
    <w:abstractNumId w:val="25"/>
  </w:num>
  <w:num w:numId="21">
    <w:abstractNumId w:val="32"/>
  </w:num>
  <w:num w:numId="22">
    <w:abstractNumId w:val="52"/>
  </w:num>
  <w:num w:numId="23">
    <w:abstractNumId w:val="19"/>
  </w:num>
  <w:num w:numId="24">
    <w:abstractNumId w:val="16"/>
  </w:num>
  <w:num w:numId="25">
    <w:abstractNumId w:val="9"/>
  </w:num>
  <w:num w:numId="26">
    <w:abstractNumId w:val="60"/>
  </w:num>
  <w:num w:numId="27">
    <w:abstractNumId w:val="22"/>
  </w:num>
  <w:num w:numId="28">
    <w:abstractNumId w:val="31"/>
  </w:num>
  <w:num w:numId="29">
    <w:abstractNumId w:val="88"/>
  </w:num>
  <w:num w:numId="30">
    <w:abstractNumId w:val="0"/>
  </w:num>
  <w:num w:numId="31">
    <w:abstractNumId w:val="6"/>
  </w:num>
  <w:num w:numId="32">
    <w:abstractNumId w:val="38"/>
  </w:num>
  <w:num w:numId="33">
    <w:abstractNumId w:val="5"/>
  </w:num>
  <w:num w:numId="34">
    <w:abstractNumId w:val="71"/>
  </w:num>
  <w:num w:numId="35">
    <w:abstractNumId w:val="14"/>
  </w:num>
  <w:num w:numId="36">
    <w:abstractNumId w:val="67"/>
  </w:num>
  <w:num w:numId="37">
    <w:abstractNumId w:val="85"/>
  </w:num>
  <w:num w:numId="38">
    <w:abstractNumId w:val="96"/>
  </w:num>
  <w:num w:numId="39">
    <w:abstractNumId w:val="53"/>
  </w:num>
  <w:num w:numId="40">
    <w:abstractNumId w:val="79"/>
  </w:num>
  <w:num w:numId="41">
    <w:abstractNumId w:val="77"/>
  </w:num>
  <w:num w:numId="42">
    <w:abstractNumId w:val="18"/>
  </w:num>
  <w:num w:numId="43">
    <w:abstractNumId w:val="81"/>
  </w:num>
  <w:num w:numId="44">
    <w:abstractNumId w:val="66"/>
  </w:num>
  <w:num w:numId="45">
    <w:abstractNumId w:val="59"/>
  </w:num>
  <w:num w:numId="46">
    <w:abstractNumId w:val="78"/>
  </w:num>
  <w:num w:numId="47">
    <w:abstractNumId w:val="70"/>
  </w:num>
  <w:num w:numId="48">
    <w:abstractNumId w:val="34"/>
  </w:num>
  <w:num w:numId="49">
    <w:abstractNumId w:val="48"/>
  </w:num>
  <w:num w:numId="50">
    <w:abstractNumId w:val="63"/>
  </w:num>
  <w:num w:numId="51">
    <w:abstractNumId w:val="84"/>
  </w:num>
  <w:num w:numId="52">
    <w:abstractNumId w:val="65"/>
  </w:num>
  <w:num w:numId="53">
    <w:abstractNumId w:val="35"/>
  </w:num>
  <w:num w:numId="54">
    <w:abstractNumId w:val="20"/>
  </w:num>
  <w:num w:numId="55">
    <w:abstractNumId w:val="11"/>
  </w:num>
  <w:num w:numId="56">
    <w:abstractNumId w:val="93"/>
  </w:num>
  <w:num w:numId="57">
    <w:abstractNumId w:val="3"/>
  </w:num>
  <w:num w:numId="58">
    <w:abstractNumId w:val="95"/>
  </w:num>
  <w:num w:numId="59">
    <w:abstractNumId w:val="12"/>
  </w:num>
  <w:num w:numId="60">
    <w:abstractNumId w:val="61"/>
  </w:num>
  <w:num w:numId="61">
    <w:abstractNumId w:val="1"/>
  </w:num>
  <w:num w:numId="62">
    <w:abstractNumId w:val="90"/>
  </w:num>
  <w:num w:numId="63">
    <w:abstractNumId w:val="73"/>
  </w:num>
  <w:num w:numId="64">
    <w:abstractNumId w:val="17"/>
  </w:num>
  <w:num w:numId="65">
    <w:abstractNumId w:val="27"/>
  </w:num>
  <w:num w:numId="66">
    <w:abstractNumId w:val="36"/>
  </w:num>
  <w:num w:numId="67">
    <w:abstractNumId w:val="83"/>
  </w:num>
  <w:num w:numId="68">
    <w:abstractNumId w:val="75"/>
  </w:num>
  <w:num w:numId="69">
    <w:abstractNumId w:val="44"/>
  </w:num>
  <w:num w:numId="70">
    <w:abstractNumId w:val="76"/>
  </w:num>
  <w:num w:numId="71">
    <w:abstractNumId w:val="47"/>
  </w:num>
  <w:num w:numId="72">
    <w:abstractNumId w:val="72"/>
  </w:num>
  <w:num w:numId="73">
    <w:abstractNumId w:val="29"/>
  </w:num>
  <w:num w:numId="74">
    <w:abstractNumId w:val="56"/>
  </w:num>
  <w:num w:numId="75">
    <w:abstractNumId w:val="51"/>
  </w:num>
  <w:num w:numId="76">
    <w:abstractNumId w:val="8"/>
  </w:num>
  <w:num w:numId="77">
    <w:abstractNumId w:val="21"/>
  </w:num>
  <w:num w:numId="78">
    <w:abstractNumId w:val="92"/>
  </w:num>
  <w:num w:numId="79">
    <w:abstractNumId w:val="68"/>
  </w:num>
  <w:num w:numId="80">
    <w:abstractNumId w:val="91"/>
  </w:num>
  <w:num w:numId="81">
    <w:abstractNumId w:val="94"/>
  </w:num>
  <w:num w:numId="82">
    <w:abstractNumId w:val="39"/>
  </w:num>
  <w:num w:numId="83">
    <w:abstractNumId w:val="15"/>
  </w:num>
  <w:num w:numId="84">
    <w:abstractNumId w:val="50"/>
  </w:num>
  <w:num w:numId="85">
    <w:abstractNumId w:val="46"/>
  </w:num>
  <w:num w:numId="86">
    <w:abstractNumId w:val="7"/>
  </w:num>
  <w:num w:numId="87">
    <w:abstractNumId w:val="97"/>
  </w:num>
  <w:num w:numId="88">
    <w:abstractNumId w:val="33"/>
  </w:num>
  <w:num w:numId="89">
    <w:abstractNumId w:val="4"/>
  </w:num>
  <w:num w:numId="90">
    <w:abstractNumId w:val="30"/>
  </w:num>
  <w:num w:numId="91">
    <w:abstractNumId w:val="42"/>
  </w:num>
  <w:num w:numId="92">
    <w:abstractNumId w:val="45"/>
  </w:num>
  <w:num w:numId="93">
    <w:abstractNumId w:val="64"/>
  </w:num>
  <w:num w:numId="94">
    <w:abstractNumId w:val="49"/>
  </w:num>
  <w:num w:numId="95">
    <w:abstractNumId w:val="82"/>
  </w:num>
  <w:num w:numId="96">
    <w:abstractNumId w:val="55"/>
  </w:num>
  <w:num w:numId="97">
    <w:abstractNumId w:val="37"/>
  </w:num>
  <w:num w:numId="98">
    <w:abstractNumId w:val="74"/>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hideSpellingErrors/>
  <w:defaultTabStop w:val="708"/>
  <w:drawingGridHorizontalSpacing w:val="110"/>
  <w:displayHorizontalDrawingGridEvery w:val="2"/>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rsids>
    <w:rsidRoot w:val="002E1CF5"/>
    <w:rsid w:val="0000244D"/>
    <w:rsid w:val="00004E78"/>
    <w:rsid w:val="00005FAC"/>
    <w:rsid w:val="00011982"/>
    <w:rsid w:val="000201CE"/>
    <w:rsid w:val="00020455"/>
    <w:rsid w:val="00020BDC"/>
    <w:rsid w:val="00024571"/>
    <w:rsid w:val="00037C96"/>
    <w:rsid w:val="00044C8E"/>
    <w:rsid w:val="00046FD9"/>
    <w:rsid w:val="00047491"/>
    <w:rsid w:val="00054538"/>
    <w:rsid w:val="000602D6"/>
    <w:rsid w:val="00060830"/>
    <w:rsid w:val="00060EDC"/>
    <w:rsid w:val="00064BEA"/>
    <w:rsid w:val="0006699C"/>
    <w:rsid w:val="000675C3"/>
    <w:rsid w:val="00077C8E"/>
    <w:rsid w:val="000807B2"/>
    <w:rsid w:val="0008336F"/>
    <w:rsid w:val="00085360"/>
    <w:rsid w:val="00095735"/>
    <w:rsid w:val="000A0754"/>
    <w:rsid w:val="000A1543"/>
    <w:rsid w:val="000A7149"/>
    <w:rsid w:val="000B0BFA"/>
    <w:rsid w:val="000C4296"/>
    <w:rsid w:val="000C434C"/>
    <w:rsid w:val="000D2717"/>
    <w:rsid w:val="000D3D7B"/>
    <w:rsid w:val="000E19B2"/>
    <w:rsid w:val="000E1C99"/>
    <w:rsid w:val="000E48FC"/>
    <w:rsid w:val="000F0E17"/>
    <w:rsid w:val="000F2456"/>
    <w:rsid w:val="000F2B81"/>
    <w:rsid w:val="001066AC"/>
    <w:rsid w:val="00106EDE"/>
    <w:rsid w:val="00107552"/>
    <w:rsid w:val="00110FA8"/>
    <w:rsid w:val="00111A54"/>
    <w:rsid w:val="00111BA1"/>
    <w:rsid w:val="00121897"/>
    <w:rsid w:val="00121A1C"/>
    <w:rsid w:val="0012451A"/>
    <w:rsid w:val="00125D02"/>
    <w:rsid w:val="00127BE9"/>
    <w:rsid w:val="0013002B"/>
    <w:rsid w:val="0013137D"/>
    <w:rsid w:val="00132501"/>
    <w:rsid w:val="001374EC"/>
    <w:rsid w:val="00137801"/>
    <w:rsid w:val="0014133E"/>
    <w:rsid w:val="001445C6"/>
    <w:rsid w:val="00146828"/>
    <w:rsid w:val="00155EB4"/>
    <w:rsid w:val="00160999"/>
    <w:rsid w:val="00160FEA"/>
    <w:rsid w:val="00167C69"/>
    <w:rsid w:val="00177AFA"/>
    <w:rsid w:val="001816F7"/>
    <w:rsid w:val="00182B7D"/>
    <w:rsid w:val="00183F07"/>
    <w:rsid w:val="001840E4"/>
    <w:rsid w:val="00185B8A"/>
    <w:rsid w:val="0018693E"/>
    <w:rsid w:val="001919C7"/>
    <w:rsid w:val="00191A1B"/>
    <w:rsid w:val="001960BB"/>
    <w:rsid w:val="00197C11"/>
    <w:rsid w:val="001A2CBF"/>
    <w:rsid w:val="001A6339"/>
    <w:rsid w:val="001B1E0B"/>
    <w:rsid w:val="001C5DF6"/>
    <w:rsid w:val="001D57A3"/>
    <w:rsid w:val="001D6940"/>
    <w:rsid w:val="001E273E"/>
    <w:rsid w:val="001E3AE3"/>
    <w:rsid w:val="001E6516"/>
    <w:rsid w:val="001F216D"/>
    <w:rsid w:val="001F2C5F"/>
    <w:rsid w:val="001F45D5"/>
    <w:rsid w:val="001F4B84"/>
    <w:rsid w:val="001F520A"/>
    <w:rsid w:val="001F6900"/>
    <w:rsid w:val="0020086E"/>
    <w:rsid w:val="0020189A"/>
    <w:rsid w:val="00216079"/>
    <w:rsid w:val="00216B99"/>
    <w:rsid w:val="00221F40"/>
    <w:rsid w:val="00222866"/>
    <w:rsid w:val="00235877"/>
    <w:rsid w:val="002377D6"/>
    <w:rsid w:val="002416B7"/>
    <w:rsid w:val="00241B6C"/>
    <w:rsid w:val="002434C7"/>
    <w:rsid w:val="002456DB"/>
    <w:rsid w:val="00245AD7"/>
    <w:rsid w:val="002539EA"/>
    <w:rsid w:val="00260893"/>
    <w:rsid w:val="00276DEE"/>
    <w:rsid w:val="00280ABA"/>
    <w:rsid w:val="0028472D"/>
    <w:rsid w:val="0029554D"/>
    <w:rsid w:val="00296A46"/>
    <w:rsid w:val="0029731B"/>
    <w:rsid w:val="002A0503"/>
    <w:rsid w:val="002A057A"/>
    <w:rsid w:val="002A24A4"/>
    <w:rsid w:val="002A3ECD"/>
    <w:rsid w:val="002A4283"/>
    <w:rsid w:val="002C29E1"/>
    <w:rsid w:val="002C73DC"/>
    <w:rsid w:val="002D0C34"/>
    <w:rsid w:val="002D19F2"/>
    <w:rsid w:val="002D51EE"/>
    <w:rsid w:val="002D7275"/>
    <w:rsid w:val="002E1CF5"/>
    <w:rsid w:val="002E5B0E"/>
    <w:rsid w:val="002E6B24"/>
    <w:rsid w:val="002F0CD7"/>
    <w:rsid w:val="002F19D8"/>
    <w:rsid w:val="002F4F11"/>
    <w:rsid w:val="002F6BBE"/>
    <w:rsid w:val="002F7F83"/>
    <w:rsid w:val="003027FA"/>
    <w:rsid w:val="00306A57"/>
    <w:rsid w:val="00307221"/>
    <w:rsid w:val="003126A3"/>
    <w:rsid w:val="0031508D"/>
    <w:rsid w:val="00321534"/>
    <w:rsid w:val="0032436E"/>
    <w:rsid w:val="003255D9"/>
    <w:rsid w:val="003267E6"/>
    <w:rsid w:val="00326E14"/>
    <w:rsid w:val="003273AB"/>
    <w:rsid w:val="003307B4"/>
    <w:rsid w:val="00342D52"/>
    <w:rsid w:val="003504AB"/>
    <w:rsid w:val="00351904"/>
    <w:rsid w:val="0035271F"/>
    <w:rsid w:val="00352B63"/>
    <w:rsid w:val="003601F3"/>
    <w:rsid w:val="00361442"/>
    <w:rsid w:val="003653C4"/>
    <w:rsid w:val="00366085"/>
    <w:rsid w:val="0037067E"/>
    <w:rsid w:val="003741F9"/>
    <w:rsid w:val="00384373"/>
    <w:rsid w:val="00387DE5"/>
    <w:rsid w:val="00394A8D"/>
    <w:rsid w:val="00397FB8"/>
    <w:rsid w:val="003A21D8"/>
    <w:rsid w:val="003C13F8"/>
    <w:rsid w:val="003C789B"/>
    <w:rsid w:val="003D0C6F"/>
    <w:rsid w:val="003D256E"/>
    <w:rsid w:val="003E1717"/>
    <w:rsid w:val="003E7D1F"/>
    <w:rsid w:val="003F0042"/>
    <w:rsid w:val="003F06B5"/>
    <w:rsid w:val="0040192A"/>
    <w:rsid w:val="0040255C"/>
    <w:rsid w:val="004072AF"/>
    <w:rsid w:val="0041398A"/>
    <w:rsid w:val="00424C93"/>
    <w:rsid w:val="00425CBF"/>
    <w:rsid w:val="004328DC"/>
    <w:rsid w:val="00436717"/>
    <w:rsid w:val="0043685D"/>
    <w:rsid w:val="004369B7"/>
    <w:rsid w:val="00444650"/>
    <w:rsid w:val="00447411"/>
    <w:rsid w:val="00455415"/>
    <w:rsid w:val="0045553F"/>
    <w:rsid w:val="00461794"/>
    <w:rsid w:val="00461930"/>
    <w:rsid w:val="00461AE8"/>
    <w:rsid w:val="00462806"/>
    <w:rsid w:val="00465872"/>
    <w:rsid w:val="004710A3"/>
    <w:rsid w:val="00471718"/>
    <w:rsid w:val="00474A89"/>
    <w:rsid w:val="00475532"/>
    <w:rsid w:val="00483CC6"/>
    <w:rsid w:val="004841C2"/>
    <w:rsid w:val="004861C1"/>
    <w:rsid w:val="00493046"/>
    <w:rsid w:val="00493805"/>
    <w:rsid w:val="004973F4"/>
    <w:rsid w:val="00497DDD"/>
    <w:rsid w:val="004B06E7"/>
    <w:rsid w:val="004B31BF"/>
    <w:rsid w:val="004B4B41"/>
    <w:rsid w:val="004B6DAE"/>
    <w:rsid w:val="004C0200"/>
    <w:rsid w:val="004C0D11"/>
    <w:rsid w:val="004C7A7B"/>
    <w:rsid w:val="004D045C"/>
    <w:rsid w:val="004D0C4E"/>
    <w:rsid w:val="004D25E2"/>
    <w:rsid w:val="004D488A"/>
    <w:rsid w:val="004D6C87"/>
    <w:rsid w:val="004D71D2"/>
    <w:rsid w:val="004E6FFA"/>
    <w:rsid w:val="004F022C"/>
    <w:rsid w:val="004F28C1"/>
    <w:rsid w:val="004F3103"/>
    <w:rsid w:val="00505692"/>
    <w:rsid w:val="00513615"/>
    <w:rsid w:val="00515B5E"/>
    <w:rsid w:val="00522267"/>
    <w:rsid w:val="0054295D"/>
    <w:rsid w:val="00553B0E"/>
    <w:rsid w:val="00560718"/>
    <w:rsid w:val="005662D8"/>
    <w:rsid w:val="0057563E"/>
    <w:rsid w:val="00576E45"/>
    <w:rsid w:val="00583F46"/>
    <w:rsid w:val="005843C6"/>
    <w:rsid w:val="0059282B"/>
    <w:rsid w:val="0059752D"/>
    <w:rsid w:val="00597A3A"/>
    <w:rsid w:val="005A12CD"/>
    <w:rsid w:val="005A6A16"/>
    <w:rsid w:val="005A76B9"/>
    <w:rsid w:val="005B1044"/>
    <w:rsid w:val="005B2B39"/>
    <w:rsid w:val="005C05B0"/>
    <w:rsid w:val="005D2786"/>
    <w:rsid w:val="005D5AA5"/>
    <w:rsid w:val="005D5EE5"/>
    <w:rsid w:val="005E1259"/>
    <w:rsid w:val="005E6FCD"/>
    <w:rsid w:val="005E7376"/>
    <w:rsid w:val="005F197B"/>
    <w:rsid w:val="006104F8"/>
    <w:rsid w:val="006210BC"/>
    <w:rsid w:val="00636767"/>
    <w:rsid w:val="0063754C"/>
    <w:rsid w:val="00642EDF"/>
    <w:rsid w:val="00643714"/>
    <w:rsid w:val="00647C47"/>
    <w:rsid w:val="0065406C"/>
    <w:rsid w:val="0066060E"/>
    <w:rsid w:val="00660F22"/>
    <w:rsid w:val="006631B6"/>
    <w:rsid w:val="00663949"/>
    <w:rsid w:val="00664572"/>
    <w:rsid w:val="0067041B"/>
    <w:rsid w:val="006732FE"/>
    <w:rsid w:val="006779E4"/>
    <w:rsid w:val="006815D6"/>
    <w:rsid w:val="00681E33"/>
    <w:rsid w:val="00682219"/>
    <w:rsid w:val="006832EA"/>
    <w:rsid w:val="00693CF3"/>
    <w:rsid w:val="00693D68"/>
    <w:rsid w:val="00693F22"/>
    <w:rsid w:val="00697FBC"/>
    <w:rsid w:val="006A1FED"/>
    <w:rsid w:val="006A2A24"/>
    <w:rsid w:val="006A5CBA"/>
    <w:rsid w:val="006B696A"/>
    <w:rsid w:val="006B77DA"/>
    <w:rsid w:val="006C1105"/>
    <w:rsid w:val="006C7748"/>
    <w:rsid w:val="006D0466"/>
    <w:rsid w:val="006D20EB"/>
    <w:rsid w:val="006D2B0A"/>
    <w:rsid w:val="006D3EBB"/>
    <w:rsid w:val="006D669B"/>
    <w:rsid w:val="006D79CD"/>
    <w:rsid w:val="006E13C7"/>
    <w:rsid w:val="006E3D3B"/>
    <w:rsid w:val="006E537E"/>
    <w:rsid w:val="006E5735"/>
    <w:rsid w:val="006E5A2D"/>
    <w:rsid w:val="006E709D"/>
    <w:rsid w:val="006F16A7"/>
    <w:rsid w:val="006F49FF"/>
    <w:rsid w:val="006F5168"/>
    <w:rsid w:val="00706920"/>
    <w:rsid w:val="00707177"/>
    <w:rsid w:val="007158A6"/>
    <w:rsid w:val="00717B92"/>
    <w:rsid w:val="00721797"/>
    <w:rsid w:val="007248F8"/>
    <w:rsid w:val="00724FB6"/>
    <w:rsid w:val="007252F1"/>
    <w:rsid w:val="00736C2C"/>
    <w:rsid w:val="00737AC1"/>
    <w:rsid w:val="00737D78"/>
    <w:rsid w:val="00740E17"/>
    <w:rsid w:val="007419B1"/>
    <w:rsid w:val="00741B4F"/>
    <w:rsid w:val="007441E2"/>
    <w:rsid w:val="0074518D"/>
    <w:rsid w:val="00750383"/>
    <w:rsid w:val="00752043"/>
    <w:rsid w:val="00754E36"/>
    <w:rsid w:val="00755D5E"/>
    <w:rsid w:val="00761A5F"/>
    <w:rsid w:val="00764095"/>
    <w:rsid w:val="0076642C"/>
    <w:rsid w:val="00776AA5"/>
    <w:rsid w:val="00777019"/>
    <w:rsid w:val="0078392C"/>
    <w:rsid w:val="00784A62"/>
    <w:rsid w:val="0078649F"/>
    <w:rsid w:val="00790612"/>
    <w:rsid w:val="007965C2"/>
    <w:rsid w:val="007A59AB"/>
    <w:rsid w:val="007A75C1"/>
    <w:rsid w:val="007B35D9"/>
    <w:rsid w:val="007B5185"/>
    <w:rsid w:val="007B61B6"/>
    <w:rsid w:val="007C0444"/>
    <w:rsid w:val="007C0835"/>
    <w:rsid w:val="007C40DC"/>
    <w:rsid w:val="007C68AA"/>
    <w:rsid w:val="007C6B8C"/>
    <w:rsid w:val="007D6B32"/>
    <w:rsid w:val="007E1109"/>
    <w:rsid w:val="007E5A1B"/>
    <w:rsid w:val="007F2D00"/>
    <w:rsid w:val="007F3385"/>
    <w:rsid w:val="007F64D4"/>
    <w:rsid w:val="00800685"/>
    <w:rsid w:val="00804953"/>
    <w:rsid w:val="0080634F"/>
    <w:rsid w:val="008071B4"/>
    <w:rsid w:val="00812E3F"/>
    <w:rsid w:val="008145DE"/>
    <w:rsid w:val="00815C8E"/>
    <w:rsid w:val="00815D04"/>
    <w:rsid w:val="00820A84"/>
    <w:rsid w:val="008236F1"/>
    <w:rsid w:val="00827221"/>
    <w:rsid w:val="00830197"/>
    <w:rsid w:val="008376F0"/>
    <w:rsid w:val="00841512"/>
    <w:rsid w:val="00841EC9"/>
    <w:rsid w:val="00850FE5"/>
    <w:rsid w:val="0085178C"/>
    <w:rsid w:val="008529C6"/>
    <w:rsid w:val="008530D8"/>
    <w:rsid w:val="00853CA2"/>
    <w:rsid w:val="00856362"/>
    <w:rsid w:val="00867316"/>
    <w:rsid w:val="00867E66"/>
    <w:rsid w:val="00870ED8"/>
    <w:rsid w:val="00870F4E"/>
    <w:rsid w:val="00871D59"/>
    <w:rsid w:val="00881C23"/>
    <w:rsid w:val="00882698"/>
    <w:rsid w:val="0088555D"/>
    <w:rsid w:val="00885F9A"/>
    <w:rsid w:val="00886D81"/>
    <w:rsid w:val="00887408"/>
    <w:rsid w:val="00894D0F"/>
    <w:rsid w:val="00896F99"/>
    <w:rsid w:val="00897EC8"/>
    <w:rsid w:val="008A2E5D"/>
    <w:rsid w:val="008B2208"/>
    <w:rsid w:val="008C120B"/>
    <w:rsid w:val="008C281F"/>
    <w:rsid w:val="008C3AB3"/>
    <w:rsid w:val="008C4EA7"/>
    <w:rsid w:val="008D1B87"/>
    <w:rsid w:val="008D42A2"/>
    <w:rsid w:val="008E6A68"/>
    <w:rsid w:val="008F004C"/>
    <w:rsid w:val="008F7047"/>
    <w:rsid w:val="008F75A7"/>
    <w:rsid w:val="00904C43"/>
    <w:rsid w:val="0090601F"/>
    <w:rsid w:val="009230B1"/>
    <w:rsid w:val="00924823"/>
    <w:rsid w:val="00927C70"/>
    <w:rsid w:val="00932552"/>
    <w:rsid w:val="00933578"/>
    <w:rsid w:val="00953BAA"/>
    <w:rsid w:val="00956694"/>
    <w:rsid w:val="0095683C"/>
    <w:rsid w:val="00961271"/>
    <w:rsid w:val="0096303C"/>
    <w:rsid w:val="00971C83"/>
    <w:rsid w:val="009720E1"/>
    <w:rsid w:val="0098479D"/>
    <w:rsid w:val="00993BD3"/>
    <w:rsid w:val="00994F00"/>
    <w:rsid w:val="009A1CA6"/>
    <w:rsid w:val="009A426F"/>
    <w:rsid w:val="009A4817"/>
    <w:rsid w:val="009A5964"/>
    <w:rsid w:val="009B0327"/>
    <w:rsid w:val="009B1DBE"/>
    <w:rsid w:val="009C0240"/>
    <w:rsid w:val="009C0CEB"/>
    <w:rsid w:val="009C5E94"/>
    <w:rsid w:val="009D065A"/>
    <w:rsid w:val="009E45F2"/>
    <w:rsid w:val="009F3421"/>
    <w:rsid w:val="00A00331"/>
    <w:rsid w:val="00A01B56"/>
    <w:rsid w:val="00A04A03"/>
    <w:rsid w:val="00A067C1"/>
    <w:rsid w:val="00A06F78"/>
    <w:rsid w:val="00A11DD4"/>
    <w:rsid w:val="00A12FBB"/>
    <w:rsid w:val="00A21F86"/>
    <w:rsid w:val="00A23C7D"/>
    <w:rsid w:val="00A2735A"/>
    <w:rsid w:val="00A423E0"/>
    <w:rsid w:val="00A5365A"/>
    <w:rsid w:val="00A54D8C"/>
    <w:rsid w:val="00A5581C"/>
    <w:rsid w:val="00A628DF"/>
    <w:rsid w:val="00A70D50"/>
    <w:rsid w:val="00A74D9D"/>
    <w:rsid w:val="00A81A7E"/>
    <w:rsid w:val="00A83678"/>
    <w:rsid w:val="00A849DE"/>
    <w:rsid w:val="00A87EEA"/>
    <w:rsid w:val="00AA79B7"/>
    <w:rsid w:val="00AB2EC1"/>
    <w:rsid w:val="00AC0105"/>
    <w:rsid w:val="00AD10B1"/>
    <w:rsid w:val="00AD1965"/>
    <w:rsid w:val="00AD2EBE"/>
    <w:rsid w:val="00AD441F"/>
    <w:rsid w:val="00AD504C"/>
    <w:rsid w:val="00AE0305"/>
    <w:rsid w:val="00AE1769"/>
    <w:rsid w:val="00AE4845"/>
    <w:rsid w:val="00AE7018"/>
    <w:rsid w:val="00AE76F9"/>
    <w:rsid w:val="00AF1B43"/>
    <w:rsid w:val="00B036DA"/>
    <w:rsid w:val="00B10BF8"/>
    <w:rsid w:val="00B11022"/>
    <w:rsid w:val="00B267F7"/>
    <w:rsid w:val="00B31327"/>
    <w:rsid w:val="00B3587D"/>
    <w:rsid w:val="00B457E1"/>
    <w:rsid w:val="00B46E1D"/>
    <w:rsid w:val="00B519F8"/>
    <w:rsid w:val="00B55949"/>
    <w:rsid w:val="00B56025"/>
    <w:rsid w:val="00B576A2"/>
    <w:rsid w:val="00B60EEE"/>
    <w:rsid w:val="00B63F72"/>
    <w:rsid w:val="00B701F8"/>
    <w:rsid w:val="00B70F1C"/>
    <w:rsid w:val="00B77389"/>
    <w:rsid w:val="00B94105"/>
    <w:rsid w:val="00BA5574"/>
    <w:rsid w:val="00BB2AA4"/>
    <w:rsid w:val="00BC680B"/>
    <w:rsid w:val="00BD1EA4"/>
    <w:rsid w:val="00BD227A"/>
    <w:rsid w:val="00BE70CF"/>
    <w:rsid w:val="00BF481F"/>
    <w:rsid w:val="00BF5B1E"/>
    <w:rsid w:val="00BF6582"/>
    <w:rsid w:val="00BF68F4"/>
    <w:rsid w:val="00BF7DDE"/>
    <w:rsid w:val="00C007D2"/>
    <w:rsid w:val="00C01180"/>
    <w:rsid w:val="00C02148"/>
    <w:rsid w:val="00C03C8D"/>
    <w:rsid w:val="00C05B0D"/>
    <w:rsid w:val="00C06932"/>
    <w:rsid w:val="00C17F86"/>
    <w:rsid w:val="00C25361"/>
    <w:rsid w:val="00C27161"/>
    <w:rsid w:val="00C30B54"/>
    <w:rsid w:val="00C4379E"/>
    <w:rsid w:val="00C50493"/>
    <w:rsid w:val="00C52169"/>
    <w:rsid w:val="00C54F05"/>
    <w:rsid w:val="00C56A28"/>
    <w:rsid w:val="00C63CE1"/>
    <w:rsid w:val="00C64B8F"/>
    <w:rsid w:val="00C655A1"/>
    <w:rsid w:val="00C664ED"/>
    <w:rsid w:val="00C73A46"/>
    <w:rsid w:val="00C76CB1"/>
    <w:rsid w:val="00C80AAA"/>
    <w:rsid w:val="00C83377"/>
    <w:rsid w:val="00C85133"/>
    <w:rsid w:val="00C91DFD"/>
    <w:rsid w:val="00C939FE"/>
    <w:rsid w:val="00C94FA9"/>
    <w:rsid w:val="00C964CF"/>
    <w:rsid w:val="00C97AC4"/>
    <w:rsid w:val="00CA653D"/>
    <w:rsid w:val="00CB0E37"/>
    <w:rsid w:val="00CB288F"/>
    <w:rsid w:val="00CB54CC"/>
    <w:rsid w:val="00CD061F"/>
    <w:rsid w:val="00CD3593"/>
    <w:rsid w:val="00CE3527"/>
    <w:rsid w:val="00CE566A"/>
    <w:rsid w:val="00CF23B8"/>
    <w:rsid w:val="00CF4F03"/>
    <w:rsid w:val="00D0179A"/>
    <w:rsid w:val="00D04B65"/>
    <w:rsid w:val="00D0603E"/>
    <w:rsid w:val="00D06F78"/>
    <w:rsid w:val="00D07F1B"/>
    <w:rsid w:val="00D11BE9"/>
    <w:rsid w:val="00D1294E"/>
    <w:rsid w:val="00D12BE3"/>
    <w:rsid w:val="00D201FB"/>
    <w:rsid w:val="00D224D2"/>
    <w:rsid w:val="00D33C1A"/>
    <w:rsid w:val="00D35C00"/>
    <w:rsid w:val="00D3668A"/>
    <w:rsid w:val="00D3682A"/>
    <w:rsid w:val="00D46F51"/>
    <w:rsid w:val="00D51499"/>
    <w:rsid w:val="00D53547"/>
    <w:rsid w:val="00D56DEE"/>
    <w:rsid w:val="00D6258A"/>
    <w:rsid w:val="00D65BB6"/>
    <w:rsid w:val="00D66AA0"/>
    <w:rsid w:val="00D67C1F"/>
    <w:rsid w:val="00D81283"/>
    <w:rsid w:val="00D83E77"/>
    <w:rsid w:val="00DA3A07"/>
    <w:rsid w:val="00DA4654"/>
    <w:rsid w:val="00DA646A"/>
    <w:rsid w:val="00DB2FA1"/>
    <w:rsid w:val="00DB31D2"/>
    <w:rsid w:val="00DD03AD"/>
    <w:rsid w:val="00DD7D8D"/>
    <w:rsid w:val="00DE0DE5"/>
    <w:rsid w:val="00DE10A1"/>
    <w:rsid w:val="00DE3E8C"/>
    <w:rsid w:val="00DF215C"/>
    <w:rsid w:val="00DF2377"/>
    <w:rsid w:val="00DF4701"/>
    <w:rsid w:val="00DF4EF4"/>
    <w:rsid w:val="00E04340"/>
    <w:rsid w:val="00E04FDF"/>
    <w:rsid w:val="00E07745"/>
    <w:rsid w:val="00E1085A"/>
    <w:rsid w:val="00E13AA1"/>
    <w:rsid w:val="00E17C93"/>
    <w:rsid w:val="00E221C3"/>
    <w:rsid w:val="00E36306"/>
    <w:rsid w:val="00E369E6"/>
    <w:rsid w:val="00E44720"/>
    <w:rsid w:val="00E46B97"/>
    <w:rsid w:val="00E52D4A"/>
    <w:rsid w:val="00E57AEF"/>
    <w:rsid w:val="00E60301"/>
    <w:rsid w:val="00E6214C"/>
    <w:rsid w:val="00E70848"/>
    <w:rsid w:val="00E70995"/>
    <w:rsid w:val="00E819BD"/>
    <w:rsid w:val="00E87B01"/>
    <w:rsid w:val="00E93A64"/>
    <w:rsid w:val="00E95F85"/>
    <w:rsid w:val="00E9606A"/>
    <w:rsid w:val="00EA2295"/>
    <w:rsid w:val="00EB5E22"/>
    <w:rsid w:val="00EC0EB0"/>
    <w:rsid w:val="00EC14A2"/>
    <w:rsid w:val="00EC2E28"/>
    <w:rsid w:val="00EC389F"/>
    <w:rsid w:val="00EC7DD9"/>
    <w:rsid w:val="00ED1385"/>
    <w:rsid w:val="00ED2109"/>
    <w:rsid w:val="00ED77B9"/>
    <w:rsid w:val="00EE20B5"/>
    <w:rsid w:val="00EE3477"/>
    <w:rsid w:val="00EE5717"/>
    <w:rsid w:val="00EE5B4A"/>
    <w:rsid w:val="00EE60CD"/>
    <w:rsid w:val="00EE61A9"/>
    <w:rsid w:val="00EF7814"/>
    <w:rsid w:val="00F04970"/>
    <w:rsid w:val="00F1277C"/>
    <w:rsid w:val="00F302DD"/>
    <w:rsid w:val="00F352B5"/>
    <w:rsid w:val="00F457F9"/>
    <w:rsid w:val="00F47F59"/>
    <w:rsid w:val="00F5409D"/>
    <w:rsid w:val="00F55345"/>
    <w:rsid w:val="00F60330"/>
    <w:rsid w:val="00F6069F"/>
    <w:rsid w:val="00F71F42"/>
    <w:rsid w:val="00F7304F"/>
    <w:rsid w:val="00F73D17"/>
    <w:rsid w:val="00F8467D"/>
    <w:rsid w:val="00F846BF"/>
    <w:rsid w:val="00F86B83"/>
    <w:rsid w:val="00F93064"/>
    <w:rsid w:val="00F96F5D"/>
    <w:rsid w:val="00F97922"/>
    <w:rsid w:val="00F97A0A"/>
    <w:rsid w:val="00FA0579"/>
    <w:rsid w:val="00FA2959"/>
    <w:rsid w:val="00FB175D"/>
    <w:rsid w:val="00FB4E83"/>
    <w:rsid w:val="00FB4EA7"/>
    <w:rsid w:val="00FC59EA"/>
    <w:rsid w:val="00FD2975"/>
    <w:rsid w:val="00FD756A"/>
    <w:rsid w:val="00FE094E"/>
    <w:rsid w:val="00FE0CA1"/>
    <w:rsid w:val="00FE186B"/>
    <w:rsid w:val="00FE5D8F"/>
    <w:rsid w:val="00FF027E"/>
    <w:rsid w:val="00FF0C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2E1CF5"/>
    <w:rPr>
      <w:color w:val="0000FF"/>
      <w:u w:val="single"/>
    </w:rPr>
  </w:style>
  <w:style w:type="paragraph" w:styleId="11">
    <w:name w:val="toc 1"/>
    <w:basedOn w:val="a"/>
    <w:next w:val="a"/>
    <w:autoRedefine/>
    <w:uiPriority w:val="39"/>
    <w:rsid w:val="006C1105"/>
    <w:pPr>
      <w:tabs>
        <w:tab w:val="left" w:pos="660"/>
        <w:tab w:val="right" w:leader="underscore" w:pos="9062"/>
      </w:tabs>
      <w:spacing w:before="120" w:after="0"/>
    </w:pPr>
    <w:rPr>
      <w:rFonts w:ascii="Times New Roman" w:hAnsi="Times New Roman" w:cs="Times New Roman"/>
      <w:b/>
      <w:bCs/>
      <w:iCs/>
      <w:noProof/>
      <w:sz w:val="24"/>
      <w:szCs w:val="24"/>
    </w:rPr>
  </w:style>
  <w:style w:type="paragraph" w:styleId="21">
    <w:name w:val="toc 2"/>
    <w:basedOn w:val="a"/>
    <w:next w:val="a"/>
    <w:autoRedefine/>
    <w:uiPriority w:val="39"/>
    <w:unhideWhenUsed/>
    <w:rsid w:val="0012451A"/>
    <w:pPr>
      <w:spacing w:before="120" w:after="0"/>
      <w:ind w:left="220"/>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link w:val="a5"/>
    <w:uiPriority w:val="99"/>
    <w:qFormat/>
    <w:rsid w:val="0065406C"/>
    <w:pPr>
      <w:ind w:left="720"/>
      <w:contextualSpacing/>
    </w:pPr>
  </w:style>
  <w:style w:type="character" w:customStyle="1" w:styleId="30">
    <w:name w:val="Заголовок 3 Знак"/>
    <w:basedOn w:val="a0"/>
    <w:link w:val="3"/>
    <w:uiPriority w:val="1"/>
    <w:rsid w:val="00736C2C"/>
    <w:rPr>
      <w:rFonts w:ascii="Trebuchet MS" w:eastAsia="Trebuchet MS" w:hAnsi="Trebuchet MS" w:cs="Trebuchet MS"/>
    </w:rPr>
  </w:style>
  <w:style w:type="paragraph" w:styleId="a6">
    <w:name w:val="endnote text"/>
    <w:basedOn w:val="a"/>
    <w:link w:val="a7"/>
    <w:uiPriority w:val="99"/>
    <w:semiHidden/>
    <w:unhideWhenUsed/>
    <w:rsid w:val="00A21F86"/>
    <w:pPr>
      <w:spacing w:after="0" w:line="240" w:lineRule="auto"/>
    </w:pPr>
    <w:rPr>
      <w:sz w:val="20"/>
      <w:szCs w:val="20"/>
    </w:rPr>
  </w:style>
  <w:style w:type="character" w:customStyle="1" w:styleId="a7">
    <w:name w:val="Текст концевой сноски Знак"/>
    <w:basedOn w:val="a0"/>
    <w:link w:val="a6"/>
    <w:uiPriority w:val="99"/>
    <w:semiHidden/>
    <w:rsid w:val="00A21F86"/>
    <w:rPr>
      <w:sz w:val="20"/>
      <w:szCs w:val="20"/>
    </w:rPr>
  </w:style>
  <w:style w:type="character" w:styleId="a8">
    <w:name w:val="endnote reference"/>
    <w:basedOn w:val="a0"/>
    <w:uiPriority w:val="99"/>
    <w:semiHidden/>
    <w:unhideWhenUsed/>
    <w:rsid w:val="00A21F86"/>
    <w:rPr>
      <w:vertAlign w:val="superscript"/>
    </w:rPr>
  </w:style>
  <w:style w:type="paragraph" w:styleId="a9">
    <w:name w:val="footnote text"/>
    <w:aliases w:val="Основной текст с отступом1,Основной текст с отступом11,Body Text Indent,Знак1,Body Text Indent1,Знак,Знак6,F1,Текст сноски Знак1 Знак1,Текст сноски Знак Знак Знак1,Текст сноски Знак1 Знак Знак,Текст сноски Знак Знак Знак Знак"/>
    <w:basedOn w:val="a"/>
    <w:link w:val="aa"/>
    <w:uiPriority w:val="99"/>
    <w:unhideWhenUsed/>
    <w:rsid w:val="00A21F86"/>
    <w:pPr>
      <w:spacing w:after="0" w:line="240" w:lineRule="auto"/>
    </w:pPr>
    <w:rPr>
      <w:sz w:val="20"/>
      <w:szCs w:val="20"/>
    </w:r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Знак Знак,Знак6 Знак,F1 Знак,Текст сноски Знак1 Знак1 Знак,Текст сноски Знак Знак Знак1 Знак"/>
    <w:basedOn w:val="a0"/>
    <w:link w:val="a9"/>
    <w:uiPriority w:val="99"/>
    <w:rsid w:val="00A21F86"/>
    <w:rPr>
      <w:sz w:val="20"/>
      <w:szCs w:val="20"/>
    </w:rPr>
  </w:style>
  <w:style w:type="character" w:styleId="ab">
    <w:name w:val="footnote reference"/>
    <w:basedOn w:val="a0"/>
    <w:uiPriority w:val="99"/>
    <w:unhideWhenUsed/>
    <w:rsid w:val="00A21F86"/>
    <w:rPr>
      <w:vertAlign w:val="superscript"/>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table" w:customStyle="1" w:styleId="TableNormal">
    <w:name w:val="Table Normal"/>
    <w:uiPriority w:val="2"/>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c">
    <w:name w:val="Body Text"/>
    <w:basedOn w:val="a"/>
    <w:link w:val="ad"/>
    <w:uiPriority w:val="99"/>
    <w:semiHidden/>
    <w:unhideWhenUsed/>
    <w:rsid w:val="00060EDC"/>
    <w:pPr>
      <w:spacing w:after="120"/>
    </w:pPr>
  </w:style>
  <w:style w:type="character" w:customStyle="1" w:styleId="ad">
    <w:name w:val="Основной текст Знак"/>
    <w:basedOn w:val="a0"/>
    <w:link w:val="ac"/>
    <w:uiPriority w:val="99"/>
    <w:semiHidden/>
    <w:rsid w:val="00060EDC"/>
  </w:style>
  <w:style w:type="paragraph" w:styleId="ae">
    <w:name w:val="TOC Heading"/>
    <w:basedOn w:val="1"/>
    <w:next w:val="a"/>
    <w:uiPriority w:val="39"/>
    <w:unhideWhenUsed/>
    <w:qFormat/>
    <w:rsid w:val="00790612"/>
    <w:pPr>
      <w:spacing w:line="259" w:lineRule="auto"/>
      <w:outlineLvl w:val="9"/>
    </w:pPr>
    <w:rPr>
      <w:lang w:eastAsia="ru-RU"/>
    </w:rPr>
  </w:style>
  <w:style w:type="character" w:customStyle="1" w:styleId="20">
    <w:name w:val="Заголовок 2 Знак"/>
    <w:basedOn w:val="a0"/>
    <w:link w:val="2"/>
    <w:uiPriority w:val="9"/>
    <w:rsid w:val="002D51EE"/>
    <w:rPr>
      <w:rFonts w:asciiTheme="majorHAnsi" w:eastAsiaTheme="majorEastAsia" w:hAnsiTheme="majorHAnsi" w:cstheme="majorBidi"/>
      <w:color w:val="365F91" w:themeColor="accent1" w:themeShade="BF"/>
      <w:sz w:val="26"/>
      <w:szCs w:val="26"/>
    </w:rPr>
  </w:style>
  <w:style w:type="character" w:styleId="af">
    <w:name w:val="Placeholder Text"/>
    <w:basedOn w:val="a0"/>
    <w:uiPriority w:val="99"/>
    <w:semiHidden/>
    <w:rsid w:val="00D12BE3"/>
    <w:rPr>
      <w:color w:val="808080"/>
    </w:rPr>
  </w:style>
  <w:style w:type="paragraph" w:styleId="af0">
    <w:name w:val="header"/>
    <w:basedOn w:val="a"/>
    <w:link w:val="af1"/>
    <w:uiPriority w:val="99"/>
    <w:unhideWhenUsed/>
    <w:rsid w:val="002D0C34"/>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2D0C34"/>
  </w:style>
  <w:style w:type="paragraph" w:styleId="af2">
    <w:name w:val="footer"/>
    <w:basedOn w:val="a"/>
    <w:link w:val="af3"/>
    <w:uiPriority w:val="99"/>
    <w:unhideWhenUsed/>
    <w:rsid w:val="002D0C3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2D0C34"/>
  </w:style>
  <w:style w:type="paragraph" w:styleId="af4">
    <w:name w:val="Balloon Text"/>
    <w:basedOn w:val="a"/>
    <w:link w:val="af5"/>
    <w:uiPriority w:val="99"/>
    <w:semiHidden/>
    <w:unhideWhenUsed/>
    <w:rsid w:val="00663949"/>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6">
    <w:name w:val="Table Grid"/>
    <w:basedOn w:val="a1"/>
    <w:uiPriority w:val="39"/>
    <w:rsid w:val="008F7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6"/>
    <w:uiPriority w:val="59"/>
    <w:rsid w:val="00471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6"/>
    <w:uiPriority w:val="59"/>
    <w:rsid w:val="00182B7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6"/>
    <w:uiPriority w:val="59"/>
    <w:rsid w:val="00182B7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6"/>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6"/>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6"/>
    <w:uiPriority w:val="59"/>
    <w:rsid w:val="00660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f6"/>
    <w:uiPriority w:val="59"/>
    <w:rsid w:val="00461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table" w:customStyle="1" w:styleId="TableNormal11">
    <w:name w:val="Table Normal11"/>
    <w:uiPriority w:val="2"/>
    <w:semiHidden/>
    <w:qFormat/>
    <w:rsid w:val="006C7748"/>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af7">
    <w:name w:val="Нормальный (таблица)"/>
    <w:basedOn w:val="a"/>
    <w:next w:val="a"/>
    <w:uiPriority w:val="99"/>
    <w:rsid w:val="00B576A2"/>
    <w:pPr>
      <w:widowControl w:val="0"/>
      <w:autoSpaceDE w:val="0"/>
      <w:autoSpaceDN w:val="0"/>
      <w:adjustRightInd w:val="0"/>
      <w:spacing w:after="0" w:line="240" w:lineRule="auto"/>
      <w:jc w:val="both"/>
    </w:pPr>
    <w:rPr>
      <w:rFonts w:ascii="Arial" w:eastAsiaTheme="minorEastAsia" w:hAnsi="Arial" w:cs="Arial"/>
      <w:sz w:val="20"/>
      <w:szCs w:val="20"/>
      <w:lang w:eastAsia="ru-RU"/>
    </w:rPr>
  </w:style>
  <w:style w:type="paragraph" w:customStyle="1" w:styleId="af8">
    <w:name w:val="Центрированный (таблица)"/>
    <w:basedOn w:val="af7"/>
    <w:next w:val="a"/>
    <w:uiPriority w:val="99"/>
    <w:rsid w:val="00B576A2"/>
    <w:pPr>
      <w:jc w:val="center"/>
    </w:pPr>
  </w:style>
  <w:style w:type="character" w:customStyle="1" w:styleId="af9">
    <w:name w:val="Сноска_"/>
    <w:basedOn w:val="a0"/>
    <w:link w:val="afa"/>
    <w:rsid w:val="00FE0CA1"/>
    <w:rPr>
      <w:rFonts w:ascii="Times New Roman" w:eastAsia="Times New Roman" w:hAnsi="Times New Roman" w:cs="Times New Roman"/>
      <w:b/>
      <w:bCs/>
      <w:shd w:val="clear" w:color="auto" w:fill="FFFFFF"/>
    </w:rPr>
  </w:style>
  <w:style w:type="paragraph" w:customStyle="1" w:styleId="afa">
    <w:name w:val="Сноска"/>
    <w:basedOn w:val="a"/>
    <w:link w:val="af9"/>
    <w:rsid w:val="00FE0CA1"/>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b">
    <w:name w:val="Колонтитул_"/>
    <w:basedOn w:val="a0"/>
    <w:rsid w:val="00FE0CA1"/>
    <w:rPr>
      <w:rFonts w:ascii="Times New Roman" w:eastAsia="Times New Roman" w:hAnsi="Times New Roman" w:cs="Times New Roman"/>
      <w:b/>
      <w:bCs/>
      <w:i w:val="0"/>
      <w:iCs w:val="0"/>
      <w:smallCaps w:val="0"/>
      <w:strike w:val="0"/>
      <w:sz w:val="14"/>
      <w:szCs w:val="14"/>
      <w:u w:val="none"/>
    </w:rPr>
  </w:style>
  <w:style w:type="character" w:customStyle="1" w:styleId="afc">
    <w:name w:val="Колонтитул"/>
    <w:basedOn w:val="afb"/>
    <w:rsid w:val="00FE0CA1"/>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0"/>
    <w:link w:val="24"/>
    <w:rsid w:val="00FE0CA1"/>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E0CA1"/>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E0CA1"/>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E0CA1"/>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E0CA1"/>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E0CA1"/>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E0CA1"/>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E0CA1"/>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d"/>
    <w:rsid w:val="00FE0CA1"/>
    <w:rPr>
      <w:rFonts w:ascii="Times New Roman" w:eastAsia="Times New Roman" w:hAnsi="Times New Roman" w:cs="Times New Roman"/>
      <w:b/>
      <w:bCs/>
      <w:w w:val="75"/>
      <w:sz w:val="28"/>
      <w:szCs w:val="28"/>
      <w:shd w:val="clear" w:color="auto" w:fill="FFFFFF"/>
    </w:rPr>
  </w:style>
  <w:style w:type="paragraph" w:customStyle="1" w:styleId="afd">
    <w:name w:val="Подпись к картинке"/>
    <w:basedOn w:val="a"/>
    <w:link w:val="Exact"/>
    <w:rsid w:val="00FE0CA1"/>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E0CA1"/>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E0CA1"/>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E0CA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E0CA1"/>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E0CA1"/>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E0CA1"/>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E0CA1"/>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E0CA1"/>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E0CA1"/>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E0CA1"/>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E0CA1"/>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E0CA1"/>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E0CA1"/>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E0CA1"/>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E0CA1"/>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E0CA1"/>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E0CA1"/>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E0CA1"/>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E0CA1"/>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E0CA1"/>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E0CA1"/>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E0CA1"/>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E0CA1"/>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E0CA1"/>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E0CA1"/>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E0CA1"/>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E0CA1"/>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E0CA1"/>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E0CA1"/>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E0CA1"/>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E0CA1"/>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E0CA1"/>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E0CA1"/>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E0CA1"/>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E0CA1"/>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E0CA1"/>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E0CA1"/>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E0CA1"/>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E0CA1"/>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E0CA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E0CA1"/>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E0CA1"/>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E0CA1"/>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E0CA1"/>
    <w:rPr>
      <w:rFonts w:ascii="Impact" w:eastAsia="Impact" w:hAnsi="Impact" w:cs="Impact"/>
      <w:sz w:val="28"/>
      <w:szCs w:val="28"/>
      <w:shd w:val="clear" w:color="auto" w:fill="FFFFFF"/>
    </w:rPr>
  </w:style>
  <w:style w:type="paragraph" w:customStyle="1" w:styleId="39">
    <w:name w:val="Основной текст (39)"/>
    <w:basedOn w:val="a"/>
    <w:link w:val="39Exact"/>
    <w:rsid w:val="00FE0CA1"/>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E0CA1"/>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E0CA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E0CA1"/>
    <w:rPr>
      <w:rFonts w:ascii="Segoe UI" w:eastAsia="Segoe UI" w:hAnsi="Segoe UI" w:cs="Segoe UI"/>
      <w:sz w:val="8"/>
      <w:szCs w:val="8"/>
      <w:shd w:val="clear" w:color="auto" w:fill="FFFFFF"/>
    </w:rPr>
  </w:style>
  <w:style w:type="paragraph" w:customStyle="1" w:styleId="221">
    <w:name w:val="Основной текст (22)"/>
    <w:basedOn w:val="a"/>
    <w:link w:val="220"/>
    <w:rsid w:val="00FE0CA1"/>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E0CA1"/>
    <w:rPr>
      <w:rFonts w:ascii="Segoe UI" w:eastAsia="Segoe UI" w:hAnsi="Segoe UI" w:cs="Segoe UI"/>
      <w:sz w:val="10"/>
      <w:szCs w:val="10"/>
      <w:shd w:val="clear" w:color="auto" w:fill="FFFFFF"/>
    </w:rPr>
  </w:style>
  <w:style w:type="paragraph" w:customStyle="1" w:styleId="231">
    <w:name w:val="Основной текст (23)"/>
    <w:basedOn w:val="a"/>
    <w:link w:val="230"/>
    <w:rsid w:val="00FE0CA1"/>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E0CA1"/>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E0CA1"/>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E0CA1"/>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E0CA1"/>
    <w:rPr>
      <w:rFonts w:ascii="Segoe UI" w:eastAsia="Segoe UI" w:hAnsi="Segoe UI" w:cs="Segoe UI"/>
      <w:sz w:val="10"/>
      <w:szCs w:val="10"/>
      <w:shd w:val="clear" w:color="auto" w:fill="FFFFFF"/>
    </w:rPr>
  </w:style>
  <w:style w:type="paragraph" w:customStyle="1" w:styleId="260">
    <w:name w:val="Основной текст (26)"/>
    <w:basedOn w:val="a"/>
    <w:link w:val="26"/>
    <w:rsid w:val="00FE0CA1"/>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E0CA1"/>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E0CA1"/>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E0CA1"/>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E0CA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E0CA1"/>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E0CA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E0CA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E0CA1"/>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E0CA1"/>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E0CA1"/>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E0CA1"/>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E0CA1"/>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E0CA1"/>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E0CA1"/>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e">
    <w:name w:val="Оглавление_"/>
    <w:basedOn w:val="a0"/>
    <w:link w:val="aff"/>
    <w:rsid w:val="00FE0CA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f">
    <w:name w:val="Оглавление"/>
    <w:basedOn w:val="a"/>
    <w:link w:val="afe"/>
    <w:rsid w:val="00FE0CA1"/>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e"/>
    <w:rsid w:val="00FE0CA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E0CA1"/>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E0CA1"/>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E0CA1"/>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E0CA1"/>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E0CA1"/>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E0CA1"/>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E0CA1"/>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E0CA1"/>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E0CA1"/>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E0CA1"/>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E0CA1"/>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E0CA1"/>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E0CA1"/>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E0CA1"/>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E0CA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E0CA1"/>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E0CA1"/>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E0CA1"/>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E0CA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E0CA1"/>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E0CA1"/>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E0CA1"/>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E0CA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E0CA1"/>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E0CA1"/>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E0CA1"/>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E0CA1"/>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E0CA1"/>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E0CA1"/>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0">
    <w:name w:val="Оглавление + Малые прописные"/>
    <w:basedOn w:val="afe"/>
    <w:rsid w:val="00FE0CA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e"/>
    <w:rsid w:val="00FE0CA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E0CA1"/>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E0CA1"/>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E0CA1"/>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E0CA1"/>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E0CA1"/>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E0CA1"/>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E0CA1"/>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E0CA1"/>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E0CA1"/>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E0CA1"/>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E0CA1"/>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E0CA1"/>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E0CA1"/>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E0CA1"/>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E0CA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E0CA1"/>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E0CA1"/>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E0CA1"/>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E0CA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E0CA1"/>
    <w:rPr>
      <w:rFonts w:ascii="Impact" w:eastAsia="Impact" w:hAnsi="Impact" w:cs="Impact"/>
      <w:sz w:val="34"/>
      <w:szCs w:val="34"/>
      <w:shd w:val="clear" w:color="auto" w:fill="FFFFFF"/>
    </w:rPr>
  </w:style>
  <w:style w:type="paragraph" w:customStyle="1" w:styleId="3b">
    <w:name w:val="Заголовок №3"/>
    <w:basedOn w:val="a"/>
    <w:link w:val="3a"/>
    <w:rsid w:val="00FE0CA1"/>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E0CA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E0CA1"/>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E0CA1"/>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E0CA1"/>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E0CA1"/>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E0CA1"/>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E0CA1"/>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E0CA1"/>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E0CA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E0CA1"/>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E0CA1"/>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E0CA1"/>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E0CA1"/>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E0CA1"/>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E0CA1"/>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E0CA1"/>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E0CA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E0CA1"/>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E0CA1"/>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E0CA1"/>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E0CA1"/>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E0CA1"/>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E0CA1"/>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E0CA1"/>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E0CA1"/>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E0CA1"/>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E0CA1"/>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E0CA1"/>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E0CA1"/>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E0CA1"/>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E0CA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b"/>
    <w:rsid w:val="00FE0CA1"/>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b"/>
    <w:rsid w:val="00FE0CA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E0CA1"/>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FE0CA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FE0CA1"/>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9"/>
    <w:rsid w:val="00FE0CA1"/>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FE0CA1"/>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b"/>
    <w:rsid w:val="00FE0CA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FE0CA1"/>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b"/>
    <w:rsid w:val="00FE0CA1"/>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FE0CA1"/>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FE0CA1"/>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FE0CA1"/>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FE0CA1"/>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FE0CA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FE0CA1"/>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FE0CA1"/>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b"/>
    <w:rsid w:val="00FE0CA1"/>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FE0CA1"/>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FE0CA1"/>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FE0CA1"/>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FE0CA1"/>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FE0CA1"/>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FE0CA1"/>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FE0CA1"/>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FE0CA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FE0CA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FE0CA1"/>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FE0CA1"/>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FE0CA1"/>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FE0CA1"/>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FE0CA1"/>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FE0CA1"/>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FE0CA1"/>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FE0CA1"/>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FE0CA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FE0CA1"/>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FE0CA1"/>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FE0CA1"/>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FE0CA1"/>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FE0CA1"/>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FE0CA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FE0CA1"/>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FE0CA1"/>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FE0CA1"/>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FE0CA1"/>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FE0CA1"/>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FE0CA1"/>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1">
    <w:name w:val="Подпись к таблице_"/>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aff2">
    <w:name w:val="Подпись к таблице"/>
    <w:basedOn w:val="aff1"/>
    <w:rsid w:val="00FE0CA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numbering" w:customStyle="1" w:styleId="1c">
    <w:name w:val="Нет списка1"/>
    <w:next w:val="a2"/>
    <w:uiPriority w:val="99"/>
    <w:semiHidden/>
    <w:unhideWhenUsed/>
    <w:rsid w:val="0028472D"/>
  </w:style>
  <w:style w:type="table" w:customStyle="1" w:styleId="TableNormal1">
    <w:name w:val="Table Normal1"/>
    <w:uiPriority w:val="2"/>
    <w:semiHidden/>
    <w:unhideWhenUsed/>
    <w:qFormat/>
    <w:rsid w:val="002847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72">
    <w:name w:val="Сетка таблицы7"/>
    <w:basedOn w:val="a1"/>
    <w:next w:val="af6"/>
    <w:uiPriority w:val="59"/>
    <w:rsid w:val="00284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basedOn w:val="a1"/>
    <w:next w:val="af6"/>
    <w:uiPriority w:val="59"/>
    <w:rsid w:val="00284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6"/>
    <w:uiPriority w:val="59"/>
    <w:rsid w:val="0028472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f6"/>
    <w:uiPriority w:val="59"/>
    <w:rsid w:val="0028472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f6"/>
    <w:uiPriority w:val="59"/>
    <w:rsid w:val="0028472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1"/>
    <w:next w:val="af6"/>
    <w:uiPriority w:val="59"/>
    <w:rsid w:val="0028472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f6"/>
    <w:uiPriority w:val="59"/>
    <w:rsid w:val="00284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f6"/>
    <w:uiPriority w:val="59"/>
    <w:rsid w:val="00284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Абзац списка Знак"/>
    <w:link w:val="a4"/>
    <w:uiPriority w:val="99"/>
    <w:qFormat/>
    <w:locked/>
    <w:rsid w:val="00642EDF"/>
  </w:style>
  <w:style w:type="paragraph" w:customStyle="1" w:styleId="Default">
    <w:name w:val="Default"/>
    <w:rsid w:val="00642ED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rmal">
    <w:name w:val="normal"/>
    <w:rsid w:val="00642EDF"/>
    <w:pPr>
      <w:widowControl w:val="0"/>
      <w:spacing w:after="0" w:line="240" w:lineRule="auto"/>
    </w:pPr>
    <w:rPr>
      <w:rFonts w:ascii="Times New Roman" w:eastAsia="Times New Roman" w:hAnsi="Times New Roman" w:cs="Times New Roman"/>
      <w:lang w:eastAsia="ru-RU"/>
    </w:rPr>
  </w:style>
  <w:style w:type="character" w:customStyle="1" w:styleId="aff3">
    <w:name w:val="Основной Знак"/>
    <w:link w:val="aff4"/>
    <w:locked/>
    <w:rsid w:val="00642EDF"/>
    <w:rPr>
      <w:rFonts w:ascii="NewtonCSanPin" w:eastAsia="Times New Roman" w:hAnsi="NewtonCSanPin"/>
      <w:color w:val="000000"/>
      <w:sz w:val="21"/>
      <w:szCs w:val="21"/>
    </w:rPr>
  </w:style>
  <w:style w:type="paragraph" w:customStyle="1" w:styleId="aff4">
    <w:name w:val="Основной"/>
    <w:basedOn w:val="a"/>
    <w:link w:val="aff3"/>
    <w:rsid w:val="00642EDF"/>
    <w:pPr>
      <w:autoSpaceDE w:val="0"/>
      <w:autoSpaceDN w:val="0"/>
      <w:adjustRightInd w:val="0"/>
      <w:spacing w:after="0" w:line="214" w:lineRule="atLeast"/>
      <w:ind w:firstLine="283"/>
      <w:jc w:val="both"/>
    </w:pPr>
    <w:rPr>
      <w:rFonts w:ascii="NewtonCSanPin" w:eastAsia="Times New Roman" w:hAnsi="NewtonCSanPin"/>
      <w:color w:val="000000"/>
      <w:sz w:val="21"/>
      <w:szCs w:val="21"/>
    </w:rPr>
  </w:style>
  <w:style w:type="character" w:styleId="aff5">
    <w:name w:val="FollowedHyperlink"/>
    <w:basedOn w:val="a0"/>
    <w:uiPriority w:val="99"/>
    <w:semiHidden/>
    <w:unhideWhenUsed/>
    <w:rsid w:val="00642EDF"/>
    <w:rPr>
      <w:color w:val="800080" w:themeColor="followedHyperlink"/>
      <w:u w:val="single"/>
    </w:rPr>
  </w:style>
  <w:style w:type="character" w:customStyle="1" w:styleId="ed-value">
    <w:name w:val="ed-value"/>
    <w:basedOn w:val="a0"/>
    <w:rsid w:val="00642E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2E1CF5"/>
    <w:rPr>
      <w:color w:val="0000FF"/>
      <w:u w:val="single"/>
    </w:rPr>
  </w:style>
  <w:style w:type="paragraph" w:styleId="11">
    <w:name w:val="toc 1"/>
    <w:basedOn w:val="a"/>
    <w:next w:val="a"/>
    <w:autoRedefine/>
    <w:uiPriority w:val="39"/>
    <w:rsid w:val="006C1105"/>
    <w:pPr>
      <w:tabs>
        <w:tab w:val="left" w:pos="660"/>
        <w:tab w:val="right" w:leader="underscore" w:pos="9062"/>
      </w:tabs>
      <w:spacing w:before="120" w:after="0"/>
    </w:pPr>
    <w:rPr>
      <w:rFonts w:ascii="Times New Roman" w:hAnsi="Times New Roman" w:cs="Times New Roman"/>
      <w:b/>
      <w:bCs/>
      <w:iCs/>
      <w:noProof/>
      <w:sz w:val="24"/>
      <w:szCs w:val="24"/>
    </w:rPr>
  </w:style>
  <w:style w:type="paragraph" w:styleId="21">
    <w:name w:val="toc 2"/>
    <w:basedOn w:val="a"/>
    <w:next w:val="a"/>
    <w:autoRedefine/>
    <w:uiPriority w:val="39"/>
    <w:unhideWhenUsed/>
    <w:rsid w:val="0012451A"/>
    <w:pPr>
      <w:spacing w:before="120" w:after="0"/>
      <w:ind w:left="220"/>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uiPriority w:val="34"/>
    <w:qFormat/>
    <w:rsid w:val="0065406C"/>
    <w:pPr>
      <w:ind w:left="720"/>
      <w:contextualSpacing/>
    </w:pPr>
  </w:style>
  <w:style w:type="character" w:customStyle="1" w:styleId="30">
    <w:name w:val="Заголовок 3 Знак"/>
    <w:basedOn w:val="a0"/>
    <w:link w:val="3"/>
    <w:uiPriority w:val="1"/>
    <w:rsid w:val="00736C2C"/>
    <w:rPr>
      <w:rFonts w:ascii="Trebuchet MS" w:eastAsia="Trebuchet MS" w:hAnsi="Trebuchet MS" w:cs="Trebuchet MS"/>
    </w:rPr>
  </w:style>
  <w:style w:type="paragraph" w:styleId="a5">
    <w:name w:val="endnote text"/>
    <w:basedOn w:val="a"/>
    <w:link w:val="a6"/>
    <w:uiPriority w:val="99"/>
    <w:semiHidden/>
    <w:unhideWhenUsed/>
    <w:rsid w:val="00A21F86"/>
    <w:pPr>
      <w:spacing w:after="0" w:line="240" w:lineRule="auto"/>
    </w:pPr>
    <w:rPr>
      <w:sz w:val="20"/>
      <w:szCs w:val="20"/>
    </w:rPr>
  </w:style>
  <w:style w:type="character" w:customStyle="1" w:styleId="a6">
    <w:name w:val="Текст концевой сноски Знак"/>
    <w:basedOn w:val="a0"/>
    <w:link w:val="a5"/>
    <w:uiPriority w:val="99"/>
    <w:semiHidden/>
    <w:rsid w:val="00A21F86"/>
    <w:rPr>
      <w:sz w:val="20"/>
      <w:szCs w:val="20"/>
    </w:rPr>
  </w:style>
  <w:style w:type="character" w:styleId="a7">
    <w:name w:val="endnote reference"/>
    <w:basedOn w:val="a0"/>
    <w:uiPriority w:val="99"/>
    <w:semiHidden/>
    <w:unhideWhenUsed/>
    <w:rsid w:val="00A21F86"/>
    <w:rPr>
      <w:vertAlign w:val="superscript"/>
    </w:rPr>
  </w:style>
  <w:style w:type="paragraph" w:styleId="a8">
    <w:name w:val="footnote text"/>
    <w:aliases w:val="Основной текст с отступом1,Основной текст с отступом11,Body Text Indent,Знак1,Body Text Indent1,Знак,Знак6,F1,Текст сноски Знак1 Знак1,Текст сноски Знак Знак Знак1,Текст сноски Знак1 Знак Знак,Текст сноски Знак Знак Знак Знак"/>
    <w:basedOn w:val="a"/>
    <w:link w:val="a9"/>
    <w:uiPriority w:val="99"/>
    <w:unhideWhenUsed/>
    <w:rsid w:val="00A21F86"/>
    <w:pPr>
      <w:spacing w:after="0" w:line="240" w:lineRule="auto"/>
    </w:pPr>
    <w:rPr>
      <w:sz w:val="20"/>
      <w:szCs w:val="20"/>
    </w:rPr>
  </w:style>
  <w:style w:type="character" w:customStyle="1" w:styleId="a9">
    <w:name w:val="Текст сноски Знак"/>
    <w:aliases w:val="Основной текст с отступом1 Знак,Основной текст с отступом11 Знак,Body Text Indent Знак,Знак1 Знак,Body Text Indent1 Знак,Знак Знак,Знак6 Знак,F1 Знак,Текст сноски Знак1 Знак1 Знак,Текст сноски Знак Знак Знак1 Знак"/>
    <w:basedOn w:val="a0"/>
    <w:link w:val="a8"/>
    <w:uiPriority w:val="99"/>
    <w:rsid w:val="00A21F86"/>
    <w:rPr>
      <w:sz w:val="20"/>
      <w:szCs w:val="20"/>
    </w:rPr>
  </w:style>
  <w:style w:type="character" w:styleId="aa">
    <w:name w:val="footnote reference"/>
    <w:basedOn w:val="a0"/>
    <w:uiPriority w:val="99"/>
    <w:unhideWhenUsed/>
    <w:rsid w:val="00A21F86"/>
    <w:rPr>
      <w:vertAlign w:val="superscript"/>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table" w:customStyle="1" w:styleId="TableNormal">
    <w:name w:val="Table Normal"/>
    <w:uiPriority w:val="2"/>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b">
    <w:name w:val="Body Text"/>
    <w:basedOn w:val="a"/>
    <w:link w:val="ac"/>
    <w:uiPriority w:val="99"/>
    <w:semiHidden/>
    <w:unhideWhenUsed/>
    <w:rsid w:val="00060EDC"/>
    <w:pPr>
      <w:spacing w:after="120"/>
    </w:pPr>
  </w:style>
  <w:style w:type="character" w:customStyle="1" w:styleId="ac">
    <w:name w:val="Основной текст Знак"/>
    <w:basedOn w:val="a0"/>
    <w:link w:val="ab"/>
    <w:uiPriority w:val="99"/>
    <w:semiHidden/>
    <w:rsid w:val="00060EDC"/>
  </w:style>
  <w:style w:type="paragraph" w:styleId="ad">
    <w:name w:val="TOC Heading"/>
    <w:basedOn w:val="1"/>
    <w:next w:val="a"/>
    <w:uiPriority w:val="39"/>
    <w:unhideWhenUsed/>
    <w:qFormat/>
    <w:rsid w:val="00790612"/>
    <w:pPr>
      <w:spacing w:line="259" w:lineRule="auto"/>
      <w:outlineLvl w:val="9"/>
    </w:pPr>
    <w:rPr>
      <w:lang w:eastAsia="ru-RU"/>
    </w:rPr>
  </w:style>
  <w:style w:type="character" w:customStyle="1" w:styleId="20">
    <w:name w:val="Заголовок 2 Знак"/>
    <w:basedOn w:val="a0"/>
    <w:link w:val="2"/>
    <w:uiPriority w:val="9"/>
    <w:rsid w:val="002D51EE"/>
    <w:rPr>
      <w:rFonts w:asciiTheme="majorHAnsi" w:eastAsiaTheme="majorEastAsia" w:hAnsiTheme="majorHAnsi" w:cstheme="majorBidi"/>
      <w:color w:val="365F91" w:themeColor="accent1" w:themeShade="BF"/>
      <w:sz w:val="26"/>
      <w:szCs w:val="26"/>
    </w:rPr>
  </w:style>
  <w:style w:type="character" w:styleId="ae">
    <w:name w:val="Placeholder Text"/>
    <w:basedOn w:val="a0"/>
    <w:uiPriority w:val="99"/>
    <w:semiHidden/>
    <w:rsid w:val="00D12BE3"/>
    <w:rPr>
      <w:color w:val="808080"/>
    </w:rPr>
  </w:style>
  <w:style w:type="paragraph" w:styleId="af">
    <w:name w:val="header"/>
    <w:basedOn w:val="a"/>
    <w:link w:val="af0"/>
    <w:uiPriority w:val="99"/>
    <w:unhideWhenUsed/>
    <w:rsid w:val="002D0C3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D0C34"/>
  </w:style>
  <w:style w:type="paragraph" w:styleId="af1">
    <w:name w:val="footer"/>
    <w:basedOn w:val="a"/>
    <w:link w:val="af2"/>
    <w:uiPriority w:val="99"/>
    <w:unhideWhenUsed/>
    <w:rsid w:val="002D0C3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D0C34"/>
  </w:style>
  <w:style w:type="paragraph" w:styleId="af3">
    <w:name w:val="Balloon Text"/>
    <w:basedOn w:val="a"/>
    <w:link w:val="af4"/>
    <w:uiPriority w:val="99"/>
    <w:semiHidden/>
    <w:unhideWhenUsed/>
    <w:rsid w:val="0066394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5">
    <w:name w:val="Table Grid"/>
    <w:basedOn w:val="a1"/>
    <w:uiPriority w:val="59"/>
    <w:rsid w:val="008F75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5"/>
    <w:uiPriority w:val="59"/>
    <w:rsid w:val="004710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5"/>
    <w:uiPriority w:val="59"/>
    <w:rsid w:val="00182B7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5"/>
    <w:uiPriority w:val="59"/>
    <w:rsid w:val="00182B7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5"/>
    <w:uiPriority w:val="59"/>
    <w:rsid w:val="00660F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f5"/>
    <w:uiPriority w:val="59"/>
    <w:rsid w:val="00461A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table" w:customStyle="1" w:styleId="TableNormal11">
    <w:name w:val="Table Normal11"/>
    <w:uiPriority w:val="2"/>
    <w:semiHidden/>
    <w:qFormat/>
    <w:rsid w:val="006C7748"/>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af6">
    <w:name w:val="Нормальный (таблица)"/>
    <w:basedOn w:val="a"/>
    <w:next w:val="a"/>
    <w:uiPriority w:val="99"/>
    <w:rsid w:val="00B576A2"/>
    <w:pPr>
      <w:widowControl w:val="0"/>
      <w:autoSpaceDE w:val="0"/>
      <w:autoSpaceDN w:val="0"/>
      <w:adjustRightInd w:val="0"/>
      <w:spacing w:after="0" w:line="240" w:lineRule="auto"/>
      <w:jc w:val="both"/>
    </w:pPr>
    <w:rPr>
      <w:rFonts w:ascii="Arial" w:eastAsiaTheme="minorEastAsia" w:hAnsi="Arial" w:cs="Arial"/>
      <w:sz w:val="20"/>
      <w:szCs w:val="20"/>
      <w:lang w:eastAsia="ru-RU"/>
    </w:rPr>
  </w:style>
  <w:style w:type="paragraph" w:customStyle="1" w:styleId="af7">
    <w:name w:val="Центрированный (таблица)"/>
    <w:basedOn w:val="af6"/>
    <w:next w:val="a"/>
    <w:uiPriority w:val="99"/>
    <w:rsid w:val="00B576A2"/>
    <w:pPr>
      <w:jc w:val="center"/>
    </w:pPr>
  </w:style>
  <w:style w:type="character" w:customStyle="1" w:styleId="af8">
    <w:name w:val="Сноска_"/>
    <w:basedOn w:val="a0"/>
    <w:link w:val="af9"/>
    <w:rsid w:val="00FE0CA1"/>
    <w:rPr>
      <w:rFonts w:ascii="Times New Roman" w:eastAsia="Times New Roman" w:hAnsi="Times New Roman" w:cs="Times New Roman"/>
      <w:b/>
      <w:bCs/>
      <w:shd w:val="clear" w:color="auto" w:fill="FFFFFF"/>
    </w:rPr>
  </w:style>
  <w:style w:type="paragraph" w:customStyle="1" w:styleId="af9">
    <w:name w:val="Сноска"/>
    <w:basedOn w:val="a"/>
    <w:link w:val="af8"/>
    <w:rsid w:val="00FE0CA1"/>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afa">
    <w:name w:val="Колонтитул_"/>
    <w:basedOn w:val="a0"/>
    <w:rsid w:val="00FE0CA1"/>
    <w:rPr>
      <w:rFonts w:ascii="Times New Roman" w:eastAsia="Times New Roman" w:hAnsi="Times New Roman" w:cs="Times New Roman"/>
      <w:b/>
      <w:bCs/>
      <w:i w:val="0"/>
      <w:iCs w:val="0"/>
      <w:smallCaps w:val="0"/>
      <w:strike w:val="0"/>
      <w:sz w:val="14"/>
      <w:szCs w:val="14"/>
      <w:u w:val="none"/>
    </w:rPr>
  </w:style>
  <w:style w:type="character" w:customStyle="1" w:styleId="afb">
    <w:name w:val="Колонтитул"/>
    <w:basedOn w:val="afa"/>
    <w:rsid w:val="00FE0CA1"/>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3">
    <w:name w:val="Основной текст (2)_"/>
    <w:basedOn w:val="a0"/>
    <w:link w:val="24"/>
    <w:rsid w:val="00FE0CA1"/>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FE0CA1"/>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3">
    <w:name w:val="Заголовок №5_"/>
    <w:basedOn w:val="a0"/>
    <w:link w:val="54"/>
    <w:rsid w:val="00FE0CA1"/>
    <w:rPr>
      <w:rFonts w:ascii="Times New Roman" w:eastAsia="Times New Roman" w:hAnsi="Times New Roman" w:cs="Times New Roman"/>
      <w:b/>
      <w:bCs/>
      <w:sz w:val="26"/>
      <w:szCs w:val="26"/>
      <w:shd w:val="clear" w:color="auto" w:fill="FFFFFF"/>
    </w:rPr>
  </w:style>
  <w:style w:type="paragraph" w:customStyle="1" w:styleId="54">
    <w:name w:val="Заголовок №5"/>
    <w:basedOn w:val="a"/>
    <w:link w:val="53"/>
    <w:rsid w:val="00FE0CA1"/>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1">
    <w:name w:val="Основной текст (6)_"/>
    <w:basedOn w:val="a0"/>
    <w:link w:val="62"/>
    <w:rsid w:val="00FE0CA1"/>
    <w:rPr>
      <w:rFonts w:ascii="Cambria" w:eastAsia="Cambria" w:hAnsi="Cambria" w:cs="Cambria"/>
      <w:w w:val="150"/>
      <w:sz w:val="10"/>
      <w:szCs w:val="10"/>
      <w:shd w:val="clear" w:color="auto" w:fill="FFFFFF"/>
    </w:rPr>
  </w:style>
  <w:style w:type="paragraph" w:customStyle="1" w:styleId="62">
    <w:name w:val="Основной текст (6)"/>
    <w:basedOn w:val="a"/>
    <w:link w:val="61"/>
    <w:rsid w:val="00FE0CA1"/>
    <w:pPr>
      <w:widowControl w:val="0"/>
      <w:shd w:val="clear" w:color="auto" w:fill="FFFFFF"/>
      <w:spacing w:after="0" w:line="0" w:lineRule="atLeast"/>
    </w:pPr>
    <w:rPr>
      <w:rFonts w:ascii="Cambria" w:eastAsia="Cambria" w:hAnsi="Cambria" w:cs="Cambria"/>
      <w:w w:val="150"/>
      <w:sz w:val="10"/>
      <w:szCs w:val="10"/>
    </w:rPr>
  </w:style>
  <w:style w:type="character" w:customStyle="1" w:styleId="29pt">
    <w:name w:val="Основной текст (2) + 9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0"/>
    <w:link w:val="25"/>
    <w:rsid w:val="00FE0CA1"/>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FE0CA1"/>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c"/>
    <w:rsid w:val="00FE0CA1"/>
    <w:rPr>
      <w:rFonts w:ascii="Times New Roman" w:eastAsia="Times New Roman" w:hAnsi="Times New Roman" w:cs="Times New Roman"/>
      <w:b/>
      <w:bCs/>
      <w:w w:val="75"/>
      <w:sz w:val="28"/>
      <w:szCs w:val="28"/>
      <w:shd w:val="clear" w:color="auto" w:fill="FFFFFF"/>
    </w:rPr>
  </w:style>
  <w:style w:type="paragraph" w:customStyle="1" w:styleId="afc">
    <w:name w:val="Подпись к картинке"/>
    <w:basedOn w:val="a"/>
    <w:link w:val="Exact"/>
    <w:rsid w:val="00FE0CA1"/>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5"/>
    <w:rsid w:val="00FE0CA1"/>
    <w:rPr>
      <w:rFonts w:ascii="Times New Roman" w:eastAsia="Times New Roman" w:hAnsi="Times New Roman" w:cs="Times New Roman"/>
      <w:b/>
      <w:bCs/>
      <w:i/>
      <w:iCs/>
      <w:spacing w:val="-20"/>
      <w:sz w:val="36"/>
      <w:szCs w:val="36"/>
      <w:shd w:val="clear" w:color="auto" w:fill="FFFFFF"/>
      <w:lang w:val="en-US" w:bidi="en-US"/>
    </w:rPr>
  </w:style>
  <w:style w:type="paragraph" w:customStyle="1" w:styleId="55">
    <w:name w:val="Основной текст (5)"/>
    <w:basedOn w:val="a"/>
    <w:link w:val="5Exact"/>
    <w:rsid w:val="00FE0CA1"/>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E0CA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3">
    <w:name w:val="Основной текст (3)_"/>
    <w:basedOn w:val="a0"/>
    <w:link w:val="34"/>
    <w:rsid w:val="00FE0CA1"/>
    <w:rPr>
      <w:rFonts w:ascii="Times New Roman" w:eastAsia="Times New Roman" w:hAnsi="Times New Roman" w:cs="Times New Roman"/>
      <w:b/>
      <w:bCs/>
      <w:shd w:val="clear" w:color="auto" w:fill="FFFFFF"/>
    </w:rPr>
  </w:style>
  <w:style w:type="paragraph" w:customStyle="1" w:styleId="34">
    <w:name w:val="Основной текст (3)"/>
    <w:basedOn w:val="a"/>
    <w:link w:val="33"/>
    <w:rsid w:val="00FE0CA1"/>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3"/>
    <w:rsid w:val="00FE0CA1"/>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3">
    <w:name w:val="Заголовок №4_"/>
    <w:basedOn w:val="a0"/>
    <w:link w:val="44"/>
    <w:rsid w:val="00FE0CA1"/>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FE0CA1"/>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5">
    <w:name w:val="Основной текст (4)_"/>
    <w:basedOn w:val="a0"/>
    <w:link w:val="46"/>
    <w:rsid w:val="00FE0CA1"/>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70">
    <w:name w:val="Основной текст (7)_"/>
    <w:basedOn w:val="a0"/>
    <w:link w:val="71"/>
    <w:rsid w:val="00FE0CA1"/>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FE0CA1"/>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FE0CA1"/>
    <w:rPr>
      <w:rFonts w:ascii="Segoe UI" w:eastAsia="Segoe UI" w:hAnsi="Segoe UI" w:cs="Segoe UI"/>
      <w:w w:val="200"/>
      <w:sz w:val="8"/>
      <w:szCs w:val="8"/>
      <w:shd w:val="clear" w:color="auto" w:fill="FFFFFF"/>
      <w:lang w:val="en-US" w:bidi="en-US"/>
    </w:rPr>
  </w:style>
  <w:style w:type="paragraph" w:customStyle="1" w:styleId="81">
    <w:name w:val="Основной текст (8)"/>
    <w:basedOn w:val="a"/>
    <w:link w:val="80"/>
    <w:rsid w:val="00FE0CA1"/>
    <w:pPr>
      <w:widowControl w:val="0"/>
      <w:shd w:val="clear" w:color="auto" w:fill="FFFFFF"/>
      <w:spacing w:before="180" w:after="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0"/>
    <w:rsid w:val="00FE0CA1"/>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0">
    <w:name w:val="Основной текст (9)_"/>
    <w:basedOn w:val="a0"/>
    <w:link w:val="91"/>
    <w:rsid w:val="00FE0CA1"/>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FE0CA1"/>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FE0CA1"/>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FE0CA1"/>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1">
    <w:name w:val="Основной текст (11)_"/>
    <w:basedOn w:val="a0"/>
    <w:link w:val="112"/>
    <w:rsid w:val="00FE0CA1"/>
    <w:rPr>
      <w:rFonts w:ascii="Times New Roman" w:eastAsia="Times New Roman" w:hAnsi="Times New Roman" w:cs="Times New Roman"/>
      <w:sz w:val="8"/>
      <w:szCs w:val="8"/>
      <w:shd w:val="clear" w:color="auto" w:fill="FFFFFF"/>
    </w:rPr>
  </w:style>
  <w:style w:type="paragraph" w:customStyle="1" w:styleId="112">
    <w:name w:val="Основной текст (11)"/>
    <w:basedOn w:val="a"/>
    <w:link w:val="111"/>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FE0CA1"/>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FE0CA1"/>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FE0CA1"/>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FE0CA1"/>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
    <w:name w:val="Основной текст (14)_"/>
    <w:basedOn w:val="a0"/>
    <w:link w:val="140"/>
    <w:rsid w:val="00FE0CA1"/>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FE0CA1"/>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
    <w:name w:val="Основной текст (15)_"/>
    <w:basedOn w:val="a0"/>
    <w:link w:val="150"/>
    <w:rsid w:val="00FE0CA1"/>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FE0CA1"/>
    <w:pPr>
      <w:widowControl w:val="0"/>
      <w:shd w:val="clear" w:color="auto" w:fill="FFFFFF"/>
      <w:spacing w:after="0"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E0CA1"/>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FE0CA1"/>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FE0CA1"/>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E0CA1"/>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0"/>
    <w:link w:val="170"/>
    <w:rsid w:val="00FE0CA1"/>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FE0CA1"/>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E0CA1"/>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FE0CA1"/>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FE0CA1"/>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0"/>
    <w:link w:val="190"/>
    <w:rsid w:val="00FE0CA1"/>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FE0CA1"/>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FE0CA1"/>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FE0CA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E0CA1"/>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0"/>
    <w:link w:val="311"/>
    <w:rsid w:val="00FE0CA1"/>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FE0CA1"/>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FE0CA1"/>
    <w:rPr>
      <w:rFonts w:ascii="Impact" w:eastAsia="Impact" w:hAnsi="Impact" w:cs="Impact"/>
      <w:sz w:val="28"/>
      <w:szCs w:val="28"/>
      <w:shd w:val="clear" w:color="auto" w:fill="FFFFFF"/>
    </w:rPr>
  </w:style>
  <w:style w:type="paragraph" w:customStyle="1" w:styleId="39">
    <w:name w:val="Основной текст (39)"/>
    <w:basedOn w:val="a"/>
    <w:link w:val="39Exact"/>
    <w:rsid w:val="00FE0CA1"/>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FE0CA1"/>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FE0CA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FE0CA1"/>
    <w:rPr>
      <w:rFonts w:ascii="Segoe UI" w:eastAsia="Segoe UI" w:hAnsi="Segoe UI" w:cs="Segoe UI"/>
      <w:sz w:val="8"/>
      <w:szCs w:val="8"/>
      <w:shd w:val="clear" w:color="auto" w:fill="FFFFFF"/>
    </w:rPr>
  </w:style>
  <w:style w:type="paragraph" w:customStyle="1" w:styleId="221">
    <w:name w:val="Основной текст (22)"/>
    <w:basedOn w:val="a"/>
    <w:link w:val="220"/>
    <w:rsid w:val="00FE0CA1"/>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FE0CA1"/>
    <w:rPr>
      <w:rFonts w:ascii="Segoe UI" w:eastAsia="Segoe UI" w:hAnsi="Segoe UI" w:cs="Segoe UI"/>
      <w:sz w:val="10"/>
      <w:szCs w:val="10"/>
      <w:shd w:val="clear" w:color="auto" w:fill="FFFFFF"/>
    </w:rPr>
  </w:style>
  <w:style w:type="paragraph" w:customStyle="1" w:styleId="231">
    <w:name w:val="Основной текст (23)"/>
    <w:basedOn w:val="a"/>
    <w:link w:val="230"/>
    <w:rsid w:val="00FE0CA1"/>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FE0CA1"/>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FE0CA1"/>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FE0CA1"/>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FE0CA1"/>
    <w:rPr>
      <w:rFonts w:ascii="Segoe UI" w:eastAsia="Segoe UI" w:hAnsi="Segoe UI" w:cs="Segoe UI"/>
      <w:sz w:val="10"/>
      <w:szCs w:val="10"/>
      <w:shd w:val="clear" w:color="auto" w:fill="FFFFFF"/>
    </w:rPr>
  </w:style>
  <w:style w:type="paragraph" w:customStyle="1" w:styleId="260">
    <w:name w:val="Основной текст (26)"/>
    <w:basedOn w:val="a"/>
    <w:link w:val="26"/>
    <w:rsid w:val="00FE0CA1"/>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FE0CA1"/>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FE0CA1"/>
    <w:pPr>
      <w:widowControl w:val="0"/>
      <w:shd w:val="clear" w:color="auto" w:fill="FFFFFF"/>
      <w:spacing w:after="0" w:line="0" w:lineRule="atLeast"/>
    </w:pPr>
    <w:rPr>
      <w:rFonts w:ascii="Times New Roman" w:eastAsia="Times New Roman" w:hAnsi="Times New Roman" w:cs="Times New Roman"/>
      <w:spacing w:val="-10"/>
      <w:sz w:val="9"/>
      <w:szCs w:val="9"/>
      <w:lang w:val="en-US" w:bidi="en-US"/>
    </w:rPr>
  </w:style>
  <w:style w:type="character" w:customStyle="1" w:styleId="28">
    <w:name w:val="Основной текст (28)_"/>
    <w:basedOn w:val="a0"/>
    <w:link w:val="280"/>
    <w:rsid w:val="00FE0CA1"/>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FE0CA1"/>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FE0CA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FE0CA1"/>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FE0CA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1">
    <w:name w:val="Основной текст (29) + Малые прописные"/>
    <w:basedOn w:val="29"/>
    <w:rsid w:val="00FE0CA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FE0CA1"/>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FE0CA1"/>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FE0CA1"/>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a">
    <w:name w:val="Оглавление (2)_"/>
    <w:basedOn w:val="a0"/>
    <w:link w:val="2b"/>
    <w:rsid w:val="00FE0CA1"/>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FE0CA1"/>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a"/>
    <w:rsid w:val="00FE0CA1"/>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FE0CA1"/>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d">
    <w:name w:val="Оглавление_"/>
    <w:basedOn w:val="a0"/>
    <w:link w:val="afe"/>
    <w:rsid w:val="00FE0CA1"/>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e">
    <w:name w:val="Оглавление"/>
    <w:basedOn w:val="a"/>
    <w:link w:val="afd"/>
    <w:rsid w:val="00FE0CA1"/>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d"/>
    <w:rsid w:val="00FE0CA1"/>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FE0CA1"/>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0"/>
    <w:link w:val="1b"/>
    <w:rsid w:val="00FE0CA1"/>
    <w:rPr>
      <w:rFonts w:ascii="Verdana" w:eastAsia="Verdana" w:hAnsi="Verdana" w:cs="Verdana"/>
      <w:sz w:val="30"/>
      <w:szCs w:val="30"/>
      <w:shd w:val="clear" w:color="auto" w:fill="FFFFFF"/>
      <w:lang w:val="en-US" w:bidi="en-US"/>
    </w:rPr>
  </w:style>
  <w:style w:type="paragraph" w:customStyle="1" w:styleId="1b">
    <w:name w:val="Заголовок №1"/>
    <w:basedOn w:val="a"/>
    <w:link w:val="1a"/>
    <w:rsid w:val="00FE0CA1"/>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E0CA1"/>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E0CA1"/>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0"/>
    <w:link w:val="321"/>
    <w:rsid w:val="00FE0CA1"/>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FE0CA1"/>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E0CA1"/>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0"/>
    <w:link w:val="331"/>
    <w:rsid w:val="00FE0CA1"/>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FE0CA1"/>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5">
    <w:name w:val="Оглавление (3)_"/>
    <w:basedOn w:val="a0"/>
    <w:link w:val="36"/>
    <w:rsid w:val="00FE0CA1"/>
    <w:rPr>
      <w:rFonts w:ascii="Times New Roman" w:eastAsia="Times New Roman" w:hAnsi="Times New Roman" w:cs="Times New Roman"/>
      <w:b/>
      <w:bCs/>
      <w:sz w:val="26"/>
      <w:szCs w:val="26"/>
      <w:shd w:val="clear" w:color="auto" w:fill="FFFFFF"/>
    </w:rPr>
  </w:style>
  <w:style w:type="paragraph" w:customStyle="1" w:styleId="36">
    <w:name w:val="Оглавление (3)"/>
    <w:basedOn w:val="a"/>
    <w:link w:val="35"/>
    <w:rsid w:val="00FE0CA1"/>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5"/>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E0CA1"/>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
    <w:rsid w:val="00FE0CA1"/>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
    <w:rsid w:val="00FE0CA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0"/>
    <w:link w:val="341"/>
    <w:rsid w:val="00FE0CA1"/>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FE0CA1"/>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E0CA1"/>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
    <w:rsid w:val="00FE0CA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
    <w:rsid w:val="00FE0CA1"/>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
    <w:rsid w:val="00FE0CA1"/>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FE0CA1"/>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FE0CA1"/>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E0CA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E0CA1"/>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0"/>
    <w:link w:val="361"/>
    <w:rsid w:val="00FE0CA1"/>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
    <w:link w:val="360"/>
    <w:rsid w:val="00FE0CA1"/>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FE0CA1"/>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FE0CA1"/>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
    <w:rsid w:val="00FE0CA1"/>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
    <w:name w:val="Оглавление + Малые прописные"/>
    <w:basedOn w:val="afd"/>
    <w:rsid w:val="00FE0CA1"/>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d"/>
    <w:rsid w:val="00FE0CA1"/>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FE0CA1"/>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FE0CA1"/>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FE0CA1"/>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
    <w:name w:val="Оглавление (2) + Курсив"/>
    <w:basedOn w:val="2a"/>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a"/>
    <w:rsid w:val="00FE0CA1"/>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FE0CA1"/>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7">
    <w:name w:val="Оглавление (4)_"/>
    <w:basedOn w:val="a0"/>
    <w:link w:val="48"/>
    <w:rsid w:val="00FE0CA1"/>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FE0CA1"/>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FE0CA1"/>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
    <w:name w:val="Основной текст (38)_"/>
    <w:basedOn w:val="a0"/>
    <w:link w:val="380"/>
    <w:rsid w:val="00FE0CA1"/>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FE0CA1"/>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FE0CA1"/>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FE0CA1"/>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0"/>
    <w:link w:val="421"/>
    <w:rsid w:val="00FE0CA1"/>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FE0CA1"/>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E0CA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E0CA1"/>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FE0CA1"/>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FE0CA1"/>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E0CA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FE0CA1"/>
    <w:rPr>
      <w:rFonts w:ascii="Impact" w:eastAsia="Impact" w:hAnsi="Impact" w:cs="Impact"/>
      <w:sz w:val="34"/>
      <w:szCs w:val="34"/>
      <w:shd w:val="clear" w:color="auto" w:fill="FFFFFF"/>
    </w:rPr>
  </w:style>
  <w:style w:type="paragraph" w:customStyle="1" w:styleId="3b">
    <w:name w:val="Заголовок №3"/>
    <w:basedOn w:val="a"/>
    <w:link w:val="3a"/>
    <w:rsid w:val="00FE0CA1"/>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E0CA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rsid w:val="00FE0CA1"/>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FE0CA1"/>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E0CA1"/>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
    <w:rsid w:val="00FE0CA1"/>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2">
    <w:name w:val="Основной текст (9) + Малые прописные"/>
    <w:basedOn w:val="90"/>
    <w:rsid w:val="00FE0CA1"/>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0"/>
    <w:link w:val="323"/>
    <w:rsid w:val="00FE0CA1"/>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FE0CA1"/>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E0CA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FE0CA1"/>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FE0CA1"/>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FE0CA1"/>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FE0CA1"/>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E0CA1"/>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FE0CA1"/>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FE0CA1"/>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E0CA1"/>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E0CA1"/>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E0CA1"/>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E0CA1"/>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FE0CA1"/>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FE0CA1"/>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FE0CA1"/>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FE0CA1"/>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E0CA1"/>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FE0CA1"/>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FE0CA1"/>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FE0CA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FE0CA1"/>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FE0CA1"/>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E0CA1"/>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0">
    <w:name w:val="Основной текст (2) + Курсив"/>
    <w:basedOn w:val="23"/>
    <w:rsid w:val="00FE0CA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a"/>
    <w:rsid w:val="00FE0CA1"/>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a"/>
    <w:rsid w:val="00FE0CA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3"/>
    <w:rsid w:val="00FE0CA1"/>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3"/>
    <w:rsid w:val="00FE0CA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3"/>
    <w:rsid w:val="00FE0CA1"/>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8"/>
    <w:rsid w:val="00FE0CA1"/>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3"/>
    <w:rsid w:val="00FE0CA1"/>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a"/>
    <w:rsid w:val="00FE0CA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3"/>
    <w:rsid w:val="00FE0CA1"/>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a"/>
    <w:rsid w:val="00FE0CA1"/>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3"/>
    <w:rsid w:val="00FE0CA1"/>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3"/>
    <w:rsid w:val="00FE0CA1"/>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3"/>
    <w:rsid w:val="00FE0CA1"/>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1">
    <w:name w:val="Основной текст (2) + Малые прописные"/>
    <w:basedOn w:val="23"/>
    <w:rsid w:val="00FE0CA1"/>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2">
    <w:name w:val="Основной текст (2) + 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3"/>
    <w:rsid w:val="00FE0CA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3"/>
    <w:rsid w:val="00FE0CA1"/>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0"/>
    <w:rsid w:val="00FE0CA1"/>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a"/>
    <w:rsid w:val="00FE0CA1"/>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3">
    <w:name w:val="Основной текст (2) + 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3"/>
    <w:rsid w:val="00FE0CA1"/>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3"/>
    <w:rsid w:val="00FE0CA1"/>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3"/>
    <w:rsid w:val="00FE0CA1"/>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3"/>
    <w:rsid w:val="00FE0CA1"/>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3"/>
    <w:rsid w:val="00FE0CA1"/>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3"/>
    <w:rsid w:val="00FE0CA1"/>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3"/>
    <w:rsid w:val="00FE0CA1"/>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3"/>
    <w:rsid w:val="00FE0CA1"/>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3"/>
    <w:rsid w:val="00FE0CA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3"/>
    <w:rsid w:val="00FE0CA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3"/>
    <w:rsid w:val="00FE0CA1"/>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3"/>
    <w:rsid w:val="00FE0CA1"/>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3"/>
    <w:rsid w:val="00FE0CA1"/>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3"/>
    <w:rsid w:val="00FE0CA1"/>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3"/>
    <w:rsid w:val="00FE0CA1"/>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3"/>
    <w:rsid w:val="00FE0CA1"/>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3"/>
    <w:rsid w:val="00FE0CA1"/>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3"/>
    <w:rsid w:val="00FE0CA1"/>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3"/>
    <w:rsid w:val="00FE0CA1"/>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3"/>
    <w:rsid w:val="00FE0CA1"/>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3"/>
    <w:rsid w:val="00FE0CA1"/>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3"/>
    <w:rsid w:val="00FE0CA1"/>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3"/>
    <w:rsid w:val="00FE0CA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3"/>
    <w:rsid w:val="00FE0CA1"/>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3"/>
    <w:rsid w:val="00FE0CA1"/>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3"/>
    <w:rsid w:val="00FE0CA1"/>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3"/>
    <w:rsid w:val="00FE0CA1"/>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3"/>
    <w:rsid w:val="00FE0CA1"/>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3"/>
    <w:rsid w:val="00FE0CA1"/>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3"/>
    <w:rsid w:val="00FE0CA1"/>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3"/>
    <w:rsid w:val="00FE0CA1"/>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3"/>
    <w:rsid w:val="00FE0CA1"/>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0">
    <w:name w:val="Подпись к таблице_"/>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FE0CA1"/>
    <w:rPr>
      <w:rFonts w:ascii="Times New Roman" w:eastAsia="Times New Roman" w:hAnsi="Times New Roman" w:cs="Times New Roman"/>
      <w:b w:val="0"/>
      <w:bCs w:val="0"/>
      <w:i w:val="0"/>
      <w:iCs w:val="0"/>
      <w:smallCaps w:val="0"/>
      <w:strike w:val="0"/>
      <w:sz w:val="28"/>
      <w:szCs w:val="28"/>
      <w:u w:val="none"/>
    </w:rPr>
  </w:style>
  <w:style w:type="character" w:customStyle="1" w:styleId="aff1">
    <w:name w:val="Подпись к таблице"/>
    <w:basedOn w:val="aff0"/>
    <w:rsid w:val="00FE0CA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numbering" w:customStyle="1" w:styleId="1c">
    <w:name w:val="Нет списка1"/>
    <w:next w:val="a2"/>
    <w:uiPriority w:val="99"/>
    <w:semiHidden/>
    <w:unhideWhenUsed/>
    <w:rsid w:val="0028472D"/>
  </w:style>
  <w:style w:type="table" w:customStyle="1" w:styleId="TableNormal1">
    <w:name w:val="Table Normal1"/>
    <w:uiPriority w:val="2"/>
    <w:semiHidden/>
    <w:unhideWhenUsed/>
    <w:qFormat/>
    <w:rsid w:val="002847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72">
    <w:name w:val="Сетка таблицы7"/>
    <w:basedOn w:val="a1"/>
    <w:next w:val="af5"/>
    <w:uiPriority w:val="59"/>
    <w:rsid w:val="00284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basedOn w:val="a1"/>
    <w:next w:val="af5"/>
    <w:uiPriority w:val="59"/>
    <w:rsid w:val="00284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5"/>
    <w:uiPriority w:val="59"/>
    <w:rsid w:val="0028472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f5"/>
    <w:uiPriority w:val="59"/>
    <w:rsid w:val="0028472D"/>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f5"/>
    <w:uiPriority w:val="59"/>
    <w:rsid w:val="0028472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1"/>
    <w:next w:val="af5"/>
    <w:uiPriority w:val="59"/>
    <w:rsid w:val="0028472D"/>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f5"/>
    <w:uiPriority w:val="59"/>
    <w:rsid w:val="00284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f5"/>
    <w:uiPriority w:val="59"/>
    <w:rsid w:val="00284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5522624">
      <w:bodyDiv w:val="1"/>
      <w:marLeft w:val="0"/>
      <w:marRight w:val="0"/>
      <w:marTop w:val="0"/>
      <w:marBottom w:val="0"/>
      <w:divBdr>
        <w:top w:val="none" w:sz="0" w:space="0" w:color="auto"/>
        <w:left w:val="none" w:sz="0" w:space="0" w:color="auto"/>
        <w:bottom w:val="none" w:sz="0" w:space="0" w:color="auto"/>
        <w:right w:val="none" w:sz="0" w:space="0" w:color="auto"/>
      </w:divBdr>
    </w:div>
    <w:div w:id="53223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so7.uralschool.ru/upload/sctso7_new/files/33/a4/33a478b673fd8f50c5e075afce922d62.pdf" TargetMode="External"/><Relationship Id="rId18" Type="http://schemas.openxmlformats.org/officeDocument/2006/relationships/hyperlink" Target="https://tso7.uralschool.ru/upload/sctso7_new/files/7e/a1/7ea12ba6a752ee7d4534d63df0703180.pdf" TargetMode="External"/><Relationship Id="rId26" Type="http://schemas.openxmlformats.org/officeDocument/2006/relationships/hyperlink" Target="https://tso7.uralschool.ru/upload/sctso7_new/files/49/ce/49ceab1e2e2411b5b43d9716ceb6237a.pdf" TargetMode="External"/><Relationship Id="rId3" Type="http://schemas.openxmlformats.org/officeDocument/2006/relationships/styles" Target="styles.xml"/><Relationship Id="rId21" Type="http://schemas.openxmlformats.org/officeDocument/2006/relationships/hyperlink" Target="https://tso7.uralschool.ru/upload/sctso7_new/files/a9/57/a957ee670a53766ea04f3cf1f5c11786.pdf" TargetMode="External"/><Relationship Id="rId7" Type="http://schemas.openxmlformats.org/officeDocument/2006/relationships/endnotes" Target="endnotes.xml"/><Relationship Id="rId12" Type="http://schemas.openxmlformats.org/officeDocument/2006/relationships/hyperlink" Target="https://tso7.uralschool.ru/upload/sctso7_new/files/54/23/542304fcb3a72c5825755fbc1b5c58f2.pdf" TargetMode="External"/><Relationship Id="rId17" Type="http://schemas.openxmlformats.org/officeDocument/2006/relationships/hyperlink" Target="https://tso7.uralschool.ru/upload/sctso7_new/files/07/75/0775997b5afd2553300e2cfd992c8501.pdf" TargetMode="External"/><Relationship Id="rId25" Type="http://schemas.openxmlformats.org/officeDocument/2006/relationships/hyperlink" Target="https://tso7.uralschool.ru/upload/sctso7_new/files/62/9c/629ca5afbf1c17367e1fc1eb09b0ac52.pdf"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tso7.uralschool.ru/upload/sctso7_new/files/aa/e5/aae5a4884178776807443c3674a47418.pdf" TargetMode="External"/><Relationship Id="rId20" Type="http://schemas.openxmlformats.org/officeDocument/2006/relationships/hyperlink" Target="https://tso7.uralschool.ru/upload/sctso7_new/files/c9/bf/c9bf69482585ea7dc99cbf4f2de5c2b6.pdf"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us.1zavuch.ru/" TargetMode="External"/><Relationship Id="rId24" Type="http://schemas.openxmlformats.org/officeDocument/2006/relationships/hyperlink" Target="https://tso7.uralschool.ru/upload/sctso7_new/files/da/b7/dab75dbb4a16eaca0d583dd1270ff657.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so7.uralschool.ru/upload/sctso7_new/files/0c/44/0c445424151f3994a06ced3b4b14fb57.pdf" TargetMode="External"/><Relationship Id="rId23" Type="http://schemas.openxmlformats.org/officeDocument/2006/relationships/hyperlink" Target="https://tso7.uralschool.ru/file/download?id=2606" TargetMode="External"/><Relationship Id="rId28"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https://tso7.uralschool.ru/upload/sctso7_new/files/e2/b4/e2b45b14c7b63416655590a50b094522.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tso7.uralschool.ru/upload/sctso7_new/files/27/21/2721e9bc15d3e4ced0e8f7793d89f227.pdf" TargetMode="External"/><Relationship Id="rId22" Type="http://schemas.openxmlformats.org/officeDocument/2006/relationships/hyperlink" Target="https://tso7.uralschool.ru/upload/sctso7_new/files/c0/58/c0583cb1503c337764d4d4b434c1f20f.pdf" TargetMode="External"/><Relationship Id="rId27" Type="http://schemas.openxmlformats.org/officeDocument/2006/relationships/hyperlink" Target="https://tso7.uralschool.ru/upload/sctso7_new/files/be/50/be50b77e544da8b50f0ebe18a3db7d23.pdf" TargetMode="External"/><Relationship Id="rId30" Type="http://schemas.openxmlformats.org/officeDocument/2006/relationships/hyperlink" Target="https://plus.1zavuc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6BB694-198D-4016-A0C2-B97F9A832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624</Pages>
  <Words>289469</Words>
  <Characters>1649978</Characters>
  <Application>Microsoft Office Word</Application>
  <DocSecurity>0</DocSecurity>
  <Lines>13749</Lines>
  <Paragraphs>3871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1935576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User</cp:lastModifiedBy>
  <cp:revision>2</cp:revision>
  <cp:lastPrinted>2022-10-06T09:51:00Z</cp:lastPrinted>
  <dcterms:created xsi:type="dcterms:W3CDTF">2024-01-24T13:21:00Z</dcterms:created>
  <dcterms:modified xsi:type="dcterms:W3CDTF">2024-01-24T13:21:00Z</dcterms:modified>
</cp:coreProperties>
</file>