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2" w:rsidRDefault="00997B34" w:rsidP="00997B34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3B6042" w:rsidRPr="008E16BC">
        <w:t xml:space="preserve">Приложение </w:t>
      </w:r>
    </w:p>
    <w:p w:rsidR="003B6042" w:rsidRPr="008E16BC" w:rsidRDefault="003B6042" w:rsidP="003B6042">
      <w:pPr>
        <w:jc w:val="right"/>
      </w:pPr>
      <w:r>
        <w:t xml:space="preserve">к приказу № </w:t>
      </w:r>
      <w:r w:rsidR="00985614">
        <w:t>40</w:t>
      </w:r>
      <w:r w:rsidR="007A28E6">
        <w:t>-Д</w:t>
      </w:r>
      <w:r>
        <w:t xml:space="preserve"> от</w:t>
      </w:r>
      <w:r w:rsidR="005E6B76">
        <w:t xml:space="preserve"> </w:t>
      </w:r>
      <w:r w:rsidR="00D02562">
        <w:t>22</w:t>
      </w:r>
      <w:r w:rsidR="005E6B76">
        <w:t>.02.2023</w:t>
      </w:r>
    </w:p>
    <w:p w:rsidR="003B6042" w:rsidRDefault="003B6042" w:rsidP="003B6042">
      <w:pPr>
        <w:jc w:val="right"/>
      </w:pPr>
      <w:r>
        <w:t xml:space="preserve"> </w:t>
      </w:r>
    </w:p>
    <w:p w:rsidR="003B6042" w:rsidRPr="002E6568" w:rsidRDefault="003B6042" w:rsidP="003B6042">
      <w:pPr>
        <w:jc w:val="right"/>
      </w:pPr>
      <w:r w:rsidRPr="002E6568">
        <w:t>Утверждаю</w:t>
      </w:r>
    </w:p>
    <w:p w:rsidR="003B6042" w:rsidRDefault="003B6042" w:rsidP="003B6042">
      <w:pPr>
        <w:jc w:val="right"/>
      </w:pPr>
      <w:r w:rsidRPr="002E6568">
        <w:t xml:space="preserve">Директор МАОУ «ЦО №7» </w:t>
      </w:r>
    </w:p>
    <w:p w:rsidR="00DD38ED" w:rsidRPr="00DD38ED" w:rsidRDefault="00DD38ED" w:rsidP="003B6042">
      <w:pPr>
        <w:jc w:val="right"/>
      </w:pPr>
      <w:r w:rsidRPr="00DD38ED">
        <w:t>им. Героя РФ Ю.С.</w:t>
      </w:r>
      <w:r w:rsidR="006E244A">
        <w:t xml:space="preserve"> </w:t>
      </w:r>
      <w:proofErr w:type="spellStart"/>
      <w:r w:rsidRPr="00DD38ED">
        <w:t>Игитова</w:t>
      </w:r>
      <w:proofErr w:type="spellEnd"/>
    </w:p>
    <w:p w:rsidR="003B6042" w:rsidRPr="002E6568" w:rsidRDefault="00997B34" w:rsidP="003B6042">
      <w:pPr>
        <w:jc w:val="right"/>
      </w:pPr>
      <w:r>
        <w:t>__</w:t>
      </w:r>
      <w:r w:rsidR="003B6042">
        <w:t>_____________</w:t>
      </w:r>
      <w:r w:rsidR="003B6042" w:rsidRPr="002E6568">
        <w:t>О.Ф.</w:t>
      </w:r>
      <w:r w:rsidR="003B6042">
        <w:t xml:space="preserve"> </w:t>
      </w:r>
      <w:r w:rsidR="003B6042" w:rsidRPr="002E6568">
        <w:t>Гудкова</w:t>
      </w:r>
    </w:p>
    <w:p w:rsidR="00B53439" w:rsidRDefault="00B53439" w:rsidP="00046A26">
      <w:pPr>
        <w:rPr>
          <w:sz w:val="28"/>
          <w:szCs w:val="28"/>
        </w:rPr>
      </w:pPr>
    </w:p>
    <w:p w:rsidR="00D02562" w:rsidRPr="0042168E" w:rsidRDefault="00D02562" w:rsidP="00D02562">
      <w:pPr>
        <w:pStyle w:val="a7"/>
        <w:spacing w:before="0" w:beforeAutospacing="0" w:after="0" w:afterAutospacing="0"/>
        <w:ind w:firstLine="709"/>
        <w:jc w:val="center"/>
      </w:pPr>
      <w:r w:rsidRPr="0042168E">
        <w:rPr>
          <w:rStyle w:val="a8"/>
          <w:color w:val="000000"/>
        </w:rPr>
        <w:t>ПОЛОЖЕНИЕ</w:t>
      </w:r>
    </w:p>
    <w:p w:rsidR="00D02562" w:rsidRPr="0042168E" w:rsidRDefault="00D02562" w:rsidP="00D02562">
      <w:pPr>
        <w:pStyle w:val="a7"/>
        <w:spacing w:before="0" w:beforeAutospacing="0" w:after="0" w:afterAutospacing="0"/>
        <w:ind w:firstLine="709"/>
        <w:jc w:val="center"/>
      </w:pPr>
      <w:r w:rsidRPr="0042168E">
        <w:rPr>
          <w:rStyle w:val="a8"/>
          <w:color w:val="000000"/>
        </w:rPr>
        <w:t>о выявлении и урегулировании конфликта интересов</w:t>
      </w:r>
    </w:p>
    <w:p w:rsidR="00D02562" w:rsidRPr="0042168E" w:rsidRDefault="00D02562" w:rsidP="00D02562">
      <w:pPr>
        <w:jc w:val="center"/>
        <w:rPr>
          <w:b/>
        </w:rPr>
      </w:pPr>
      <w:r w:rsidRPr="0042168E">
        <w:rPr>
          <w:rStyle w:val="a8"/>
        </w:rPr>
        <w:t xml:space="preserve">в </w:t>
      </w:r>
      <w:r w:rsidRPr="0042168E">
        <w:rPr>
          <w:color w:val="000000"/>
        </w:rPr>
        <w:t>  </w:t>
      </w:r>
      <w:r w:rsidRPr="0042168E">
        <w:rPr>
          <w:b/>
        </w:rPr>
        <w:t xml:space="preserve">МАОУ «ЦО№7» им. Героя РФ </w:t>
      </w:r>
      <w:proofErr w:type="spellStart"/>
      <w:r w:rsidRPr="0042168E">
        <w:rPr>
          <w:b/>
        </w:rPr>
        <w:t>Ю.С.Игитова</w:t>
      </w:r>
      <w:proofErr w:type="spellEnd"/>
    </w:p>
    <w:p w:rsidR="00D02562" w:rsidRPr="0042168E" w:rsidRDefault="00D02562" w:rsidP="00D02562">
      <w:pPr>
        <w:jc w:val="center"/>
      </w:pPr>
    </w:p>
    <w:p w:rsidR="00D02562" w:rsidRPr="0042168E" w:rsidRDefault="00D02562" w:rsidP="00D02562">
      <w:pPr>
        <w:pStyle w:val="a7"/>
        <w:spacing w:before="0" w:beforeAutospacing="0" w:after="0" w:afterAutospacing="0"/>
        <w:ind w:firstLine="709"/>
        <w:jc w:val="center"/>
      </w:pPr>
      <w:r w:rsidRPr="0042168E">
        <w:rPr>
          <w:rStyle w:val="a8"/>
          <w:color w:val="000000"/>
        </w:rPr>
        <w:t>1. Цели и задачи положения</w:t>
      </w:r>
    </w:p>
    <w:p w:rsidR="006B5288" w:rsidRPr="0042168E" w:rsidRDefault="006B5288" w:rsidP="00B63488">
      <w:pPr>
        <w:jc w:val="center"/>
        <w:rPr>
          <w:b/>
        </w:rPr>
      </w:pPr>
    </w:p>
    <w:p w:rsidR="006C1DB9" w:rsidRPr="0042168E" w:rsidRDefault="006C1DB9" w:rsidP="006C1DB9">
      <w:pPr>
        <w:pStyle w:val="a7"/>
        <w:spacing w:before="0" w:beforeAutospacing="0" w:after="0" w:afterAutospacing="0"/>
        <w:jc w:val="both"/>
      </w:pPr>
      <w:r w:rsidRPr="0042168E">
        <w:rPr>
          <w:color w:val="000000"/>
        </w:rPr>
        <w:t xml:space="preserve">           1. Положение о выявлении и урегулировании конфликта интересов в МАОУ «ЦО№7»</w:t>
      </w:r>
      <w:r w:rsidR="005E4E28" w:rsidRPr="0042168E">
        <w:rPr>
          <w:color w:val="000000"/>
        </w:rPr>
        <w:t xml:space="preserve"> им. Героя РФ Ю.С. </w:t>
      </w:r>
      <w:proofErr w:type="spellStart"/>
      <w:r w:rsidR="005E4E28" w:rsidRPr="0042168E">
        <w:rPr>
          <w:color w:val="000000"/>
        </w:rPr>
        <w:t>Игитова</w:t>
      </w:r>
      <w:proofErr w:type="spellEnd"/>
      <w:r w:rsidRPr="0042168E">
        <w:rPr>
          <w:color w:val="000000"/>
        </w:rPr>
        <w:t xml:space="preserve"> (далее - </w:t>
      </w:r>
      <w:r w:rsidR="00351A94" w:rsidRPr="0042168E">
        <w:rPr>
          <w:color w:val="000000"/>
        </w:rPr>
        <w:t>Центр</w:t>
      </w:r>
      <w:r w:rsidRPr="0042168E">
        <w:rPr>
          <w:color w:val="000000"/>
        </w:rPr>
        <w:t xml:space="preserve">)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351A94" w:rsidRPr="0042168E">
        <w:rPr>
          <w:color w:val="000000"/>
        </w:rPr>
        <w:t>Центра</w:t>
      </w:r>
      <w:r w:rsidRPr="0042168E">
        <w:rPr>
          <w:color w:val="000000"/>
        </w:rPr>
        <w:t>.</w:t>
      </w:r>
    </w:p>
    <w:p w:rsidR="006C1DB9" w:rsidRPr="0042168E" w:rsidRDefault="006C1DB9" w:rsidP="006C1DB9">
      <w:pPr>
        <w:pStyle w:val="a7"/>
        <w:spacing w:before="0" w:beforeAutospacing="0" w:after="0" w:afterAutospacing="0"/>
        <w:ind w:firstLine="709"/>
        <w:jc w:val="both"/>
      </w:pPr>
      <w:r w:rsidRPr="0042168E">
        <w:rPr>
          <w:color w:val="000000"/>
        </w:rPr>
        <w:t>2. Положение о выявлении и урегулировании конфликта интересов устанавлива</w:t>
      </w:r>
      <w:r w:rsidR="00351A94" w:rsidRPr="0042168E">
        <w:rPr>
          <w:color w:val="000000"/>
        </w:rPr>
        <w:t>ет</w:t>
      </w:r>
      <w:r w:rsidRPr="0042168E">
        <w:rPr>
          <w:color w:val="000000"/>
        </w:rPr>
        <w:t xml:space="preserve"> порядок выявления и урегулирования конфликт</w:t>
      </w:r>
      <w:r w:rsidR="00351A94" w:rsidRPr="0042168E">
        <w:rPr>
          <w:color w:val="000000"/>
        </w:rPr>
        <w:t>а</w:t>
      </w:r>
      <w:r w:rsidRPr="0042168E">
        <w:rPr>
          <w:color w:val="000000"/>
        </w:rPr>
        <w:t xml:space="preserve"> интересов, возникающих у работников  </w:t>
      </w:r>
      <w:r w:rsidR="00985614" w:rsidRPr="0042168E">
        <w:rPr>
          <w:color w:val="000000"/>
        </w:rPr>
        <w:t>Центр</w:t>
      </w:r>
      <w:r w:rsidRPr="0042168E">
        <w:rPr>
          <w:color w:val="000000"/>
        </w:rPr>
        <w:t xml:space="preserve"> (в том числе работников, ответственных за осуществление закупочной деятельности) в ходе выполнения ими трудовых обязанностей.</w:t>
      </w:r>
    </w:p>
    <w:p w:rsidR="006B5288" w:rsidRPr="0042168E" w:rsidRDefault="005805E1" w:rsidP="005805E1">
      <w:pPr>
        <w:pStyle w:val="a7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42168E">
        <w:rPr>
          <w:color w:val="000000"/>
        </w:rPr>
        <w:t xml:space="preserve">3. </w:t>
      </w:r>
      <w:r w:rsidRPr="00B21FA3">
        <w:rPr>
          <w:color w:val="333333"/>
          <w:shd w:val="clear" w:color="auto" w:fill="FFFFFF"/>
        </w:rPr>
        <w:t>Под конфликтом</w:t>
      </w:r>
      <w:r w:rsidRPr="0042168E">
        <w:rPr>
          <w:color w:val="333333"/>
          <w:shd w:val="clear" w:color="auto" w:fill="FFFFFF"/>
        </w:rPr>
        <w:t xml:space="preserve">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:rsidR="00044289" w:rsidRPr="0042168E" w:rsidRDefault="001F7F13" w:rsidP="001F7F13">
      <w:pPr>
        <w:pStyle w:val="a7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42168E">
        <w:rPr>
          <w:color w:val="333333"/>
          <w:shd w:val="clear" w:color="auto" w:fill="FFFFFF"/>
        </w:rPr>
        <w:t xml:space="preserve">4. </w:t>
      </w:r>
      <w:proofErr w:type="gramStart"/>
      <w:r w:rsidRPr="0042168E">
        <w:rPr>
          <w:color w:val="333333"/>
          <w:shd w:val="clear" w:color="auto" w:fill="FFFFFF"/>
        </w:rPr>
        <w:t>П</w:t>
      </w:r>
      <w:r w:rsidR="00CB1B69" w:rsidRPr="0042168E">
        <w:rPr>
          <w:color w:val="333333"/>
          <w:shd w:val="clear" w:color="auto" w:fill="FFFFFF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 w:rsidR="00C86C50" w:rsidRPr="0042168E">
        <w:rPr>
          <w:color w:val="333333"/>
          <w:shd w:val="clear" w:color="auto" w:fill="FFFFFF"/>
        </w:rPr>
        <w:t xml:space="preserve"> </w:t>
      </w:r>
      <w:r w:rsidR="00CB1B69" w:rsidRPr="0042168E">
        <w:rPr>
          <w:color w:val="333333"/>
          <w:shd w:val="clear" w:color="auto" w:fill="FFFFFF"/>
        </w:rPr>
        <w:t>лицом</w:t>
      </w:r>
      <w:r w:rsidR="00DB5ECB" w:rsidRPr="0042168E">
        <w:rPr>
          <w:color w:val="333333"/>
          <w:shd w:val="clear" w:color="auto" w:fill="FFFFFF"/>
        </w:rPr>
        <w:t>,</w:t>
      </w:r>
      <w:r w:rsidR="00B21FA3">
        <w:rPr>
          <w:color w:val="333333"/>
          <w:shd w:val="clear" w:color="auto" w:fill="FFFFFF"/>
        </w:rPr>
        <w:t xml:space="preserve"> </w:t>
      </w:r>
      <w:r w:rsidR="00DB5ECB" w:rsidRPr="0042168E">
        <w:rPr>
          <w:color w:val="333333"/>
          <w:shd w:val="clear" w:color="auto" w:fill="FFFFFF"/>
        </w:rPr>
        <w:t>у</w:t>
      </w:r>
      <w:r w:rsidR="00B21FA3">
        <w:rPr>
          <w:color w:val="333333"/>
          <w:shd w:val="clear" w:color="auto" w:fill="FFFFFF"/>
        </w:rPr>
        <w:t>к</w:t>
      </w:r>
      <w:r w:rsidR="00DB5ECB" w:rsidRPr="0042168E">
        <w:rPr>
          <w:color w:val="333333"/>
          <w:shd w:val="clear" w:color="auto" w:fill="FFFFFF"/>
        </w:rPr>
        <w:t>азанным в пункте 3 настоящего положения</w:t>
      </w:r>
      <w:r w:rsidR="00C86C50" w:rsidRPr="0042168E">
        <w:rPr>
          <w:color w:val="333333"/>
          <w:shd w:val="clear" w:color="auto" w:fill="FFFFFF"/>
        </w:rPr>
        <w:t xml:space="preserve"> </w:t>
      </w:r>
      <w:r w:rsidR="00CB1B69" w:rsidRPr="0042168E">
        <w:rPr>
          <w:color w:val="333333"/>
          <w:shd w:val="clear" w:color="auto" w:fill="FFFFFF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="00CB1B69" w:rsidRPr="0042168E">
        <w:rPr>
          <w:color w:val="333333"/>
          <w:shd w:val="clear" w:color="auto" w:fill="FFFFFF"/>
        </w:rPr>
        <w:t xml:space="preserve">), гражданами или организациями, с которыми лицо, указанное в </w:t>
      </w:r>
      <w:r w:rsidR="0042168E" w:rsidRPr="0042168E">
        <w:rPr>
          <w:color w:val="333333"/>
          <w:shd w:val="clear" w:color="auto" w:fill="FFFFFF"/>
        </w:rPr>
        <w:t>пункте 3 настоящего положения</w:t>
      </w:r>
      <w:r w:rsidR="00CB1B69" w:rsidRPr="0042168E">
        <w:rPr>
          <w:color w:val="333333"/>
          <w:shd w:val="clear" w:color="auto" w:fill="FFFFFF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2168E" w:rsidRDefault="0042168E" w:rsidP="001F7F1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42168E" w:rsidRDefault="0042168E" w:rsidP="0042168E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rStyle w:val="a8"/>
          <w:color w:val="000000"/>
        </w:rPr>
      </w:pPr>
      <w:r w:rsidRPr="00520780">
        <w:rPr>
          <w:rStyle w:val="a8"/>
          <w:color w:val="000000"/>
        </w:rPr>
        <w:t>Круг лиц, попадающих под действие положения</w:t>
      </w:r>
    </w:p>
    <w:p w:rsidR="0042168E" w:rsidRPr="00520780" w:rsidRDefault="0042168E" w:rsidP="0042168E">
      <w:pPr>
        <w:pStyle w:val="a7"/>
        <w:spacing w:before="0" w:beforeAutospacing="0" w:after="0" w:afterAutospacing="0"/>
        <w:ind w:left="1068"/>
        <w:rPr>
          <w:rStyle w:val="a8"/>
          <w:color w:val="000000"/>
        </w:rPr>
      </w:pPr>
    </w:p>
    <w:p w:rsidR="0042168E" w:rsidRPr="00520780" w:rsidRDefault="00DD7BB3" w:rsidP="0042168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42168E" w:rsidRPr="00520780">
        <w:rPr>
          <w:color w:val="000000"/>
        </w:rPr>
        <w:t>. Действие настоящего Положения распространяет</w:t>
      </w:r>
      <w:r w:rsidR="0042168E">
        <w:rPr>
          <w:color w:val="000000"/>
        </w:rPr>
        <w:t xml:space="preserve">ся на всех работников </w:t>
      </w:r>
      <w:r w:rsidR="00B06D5B">
        <w:rPr>
          <w:color w:val="000000"/>
        </w:rPr>
        <w:t>Центра</w:t>
      </w:r>
      <w:r>
        <w:rPr>
          <w:color w:val="000000"/>
        </w:rPr>
        <w:t xml:space="preserve"> </w:t>
      </w:r>
      <w:r w:rsidR="0042168E">
        <w:rPr>
          <w:color w:val="000000"/>
        </w:rPr>
        <w:t xml:space="preserve">(в том числе работников, ответственных за осуществление закупочной деятельности) </w:t>
      </w:r>
      <w:r w:rsidR="0042168E" w:rsidRPr="00520780">
        <w:rPr>
          <w:color w:val="000000"/>
        </w:rPr>
        <w:t xml:space="preserve"> вне зависимости от уровня занимаемой ими должности.</w:t>
      </w:r>
    </w:p>
    <w:p w:rsidR="0042168E" w:rsidRDefault="0042168E" w:rsidP="001F7F1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DD7BB3" w:rsidRDefault="00DD7BB3" w:rsidP="00DD7BB3">
      <w:pPr>
        <w:pStyle w:val="a7"/>
        <w:spacing w:before="0" w:beforeAutospacing="0" w:after="0" w:afterAutospacing="0"/>
        <w:ind w:left="2062"/>
        <w:rPr>
          <w:rStyle w:val="a8"/>
          <w:color w:val="000000"/>
        </w:rPr>
      </w:pPr>
      <w:r>
        <w:rPr>
          <w:rStyle w:val="a8"/>
          <w:color w:val="000000"/>
        </w:rPr>
        <w:t>3.</w:t>
      </w:r>
      <w:r w:rsidRPr="00520780">
        <w:rPr>
          <w:rStyle w:val="a8"/>
          <w:color w:val="000000"/>
        </w:rPr>
        <w:t>Основные принципы управления конфликтом</w:t>
      </w:r>
      <w:r>
        <w:t xml:space="preserve"> </w:t>
      </w:r>
      <w:r w:rsidRPr="00520780">
        <w:rPr>
          <w:rStyle w:val="a8"/>
          <w:color w:val="000000"/>
        </w:rPr>
        <w:t>интересов</w:t>
      </w:r>
    </w:p>
    <w:p w:rsidR="00DD7BB3" w:rsidRPr="00304D6F" w:rsidRDefault="00DD7BB3" w:rsidP="00DD7BB3">
      <w:pPr>
        <w:pStyle w:val="a7"/>
        <w:spacing w:before="0" w:beforeAutospacing="0" w:after="0" w:afterAutospacing="0"/>
        <w:ind w:left="1068"/>
      </w:pPr>
    </w:p>
    <w:p w:rsidR="00DD7BB3" w:rsidRPr="00520780" w:rsidRDefault="00856B61" w:rsidP="00DD7BB3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6</w:t>
      </w:r>
      <w:r w:rsidR="00DD7BB3" w:rsidRPr="00520780">
        <w:rPr>
          <w:color w:val="000000"/>
        </w:rPr>
        <w:t>. В основу работы по управлению ко</w:t>
      </w:r>
      <w:r w:rsidR="00DD7BB3">
        <w:rPr>
          <w:color w:val="000000"/>
        </w:rPr>
        <w:t xml:space="preserve">нфликтом интересов </w:t>
      </w:r>
      <w:r w:rsidR="00DD7BB3" w:rsidRPr="00520780">
        <w:rPr>
          <w:color w:val="000000"/>
        </w:rPr>
        <w:t>положены следующие принципы:</w:t>
      </w:r>
    </w:p>
    <w:p w:rsidR="00DD7BB3" w:rsidRPr="00520780" w:rsidRDefault="00DD7BB3" w:rsidP="00DD7BB3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обязательность раскрытия сведений о реальном или потенциальном конфликте интересов;</w:t>
      </w:r>
    </w:p>
    <w:p w:rsidR="00DD7BB3" w:rsidRPr="00520780" w:rsidRDefault="00DD7BB3" w:rsidP="00DD7BB3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индивидуальное рассмотрени</w:t>
      </w:r>
      <w:r>
        <w:rPr>
          <w:color w:val="000000"/>
        </w:rPr>
        <w:t>е и оценка рисков для Центра</w:t>
      </w:r>
      <w:r w:rsidRPr="00520780">
        <w:rPr>
          <w:color w:val="000000"/>
        </w:rPr>
        <w:t xml:space="preserve"> при выявлении каждого конфликта интересов и его урегулирование;</w:t>
      </w:r>
    </w:p>
    <w:p w:rsidR="00DD7BB3" w:rsidRPr="00520780" w:rsidRDefault="00DD7BB3" w:rsidP="00DD7BB3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конфиденциальность процесса раскрытия сведений о конфликте интересов и процесса его урегулирования;</w:t>
      </w:r>
    </w:p>
    <w:p w:rsidR="00DD7BB3" w:rsidRPr="00520780" w:rsidRDefault="00DD7BB3" w:rsidP="00DD7BB3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соблюдение баланса ин</w:t>
      </w:r>
      <w:r>
        <w:rPr>
          <w:color w:val="000000"/>
        </w:rPr>
        <w:t xml:space="preserve">тересов </w:t>
      </w:r>
      <w:r w:rsidR="00856B61">
        <w:rPr>
          <w:color w:val="000000"/>
        </w:rPr>
        <w:t>Центра</w:t>
      </w:r>
      <w:r w:rsidRPr="00520780">
        <w:rPr>
          <w:color w:val="000000"/>
        </w:rPr>
        <w:t xml:space="preserve"> и работника при урегулировании конфликта интересов;</w:t>
      </w:r>
    </w:p>
    <w:p w:rsidR="00DD7BB3" w:rsidRDefault="00DD7BB3" w:rsidP="00DD7BB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lastRenderedPageBreak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856B61" w:rsidRPr="00520780" w:rsidRDefault="00856B61" w:rsidP="00DD7BB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856B61" w:rsidRPr="00B05343" w:rsidRDefault="00856B61" w:rsidP="00856B61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520780">
        <w:rPr>
          <w:rStyle w:val="a8"/>
          <w:color w:val="000000"/>
        </w:rPr>
        <w:t>4. Порядок раскрытия конфликта интересов работником</w:t>
      </w:r>
      <w:r>
        <w:rPr>
          <w:rStyle w:val="a8"/>
          <w:color w:val="000000"/>
        </w:rPr>
        <w:t xml:space="preserve"> </w:t>
      </w:r>
      <w:r w:rsidRPr="00B05343">
        <w:rPr>
          <w:b/>
          <w:color w:val="000000"/>
        </w:rPr>
        <w:t>(в том числе работниками, ответственными за осуществление закупочной деятельности)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center"/>
      </w:pPr>
      <w:r w:rsidRPr="00520780">
        <w:rPr>
          <w:rStyle w:val="a8"/>
          <w:color w:val="000000"/>
        </w:rPr>
        <w:t>и порядок его урегулирования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center"/>
      </w:pPr>
      <w:r w:rsidRPr="00520780">
        <w:rPr>
          <w:color w:val="000000"/>
        </w:rPr>
        <w:t> </w:t>
      </w:r>
    </w:p>
    <w:p w:rsidR="00A24A33" w:rsidRDefault="00856B61" w:rsidP="00856B6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520780">
        <w:rPr>
          <w:color w:val="000000"/>
        </w:rPr>
        <w:t>. Процедура раскрытия конфликта интересов доводится до све</w:t>
      </w:r>
      <w:r>
        <w:rPr>
          <w:color w:val="000000"/>
        </w:rPr>
        <w:t xml:space="preserve">дения всех работников </w:t>
      </w:r>
      <w:r w:rsidR="002B7551">
        <w:rPr>
          <w:color w:val="000000"/>
        </w:rPr>
        <w:t>Центра</w:t>
      </w:r>
      <w:r w:rsidRPr="00520780">
        <w:rPr>
          <w:color w:val="000000"/>
        </w:rPr>
        <w:t>. Устанавливаются следующие виды раскрытия конфликта интересов, в том числе:</w:t>
      </w:r>
      <w:r w:rsidR="00D74CA5">
        <w:rPr>
          <w:color w:val="000000"/>
        </w:rPr>
        <w:t xml:space="preserve"> 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раскрытие сведений о конфликте интересов при приеме на работу;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раскрытие сведений о конфликте интересов при назначении на новую должность;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520780">
        <w:rPr>
          <w:color w:val="000000"/>
        </w:rPr>
        <w:t>- разовое раскрытие сведений по мере возникновения ситуаций конфликта интересов.</w:t>
      </w:r>
    </w:p>
    <w:p w:rsidR="00856B61" w:rsidRDefault="00245DC1" w:rsidP="00856B6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D36076">
        <w:rPr>
          <w:color w:val="000000"/>
        </w:rPr>
        <w:t>8</w:t>
      </w:r>
      <w:r w:rsidR="00856B61" w:rsidRPr="00520780">
        <w:rPr>
          <w:color w:val="000000"/>
        </w:rPr>
        <w:t>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</w:t>
      </w:r>
      <w:r w:rsidR="00856B61">
        <w:rPr>
          <w:color w:val="000000"/>
        </w:rPr>
        <w:t xml:space="preserve">сов других работников </w:t>
      </w:r>
      <w:r w:rsidR="002B7551">
        <w:rPr>
          <w:color w:val="000000"/>
        </w:rPr>
        <w:t>Центра</w:t>
      </w:r>
      <w:r w:rsidR="00856B61" w:rsidRPr="00520780">
        <w:rPr>
          <w:color w:val="000000"/>
        </w:rPr>
        <w:t>.</w:t>
      </w:r>
    </w:p>
    <w:p w:rsidR="00D36076" w:rsidRDefault="00245DC1" w:rsidP="00856B61">
      <w:pPr>
        <w:ind w:firstLine="567"/>
        <w:jc w:val="both"/>
      </w:pPr>
      <w:r>
        <w:t xml:space="preserve">  </w:t>
      </w:r>
      <w:r w:rsidR="00D36076">
        <w:t>9.Рассмотрение представленных Центру сведений и урегулирование конфликта интересов происходит конфиденциально.</w:t>
      </w:r>
    </w:p>
    <w:p w:rsidR="00D36076" w:rsidRPr="00520780" w:rsidRDefault="00D36076" w:rsidP="00856B61">
      <w:pPr>
        <w:ind w:firstLine="567"/>
        <w:jc w:val="both"/>
      </w:pPr>
      <w:r>
        <w:t xml:space="preserve"> </w:t>
      </w:r>
      <w:r w:rsidR="00140211">
        <w:t>10</w:t>
      </w:r>
      <w:r>
        <w:t xml:space="preserve">. Директор школы из числа работников назначает лицо, ответственное </w:t>
      </w:r>
      <w:proofErr w:type="gramStart"/>
      <w:r>
        <w:t>за</w:t>
      </w:r>
      <w:proofErr w:type="gramEnd"/>
      <w:r>
        <w:t xml:space="preserve"> прем сведений о возникающих (имеющихся) конфликтов интересов.</w:t>
      </w:r>
    </w:p>
    <w:p w:rsidR="00856B61" w:rsidRPr="00520780" w:rsidRDefault="00245DC1" w:rsidP="00245DC1">
      <w:pPr>
        <w:pStyle w:val="a7"/>
        <w:spacing w:before="0" w:beforeAutospacing="0" w:after="0" w:afterAutospacing="0"/>
        <w:jc w:val="both"/>
      </w:pPr>
      <w:r>
        <w:rPr>
          <w:color w:val="000000"/>
        </w:rPr>
        <w:t xml:space="preserve">           </w:t>
      </w:r>
      <w:r w:rsidR="00140211">
        <w:rPr>
          <w:color w:val="000000"/>
        </w:rPr>
        <w:t>11</w:t>
      </w:r>
      <w:r w:rsidR="00856B61">
        <w:rPr>
          <w:color w:val="000000"/>
        </w:rPr>
        <w:t xml:space="preserve">. </w:t>
      </w:r>
      <w:r w:rsidR="00856B61" w:rsidRPr="00520780">
        <w:rPr>
          <w:color w:val="000000"/>
        </w:rPr>
        <w:t>Поступившая информация должна быть тщательно проверена комиссией по противодействию коррупции с целью оценки серьез</w:t>
      </w:r>
      <w:r w:rsidR="00856B61">
        <w:rPr>
          <w:color w:val="000000"/>
        </w:rPr>
        <w:t xml:space="preserve">ности возникающих для </w:t>
      </w:r>
      <w:r w:rsidR="00140211">
        <w:rPr>
          <w:color w:val="000000"/>
        </w:rPr>
        <w:t>Центра</w:t>
      </w:r>
      <w:r w:rsidR="00856B61" w:rsidRPr="00520780">
        <w:rPr>
          <w:color w:val="000000"/>
        </w:rPr>
        <w:t xml:space="preserve"> рисков и выбора наиболее подходящей формы урегулирования конфликта интересов.</w:t>
      </w:r>
    </w:p>
    <w:p w:rsidR="00856B61" w:rsidRPr="00520780" w:rsidRDefault="00245DC1" w:rsidP="00856B61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12</w:t>
      </w:r>
      <w:r w:rsidR="00856B61" w:rsidRPr="00520780">
        <w:rPr>
          <w:color w:val="000000"/>
        </w:rPr>
        <w:t>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856B61" w:rsidRPr="00520780" w:rsidRDefault="003710E5" w:rsidP="00856B61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13</w:t>
      </w:r>
      <w:r w:rsidR="00856B61" w:rsidRPr="00520780">
        <w:rPr>
          <w:color w:val="000000"/>
        </w:rPr>
        <w:t>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left="709"/>
        <w:jc w:val="both"/>
      </w:pPr>
      <w:r w:rsidRPr="00520780">
        <w:rPr>
          <w:color w:val="000000"/>
        </w:rPr>
        <w:t>- пересмотр и изменение функциональных обязанностей работника;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 xml:space="preserve">- отказ работника от своего личного интереса, порождающего </w:t>
      </w:r>
      <w:r>
        <w:rPr>
          <w:color w:val="000000"/>
        </w:rPr>
        <w:t xml:space="preserve">конфликт с интересами </w:t>
      </w:r>
      <w:r w:rsidR="003710E5">
        <w:rPr>
          <w:color w:val="000000"/>
        </w:rPr>
        <w:t>Центра</w:t>
      </w:r>
      <w:r w:rsidRPr="00520780">
        <w:rPr>
          <w:color w:val="000000"/>
        </w:rPr>
        <w:t>;</w:t>
      </w:r>
    </w:p>
    <w:p w:rsidR="00856B61" w:rsidRPr="00520780" w:rsidRDefault="00856B61" w:rsidP="00856B61">
      <w:pPr>
        <w:pStyle w:val="a7"/>
        <w:spacing w:before="0" w:beforeAutospacing="0" w:after="0" w:afterAutospacing="0"/>
        <w:ind w:left="709"/>
        <w:jc w:val="both"/>
        <w:rPr>
          <w:color w:val="000000"/>
        </w:rPr>
      </w:pPr>
      <w:r w:rsidRPr="00520780">
        <w:rPr>
          <w:color w:val="000000"/>
        </w:rPr>
        <w:t>- увольнение работника по инициативе работника;</w:t>
      </w:r>
    </w:p>
    <w:p w:rsidR="00856B61" w:rsidRPr="00520780" w:rsidRDefault="00856B61" w:rsidP="00856B61">
      <w:pPr>
        <w:pStyle w:val="Default"/>
        <w:ind w:firstLine="708"/>
        <w:jc w:val="both"/>
      </w:pPr>
      <w:r w:rsidRPr="00520780"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856B61" w:rsidRPr="00520780" w:rsidRDefault="003710E5" w:rsidP="00856B61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14</w:t>
      </w:r>
      <w:r w:rsidR="00856B61" w:rsidRPr="00520780">
        <w:rPr>
          <w:color w:val="000000"/>
        </w:rPr>
        <w:t>. Приведенный перечень способов разрешения конфликта интересов не является исчерпывающим. В каждом конкретном случае по договоренности</w:t>
      </w:r>
      <w:r w:rsidR="00856B61">
        <w:rPr>
          <w:color w:val="000000"/>
        </w:rPr>
        <w:t xml:space="preserve"> </w:t>
      </w:r>
      <w:r>
        <w:rPr>
          <w:color w:val="000000"/>
        </w:rPr>
        <w:t xml:space="preserve">Центра </w:t>
      </w:r>
      <w:r w:rsidR="00856B61" w:rsidRPr="00520780">
        <w:rPr>
          <w:color w:val="000000"/>
        </w:rPr>
        <w:t>и работника, раскрывшего сведения о конфликте интересов, могут быть найдены иные формы его урегулирования.</w:t>
      </w:r>
    </w:p>
    <w:p w:rsidR="00856B61" w:rsidRDefault="003710E5" w:rsidP="00856B6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</w:t>
      </w:r>
      <w:r w:rsidR="00856B61" w:rsidRPr="00520780">
        <w:rPr>
          <w:color w:val="000000"/>
        </w:rPr>
        <w:t>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</w:t>
      </w:r>
      <w:r w:rsidR="00856B61">
        <w:rPr>
          <w:color w:val="000000"/>
        </w:rPr>
        <w:t xml:space="preserve">ван в ущерб интересам </w:t>
      </w:r>
      <w:r w:rsidR="00656814">
        <w:rPr>
          <w:color w:val="000000"/>
        </w:rPr>
        <w:t>Центра</w:t>
      </w:r>
      <w:r w:rsidR="00856B61" w:rsidRPr="00520780">
        <w:rPr>
          <w:color w:val="000000"/>
        </w:rPr>
        <w:t>.</w:t>
      </w:r>
    </w:p>
    <w:p w:rsidR="0042168E" w:rsidRDefault="0042168E" w:rsidP="001F7F1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D74CA5" w:rsidRDefault="00D74CA5" w:rsidP="001F7F1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656814" w:rsidRDefault="00656814" w:rsidP="00656814">
      <w:pPr>
        <w:numPr>
          <w:ilvl w:val="0"/>
          <w:numId w:val="9"/>
        </w:numPr>
        <w:rPr>
          <w:b/>
          <w:bCs/>
        </w:rPr>
      </w:pPr>
      <w:r w:rsidRPr="00520780">
        <w:rPr>
          <w:b/>
          <w:bCs/>
        </w:rPr>
        <w:lastRenderedPageBreak/>
        <w:t xml:space="preserve">Лица, ответственные за прием сведений о </w:t>
      </w:r>
      <w:proofErr w:type="gramStart"/>
      <w:r w:rsidRPr="00520780">
        <w:rPr>
          <w:b/>
          <w:bCs/>
        </w:rPr>
        <w:t>возникшем</w:t>
      </w:r>
      <w:proofErr w:type="gramEnd"/>
      <w:r w:rsidRPr="00520780">
        <w:rPr>
          <w:b/>
          <w:bCs/>
        </w:rPr>
        <w:t xml:space="preserve"> </w:t>
      </w:r>
    </w:p>
    <w:p w:rsidR="00656814" w:rsidRPr="00520780" w:rsidRDefault="00656814" w:rsidP="00656814">
      <w:pPr>
        <w:ind w:left="1068"/>
        <w:rPr>
          <w:b/>
          <w:bCs/>
        </w:rPr>
      </w:pPr>
      <w:r w:rsidRPr="00520780">
        <w:rPr>
          <w:b/>
          <w:bCs/>
        </w:rPr>
        <w:t xml:space="preserve">(имеющемся) </w:t>
      </w:r>
      <w:proofErr w:type="gramStart"/>
      <w:r w:rsidRPr="00520780">
        <w:rPr>
          <w:b/>
          <w:bCs/>
        </w:rPr>
        <w:t>конфликте</w:t>
      </w:r>
      <w:proofErr w:type="gramEnd"/>
      <w:r w:rsidRPr="00520780">
        <w:rPr>
          <w:b/>
          <w:bCs/>
        </w:rPr>
        <w:t xml:space="preserve"> интересов и рассмотрение этих сведений</w:t>
      </w:r>
    </w:p>
    <w:p w:rsidR="00656814" w:rsidRPr="00520780" w:rsidRDefault="00656814" w:rsidP="00656814">
      <w:pPr>
        <w:jc w:val="center"/>
        <w:rPr>
          <w:b/>
          <w:bCs/>
        </w:rPr>
      </w:pPr>
    </w:p>
    <w:p w:rsidR="00656814" w:rsidRPr="00520780" w:rsidRDefault="007B02A9" w:rsidP="00656814">
      <w:pPr>
        <w:jc w:val="both"/>
      </w:pPr>
      <w:r>
        <w:t xml:space="preserve">       </w:t>
      </w:r>
      <w:r w:rsidR="00656814">
        <w:t>16</w:t>
      </w:r>
      <w:r w:rsidR="00656814" w:rsidRPr="00520780">
        <w:t xml:space="preserve">. Лицами, ответственными за прием сведений о возникающих (имеющихся) конфликтах интересов, являются:  </w:t>
      </w:r>
    </w:p>
    <w:p w:rsidR="007B02A9" w:rsidRDefault="00656814" w:rsidP="00656814">
      <w:pPr>
        <w:jc w:val="both"/>
      </w:pPr>
      <w:r>
        <w:t xml:space="preserve">- директор </w:t>
      </w:r>
      <w:r w:rsidR="007B02A9">
        <w:t>Центра</w:t>
      </w:r>
    </w:p>
    <w:p w:rsidR="00656814" w:rsidRPr="00520780" w:rsidRDefault="00656814" w:rsidP="00656814">
      <w:pPr>
        <w:jc w:val="both"/>
      </w:pPr>
      <w:r w:rsidRPr="00520780">
        <w:t xml:space="preserve"> председатель комиссии по противодействию коррупции;</w:t>
      </w:r>
    </w:p>
    <w:p w:rsidR="007B02A9" w:rsidRDefault="00656814" w:rsidP="007B02A9">
      <w:pPr>
        <w:jc w:val="both"/>
      </w:pPr>
      <w:r w:rsidRPr="00520780">
        <w:t>- заместитель председателя комисс</w:t>
      </w:r>
      <w:r>
        <w:t>ии по противодействию коррупции.</w:t>
      </w:r>
    </w:p>
    <w:p w:rsidR="007B02A9" w:rsidRDefault="007B02A9" w:rsidP="007B02A9">
      <w:pPr>
        <w:jc w:val="both"/>
      </w:pPr>
      <w:r>
        <w:t xml:space="preserve">- </w:t>
      </w:r>
      <w:r w:rsidRPr="00520780">
        <w:t>должностное лицо, ответственное за противодействие коррупции в учреждении</w:t>
      </w:r>
    </w:p>
    <w:p w:rsidR="00656814" w:rsidRPr="00520780" w:rsidRDefault="007B02A9" w:rsidP="007B02A9">
      <w:pPr>
        <w:jc w:val="both"/>
      </w:pPr>
      <w:r>
        <w:t xml:space="preserve">       </w:t>
      </w:r>
      <w:r w:rsidR="00656814">
        <w:t>17</w:t>
      </w:r>
      <w:r w:rsidR="00656814" w:rsidRPr="00520780">
        <w:t>. Полученная информация ответственными лицами немедленно д</w:t>
      </w:r>
      <w:r w:rsidR="00656814">
        <w:t>оводится до директора школы</w:t>
      </w:r>
      <w:r w:rsidR="00656814" w:rsidRPr="00520780">
        <w:t xml:space="preserve">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</w:t>
      </w:r>
      <w:r w:rsidR="00656814" w:rsidRPr="00520780">
        <w:rPr>
          <w:color w:val="000000"/>
        </w:rPr>
        <w:t>выносит решение о проведении проверки данной информации.</w:t>
      </w:r>
      <w:r w:rsidR="00656814" w:rsidRPr="00520780">
        <w:t xml:space="preserve"> </w:t>
      </w:r>
      <w:r w:rsidR="00656814" w:rsidRPr="00520780">
        <w:rPr>
          <w:color w:val="000000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656814" w:rsidRPr="00520780" w:rsidRDefault="009A12CD" w:rsidP="009A12CD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rStyle w:val="rvts48220"/>
          <w:color w:val="000000"/>
        </w:rPr>
        <w:t xml:space="preserve">     </w:t>
      </w:r>
      <w:r w:rsidR="00A4619A">
        <w:rPr>
          <w:rStyle w:val="rvts48220"/>
          <w:color w:val="000000"/>
        </w:rPr>
        <w:t xml:space="preserve"> </w:t>
      </w:r>
      <w:r>
        <w:rPr>
          <w:rStyle w:val="rvts48220"/>
          <w:color w:val="000000"/>
        </w:rPr>
        <w:t>18</w:t>
      </w:r>
      <w:r w:rsidR="00656814" w:rsidRPr="00520780">
        <w:rPr>
          <w:rStyle w:val="rvts48220"/>
          <w:color w:val="000000"/>
        </w:rPr>
        <w:t xml:space="preserve">. Заинтересованные лица должны без промедления сообщать о любых конфликтах интересов с указанием его сторон и сути лицам, указанным в п. </w:t>
      </w:r>
      <w:r>
        <w:rPr>
          <w:rStyle w:val="rvts48220"/>
          <w:color w:val="000000"/>
        </w:rPr>
        <w:t>16</w:t>
      </w:r>
      <w:r w:rsidR="00656814" w:rsidRPr="00520780">
        <w:rPr>
          <w:rStyle w:val="rvts48220"/>
          <w:color w:val="000000"/>
        </w:rPr>
        <w:t>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656814" w:rsidRPr="00520780" w:rsidRDefault="009A12CD" w:rsidP="009A12CD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rStyle w:val="rvts48220"/>
          <w:color w:val="000000"/>
        </w:rPr>
        <w:t xml:space="preserve">      19</w:t>
      </w:r>
      <w:r w:rsidR="00656814" w:rsidRPr="00520780">
        <w:rPr>
          <w:rStyle w:val="rvts48220"/>
          <w:color w:val="000000"/>
        </w:rPr>
        <w:t xml:space="preserve">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</w:t>
      </w:r>
      <w:r w:rsidR="00656814">
        <w:rPr>
          <w:rStyle w:val="rvts48220"/>
          <w:color w:val="000000"/>
        </w:rPr>
        <w:t xml:space="preserve">касается руководителя </w:t>
      </w:r>
      <w:r w:rsidR="00A4619A">
        <w:rPr>
          <w:rStyle w:val="rvts48220"/>
          <w:color w:val="000000"/>
        </w:rPr>
        <w:t>Центра</w:t>
      </w:r>
      <w:r w:rsidR="00656814" w:rsidRPr="00520780">
        <w:rPr>
          <w:rStyle w:val="rvts48220"/>
          <w:color w:val="000000"/>
        </w:rPr>
        <w:t>, он также не участвует в принятии решений по этому вопросу.</w:t>
      </w:r>
    </w:p>
    <w:p w:rsidR="00656814" w:rsidRPr="00520780" w:rsidRDefault="00A4619A" w:rsidP="00A4619A">
      <w:pPr>
        <w:ind w:firstLine="426"/>
        <w:jc w:val="both"/>
      </w:pPr>
      <w:r>
        <w:t xml:space="preserve"> 20</w:t>
      </w:r>
      <w:r w:rsidR="00656814" w:rsidRPr="00520780">
        <w:t xml:space="preserve">. Рассмотрение полученной информации 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 его отсутствии. Решение комиссии оформляется протоколом. </w:t>
      </w:r>
    </w:p>
    <w:p w:rsidR="0042168E" w:rsidRDefault="0042168E" w:rsidP="001F7F1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A4619A" w:rsidRDefault="00A4619A" w:rsidP="00A4619A">
      <w:pPr>
        <w:pStyle w:val="a7"/>
        <w:spacing w:before="0" w:beforeAutospacing="0" w:after="0" w:afterAutospacing="0"/>
        <w:ind w:left="2771"/>
        <w:rPr>
          <w:rStyle w:val="a8"/>
          <w:color w:val="000000"/>
        </w:rPr>
      </w:pPr>
      <w:r w:rsidRPr="00B21FA3">
        <w:rPr>
          <w:b/>
        </w:rPr>
        <w:t>6.</w:t>
      </w:r>
      <w:r w:rsidRPr="00520780">
        <w:rPr>
          <w:rStyle w:val="a8"/>
          <w:color w:val="000000"/>
        </w:rPr>
        <w:t xml:space="preserve">Обязанности работников в связи с раскрытием </w:t>
      </w:r>
    </w:p>
    <w:p w:rsidR="00A4619A" w:rsidRPr="00520780" w:rsidRDefault="00A4619A" w:rsidP="00A4619A">
      <w:pPr>
        <w:pStyle w:val="a7"/>
        <w:spacing w:before="0" w:beforeAutospacing="0" w:after="0" w:afterAutospacing="0"/>
        <w:ind w:left="1068"/>
        <w:jc w:val="center"/>
        <w:rPr>
          <w:rStyle w:val="a8"/>
          <w:color w:val="000000"/>
        </w:rPr>
      </w:pPr>
      <w:r w:rsidRPr="00520780">
        <w:rPr>
          <w:rStyle w:val="a8"/>
          <w:color w:val="000000"/>
        </w:rPr>
        <w:t>и урегулированием конфликта интересов</w:t>
      </w:r>
    </w:p>
    <w:p w:rsidR="00A4619A" w:rsidRPr="00520780" w:rsidRDefault="00A4619A" w:rsidP="00A4619A">
      <w:pPr>
        <w:pStyle w:val="a7"/>
        <w:spacing w:before="0" w:beforeAutospacing="0" w:after="0" w:afterAutospacing="0"/>
        <w:ind w:firstLine="709"/>
        <w:jc w:val="center"/>
      </w:pPr>
    </w:p>
    <w:p w:rsidR="00A4619A" w:rsidRPr="00520780" w:rsidRDefault="00434C29" w:rsidP="00A4619A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2</w:t>
      </w:r>
      <w:r w:rsidR="00A4619A" w:rsidRPr="00520780">
        <w:rPr>
          <w:color w:val="000000"/>
        </w:rPr>
        <w:t>1. Положением устанавливаются следующие обязанности работников в связи с раскрытием и урегулированием конфликта интересов:</w:t>
      </w:r>
    </w:p>
    <w:p w:rsidR="00A4619A" w:rsidRPr="00520780" w:rsidRDefault="00A4619A" w:rsidP="00A4619A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при принятии решений по деловым вопросам и выполнении своих трудовых обязанностей</w:t>
      </w:r>
      <w:r>
        <w:rPr>
          <w:color w:val="000000"/>
        </w:rPr>
        <w:t xml:space="preserve"> руководствоваться интересами </w:t>
      </w:r>
      <w:r w:rsidR="00434C29">
        <w:rPr>
          <w:color w:val="000000"/>
        </w:rPr>
        <w:t>Центра</w:t>
      </w:r>
      <w:r w:rsidRPr="00520780">
        <w:rPr>
          <w:color w:val="000000"/>
        </w:rPr>
        <w:t xml:space="preserve"> - без учета своих личных интересов, интересов своих родственников и друзей;</w:t>
      </w:r>
    </w:p>
    <w:p w:rsidR="00A4619A" w:rsidRPr="00520780" w:rsidRDefault="00A4619A" w:rsidP="00A4619A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избегать (по возможности) ситуаций и обстоятельств, которые могут привести к конфликту интересов;</w:t>
      </w:r>
    </w:p>
    <w:p w:rsidR="00A4619A" w:rsidRPr="00520780" w:rsidRDefault="00A4619A" w:rsidP="00A4619A">
      <w:pPr>
        <w:pStyle w:val="a7"/>
        <w:spacing w:before="0" w:beforeAutospacing="0" w:after="0" w:afterAutospacing="0"/>
        <w:ind w:firstLine="709"/>
        <w:jc w:val="both"/>
      </w:pPr>
      <w:r w:rsidRPr="00520780">
        <w:rPr>
          <w:color w:val="000000"/>
        </w:rPr>
        <w:t>- раскрывать возникший (реальный) или потенциальный конфликт интересов;</w:t>
      </w:r>
    </w:p>
    <w:p w:rsidR="00A4619A" w:rsidRPr="00520780" w:rsidRDefault="00A4619A" w:rsidP="00A4619A">
      <w:pPr>
        <w:pStyle w:val="a7"/>
        <w:spacing w:before="0" w:beforeAutospacing="0" w:after="0" w:afterAutospacing="0"/>
        <w:ind w:left="709"/>
        <w:jc w:val="both"/>
      </w:pPr>
      <w:r w:rsidRPr="00520780">
        <w:rPr>
          <w:color w:val="000000"/>
        </w:rPr>
        <w:t>- содействовать урегулированию возникшего конфликта интересов.</w:t>
      </w:r>
    </w:p>
    <w:p w:rsidR="00D401A3" w:rsidRPr="00D401A3" w:rsidRDefault="00D401A3" w:rsidP="00A4619A">
      <w:pPr>
        <w:pStyle w:val="a7"/>
        <w:tabs>
          <w:tab w:val="left" w:pos="256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4C29" w:rsidRDefault="00434C29" w:rsidP="00434C29">
      <w:pPr>
        <w:jc w:val="center"/>
        <w:rPr>
          <w:b/>
          <w:bCs/>
        </w:rPr>
      </w:pPr>
      <w:r w:rsidRPr="00520780">
        <w:rPr>
          <w:b/>
          <w:bCs/>
        </w:rPr>
        <w:t>7.Ответственность работников</w:t>
      </w:r>
      <w:r>
        <w:rPr>
          <w:b/>
          <w:bCs/>
        </w:rPr>
        <w:t xml:space="preserve"> </w:t>
      </w:r>
      <w:r w:rsidRPr="00B05343">
        <w:rPr>
          <w:b/>
          <w:color w:val="000000"/>
        </w:rPr>
        <w:t>(в том числе работников, ответственных за осуществление закупочной деятельности)</w:t>
      </w:r>
      <w:r w:rsidRPr="00520780">
        <w:rPr>
          <w:b/>
          <w:bCs/>
        </w:rPr>
        <w:t xml:space="preserve"> учреждения за несоблюдение </w:t>
      </w:r>
    </w:p>
    <w:p w:rsidR="00434C29" w:rsidRPr="00520780" w:rsidRDefault="00434C29" w:rsidP="00434C29">
      <w:pPr>
        <w:jc w:val="center"/>
        <w:rPr>
          <w:b/>
          <w:bCs/>
        </w:rPr>
      </w:pPr>
      <w:r w:rsidRPr="00520780">
        <w:rPr>
          <w:b/>
          <w:bCs/>
        </w:rPr>
        <w:t>положения о конфликте интересов</w:t>
      </w:r>
    </w:p>
    <w:p w:rsidR="00434C29" w:rsidRPr="00520780" w:rsidRDefault="00B21FA3" w:rsidP="00B21FA3">
      <w:pPr>
        <w:jc w:val="both"/>
      </w:pPr>
      <w:r>
        <w:t xml:space="preserve">           </w:t>
      </w:r>
      <w:r w:rsidR="00434C29">
        <w:t>22</w:t>
      </w:r>
      <w:r w:rsidR="00434C29" w:rsidRPr="00520780">
        <w:t>.</w:t>
      </w:r>
      <w:r w:rsidR="00A24A33">
        <w:t xml:space="preserve"> </w:t>
      </w:r>
      <w:r w:rsidR="00434C29" w:rsidRPr="00520780">
        <w:t>За несоблюдение положения о конфликте интересов работник может быть привлечен к административной ответственности.</w:t>
      </w:r>
    </w:p>
    <w:p w:rsidR="00434C29" w:rsidRPr="00520780" w:rsidRDefault="00B21FA3" w:rsidP="00434C29">
      <w:pPr>
        <w:ind w:firstLine="540"/>
        <w:jc w:val="both"/>
      </w:pPr>
      <w:r>
        <w:t xml:space="preserve">  23</w:t>
      </w:r>
      <w:r w:rsidR="00434C29" w:rsidRPr="00520780">
        <w:t xml:space="preserve">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="00434C29" w:rsidRPr="00520780">
        <w:t>РФ</w:t>
      </w:r>
      <w:proofErr w:type="gramEnd"/>
      <w:r w:rsidR="00434C29" w:rsidRPr="00520780">
        <w:t xml:space="preserve"> может быть расторгнут трудовой договор.</w:t>
      </w:r>
    </w:p>
    <w:p w:rsidR="00434C29" w:rsidRPr="00520780" w:rsidRDefault="00434C29" w:rsidP="00434C29">
      <w:pPr>
        <w:jc w:val="both"/>
        <w:rPr>
          <w:b/>
          <w:bCs/>
        </w:rPr>
      </w:pPr>
    </w:p>
    <w:p w:rsidR="00434C29" w:rsidRPr="00520780" w:rsidRDefault="00434C29" w:rsidP="00434C29">
      <w:pPr>
        <w:jc w:val="both"/>
        <w:rPr>
          <w:b/>
          <w:bCs/>
        </w:rPr>
      </w:pPr>
    </w:p>
    <w:p w:rsidR="00A06954" w:rsidRPr="00A06954" w:rsidRDefault="00A06954" w:rsidP="00434C29">
      <w:pPr>
        <w:jc w:val="center"/>
        <w:rPr>
          <w:b/>
        </w:rPr>
      </w:pPr>
    </w:p>
    <w:sectPr w:rsidR="00A06954" w:rsidRPr="00A06954" w:rsidSect="005D6C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9F9"/>
    <w:multiLevelType w:val="hybridMultilevel"/>
    <w:tmpl w:val="4CC6D620"/>
    <w:lvl w:ilvl="0" w:tplc="431CED68">
      <w:start w:val="5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9515D6D"/>
    <w:multiLevelType w:val="hybridMultilevel"/>
    <w:tmpl w:val="3A86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80FB5"/>
    <w:multiLevelType w:val="hybridMultilevel"/>
    <w:tmpl w:val="6AE6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A4E66"/>
    <w:multiLevelType w:val="hybridMultilevel"/>
    <w:tmpl w:val="27E4AE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61909"/>
    <w:multiLevelType w:val="hybridMultilevel"/>
    <w:tmpl w:val="DA7C5ACA"/>
    <w:lvl w:ilvl="0" w:tplc="8A9E6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042904"/>
    <w:multiLevelType w:val="hybridMultilevel"/>
    <w:tmpl w:val="1896A57C"/>
    <w:lvl w:ilvl="0" w:tplc="AE4079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334164"/>
    <w:multiLevelType w:val="hybridMultilevel"/>
    <w:tmpl w:val="B240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0675AA"/>
    <w:multiLevelType w:val="hybridMultilevel"/>
    <w:tmpl w:val="8F92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55F5B"/>
    <w:multiLevelType w:val="hybridMultilevel"/>
    <w:tmpl w:val="D7289332"/>
    <w:lvl w:ilvl="0" w:tplc="8552FD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26"/>
    <w:rsid w:val="00007B15"/>
    <w:rsid w:val="0003051A"/>
    <w:rsid w:val="00040F27"/>
    <w:rsid w:val="0004375D"/>
    <w:rsid w:val="00044289"/>
    <w:rsid w:val="0004596D"/>
    <w:rsid w:val="00046A26"/>
    <w:rsid w:val="000477F8"/>
    <w:rsid w:val="00055B96"/>
    <w:rsid w:val="000E0E8D"/>
    <w:rsid w:val="000E2D33"/>
    <w:rsid w:val="000E4CDD"/>
    <w:rsid w:val="000E5503"/>
    <w:rsid w:val="00126ACD"/>
    <w:rsid w:val="0013224B"/>
    <w:rsid w:val="001376F9"/>
    <w:rsid w:val="00140211"/>
    <w:rsid w:val="0016771A"/>
    <w:rsid w:val="00194927"/>
    <w:rsid w:val="001B7019"/>
    <w:rsid w:val="001C2C76"/>
    <w:rsid w:val="001E0192"/>
    <w:rsid w:val="001E0D0F"/>
    <w:rsid w:val="001E21DD"/>
    <w:rsid w:val="001F7F13"/>
    <w:rsid w:val="0020730C"/>
    <w:rsid w:val="0024085B"/>
    <w:rsid w:val="002409BB"/>
    <w:rsid w:val="00241E32"/>
    <w:rsid w:val="002459BC"/>
    <w:rsid w:val="00245DC1"/>
    <w:rsid w:val="002471CF"/>
    <w:rsid w:val="002524FF"/>
    <w:rsid w:val="00287F36"/>
    <w:rsid w:val="002B7551"/>
    <w:rsid w:val="00306864"/>
    <w:rsid w:val="00312102"/>
    <w:rsid w:val="0032547D"/>
    <w:rsid w:val="0034580B"/>
    <w:rsid w:val="00351A94"/>
    <w:rsid w:val="00354DC7"/>
    <w:rsid w:val="00362C10"/>
    <w:rsid w:val="003661A4"/>
    <w:rsid w:val="00370C98"/>
    <w:rsid w:val="003710E5"/>
    <w:rsid w:val="003714FA"/>
    <w:rsid w:val="00391B8B"/>
    <w:rsid w:val="00392609"/>
    <w:rsid w:val="003B6042"/>
    <w:rsid w:val="003C5582"/>
    <w:rsid w:val="003D0818"/>
    <w:rsid w:val="003E5484"/>
    <w:rsid w:val="0042168E"/>
    <w:rsid w:val="00434C29"/>
    <w:rsid w:val="00451A23"/>
    <w:rsid w:val="00452F99"/>
    <w:rsid w:val="00474E5A"/>
    <w:rsid w:val="00490EBA"/>
    <w:rsid w:val="004B41AC"/>
    <w:rsid w:val="004D4F0A"/>
    <w:rsid w:val="00513C09"/>
    <w:rsid w:val="0051436A"/>
    <w:rsid w:val="00524455"/>
    <w:rsid w:val="00552FEC"/>
    <w:rsid w:val="00576528"/>
    <w:rsid w:val="0058021A"/>
    <w:rsid w:val="005805E1"/>
    <w:rsid w:val="00586FE3"/>
    <w:rsid w:val="005D6C37"/>
    <w:rsid w:val="005E4E28"/>
    <w:rsid w:val="005E6B76"/>
    <w:rsid w:val="005F594A"/>
    <w:rsid w:val="00602496"/>
    <w:rsid w:val="00604D67"/>
    <w:rsid w:val="00622C4F"/>
    <w:rsid w:val="0063224A"/>
    <w:rsid w:val="00656814"/>
    <w:rsid w:val="006859BC"/>
    <w:rsid w:val="00690859"/>
    <w:rsid w:val="006B0E45"/>
    <w:rsid w:val="006B5288"/>
    <w:rsid w:val="006B5899"/>
    <w:rsid w:val="006C1DB9"/>
    <w:rsid w:val="006D2ACD"/>
    <w:rsid w:val="006E244A"/>
    <w:rsid w:val="006F0E7D"/>
    <w:rsid w:val="006F6AFB"/>
    <w:rsid w:val="00712481"/>
    <w:rsid w:val="00713DDD"/>
    <w:rsid w:val="007142A3"/>
    <w:rsid w:val="0073246E"/>
    <w:rsid w:val="0073373C"/>
    <w:rsid w:val="00770217"/>
    <w:rsid w:val="00782F15"/>
    <w:rsid w:val="007910EB"/>
    <w:rsid w:val="00795C01"/>
    <w:rsid w:val="007A28E6"/>
    <w:rsid w:val="007B02A9"/>
    <w:rsid w:val="007B1FA2"/>
    <w:rsid w:val="007D28FD"/>
    <w:rsid w:val="007E2FEE"/>
    <w:rsid w:val="007E4712"/>
    <w:rsid w:val="00803A0D"/>
    <w:rsid w:val="00805D39"/>
    <w:rsid w:val="00856B61"/>
    <w:rsid w:val="00864CFB"/>
    <w:rsid w:val="00884F70"/>
    <w:rsid w:val="008B14EA"/>
    <w:rsid w:val="008C54F4"/>
    <w:rsid w:val="008D50B5"/>
    <w:rsid w:val="008E48B8"/>
    <w:rsid w:val="00900E0C"/>
    <w:rsid w:val="00923516"/>
    <w:rsid w:val="00925BDE"/>
    <w:rsid w:val="00930226"/>
    <w:rsid w:val="00937605"/>
    <w:rsid w:val="009400F6"/>
    <w:rsid w:val="00950A16"/>
    <w:rsid w:val="009555DE"/>
    <w:rsid w:val="00956394"/>
    <w:rsid w:val="00956C1E"/>
    <w:rsid w:val="00960387"/>
    <w:rsid w:val="009774CF"/>
    <w:rsid w:val="00984800"/>
    <w:rsid w:val="00985614"/>
    <w:rsid w:val="00997B34"/>
    <w:rsid w:val="009A12CD"/>
    <w:rsid w:val="009A274B"/>
    <w:rsid w:val="009B08EB"/>
    <w:rsid w:val="009C2033"/>
    <w:rsid w:val="009C7D36"/>
    <w:rsid w:val="009D31A6"/>
    <w:rsid w:val="009F5DA2"/>
    <w:rsid w:val="009F7124"/>
    <w:rsid w:val="00A06954"/>
    <w:rsid w:val="00A24A33"/>
    <w:rsid w:val="00A4619A"/>
    <w:rsid w:val="00A81D91"/>
    <w:rsid w:val="00A81E89"/>
    <w:rsid w:val="00A97651"/>
    <w:rsid w:val="00AC3A3E"/>
    <w:rsid w:val="00AD58FB"/>
    <w:rsid w:val="00AE25ED"/>
    <w:rsid w:val="00AE4B71"/>
    <w:rsid w:val="00AE54A4"/>
    <w:rsid w:val="00AF4F2C"/>
    <w:rsid w:val="00B06D5B"/>
    <w:rsid w:val="00B12B7B"/>
    <w:rsid w:val="00B21FA3"/>
    <w:rsid w:val="00B26903"/>
    <w:rsid w:val="00B27270"/>
    <w:rsid w:val="00B36CF5"/>
    <w:rsid w:val="00B438A6"/>
    <w:rsid w:val="00B53439"/>
    <w:rsid w:val="00B63488"/>
    <w:rsid w:val="00B67777"/>
    <w:rsid w:val="00B700A6"/>
    <w:rsid w:val="00B80955"/>
    <w:rsid w:val="00B8406F"/>
    <w:rsid w:val="00B972F7"/>
    <w:rsid w:val="00BA49D4"/>
    <w:rsid w:val="00BA5E0C"/>
    <w:rsid w:val="00BB38CE"/>
    <w:rsid w:val="00BC484C"/>
    <w:rsid w:val="00BD1246"/>
    <w:rsid w:val="00C01142"/>
    <w:rsid w:val="00C03C2F"/>
    <w:rsid w:val="00C350D7"/>
    <w:rsid w:val="00C5342A"/>
    <w:rsid w:val="00C86C50"/>
    <w:rsid w:val="00CA1425"/>
    <w:rsid w:val="00CA2667"/>
    <w:rsid w:val="00CB1B69"/>
    <w:rsid w:val="00D02562"/>
    <w:rsid w:val="00D116BD"/>
    <w:rsid w:val="00D251CB"/>
    <w:rsid w:val="00D2693C"/>
    <w:rsid w:val="00D36076"/>
    <w:rsid w:val="00D401A3"/>
    <w:rsid w:val="00D74CA5"/>
    <w:rsid w:val="00D76BBA"/>
    <w:rsid w:val="00D867D9"/>
    <w:rsid w:val="00D97DF8"/>
    <w:rsid w:val="00DA3464"/>
    <w:rsid w:val="00DB5ECB"/>
    <w:rsid w:val="00DC2726"/>
    <w:rsid w:val="00DD38ED"/>
    <w:rsid w:val="00DD55AC"/>
    <w:rsid w:val="00DD7BB3"/>
    <w:rsid w:val="00DE2164"/>
    <w:rsid w:val="00DE2638"/>
    <w:rsid w:val="00DF154B"/>
    <w:rsid w:val="00DF29A4"/>
    <w:rsid w:val="00DF752B"/>
    <w:rsid w:val="00E07DBC"/>
    <w:rsid w:val="00E779FB"/>
    <w:rsid w:val="00E85019"/>
    <w:rsid w:val="00E94C15"/>
    <w:rsid w:val="00E97D16"/>
    <w:rsid w:val="00E97EE5"/>
    <w:rsid w:val="00EB11D4"/>
    <w:rsid w:val="00ED5868"/>
    <w:rsid w:val="00EF222A"/>
    <w:rsid w:val="00F00FB7"/>
    <w:rsid w:val="00F12B31"/>
    <w:rsid w:val="00F16C0E"/>
    <w:rsid w:val="00F4494C"/>
    <w:rsid w:val="00F61904"/>
    <w:rsid w:val="00FE0D40"/>
    <w:rsid w:val="00F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A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91B8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6038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859B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70217"/>
    <w:pPr>
      <w:ind w:left="708"/>
    </w:pPr>
  </w:style>
  <w:style w:type="paragraph" w:styleId="a7">
    <w:name w:val="Normal (Web)"/>
    <w:basedOn w:val="a"/>
    <w:uiPriority w:val="99"/>
    <w:unhideWhenUsed/>
    <w:rsid w:val="00D02562"/>
    <w:pPr>
      <w:spacing w:before="100" w:beforeAutospacing="1" w:after="100" w:afterAutospacing="1"/>
    </w:pPr>
  </w:style>
  <w:style w:type="character" w:styleId="a8">
    <w:name w:val="Strong"/>
    <w:qFormat/>
    <w:rsid w:val="00D02562"/>
    <w:rPr>
      <w:b/>
      <w:bCs/>
    </w:rPr>
  </w:style>
  <w:style w:type="paragraph" w:customStyle="1" w:styleId="Default">
    <w:name w:val="Default"/>
    <w:rsid w:val="00856B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"/>
    <w:rsid w:val="00656814"/>
    <w:pPr>
      <w:spacing w:before="100" w:beforeAutospacing="1" w:after="100" w:afterAutospacing="1"/>
    </w:pPr>
  </w:style>
  <w:style w:type="character" w:customStyle="1" w:styleId="rvts48220">
    <w:name w:val="rvts48220"/>
    <w:rsid w:val="0065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7138B-2C3F-47F5-ABEF-018845BA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UNKNOWN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USER</dc:creator>
  <cp:keywords/>
  <dc:description/>
  <cp:lastModifiedBy>User</cp:lastModifiedBy>
  <cp:revision>27</cp:revision>
  <cp:lastPrinted>2023-02-22T09:23:00Z</cp:lastPrinted>
  <dcterms:created xsi:type="dcterms:W3CDTF">2023-01-31T09:59:00Z</dcterms:created>
  <dcterms:modified xsi:type="dcterms:W3CDTF">2023-02-22T09:32:00Z</dcterms:modified>
</cp:coreProperties>
</file>