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71" w:rsidRDefault="00056371" w:rsidP="00056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56371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371" w:rsidRPr="00591D89" w:rsidRDefault="00056371" w:rsidP="00056371">
      <w:pPr>
        <w:tabs>
          <w:tab w:val="left" w:pos="57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D89"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                           «Утверждаю»</w:t>
      </w:r>
    </w:p>
    <w:p w:rsidR="00056371" w:rsidRPr="00591D89" w:rsidRDefault="00056371" w:rsidP="00056371">
      <w:pPr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D89">
        <w:rPr>
          <w:rFonts w:ascii="Times New Roman" w:hAnsi="Times New Roman" w:cs="Times New Roman"/>
          <w:sz w:val="24"/>
          <w:szCs w:val="24"/>
        </w:rPr>
        <w:t>Председатель ПК                                                                              Директор МАОУ «ЦО №7»                 А. М. Кривощекова _______                                                            О.Ф. Гудкова____________</w:t>
      </w:r>
    </w:p>
    <w:p w:rsidR="00056371" w:rsidRPr="00591D89" w:rsidRDefault="00056371" w:rsidP="00056371">
      <w:pPr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Приказ от </w:t>
      </w:r>
      <w:r w:rsidR="00233127">
        <w:rPr>
          <w:rFonts w:ascii="Times New Roman" w:hAnsi="Times New Roman" w:cs="Times New Roman"/>
          <w:sz w:val="24"/>
          <w:szCs w:val="24"/>
        </w:rPr>
        <w:t>21.02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591D89">
        <w:rPr>
          <w:rFonts w:ascii="Times New Roman" w:hAnsi="Times New Roman" w:cs="Times New Roman"/>
          <w:sz w:val="24"/>
          <w:szCs w:val="24"/>
        </w:rPr>
        <w:t xml:space="preserve">г. № </w:t>
      </w:r>
      <w:r w:rsidR="00233127">
        <w:rPr>
          <w:rFonts w:ascii="Times New Roman" w:hAnsi="Times New Roman" w:cs="Times New Roman"/>
          <w:sz w:val="24"/>
          <w:szCs w:val="24"/>
        </w:rPr>
        <w:t>43</w:t>
      </w:r>
      <w:r w:rsidRPr="00591D89">
        <w:rPr>
          <w:rFonts w:ascii="Times New Roman" w:hAnsi="Times New Roman" w:cs="Times New Roman"/>
          <w:sz w:val="24"/>
          <w:szCs w:val="24"/>
        </w:rPr>
        <w:t>/1-Д</w:t>
      </w:r>
    </w:p>
    <w:p w:rsidR="00056371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371" w:rsidRPr="007D6DB5" w:rsidRDefault="00056371" w:rsidP="007D6D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B5">
        <w:rPr>
          <w:rFonts w:ascii="Times New Roman" w:hAnsi="Times New Roman" w:cs="Times New Roman"/>
          <w:b/>
          <w:sz w:val="24"/>
          <w:szCs w:val="24"/>
        </w:rPr>
        <w:t xml:space="preserve">Положение о расследовании и учете несчастных случаев </w:t>
      </w:r>
      <w:r w:rsidR="007D6DB5" w:rsidRPr="007D6DB5">
        <w:rPr>
          <w:rFonts w:ascii="Times New Roman" w:hAnsi="Times New Roman" w:cs="Times New Roman"/>
          <w:b/>
          <w:sz w:val="24"/>
          <w:szCs w:val="24"/>
        </w:rPr>
        <w:t>с обучающимися (воспитанниками) МАОУ «ЦО № 7».</w:t>
      </w:r>
    </w:p>
    <w:p w:rsidR="007D6DB5" w:rsidRDefault="007D6DB5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D7" w:rsidRPr="009F4FD7" w:rsidRDefault="00056371" w:rsidP="009F4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D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расследования и учета несчастных случаев, происшедших во время учебно-воспитательного процесса независимо от места его проведения, с обучающимися (воспитанниками) </w:t>
      </w:r>
      <w:r w:rsidR="009F4FD7">
        <w:rPr>
          <w:rFonts w:ascii="Times New Roman" w:hAnsi="Times New Roman" w:cs="Times New Roman"/>
          <w:sz w:val="24"/>
          <w:szCs w:val="24"/>
        </w:rPr>
        <w:t>МАОУ «ЦО № 7»</w:t>
      </w:r>
      <w:r w:rsidRPr="000563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1.2.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телесных повреждений другим лицом, повреждения в результате контакта с представителями фауны и флоры, а также иные повреждения здоровья при авариях и стихийных бедствиях, происшедших: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1.2.1. Во время проведения уроков, лабораторных занятий, спортивных, кружковых, внеклассных, внешкольных мероприятий, других занятий (в перерывах между ними) в соответствии с учебными и воспитательными планами.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1.2.2. При проведении субботника, внеклассных, внешкольных и других мероприятий в выходные, праздничные и каникулярные дни, если эти мероприятия осуществлялись под непосредственным руководством работника </w:t>
      </w:r>
      <w:r w:rsidR="009F4FD7">
        <w:rPr>
          <w:rFonts w:ascii="Times New Roman" w:hAnsi="Times New Roman" w:cs="Times New Roman"/>
          <w:sz w:val="24"/>
          <w:szCs w:val="24"/>
        </w:rPr>
        <w:t>МАОУ «ЦО № 7»</w:t>
      </w:r>
      <w:r w:rsidR="009F4FD7" w:rsidRPr="00056371">
        <w:rPr>
          <w:rFonts w:ascii="Times New Roman" w:hAnsi="Times New Roman" w:cs="Times New Roman"/>
          <w:sz w:val="24"/>
          <w:szCs w:val="24"/>
        </w:rPr>
        <w:t xml:space="preserve"> </w:t>
      </w:r>
      <w:r w:rsidRPr="00056371">
        <w:rPr>
          <w:rFonts w:ascii="Times New Roman" w:hAnsi="Times New Roman" w:cs="Times New Roman"/>
          <w:sz w:val="24"/>
          <w:szCs w:val="24"/>
        </w:rPr>
        <w:t xml:space="preserve">(преподавателя, учителя, воспитателя, классного руководителя и др.) или лица, назначенного приказом </w:t>
      </w:r>
      <w:proofErr w:type="spellStart"/>
      <w:r w:rsidR="009F4FD7">
        <w:rPr>
          <w:rFonts w:ascii="Times New Roman" w:hAnsi="Times New Roman" w:cs="Times New Roman"/>
          <w:sz w:val="24"/>
          <w:szCs w:val="24"/>
        </w:rPr>
        <w:t>директра</w:t>
      </w:r>
      <w:proofErr w:type="spellEnd"/>
      <w:r w:rsidRPr="00056371">
        <w:rPr>
          <w:rFonts w:ascii="Times New Roman" w:hAnsi="Times New Roman" w:cs="Times New Roman"/>
          <w:sz w:val="24"/>
          <w:szCs w:val="24"/>
        </w:rPr>
        <w:t xml:space="preserve"> </w:t>
      </w:r>
      <w:r w:rsidR="009F4FD7">
        <w:rPr>
          <w:rFonts w:ascii="Times New Roman" w:hAnsi="Times New Roman" w:cs="Times New Roman"/>
          <w:sz w:val="24"/>
          <w:szCs w:val="24"/>
        </w:rPr>
        <w:t>МАОУ «ЦО № 7»</w:t>
      </w:r>
      <w:r w:rsidRPr="000563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2AB" w:rsidRPr="00056371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1.2.3. Во время занятий по трудовому обучению, общественного полезного труда, проводимых в соответствии с учебным планом на участках (территориях) ОО.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1.2.4. При проведении спортивных соревнований, тренировок, оздоровительных мероприятий, экскурсий, организованных учреждением в установленном порядке.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1.2.5. Во время перевозок учащихся и воспитанников к месту проведения мероприятий и обратно, а также при организованном следовании их на запланированное мероприятие на общественном транспорте или пешком.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1.3. Несчастный случай, происшедший с обучающимся (воспитанником) при </w:t>
      </w:r>
      <w:proofErr w:type="gramStart"/>
      <w:r w:rsidRPr="00056371">
        <w:rPr>
          <w:rFonts w:ascii="Times New Roman" w:hAnsi="Times New Roman" w:cs="Times New Roman"/>
          <w:sz w:val="24"/>
          <w:szCs w:val="24"/>
        </w:rPr>
        <w:t>обстоятельствах</w:t>
      </w:r>
      <w:proofErr w:type="gramEnd"/>
      <w:r w:rsidRPr="00056371">
        <w:rPr>
          <w:rFonts w:ascii="Times New Roman" w:hAnsi="Times New Roman" w:cs="Times New Roman"/>
          <w:sz w:val="24"/>
          <w:szCs w:val="24"/>
        </w:rPr>
        <w:t xml:space="preserve">, указанных в п. 1.2 настоящего Положения, в том числе и при нарушении пострадавшим дисциплины, подлежит расследованию и учету.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1.4. Несчастный случай, происшедший во время учебно-воспитательного процесса, вызвавший у обучающегося или воспитанника потерю работоспособности (здоровья) не менее одного дня в соответствии с медицинским заключением регистрируется в Журнале регистрации несчастных случаев и оформляется актом. Все несчастные случаи, оформленные актом, регистрируются органом управления образованием.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1.5. Администрация обязана выдать пострадавшему (его родителям или лицу, представляющему его интересы) акт</w:t>
      </w:r>
      <w:proofErr w:type="gramStart"/>
      <w:r w:rsidRPr="0005637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56371">
        <w:rPr>
          <w:rFonts w:ascii="Times New Roman" w:hAnsi="Times New Roman" w:cs="Times New Roman"/>
          <w:sz w:val="24"/>
          <w:szCs w:val="24"/>
        </w:rPr>
        <w:t xml:space="preserve"> несчастном случае, оформленный на русском языке не позднее трех дней с момента окончания по нему расследования.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lastRenderedPageBreak/>
        <w:t xml:space="preserve">1.6. Акт подлежит хранению в архиве учреждения в течение 5 лет.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1.7. Ответственность за правильное и своевременное расследование и отчет несчастных случаев, составление акт, разработку и выполнение мероприятий по устранению причин несчастного случая несет ди</w:t>
      </w:r>
      <w:r w:rsidR="009F4FD7">
        <w:rPr>
          <w:rFonts w:ascii="Times New Roman" w:hAnsi="Times New Roman" w:cs="Times New Roman"/>
          <w:sz w:val="24"/>
          <w:szCs w:val="24"/>
        </w:rPr>
        <w:t>ректор</w:t>
      </w:r>
      <w:r w:rsidRPr="00056371">
        <w:rPr>
          <w:rFonts w:ascii="Times New Roman" w:hAnsi="Times New Roman" w:cs="Times New Roman"/>
          <w:sz w:val="24"/>
          <w:szCs w:val="24"/>
        </w:rPr>
        <w:t xml:space="preserve">, где произошел несчастный случай.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1.7. Контроль за правильным и своевременным расследованием и учетом несчастных случаев, происшедших во время учебно-воспитательного процесса, а также выполнение мероприятий по устранению причин, вызвавших несчастный случай, осуществляют вышестоящие органы управления образованием.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1.8. В случае отказа администрации учреждения в составлении акта, а также при несогласии пострадавшего (его родителей или другого заинтересованного лица) с содержанием акта конфликт рассматривает вышестоящий орган образования в срок не более семи дней с момента подачи письменного заявления. Его решение является обязательным для исполнения администрацией учреждения.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1.9. Медицинское учреждение, в которое доставлен (находится на </w:t>
      </w:r>
      <w:proofErr w:type="gramStart"/>
      <w:r w:rsidRPr="00056371">
        <w:rPr>
          <w:rFonts w:ascii="Times New Roman" w:hAnsi="Times New Roman" w:cs="Times New Roman"/>
          <w:sz w:val="24"/>
          <w:szCs w:val="24"/>
        </w:rPr>
        <w:t>излечении</w:t>
      </w:r>
      <w:proofErr w:type="gramEnd"/>
      <w:r w:rsidRPr="00056371">
        <w:rPr>
          <w:rFonts w:ascii="Times New Roman" w:hAnsi="Times New Roman" w:cs="Times New Roman"/>
          <w:sz w:val="24"/>
          <w:szCs w:val="24"/>
        </w:rPr>
        <w:t xml:space="preserve">) обучающийся (воспитанник), пострадавший при несчастном случае, происшедшем во время, учебно-воспитательного процесса, обязано по запросу директора учреждения выдать медицинское заключение о характере повреждения (степени тяжести).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1.10. ответственность за обеспечение безопасных условий учебно</w:t>
      </w:r>
      <w:r w:rsidR="009F4FD7">
        <w:rPr>
          <w:rFonts w:ascii="Times New Roman" w:hAnsi="Times New Roman" w:cs="Times New Roman"/>
          <w:sz w:val="24"/>
          <w:szCs w:val="24"/>
        </w:rPr>
        <w:t>-</w:t>
      </w:r>
      <w:r w:rsidRPr="00056371">
        <w:rPr>
          <w:rFonts w:ascii="Times New Roman" w:hAnsi="Times New Roman" w:cs="Times New Roman"/>
          <w:sz w:val="24"/>
          <w:szCs w:val="24"/>
        </w:rPr>
        <w:t xml:space="preserve">воспитательного процесса в учреждения несет его директор.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1.11. Лицо, проводящее мероприятие, несет персональную ответственность за сохранение жизни и здоровья учащихся и воспитанников.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1.12. Виновные в нарушении настоящего Положения, сокрытии происшедшего несчастного случая привлекаются к ответственности согласно действующему законодательству. </w:t>
      </w:r>
    </w:p>
    <w:p w:rsidR="009F4FD7" w:rsidRPr="009F4FD7" w:rsidRDefault="00056371" w:rsidP="009F4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D7">
        <w:rPr>
          <w:rFonts w:ascii="Times New Roman" w:hAnsi="Times New Roman" w:cs="Times New Roman"/>
          <w:b/>
          <w:sz w:val="24"/>
          <w:szCs w:val="24"/>
        </w:rPr>
        <w:t>2. Расследование и учет несчастных случаев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56371">
        <w:rPr>
          <w:rFonts w:ascii="Times New Roman" w:hAnsi="Times New Roman" w:cs="Times New Roman"/>
          <w:sz w:val="24"/>
          <w:szCs w:val="24"/>
        </w:rPr>
        <w:t>О каждом несчастном случае, происшедшим с обучающимся (воспитанником), пострадавший или очевидец несчастного случая немедленно извещает непосре</w:t>
      </w:r>
      <w:r w:rsidR="009F4FD7">
        <w:rPr>
          <w:rFonts w:ascii="Times New Roman" w:hAnsi="Times New Roman" w:cs="Times New Roman"/>
          <w:sz w:val="24"/>
          <w:szCs w:val="24"/>
        </w:rPr>
        <w:t>дственного руководитель учебно-во</w:t>
      </w:r>
      <w:r w:rsidRPr="00056371">
        <w:rPr>
          <w:rFonts w:ascii="Times New Roman" w:hAnsi="Times New Roman" w:cs="Times New Roman"/>
          <w:sz w:val="24"/>
          <w:szCs w:val="24"/>
        </w:rPr>
        <w:t xml:space="preserve">спитательного процесса, который обязан: срочно организовать первую доврачебную помощь пострадавшему и его доставку в здравпункт или другое лечебное учреждение, сообщить о происшедшем директору </w:t>
      </w:r>
      <w:r w:rsidR="009F4FD7">
        <w:rPr>
          <w:rFonts w:ascii="Times New Roman" w:hAnsi="Times New Roman" w:cs="Times New Roman"/>
          <w:sz w:val="24"/>
          <w:szCs w:val="24"/>
        </w:rPr>
        <w:t xml:space="preserve">МАОУ «ЦО № 7» </w:t>
      </w:r>
      <w:r w:rsidRPr="00056371">
        <w:rPr>
          <w:rFonts w:ascii="Times New Roman" w:hAnsi="Times New Roman" w:cs="Times New Roman"/>
          <w:sz w:val="24"/>
          <w:szCs w:val="24"/>
        </w:rPr>
        <w:t xml:space="preserve">и </w:t>
      </w:r>
      <w:r w:rsidR="009F4FD7">
        <w:rPr>
          <w:rFonts w:ascii="Times New Roman" w:hAnsi="Times New Roman" w:cs="Times New Roman"/>
          <w:sz w:val="24"/>
          <w:szCs w:val="24"/>
        </w:rPr>
        <w:t>руководителю структурного подразделения</w:t>
      </w:r>
      <w:r w:rsidRPr="00056371">
        <w:rPr>
          <w:rFonts w:ascii="Times New Roman" w:hAnsi="Times New Roman" w:cs="Times New Roman"/>
          <w:sz w:val="24"/>
          <w:szCs w:val="24"/>
        </w:rPr>
        <w:t>, сохранить до расследования обстановку места происшествия (если это не угрожает жизни и здоровью</w:t>
      </w:r>
      <w:proofErr w:type="gramEnd"/>
      <w:r w:rsidRPr="00056371">
        <w:rPr>
          <w:rFonts w:ascii="Times New Roman" w:hAnsi="Times New Roman" w:cs="Times New Roman"/>
          <w:sz w:val="24"/>
          <w:szCs w:val="24"/>
        </w:rPr>
        <w:t xml:space="preserve"> окружающих и не приведет к аварии). </w:t>
      </w:r>
    </w:p>
    <w:p w:rsidR="009F4FD7" w:rsidRDefault="009F4FD7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Примечание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: О </w:t>
      </w:r>
      <w:r w:rsidRPr="00056371">
        <w:rPr>
          <w:rFonts w:ascii="Times New Roman" w:hAnsi="Times New Roman" w:cs="Times New Roman"/>
          <w:sz w:val="24"/>
          <w:szCs w:val="24"/>
        </w:rPr>
        <w:t>несчастном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случае, </w:t>
      </w:r>
      <w:r w:rsidRPr="00056371">
        <w:rPr>
          <w:rFonts w:ascii="Times New Roman" w:hAnsi="Times New Roman" w:cs="Times New Roman"/>
          <w:sz w:val="24"/>
          <w:szCs w:val="24"/>
        </w:rPr>
        <w:t>происшедшем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во время экскурсий, дpуг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вне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района (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мого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немедленно </w:t>
      </w:r>
      <w:r>
        <w:rPr>
          <w:rFonts w:ascii="Times New Roman" w:hAnsi="Times New Roman" w:cs="Times New Roman"/>
          <w:sz w:val="24"/>
          <w:szCs w:val="24"/>
        </w:rPr>
        <w:t>сообщает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директору</w:t>
      </w:r>
      <w:r w:rsidR="00056371" w:rsidRPr="000563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371" w:rsidRPr="00056371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2.2. Директор обязан немедленно принять меры к устранению причин, вызвавших несчастный случай, сообщить о происшедшем несчастном случае в вышестоящий орган управления образованием, родителям пострадавшего или лицам, представляющем его интересы, и запросить заключение из медицинского учреждения о характере и тяжести повреждения у </w:t>
      </w:r>
      <w:r w:rsidR="009F4FD7" w:rsidRPr="00056371">
        <w:rPr>
          <w:rFonts w:ascii="Times New Roman" w:hAnsi="Times New Roman" w:cs="Times New Roman"/>
          <w:sz w:val="24"/>
          <w:szCs w:val="24"/>
        </w:rPr>
        <w:t>пострадавшего</w:t>
      </w:r>
      <w:r w:rsidRPr="00056371">
        <w:rPr>
          <w:rFonts w:ascii="Times New Roman" w:hAnsi="Times New Roman" w:cs="Times New Roman"/>
          <w:sz w:val="24"/>
          <w:szCs w:val="24"/>
        </w:rPr>
        <w:t>.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2.3. Директор обязан немедленно: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2.3.1. Сообщить вышестоящему органу управления образованием.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lastRenderedPageBreak/>
        <w:t>2.3.2. Назначить комиссию по расследованию несчастного случая в составе: председателя комис</w:t>
      </w:r>
      <w:r w:rsidR="009F4FD7">
        <w:rPr>
          <w:rFonts w:ascii="Times New Roman" w:hAnsi="Times New Roman" w:cs="Times New Roman"/>
          <w:sz w:val="24"/>
          <w:szCs w:val="24"/>
        </w:rPr>
        <w:t>сии - представитель руководства</w:t>
      </w:r>
      <w:r w:rsidRPr="00056371">
        <w:rPr>
          <w:rFonts w:ascii="Times New Roman" w:hAnsi="Times New Roman" w:cs="Times New Roman"/>
          <w:sz w:val="24"/>
          <w:szCs w:val="24"/>
        </w:rPr>
        <w:t xml:space="preserve">, члены комиссии - представитель администрации, специалист по охране труда и здоровья педагогического коллектива.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2.4. Комиссия по расследованию несчастного случая </w:t>
      </w:r>
      <w:proofErr w:type="gramStart"/>
      <w:r w:rsidRPr="00056371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0563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2.4.l. В течение трех суток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2.4.2. Составить акт о несчастном случае по форме в четырех экземплярах и направить на утверждение руководителю соответствующего органа управления образованием. К акту прилагаются объяснения очевидцев, пострадавшего и другие документы, характеризующие состояние места происшествия несчастного случая, наличие вредных и опасных факторов, медицинское заключение и т.д.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2.5. Несчастный случай, о котором пострадавший, при отсутствии очевидцев не сообщил руководителю проводимого мероприятия или последствия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решается после всесторонней проверки заявления о происшедшем несчастном случае с учетом всех обстоятельств, медицинского заключения о характере травмы, возможной причине ее происхождения, показаний участников мероприятия и других доказательств. </w:t>
      </w:r>
    </w:p>
    <w:p w:rsidR="009F4FD7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 xml:space="preserve">2.6. Несчастный случай, происшедший во время проведения дальних походов, экскурсий, экспедиций, (примечание п. 2.1. настоящего Положения), расследуется комиссией органа управления образованием. </w:t>
      </w:r>
    </w:p>
    <w:p w:rsidR="009F4FD7" w:rsidRPr="009F4FD7" w:rsidRDefault="00056371" w:rsidP="009F4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D7">
        <w:rPr>
          <w:rFonts w:ascii="Times New Roman" w:hAnsi="Times New Roman" w:cs="Times New Roman"/>
          <w:b/>
          <w:sz w:val="24"/>
          <w:szCs w:val="24"/>
        </w:rPr>
        <w:t>3. Отчетность о несчастных случаях и анализ причин их возникновения</w:t>
      </w:r>
    </w:p>
    <w:p w:rsidR="00056371" w:rsidRPr="00056371" w:rsidRDefault="00056371" w:rsidP="00056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71">
        <w:rPr>
          <w:rFonts w:ascii="Times New Roman" w:hAnsi="Times New Roman" w:cs="Times New Roman"/>
          <w:sz w:val="24"/>
          <w:szCs w:val="24"/>
        </w:rPr>
        <w:t>3.1. Директор ОО обязан обеспечить анализ причин несчастных случаев, происшедших во время учебно-воспитательного процесса, рассмотрение их в коллективах преподавателей, учителей, воспитателей и учащихся, разработку и осуществление мероприятий по профилактике травматизма и предупреждению других несчастных случаев.</w:t>
      </w:r>
    </w:p>
    <w:sectPr w:rsidR="00056371" w:rsidRPr="00056371" w:rsidSect="000262A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4C" w:rsidRDefault="00793D4C" w:rsidP="00056371">
      <w:pPr>
        <w:spacing w:after="0" w:line="240" w:lineRule="auto"/>
      </w:pPr>
      <w:r>
        <w:separator/>
      </w:r>
    </w:p>
  </w:endnote>
  <w:endnote w:type="continuationSeparator" w:id="0">
    <w:p w:rsidR="00793D4C" w:rsidRDefault="00793D4C" w:rsidP="0005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4C" w:rsidRDefault="00793D4C" w:rsidP="00056371">
      <w:pPr>
        <w:spacing w:after="0" w:line="240" w:lineRule="auto"/>
      </w:pPr>
      <w:r>
        <w:separator/>
      </w:r>
    </w:p>
  </w:footnote>
  <w:footnote w:type="continuationSeparator" w:id="0">
    <w:p w:rsidR="00793D4C" w:rsidRDefault="00793D4C" w:rsidP="0005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71" w:rsidRDefault="00056371" w:rsidP="00056371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056371" w:rsidRPr="00056371" w:rsidRDefault="00056371" w:rsidP="00056371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371"/>
    <w:rsid w:val="000262AB"/>
    <w:rsid w:val="00056371"/>
    <w:rsid w:val="00233127"/>
    <w:rsid w:val="00330F38"/>
    <w:rsid w:val="00793D4C"/>
    <w:rsid w:val="007D6DB5"/>
    <w:rsid w:val="008253A3"/>
    <w:rsid w:val="009F4FD7"/>
    <w:rsid w:val="00D6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6371"/>
  </w:style>
  <w:style w:type="paragraph" w:styleId="a5">
    <w:name w:val="footer"/>
    <w:basedOn w:val="a"/>
    <w:link w:val="a6"/>
    <w:uiPriority w:val="99"/>
    <w:semiHidden/>
    <w:unhideWhenUsed/>
    <w:rsid w:val="0005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6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2022-05-16T11:29:00Z</cp:lastPrinted>
  <dcterms:created xsi:type="dcterms:W3CDTF">2022-05-16T11:23:00Z</dcterms:created>
  <dcterms:modified xsi:type="dcterms:W3CDTF">2022-05-16T11:29:00Z</dcterms:modified>
</cp:coreProperties>
</file>